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AE" w:rsidRDefault="001578AE" w:rsidP="001578AE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2862C8" w:rsidRDefault="002862C8" w:rsidP="002862C8"/>
    <w:p w:rsidR="002862C8" w:rsidRPr="00653A7E" w:rsidRDefault="002862C8" w:rsidP="002862C8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862C8" w:rsidRPr="006078EB" w:rsidRDefault="002862C8" w:rsidP="002862C8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862C8" w:rsidRPr="00653A7E" w:rsidRDefault="002862C8" w:rsidP="002862C8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9141EC">
        <w:t>4</w:t>
      </w:r>
      <w:r>
        <w:t>г</w:t>
      </w:r>
    </w:p>
    <w:p w:rsidR="002862C8" w:rsidRPr="006078EB" w:rsidRDefault="002862C8" w:rsidP="002862C8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Pr="00653A7E" w:rsidRDefault="002862C8" w:rsidP="002862C8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9141EC">
        <w:t>специальной</w:t>
      </w:r>
      <w:r>
        <w:t xml:space="preserve"> школы</w:t>
      </w:r>
      <w:r w:rsidRPr="00653A7E">
        <w:t xml:space="preserve"> </w:t>
      </w:r>
      <w:r>
        <w:t>Гординой Н.Я.</w:t>
      </w:r>
    </w:p>
    <w:p w:rsidR="002862C8" w:rsidRDefault="002862C8" w:rsidP="002862C8">
      <w:pPr>
        <w:jc w:val="center"/>
        <w:rPr>
          <w:bCs/>
        </w:rPr>
      </w:pPr>
      <w:r w:rsidRPr="00653A7E">
        <w:t xml:space="preserve">по </w:t>
      </w:r>
      <w:r>
        <w:t>развитию устной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9141EC">
        <w:rPr>
          <w:bCs/>
        </w:rPr>
        <w:t>4</w:t>
      </w:r>
      <w:r w:rsidRPr="00653A7E">
        <w:rPr>
          <w:bCs/>
        </w:rPr>
        <w:t>– 201</w:t>
      </w:r>
      <w:r w:rsidR="009141EC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2862C8" w:rsidRDefault="002862C8" w:rsidP="002862C8">
      <w:pPr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right"/>
        <w:rPr>
          <w:bCs/>
        </w:rPr>
      </w:pPr>
      <w:r>
        <w:rPr>
          <w:bCs/>
        </w:rPr>
        <w:t>Автор-составитель: учитель начальных классов Гординой Н.Я.,</w:t>
      </w:r>
    </w:p>
    <w:p w:rsidR="002862C8" w:rsidRDefault="002862C8" w:rsidP="002862C8">
      <w:pPr>
        <w:jc w:val="right"/>
        <w:rPr>
          <w:bCs/>
        </w:rPr>
      </w:pPr>
    </w:p>
    <w:p w:rsidR="002862C8" w:rsidRDefault="002862C8" w:rsidP="002862C8">
      <w:pPr>
        <w:jc w:val="right"/>
        <w:rPr>
          <w:bCs/>
        </w:rPr>
      </w:pPr>
    </w:p>
    <w:p w:rsidR="002862C8" w:rsidRDefault="002862C8" w:rsidP="002862C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862C8" w:rsidRDefault="002862C8" w:rsidP="002862C8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9141EC" w:rsidRDefault="009141EC" w:rsidP="002862C8">
      <w:pPr>
        <w:jc w:val="center"/>
        <w:rPr>
          <w:bCs/>
        </w:rPr>
      </w:pPr>
    </w:p>
    <w:p w:rsidR="009141EC" w:rsidRDefault="009141EC" w:rsidP="002862C8">
      <w:pPr>
        <w:jc w:val="center"/>
        <w:rPr>
          <w:bCs/>
        </w:rPr>
      </w:pPr>
    </w:p>
    <w:p w:rsidR="009141EC" w:rsidRDefault="009141EC" w:rsidP="002862C8">
      <w:pPr>
        <w:jc w:val="center"/>
        <w:rPr>
          <w:bCs/>
        </w:rPr>
      </w:pPr>
    </w:p>
    <w:p w:rsidR="009141EC" w:rsidRDefault="009141EC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9141EC">
        <w:rPr>
          <w:bCs/>
        </w:rPr>
        <w:t>4</w:t>
      </w:r>
      <w:r>
        <w:rPr>
          <w:bCs/>
        </w:rPr>
        <w:t>-201</w:t>
      </w:r>
      <w:r w:rsidR="009141EC">
        <w:rPr>
          <w:bCs/>
        </w:rPr>
        <w:t>5</w:t>
      </w:r>
      <w:r>
        <w:rPr>
          <w:bCs/>
        </w:rPr>
        <w:t xml:space="preserve"> учебный год.</w:t>
      </w:r>
    </w:p>
    <w:p w:rsidR="002862C8" w:rsidRPr="00940FBD" w:rsidRDefault="002862C8" w:rsidP="002862C8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9141EC">
        <w:rPr>
          <w:bCs/>
        </w:rPr>
        <w:t>4</w:t>
      </w:r>
      <w:r>
        <w:rPr>
          <w:bCs/>
        </w:rPr>
        <w:t>г.</w:t>
      </w:r>
    </w:p>
    <w:p w:rsidR="002862C8" w:rsidRDefault="002862C8" w:rsidP="002862C8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862C8" w:rsidRPr="00DC179B" w:rsidRDefault="002862C8" w:rsidP="002862C8">
      <w:pPr>
        <w:jc w:val="center"/>
        <w:rPr>
          <w:b/>
          <w:sz w:val="28"/>
          <w:szCs w:val="28"/>
        </w:rPr>
      </w:pPr>
    </w:p>
    <w:p w:rsidR="002862C8" w:rsidRPr="008C3BEF" w:rsidRDefault="002862C8" w:rsidP="002862C8">
      <w:pPr>
        <w:spacing w:line="276" w:lineRule="auto"/>
        <w:ind w:firstLine="540"/>
      </w:pPr>
      <w:r w:rsidRPr="008C3BEF">
        <w:t xml:space="preserve">Рабочая программа по </w:t>
      </w:r>
      <w:r>
        <w:t>развитию устной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2862C8" w:rsidRPr="008C3BEF" w:rsidRDefault="002862C8" w:rsidP="002862C8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862C8" w:rsidRPr="008C3BEF" w:rsidRDefault="002862C8" w:rsidP="002862C8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2862C8" w:rsidRPr="008C3BEF" w:rsidRDefault="002862C8" w:rsidP="002862C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2862C8" w:rsidRPr="008C3BEF" w:rsidRDefault="002862C8" w:rsidP="007108E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2862C8" w:rsidRPr="008C3BEF" w:rsidRDefault="002862C8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2862C8" w:rsidRPr="008C3BEF" w:rsidRDefault="002862C8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2862C8" w:rsidRPr="008C3BEF" w:rsidRDefault="002862C8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862C8" w:rsidRPr="008C3BEF" w:rsidRDefault="002862C8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2862C8" w:rsidRPr="008C3BEF" w:rsidRDefault="002862C8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2862C8" w:rsidRPr="008C3BEF" w:rsidRDefault="002862C8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2862C8" w:rsidRPr="008C3BEF" w:rsidRDefault="002862C8" w:rsidP="007108EC">
      <w:pPr>
        <w:spacing w:line="360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862C8" w:rsidRPr="008C3BEF" w:rsidRDefault="002862C8" w:rsidP="007108EC">
      <w:pPr>
        <w:spacing w:line="360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2862C8" w:rsidRDefault="002862C8" w:rsidP="007108E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>
        <w:rPr>
          <w:color w:val="000000"/>
        </w:rPr>
        <w:t>первоклассников</w:t>
      </w:r>
      <w:proofErr w:type="gramEnd"/>
      <w:r>
        <w:rPr>
          <w:color w:val="000000"/>
        </w:rPr>
        <w:t xml:space="preserve"> в общем и речевом развитии от своих сверстников с нормальным интеллектом. Занятия </w:t>
      </w:r>
      <w:proofErr w:type="gramStart"/>
      <w:r>
        <w:rPr>
          <w:color w:val="000000"/>
        </w:rPr>
        <w:t>по этому</w:t>
      </w:r>
      <w:proofErr w:type="gramEnd"/>
      <w:r>
        <w:rPr>
          <w:color w:val="000000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>
        <w:rPr>
          <w:color w:val="000000"/>
        </w:rPr>
        <w:br/>
        <w:t xml:space="preserve"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</w:t>
      </w:r>
      <w:r>
        <w:rPr>
          <w:color w:val="000000"/>
        </w:rPr>
        <w:lastRenderedPageBreak/>
        <w:t>чувствительного опыта.</w:t>
      </w:r>
      <w:r>
        <w:rPr>
          <w:color w:val="000000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>
        <w:rPr>
          <w:color w:val="000000"/>
        </w:rPr>
        <w:br/>
        <w:t>      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>
        <w:rPr>
          <w:rStyle w:val="a5"/>
          <w:color w:val="000000"/>
        </w:rPr>
        <w:t>стебель — ствол, трава — куст — дерево</w:t>
      </w:r>
      <w:r>
        <w:rPr>
          <w:color w:val="000000"/>
        </w:rPr>
        <w:t>)</w:t>
      </w:r>
      <w:r>
        <w:rPr>
          <w:rStyle w:val="a5"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показывается различие между видовым и родовым понятием (</w:t>
      </w:r>
      <w:r>
        <w:rPr>
          <w:rStyle w:val="a5"/>
          <w:color w:val="000000"/>
        </w:rPr>
        <w:t>роза — цветок</w:t>
      </w:r>
      <w:r>
        <w:rPr>
          <w:color w:val="000000"/>
        </w:rPr>
        <w:t>)</w:t>
      </w:r>
      <w:proofErr w:type="gramStart"/>
      <w:r>
        <w:rPr>
          <w:rStyle w:val="a5"/>
          <w:color w:val="000000"/>
        </w:rPr>
        <w:t>,</w:t>
      </w:r>
      <w:r>
        <w:rPr>
          <w:color w:val="000000"/>
        </w:rPr>
        <w:t>у</w:t>
      </w:r>
      <w:proofErr w:type="gramEnd"/>
      <w:r>
        <w:rPr>
          <w:color w:val="000000"/>
        </w:rPr>
        <w:t>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>
        <w:rPr>
          <w:color w:val="000000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>
        <w:rPr>
          <w:color w:val="000000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>
        <w:rPr>
          <w:color w:val="000000"/>
        </w:rPr>
        <w:br/>
        <w:t xml:space="preserve"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виденном, они учатся связному высказыванию.</w:t>
      </w:r>
      <w:r>
        <w:rPr>
          <w:color w:val="000000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>
        <w:rPr>
          <w:color w:val="000000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9141EC" w:rsidRDefault="009141EC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08EC" w:rsidRDefault="007108EC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</w:t>
      </w:r>
    </w:p>
    <w:p w:rsidR="009141EC" w:rsidRDefault="009141EC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08EC" w:rsidRPr="007108EC" w:rsidRDefault="007108EC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108EC">
        <w:rPr>
          <w:b/>
          <w:bCs/>
          <w:color w:val="000000"/>
        </w:rPr>
        <w:t>3 класс</w:t>
      </w:r>
    </w:p>
    <w:p w:rsidR="007108EC" w:rsidRPr="007108EC" w:rsidRDefault="007108EC" w:rsidP="007108EC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08EC">
        <w:rPr>
          <w:color w:val="000000"/>
        </w:rPr>
        <w:t>(</w:t>
      </w:r>
      <w:r w:rsidR="001159FF">
        <w:rPr>
          <w:color w:val="000000"/>
        </w:rPr>
        <w:t>2</w:t>
      </w:r>
      <w:r w:rsidRPr="007108EC">
        <w:rPr>
          <w:color w:val="000000"/>
        </w:rPr>
        <w:t> ч в неделю)</w:t>
      </w:r>
    </w:p>
    <w:p w:rsidR="007108EC" w:rsidRPr="007108EC" w:rsidRDefault="007108EC" w:rsidP="007108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Обогащение и уточнение словаря. Называние предметов и явлений, характеристика их по основным свойствам. Сравнение с другими предметами и явлениями. Классификация предметов.</w:t>
      </w:r>
      <w:r w:rsidRPr="007108EC">
        <w:rPr>
          <w:color w:val="000000"/>
        </w:rPr>
        <w:br/>
        <w:t>      Участие в беседе. Правильные, полные и отчетливые ответы на вопросы, умение задавать вопросы, дополнять высказывания товарищей.</w:t>
      </w:r>
      <w:r w:rsidRPr="007108EC">
        <w:rPr>
          <w:color w:val="000000"/>
        </w:rPr>
        <w:br/>
        <w:t>      Описание под руководством учителя предметов и явлений природы после наблюдения за ними и беседы.</w:t>
      </w:r>
      <w:r w:rsidRPr="007108EC">
        <w:rPr>
          <w:color w:val="000000"/>
        </w:rPr>
        <w:br/>
        <w:t>      Составление под руководством учителя небольших рассказов об изучаемых растениях и животных, о явлениях природы, сезонных изменениях в природе.</w:t>
      </w:r>
      <w:r w:rsidRPr="007108EC">
        <w:rPr>
          <w:color w:val="000000"/>
        </w:rPr>
        <w:br/>
        <w:t>      Использование в речи вновь усвоенных слов, выражение пространственных и временных отношений между конкретными объектами посредством предлогов и наречий.</w:t>
      </w:r>
    </w:p>
    <w:p w:rsidR="007108EC" w:rsidRPr="007108EC" w:rsidRDefault="007108EC" w:rsidP="007108EC">
      <w:r w:rsidRPr="007108EC">
        <w:rPr>
          <w:color w:val="000000"/>
        </w:rPr>
        <w:br/>
      </w:r>
      <w:r w:rsidRPr="007108EC">
        <w:rPr>
          <w:rStyle w:val="a3"/>
          <w:color w:val="000000"/>
        </w:rPr>
        <w:t>Экскурсии, наблюдения и практические работы по темам</w:t>
      </w:r>
    </w:p>
    <w:p w:rsidR="007108EC" w:rsidRPr="007108EC" w:rsidRDefault="007108EC" w:rsidP="007108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календаря природы и труда по месяцам.</w:t>
      </w:r>
      <w:r w:rsidRPr="007108EC">
        <w:rPr>
          <w:color w:val="000000"/>
        </w:rPr>
        <w:br/>
      </w:r>
      <w:r w:rsidRPr="007108EC">
        <w:rPr>
          <w:color w:val="000000"/>
        </w:rPr>
        <w:lastRenderedPageBreak/>
        <w:t>      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  <w:r w:rsidRPr="007108EC">
        <w:rPr>
          <w:color w:val="000000"/>
        </w:rPr>
        <w:br/>
        <w:t>      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7108EC" w:rsidRPr="007108EC" w:rsidRDefault="007108EC" w:rsidP="007108EC"/>
    <w:p w:rsidR="007108EC" w:rsidRPr="007108EC" w:rsidRDefault="007108EC" w:rsidP="007108EC">
      <w:pPr>
        <w:shd w:val="clear" w:color="auto" w:fill="FFFFFF"/>
        <w:rPr>
          <w:color w:val="000000"/>
        </w:rPr>
      </w:pPr>
      <w:r w:rsidRPr="007108EC">
        <w:rPr>
          <w:rStyle w:val="a3"/>
          <w:color w:val="000000"/>
        </w:rPr>
        <w:t>Основные требования к знаниям и умениям учащихся</w:t>
      </w:r>
    </w:p>
    <w:p w:rsidR="007108EC" w:rsidRPr="007108EC" w:rsidRDefault="007108EC" w:rsidP="007108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a3"/>
          <w:color w:val="000000"/>
        </w:rPr>
        <w:t>уметь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называть и характеризовать предметы и явления, сравнивать и классифицировать, устанавливать общие и отличительные свойства;</w:t>
      </w:r>
      <w:r w:rsidRPr="007108EC">
        <w:rPr>
          <w:color w:val="000000"/>
        </w:rPr>
        <w:br/>
        <w:t>      участвовать в беседе, отвечать на вопросы, дополнять высказывания товарищей;</w:t>
      </w:r>
      <w:r w:rsidRPr="007108EC">
        <w:rPr>
          <w:color w:val="000000"/>
        </w:rPr>
        <w:br/>
        <w:t>      связно высказываться по плану, употребляя простые распространенные предложения, правильно используя формы знакомых слов;</w:t>
      </w:r>
      <w:r w:rsidRPr="007108EC">
        <w:rPr>
          <w:color w:val="000000"/>
        </w:rPr>
        <w:br/>
        <w:t>      ухаживать за одеждой и обувью;</w:t>
      </w:r>
      <w:r w:rsidRPr="007108EC">
        <w:rPr>
          <w:color w:val="000000"/>
        </w:rPr>
        <w:br/>
        <w:t>      поддерживать порядок в классе, интернате, дома;</w:t>
      </w:r>
      <w:r w:rsidRPr="007108EC">
        <w:rPr>
          <w:color w:val="000000"/>
        </w:rPr>
        <w:br/>
        <w:t>      соблюдать правила личной гигиены;</w:t>
      </w:r>
      <w:r w:rsidRPr="007108EC">
        <w:rPr>
          <w:color w:val="000000"/>
        </w:rPr>
        <w:br/>
        <w:t>      соблюдать правила уличного движения.</w:t>
      </w:r>
      <w:r w:rsidRPr="007108EC">
        <w:rPr>
          <w:color w:val="000000"/>
        </w:rPr>
        <w:br/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a3"/>
          <w:color w:val="000000"/>
        </w:rPr>
        <w:t>знать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названия и свойства изученных предметов;</w:t>
      </w:r>
      <w:r w:rsidRPr="007108EC">
        <w:rPr>
          <w:color w:val="000000"/>
        </w:rPr>
        <w:br/>
        <w:t>      выученные правила дорожного движения.</w:t>
      </w:r>
    </w:p>
    <w:sectPr w:rsidR="007108EC" w:rsidRPr="007108EC" w:rsidSect="002862C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862C8"/>
    <w:rsid w:val="001159FF"/>
    <w:rsid w:val="001578AE"/>
    <w:rsid w:val="002862C8"/>
    <w:rsid w:val="00600AE1"/>
    <w:rsid w:val="0060268D"/>
    <w:rsid w:val="007108EC"/>
    <w:rsid w:val="009141EC"/>
    <w:rsid w:val="009A77C4"/>
    <w:rsid w:val="00B33FBA"/>
    <w:rsid w:val="00D14EB5"/>
    <w:rsid w:val="00D96D06"/>
    <w:rsid w:val="00E858CC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2C8"/>
    <w:rPr>
      <w:b/>
      <w:bCs/>
    </w:rPr>
  </w:style>
  <w:style w:type="paragraph" w:customStyle="1" w:styleId="razdel">
    <w:name w:val="razdel"/>
    <w:basedOn w:val="a"/>
    <w:rsid w:val="002862C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862C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862C8"/>
    <w:rPr>
      <w:i/>
      <w:iCs/>
    </w:rPr>
  </w:style>
  <w:style w:type="character" w:customStyle="1" w:styleId="apple-converted-space">
    <w:name w:val="apple-converted-space"/>
    <w:basedOn w:val="a0"/>
    <w:rsid w:val="002862C8"/>
  </w:style>
  <w:style w:type="paragraph" w:customStyle="1" w:styleId="podzag2">
    <w:name w:val="podzag_2"/>
    <w:basedOn w:val="a"/>
    <w:rsid w:val="007108EC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7108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6</cp:revision>
  <dcterms:created xsi:type="dcterms:W3CDTF">2014-01-13T16:36:00Z</dcterms:created>
  <dcterms:modified xsi:type="dcterms:W3CDTF">2015-03-21T05:49:00Z</dcterms:modified>
</cp:coreProperties>
</file>