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B7" w:rsidRPr="00C3482D" w:rsidRDefault="003028B7" w:rsidP="00C3482D">
      <w:pPr>
        <w:pStyle w:val="a7"/>
        <w:ind w:left="-1134" w:right="113"/>
        <w:jc w:val="center"/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29400" cy="9725025"/>
            <wp:effectExtent l="19050" t="0" r="0" b="0"/>
            <wp:docPr id="1" name="Рисунок 1" descr="C:\Users\Администратор\Documents\IMG_20190925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cuments\IMG_20190925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771" cy="973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8B7" w:rsidRDefault="003028B7" w:rsidP="003028B7">
      <w:pPr>
        <w:pStyle w:val="a7"/>
        <w:ind w:left="113" w:right="113"/>
        <w:jc w:val="center"/>
        <w:rPr>
          <w:rFonts w:ascii="Times New Roman" w:hAnsi="Times New Roman"/>
          <w:b/>
          <w:lang w:val="en-US"/>
        </w:rPr>
      </w:pPr>
    </w:p>
    <w:p w:rsidR="003028B7" w:rsidRDefault="003028B7" w:rsidP="003028B7">
      <w:pPr>
        <w:pStyle w:val="a7"/>
        <w:ind w:left="113" w:right="113"/>
        <w:jc w:val="center"/>
        <w:rPr>
          <w:rFonts w:ascii="Times New Roman" w:hAnsi="Times New Roman"/>
          <w:b/>
          <w:lang w:val="en-US"/>
        </w:rPr>
      </w:pPr>
    </w:p>
    <w:p w:rsidR="00521C70" w:rsidRPr="0059597A" w:rsidRDefault="00521C70" w:rsidP="003028B7">
      <w:pPr>
        <w:pStyle w:val="a7"/>
        <w:ind w:left="113" w:right="113"/>
        <w:jc w:val="center"/>
        <w:rPr>
          <w:rFonts w:ascii="Times New Roman" w:hAnsi="Times New Roman"/>
          <w:b/>
        </w:rPr>
      </w:pPr>
      <w:r w:rsidRPr="0059597A">
        <w:rPr>
          <w:rFonts w:ascii="Times New Roman" w:hAnsi="Times New Roman"/>
          <w:b/>
        </w:rPr>
        <w:t>Пояснительная записка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 xml:space="preserve">Рабочая программа учебного </w:t>
      </w:r>
      <w:r>
        <w:rPr>
          <w:rFonts w:ascii="Times New Roman" w:hAnsi="Times New Roman"/>
        </w:rPr>
        <w:t xml:space="preserve">предмета английский  язык для  </w:t>
      </w:r>
      <w:r w:rsidRPr="00521C70">
        <w:rPr>
          <w:rFonts w:ascii="Times New Roman" w:hAnsi="Times New Roman"/>
        </w:rPr>
        <w:t>7</w:t>
      </w:r>
      <w:r w:rsidRPr="0059597A">
        <w:rPr>
          <w:rFonts w:ascii="Times New Roman" w:hAnsi="Times New Roman"/>
        </w:rPr>
        <w:t xml:space="preserve"> класса составлена в соответствии с  Федеральным государственным образовательным стандартом основного общего образования второго поколения </w:t>
      </w:r>
      <w:r w:rsidRPr="0059597A">
        <w:rPr>
          <w:rFonts w:ascii="Times New Roman" w:hAnsi="Times New Roman"/>
          <w:color w:val="333333"/>
        </w:rPr>
        <w:t xml:space="preserve">Приказа </w:t>
      </w:r>
      <w:proofErr w:type="spellStart"/>
      <w:r w:rsidRPr="0059597A">
        <w:rPr>
          <w:rFonts w:ascii="Times New Roman" w:hAnsi="Times New Roman"/>
          <w:color w:val="333333"/>
        </w:rPr>
        <w:t>Минобрнауки</w:t>
      </w:r>
      <w:proofErr w:type="spellEnd"/>
      <w:r w:rsidRPr="0059597A">
        <w:rPr>
          <w:rFonts w:ascii="Times New Roman" w:hAnsi="Times New Roman"/>
          <w:color w:val="333333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</w:t>
      </w:r>
      <w:r w:rsidRPr="0059597A">
        <w:rPr>
          <w:rFonts w:ascii="Times New Roman" w:hAnsi="Times New Roman"/>
        </w:rPr>
        <w:t xml:space="preserve">  с учетом примерной программы  основного общего образования и авторской программы по иностранному языку под редакцией  М.В. Вербицкой  М</w:t>
      </w:r>
      <w:proofErr w:type="gramStart"/>
      <w:r w:rsidRPr="0059597A">
        <w:rPr>
          <w:rFonts w:ascii="Times New Roman" w:hAnsi="Times New Roman"/>
        </w:rPr>
        <w:t xml:space="preserve"> .</w:t>
      </w:r>
      <w:proofErr w:type="gramEnd"/>
      <w:r w:rsidRPr="0059597A">
        <w:rPr>
          <w:rFonts w:ascii="Times New Roman" w:hAnsi="Times New Roman"/>
        </w:rPr>
        <w:t xml:space="preserve">: </w:t>
      </w:r>
      <w:proofErr w:type="spellStart"/>
      <w:r w:rsidRPr="0059597A">
        <w:rPr>
          <w:rFonts w:ascii="Times New Roman" w:hAnsi="Times New Roman"/>
        </w:rPr>
        <w:t>Вентана-Граф</w:t>
      </w:r>
      <w:proofErr w:type="spellEnd"/>
      <w:r w:rsidRPr="0059597A">
        <w:rPr>
          <w:rFonts w:ascii="Times New Roman" w:hAnsi="Times New Roman"/>
        </w:rPr>
        <w:t>, . (</w:t>
      </w:r>
      <w:r w:rsidRPr="0059597A">
        <w:rPr>
          <w:rFonts w:ascii="Times New Roman" w:hAnsi="Times New Roman"/>
          <w:lang w:val="en-US"/>
        </w:rPr>
        <w:t>FORWARD</w:t>
      </w:r>
      <w:r w:rsidRPr="0059597A">
        <w:rPr>
          <w:rFonts w:ascii="Times New Roman" w:hAnsi="Times New Roman"/>
        </w:rPr>
        <w:t xml:space="preserve">). </w:t>
      </w:r>
      <w:proofErr w:type="spellStart"/>
      <w:r w:rsidRPr="0059597A">
        <w:rPr>
          <w:rFonts w:ascii="Times New Roman" w:hAnsi="Times New Roman"/>
        </w:rPr>
        <w:t>Умк</w:t>
      </w:r>
      <w:proofErr w:type="spellEnd"/>
      <w:r w:rsidRPr="0059597A">
        <w:rPr>
          <w:rFonts w:ascii="Times New Roman" w:hAnsi="Times New Roman"/>
        </w:rPr>
        <w:t xml:space="preserve"> М.В.Вербицкой. – М</w:t>
      </w:r>
      <w:proofErr w:type="gramStart"/>
      <w:r w:rsidRPr="0059597A">
        <w:rPr>
          <w:rFonts w:ascii="Times New Roman" w:hAnsi="Times New Roman"/>
        </w:rPr>
        <w:t xml:space="preserve"> .</w:t>
      </w:r>
      <w:proofErr w:type="gramEnd"/>
      <w:r w:rsidRPr="0059597A">
        <w:rPr>
          <w:rFonts w:ascii="Times New Roman" w:hAnsi="Times New Roman"/>
        </w:rPr>
        <w:t xml:space="preserve">: </w:t>
      </w:r>
      <w:proofErr w:type="spellStart"/>
      <w:r w:rsidRPr="0059597A">
        <w:rPr>
          <w:rFonts w:ascii="Times New Roman" w:hAnsi="Times New Roman"/>
        </w:rPr>
        <w:t>Вентана-Граф</w:t>
      </w:r>
      <w:proofErr w:type="spellEnd"/>
      <w:r w:rsidRPr="0059597A">
        <w:rPr>
          <w:rFonts w:ascii="Times New Roman" w:hAnsi="Times New Roman"/>
        </w:rPr>
        <w:t>,  . (</w:t>
      </w:r>
      <w:r w:rsidRPr="0059597A">
        <w:rPr>
          <w:rFonts w:ascii="Times New Roman" w:hAnsi="Times New Roman"/>
          <w:lang w:val="en-US"/>
        </w:rPr>
        <w:t>FORWARD</w:t>
      </w:r>
      <w:r w:rsidRPr="0059597A">
        <w:rPr>
          <w:rFonts w:ascii="Times New Roman" w:hAnsi="Times New Roman"/>
        </w:rPr>
        <w:t xml:space="preserve">).  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  <w:b/>
          <w:u w:val="single"/>
        </w:rPr>
      </w:pPr>
      <w:r w:rsidRPr="0059597A">
        <w:rPr>
          <w:rFonts w:ascii="Times New Roman" w:hAnsi="Times New Roman"/>
          <w:b/>
        </w:rPr>
        <w:t xml:space="preserve">                                              Цели и задачи обучения английскому языку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 xml:space="preserve">             Изучение иностранного языка  в основной школе направлено на достижение следующих </w:t>
      </w:r>
      <w:r w:rsidRPr="0059597A">
        <w:rPr>
          <w:rFonts w:ascii="Times New Roman" w:hAnsi="Times New Roman"/>
          <w:b/>
        </w:rPr>
        <w:t>целей</w:t>
      </w:r>
      <w:r w:rsidRPr="0059597A">
        <w:rPr>
          <w:rFonts w:ascii="Times New Roman" w:hAnsi="Times New Roman"/>
        </w:rPr>
        <w:t>: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Развитие </w:t>
      </w:r>
      <w:r w:rsidRPr="0059597A">
        <w:rPr>
          <w:rFonts w:ascii="Times New Roman" w:hAnsi="Times New Roman"/>
        </w:rPr>
        <w:t xml:space="preserve">иноязычной </w:t>
      </w:r>
      <w:r w:rsidRPr="0059597A">
        <w:rPr>
          <w:rFonts w:ascii="Times New Roman" w:hAnsi="Times New Roman"/>
          <w:b/>
        </w:rPr>
        <w:t xml:space="preserve">коммуникативной компетенции </w:t>
      </w:r>
      <w:r w:rsidRPr="0059597A">
        <w:rPr>
          <w:rFonts w:ascii="Times New Roman" w:hAnsi="Times New Roman"/>
        </w:rPr>
        <w:t xml:space="preserve">в совокупности ее составляющих – речевой, языковой, </w:t>
      </w:r>
      <w:proofErr w:type="spellStart"/>
      <w:r w:rsidRPr="0059597A">
        <w:rPr>
          <w:rFonts w:ascii="Times New Roman" w:hAnsi="Times New Roman"/>
        </w:rPr>
        <w:t>социокультурной</w:t>
      </w:r>
      <w:proofErr w:type="spellEnd"/>
      <w:r w:rsidRPr="0059597A">
        <w:rPr>
          <w:rFonts w:ascii="Times New Roman" w:hAnsi="Times New Roman"/>
        </w:rPr>
        <w:t>, компенсаторной, учебно-познавательной: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>речевая компетенция</w:t>
      </w:r>
      <w:r w:rsidRPr="0059597A">
        <w:rPr>
          <w:rFonts w:ascii="Times New Roman" w:hAnsi="Times New Roman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59597A">
        <w:rPr>
          <w:rFonts w:ascii="Times New Roman" w:hAnsi="Times New Roman"/>
        </w:rPr>
        <w:t>аудировании</w:t>
      </w:r>
      <w:proofErr w:type="spellEnd"/>
      <w:r w:rsidRPr="0059597A">
        <w:rPr>
          <w:rFonts w:ascii="Times New Roman" w:hAnsi="Times New Roman"/>
        </w:rPr>
        <w:t>, чтении, письме);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языковая компетенция </w:t>
      </w:r>
      <w:r w:rsidRPr="0059597A">
        <w:rPr>
          <w:rFonts w:ascii="Times New Roman" w:hAnsi="Times New Roman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59597A">
        <w:rPr>
          <w:rFonts w:ascii="Times New Roman" w:hAnsi="Times New Roman"/>
          <w:lang w:val="en-US"/>
        </w:rPr>
        <w:t>c</w:t>
      </w:r>
      <w:r w:rsidRPr="0059597A">
        <w:rPr>
          <w:rFonts w:ascii="Times New Roman" w:hAnsi="Times New Roman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</w:t>
      </w:r>
      <w:proofErr w:type="gramStart"/>
      <w:r w:rsidRPr="0059597A">
        <w:rPr>
          <w:rFonts w:ascii="Times New Roman" w:hAnsi="Times New Roman"/>
        </w:rPr>
        <w:t>в</w:t>
      </w:r>
      <w:proofErr w:type="gramEnd"/>
      <w:r w:rsidRPr="0059597A">
        <w:rPr>
          <w:rFonts w:ascii="Times New Roman" w:hAnsi="Times New Roman"/>
        </w:rPr>
        <w:t xml:space="preserve"> родном и изучаемом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proofErr w:type="gramStart"/>
      <w:r w:rsidRPr="0059597A">
        <w:rPr>
          <w:rFonts w:ascii="Times New Roman" w:hAnsi="Times New Roman"/>
        </w:rPr>
        <w:t>иностранном</w:t>
      </w:r>
      <w:proofErr w:type="gramEnd"/>
      <w:r w:rsidRPr="0059597A">
        <w:rPr>
          <w:rFonts w:ascii="Times New Roman" w:hAnsi="Times New Roman"/>
        </w:rPr>
        <w:t xml:space="preserve">       языках;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proofErr w:type="spellStart"/>
      <w:r w:rsidRPr="0059597A">
        <w:rPr>
          <w:rFonts w:ascii="Times New Roman" w:hAnsi="Times New Roman"/>
          <w:b/>
        </w:rPr>
        <w:t>социокультурная</w:t>
      </w:r>
      <w:proofErr w:type="spellEnd"/>
      <w:r w:rsidRPr="0059597A">
        <w:rPr>
          <w:rFonts w:ascii="Times New Roman" w:hAnsi="Times New Roman"/>
          <w:b/>
        </w:rPr>
        <w:t xml:space="preserve"> компетенция </w:t>
      </w:r>
      <w:r w:rsidRPr="0059597A">
        <w:rPr>
          <w:rFonts w:ascii="Times New Roman" w:hAnsi="Times New Roman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 формирование умения представлять свою страну, ее культуру в условиях иноязычного межкультурного общения;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компенсаторная компетенция – </w:t>
      </w:r>
      <w:r w:rsidRPr="0059597A">
        <w:rPr>
          <w:rFonts w:ascii="Times New Roman" w:hAnsi="Times New Roman"/>
        </w:rPr>
        <w:t>развитие умений выходить из положения в условиях дефицита языковых сре</w:t>
      </w:r>
      <w:proofErr w:type="gramStart"/>
      <w:r w:rsidRPr="0059597A">
        <w:rPr>
          <w:rFonts w:ascii="Times New Roman" w:hAnsi="Times New Roman"/>
        </w:rPr>
        <w:t>дств пр</w:t>
      </w:r>
      <w:proofErr w:type="gramEnd"/>
      <w:r w:rsidRPr="0059597A">
        <w:rPr>
          <w:rFonts w:ascii="Times New Roman" w:hAnsi="Times New Roman"/>
        </w:rPr>
        <w:t>и получении и передаче информации;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учебно-познавательная компетенция </w:t>
      </w:r>
      <w:r w:rsidRPr="0059597A">
        <w:rPr>
          <w:rFonts w:ascii="Times New Roman" w:hAnsi="Times New Roman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Формирование потребностей изучения иностранных языков.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Формирование общекультурной идентичности.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Развитие стремления к овладению основами  мировой культуры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Осознание необходимости вести здоровый образ жизни</w:t>
      </w:r>
      <w:proofErr w:type="gramStart"/>
      <w:r w:rsidRPr="0059597A">
        <w:rPr>
          <w:rFonts w:ascii="Times New Roman" w:hAnsi="Times New Roman"/>
        </w:rPr>
        <w:t>.</w:t>
      </w:r>
      <w:proofErr w:type="gramEnd"/>
      <w:r w:rsidRPr="0059597A">
        <w:rPr>
          <w:rFonts w:ascii="Times New Roman" w:hAnsi="Times New Roman"/>
        </w:rPr>
        <w:t xml:space="preserve"> </w:t>
      </w:r>
      <w:proofErr w:type="gramStart"/>
      <w:r w:rsidRPr="0059597A">
        <w:rPr>
          <w:rStyle w:val="a9"/>
          <w:rFonts w:ascii="Times New Roman" w:hAnsi="Times New Roman"/>
          <w:color w:val="000000"/>
        </w:rPr>
        <w:t>р</w:t>
      </w:r>
      <w:proofErr w:type="gramEnd"/>
      <w:r w:rsidRPr="0059597A">
        <w:rPr>
          <w:rStyle w:val="a9"/>
          <w:rFonts w:ascii="Times New Roman" w:hAnsi="Times New Roman"/>
          <w:color w:val="000000"/>
        </w:rPr>
        <w:t>азвитие информационной компетенции, которое включает: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умений сокращать, расширять устную и письменную ин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формацию, создавать второй текст по аналогии, заполнять таблицы;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умений организовывать, сохранять и передавать инфор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мацию с использованием новых информационных технологий;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умения самостоятельно искать, анализировать и отбирать не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обходимую информацию;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развитие умения работать с разными источниками на иностранном языке: справочными материалами, словарями,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интернет-ресурсами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, литературой;</w:t>
      </w:r>
    </w:p>
    <w:p w:rsidR="00521C70" w:rsidRPr="0059597A" w:rsidRDefault="00521C70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общекультурной компетенции посредством реализации воспита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тельного потенциала иностранного языка:</w:t>
      </w:r>
    </w:p>
    <w:p w:rsidR="00521C70" w:rsidRPr="0059597A" w:rsidRDefault="00521C70" w:rsidP="00521C70">
      <w:pPr>
        <w:pStyle w:val="aa"/>
        <w:tabs>
          <w:tab w:val="left" w:pos="971"/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общекультурной и этнической идентичности как состав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ляющих гражданской идентичности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личности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;в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оспитание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качеств гражданина,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lastRenderedPageBreak/>
        <w:t>патриота;</w:t>
      </w:r>
    </w:p>
    <w:p w:rsidR="00521C70" w:rsidRPr="0059597A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национального самосознания, лучшее осознание своей собст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венной культуры  развитие стремления к овладению основами мировой культуры средст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вами иностранного языка;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стремления к взаимопониманию между людьми разных сооб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ществ, толерантного отношения к проявлениям иной культуры;</w:t>
      </w:r>
      <w:r w:rsidRPr="0059597A">
        <w:rPr>
          <w:rFonts w:ascii="Times New Roman" w:hAnsi="Times New Roman"/>
          <w:sz w:val="24"/>
          <w:szCs w:val="24"/>
        </w:rPr>
        <w:t xml:space="preserve"> 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компетенции личностного самосовершенствования, направлен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ной 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на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:</w:t>
      </w:r>
    </w:p>
    <w:p w:rsidR="00521C70" w:rsidRPr="0059597A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 формирование у обучающихся потребности изучения иностранных языков и    овладения ими как средством общения, познания, самореали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зации и социальной адаптации в поликультурном,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полиэтническом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ми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521C70" w:rsidRPr="003028B7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</w:pPr>
      <w:r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 xml:space="preserve">            </w:t>
      </w:r>
    </w:p>
    <w:p w:rsidR="00521C70" w:rsidRPr="00521C70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center"/>
        <w:rPr>
          <w:rFonts w:ascii="Times New Roman" w:eastAsia="Dotum" w:hAnsi="Times New Roman"/>
          <w:color w:val="000000"/>
          <w:sz w:val="24"/>
          <w:szCs w:val="24"/>
          <w:shd w:val="clear" w:color="auto" w:fill="FFFFFF"/>
        </w:rPr>
      </w:pPr>
      <w:r w:rsidRPr="003A2E66"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>Общая характеристика учебного</w:t>
      </w:r>
      <w:r w:rsidRPr="00521C70"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>предмета Английский язык</w:t>
      </w:r>
    </w:p>
    <w:p w:rsidR="00521C70" w:rsidRPr="0059597A" w:rsidRDefault="00521C70" w:rsidP="00521C70">
      <w:pPr>
        <w:pStyle w:val="aa"/>
        <w:framePr w:w="9537" w:h="12172" w:hRule="exact" w:wrap="none" w:vAnchor="page" w:hAnchor="page" w:x="1021" w:y="3931"/>
        <w:spacing w:before="0" w:line="240" w:lineRule="auto"/>
        <w:ind w:right="113"/>
        <w:jc w:val="both"/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</w:pPr>
      <w:r w:rsidRPr="00521C70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         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Содержание учебного предмета «Английский язык» в основной школе обуслов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лено общей нацеленностью образовательного процесса на достижение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метапредме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т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-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ных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и предметных целей обучения. Это возможно на основе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компетентностного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подхода и выделения общих содержательных линий образовательной области «Филология», в которую иностранный язык входит наряду с родным языком и ли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тературой. Как учебный предмет английский язык играет важную роль в дальней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шем формировании общей речевой культуры школьников, в расширении их лин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гвистического кругозора и лексического запаса, в систематизации знаний о языке.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Иностранный язык носит междисциплинарный характер, объединяя знания предметной области «Филология» с другими областями: историей, искусством, естественными науками, а также знаниями о социальных сферах жизни разных стран.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В программе представлен раздел «</w:t>
      </w:r>
      <w:r w:rsidRPr="0059597A">
        <w:rPr>
          <w:rStyle w:val="23"/>
          <w:color w:val="000000"/>
          <w:sz w:val="24"/>
          <w:szCs w:val="24"/>
          <w:lang w:val="ru-RU"/>
        </w:rPr>
        <w:t>Предметное содержание речи»,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в кото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ром отражается роль английского языка как средства, стимулирующего процесс познания и развития личности обучающегося. Восемь тематических подразделов расширяют и углубляют сферы общения и примерную тематику текстов по сравне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нию с начальной школой, обеспечивая развитие общих представлений о мире у школьников на второй ступени образования. В свою очередь, данное предметное содержание речи обеспечит преемственность обучения со старшей школой.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Иностранный язык как важная часть филологического образования необходим для формирования у 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обучающихся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коммуникативной компетенции, носящей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мета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пред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метный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характер. Коммуникативная компетенция предполагает овладение </w:t>
      </w:r>
      <w:r w:rsidRPr="0059597A">
        <w:rPr>
          <w:rStyle w:val="23"/>
          <w:color w:val="000000"/>
          <w:sz w:val="24"/>
          <w:szCs w:val="24"/>
          <w:lang w:val="ru-RU"/>
        </w:rPr>
        <w:t>речевой компетенцией,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то есть видами речевой деятельности и основами культу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ры устной и письменной речи в процессе говорения, аудирования, чтения и письма.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коммуникативных умений предполагает овладение языковыми средствами, а также навыками оперирования ими в жизненно важных для данно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го возраста сферах и ситуациях общения. Таким образом, </w:t>
      </w:r>
      <w:r w:rsidRPr="0059597A">
        <w:rPr>
          <w:rStyle w:val="23"/>
          <w:color w:val="000000"/>
          <w:sz w:val="24"/>
          <w:szCs w:val="24"/>
          <w:lang w:val="ru-RU"/>
        </w:rPr>
        <w:t>языковая компетен</w:t>
      </w:r>
      <w:r w:rsidRPr="0059597A">
        <w:rPr>
          <w:rStyle w:val="23"/>
          <w:color w:val="000000"/>
          <w:sz w:val="24"/>
          <w:szCs w:val="24"/>
          <w:lang w:val="ru-RU"/>
        </w:rPr>
        <w:softHyphen/>
        <w:t>ция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обеспечивает часть названных выше сложных коммуникативных умений.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Изучая иностранный язык, учащиеся познают вторую культурную реальность осваивая культурные нормы и отношения, традиции, специфику речевого 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обще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ния</w:t>
      </w:r>
      <w:proofErr w:type="spellEnd"/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страны изучаемого языка. Коммуникативная компетенция неразрывно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свя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зана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с </w:t>
      </w:r>
      <w:proofErr w:type="spellStart"/>
      <w:r w:rsidRPr="0059597A">
        <w:rPr>
          <w:rStyle w:val="23"/>
          <w:color w:val="000000"/>
          <w:sz w:val="24"/>
          <w:szCs w:val="24"/>
          <w:lang w:val="ru-RU"/>
        </w:rPr>
        <w:t>социокультурными</w:t>
      </w:r>
      <w:proofErr w:type="spellEnd"/>
      <w:r w:rsidRPr="0059597A">
        <w:rPr>
          <w:rStyle w:val="23"/>
          <w:color w:val="000000"/>
          <w:sz w:val="24"/>
          <w:szCs w:val="24"/>
          <w:lang w:val="ru-RU"/>
        </w:rPr>
        <w:t xml:space="preserve"> знаниями и умениями,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которые составляют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пре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,п</w:t>
      </w:r>
      <w:proofErr w:type="spellEnd"/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мет содержания речи и обеспечивают взаимопонимание в условиях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турной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/межкультурной коммуникации.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Формирование коммуникативной компетенции определяет основные содержательные линии учебного предмета «Английский язык» как части предметно области «Филология»:1) коммуникативные умения в основных видах речевой деятельности (в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гов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» рении,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аудировании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, чтении,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пцсьме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);</w:t>
      </w:r>
      <w:r w:rsidRPr="0059597A">
        <w:rPr>
          <w:rStyle w:val="a9"/>
          <w:rFonts w:ascii="Times New Roman" w:eastAsia="Dotum" w:hAnsi="Times New Roman"/>
          <w:b/>
          <w:bCs/>
          <w:color w:val="000000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>языковые знания и навыки оперирования ими;</w:t>
      </w:r>
    </w:p>
    <w:p w:rsidR="00521C70" w:rsidRPr="0059597A" w:rsidRDefault="00521C70" w:rsidP="00521C70">
      <w:pPr>
        <w:pStyle w:val="aa"/>
        <w:framePr w:w="9537" w:h="12172" w:hRule="exact" w:wrap="none" w:vAnchor="page" w:hAnchor="page" w:x="1021" w:y="3931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>Социокультурные</w:t>
      </w:r>
      <w:proofErr w:type="spellEnd"/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 xml:space="preserve"> знания и умения.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>Линия коммуникативных умений представлена четырьмя разделами, пред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softHyphen/>
        <w:t>ставляющими четыре вида речевой деятельности. В содержании, обеспечиваю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softHyphen/>
        <w:t xml:space="preserve">щем формирование языковой компетенции, выделяются следующие подразделы: «Орфография», «Фонетическая сторона речи», «Грамматическая сторона речи», «Лексическая сторона речи».  В силу специфики предмета «Иностранный язык» </w:t>
      </w:r>
    </w:p>
    <w:p w:rsidR="00521C70" w:rsidRPr="00C17287" w:rsidRDefault="00521C70" w:rsidP="00521C70">
      <w:pPr>
        <w:pStyle w:val="aa"/>
        <w:framePr w:w="9537" w:h="12172" w:hRule="exact" w:wrap="none" w:vAnchor="page" w:hAnchor="page" w:x="1021" w:y="3931"/>
        <w:spacing w:after="563"/>
        <w:ind w:right="20"/>
      </w:pPr>
    </w:p>
    <w:p w:rsidR="00521C70" w:rsidRDefault="00521C70" w:rsidP="00521C70">
      <w:pPr>
        <w:pStyle w:val="aa"/>
        <w:framePr w:w="9537" w:h="12172" w:hRule="exact" w:wrap="none" w:vAnchor="page" w:hAnchor="page" w:x="1021" w:y="3931"/>
        <w:ind w:left="20" w:right="40" w:firstLine="280"/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Pr="003A2E66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Общая характеристика учебного предмета "Английский яз</w:t>
      </w:r>
    </w:p>
    <w:p w:rsidR="00521C70" w:rsidRDefault="00521C70" w:rsidP="00521C70">
      <w:pPr>
        <w:pStyle w:val="a7"/>
        <w:spacing w:line="360" w:lineRule="auto"/>
        <w:jc w:val="both"/>
        <w:rPr>
          <w:rFonts w:ascii="Times New Roman" w:hAnsi="Times New Roman"/>
        </w:rPr>
      </w:pPr>
    </w:p>
    <w:p w:rsidR="00521C70" w:rsidRDefault="00521C70" w:rsidP="00521C70">
      <w:pPr>
        <w:pStyle w:val="af1"/>
        <w:framePr w:wrap="none" w:vAnchor="page" w:hAnchor="page" w:x="1385" w:y="14907"/>
        <w:shd w:val="clear" w:color="auto" w:fill="auto"/>
        <w:spacing w:line="180" w:lineRule="exact"/>
        <w:ind w:left="20"/>
        <w:rPr>
          <w:rFonts w:hAnsi="Times New Roman"/>
        </w:rPr>
      </w:pPr>
    </w:p>
    <w:p w:rsidR="00521C70" w:rsidRDefault="00521C70" w:rsidP="00521C70">
      <w:pPr>
        <w:pStyle w:val="aa"/>
        <w:rPr>
          <w:rStyle w:val="a9"/>
          <w:rFonts w:ascii="Times New Roman" w:eastAsia="Dotum" w:hAnsi="Times New Roman"/>
          <w:color w:val="000000"/>
          <w:sz w:val="24"/>
          <w:szCs w:val="24"/>
        </w:rPr>
      </w:pPr>
    </w:p>
    <w:p w:rsidR="00521C70" w:rsidRDefault="00521C70" w:rsidP="00521C70">
      <w:pPr>
        <w:pStyle w:val="aa"/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proofErr w:type="gramStart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>Содержание</w:t>
      </w:r>
      <w:proofErr w:type="gramEnd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обеспечивающее формирование иноязычной коммуникативной компетенции дополняется умением выбирать адекватные стратегии коммуникации готовностью к гибкой регуляции собственного речевого поведения в условиях дефицита языковых средств что </w:t>
      </w:r>
      <w:proofErr w:type="spellStart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>состовляет</w:t>
      </w:r>
      <w:proofErr w:type="spellEnd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линию программы обеспечивающую формирование коммуникативной компетенции.</w:t>
      </w:r>
    </w:p>
    <w:p w:rsidR="00521C70" w:rsidRPr="00B8459B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Все основные содержательные линии взаимосвязаны, и отсутствие одной из них </w:t>
      </w:r>
      <w:r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нарушает единство учебного предмета «Иностранный язык». Они отражают </w:t>
      </w:r>
      <w:proofErr w:type="spellStart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содержательно-деятельностную</w:t>
      </w:r>
      <w:proofErr w:type="spellEnd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основу иноязычной коммуникативной компетенции</w:t>
      </w:r>
      <w:r w:rsidRPr="00B8459B">
        <w:rPr>
          <w:rStyle w:val="0pt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в совокупности её составляющих: речевой, 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lastRenderedPageBreak/>
        <w:t xml:space="preserve">языковой, </w:t>
      </w:r>
      <w:proofErr w:type="spellStart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социокультурной</w:t>
      </w:r>
      <w:proofErr w:type="spellEnd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, ком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softHyphen/>
        <w:t>пенсаторной.</w:t>
      </w:r>
    </w:p>
    <w:p w:rsidR="00521C70" w:rsidRPr="00B8459B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Развитие учебно-познавательной и информационной компетенций обеспечи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softHyphen/>
        <w:t xml:space="preserve">вается формированием </w:t>
      </w:r>
      <w:proofErr w:type="spellStart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>общеучебных</w:t>
      </w:r>
      <w:proofErr w:type="spellEnd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 xml:space="preserve"> умений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и </w:t>
      </w:r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 xml:space="preserve">универсальных </w:t>
      </w:r>
      <w:proofErr w:type="spellStart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>спдсобов</w:t>
      </w:r>
      <w:proofErr w:type="spellEnd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 xml:space="preserve"> деятельности,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а также </w:t>
      </w:r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>специальных умений,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направленных на достижение предметных целей обучения и выделенных в два особых раздела программы.</w:t>
      </w:r>
      <w:proofErr w:type="gramEnd"/>
    </w:p>
    <w:p w:rsidR="00521C70" w:rsidRPr="003028B7" w:rsidRDefault="00521C70" w:rsidP="00521C70">
      <w:pPr>
        <w:pStyle w:val="aa"/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Основная школа — вторая ступень общего образования. Она является важным звеном, которое соединяет все три сту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пени общего образования: начальную, основную и старшую. 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Данная ступень характеризуется наличием значительных изме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нений в развитии школьников, так как к моменту начала обучения в основной школе у них расширился кругозор и об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щее представление о мире, сформированы элементарные ком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муникативные умения на иностранном языке в четырех видах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речевой деятельности, а также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общеучебные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умения, необхо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димые для изучения иностранного языка как учебного предме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та;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накоплены некоторые знания о правилах речевого поведе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ния на родном и иностранном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языках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.Н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а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этой ступени совершенствуются приобретенные ранее знания, навыки и умения, увеличивается объем используемых учащимися языковых и речевых средств, улучшается качество практического владения иностранным языком, возрастает степень самостоятельности </w:t>
      </w:r>
      <w:r w:rsidRPr="003A2E66">
        <w:rPr>
          <w:rFonts w:ascii="Times New Roman" w:hAnsi="Times New Roman"/>
          <w:color w:val="000000"/>
          <w:sz w:val="24"/>
          <w:szCs w:val="24"/>
          <w:u w:val="single"/>
        </w:rPr>
        <w:t>шк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ольников и их творческой активности.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 основной школе усиливается роль принципов когнитив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ка, формирование учебно-исследовательских умений, осознание места и роли родного и иностранных языков в целостном поликультурном,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полиязычном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мире как средств общения, познания, самореализации и социальной адаптации. Развитие средствами учебного предмета таких качеств личности, как гражданственность, национальная идентичность, патриотизм, толерантное отношение к проявлениям иной культуры.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23"/>
          <w:color w:val="000000"/>
          <w:sz w:val="24"/>
          <w:szCs w:val="24"/>
          <w:lang w:val="ru-RU"/>
        </w:rPr>
        <w:t>Особенности содержания обучения иностранному язы</w:t>
      </w:r>
      <w:r w:rsidRPr="003A2E66">
        <w:rPr>
          <w:rStyle w:val="23"/>
          <w:color w:val="000000"/>
          <w:sz w:val="24"/>
          <w:szCs w:val="24"/>
          <w:lang w:val="ru-RU"/>
        </w:rPr>
        <w:softHyphen/>
        <w:t xml:space="preserve">ку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 основной школе обусловлены динамикой развития школь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ников. Выделяются два возрастных этапа: 5—7 и 8—9 классы. К концу обучения в основной школе (8—9 классы) усиливает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ся стремление школьников к самоопределению. У них с неиз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бежностью возникают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вопросы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:п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родолжать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ли образование в полной средней школе (10—11 классы) или в начальном профессиональном учебном заведении (колледже, техникуме и др.);если продолжать образование в полной средней школе, то на каком уровне — базовом или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профильном;если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на профильном уровне, то какой профиль (из пред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лагаемых школой) выбрать?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Помочь самоопределению школьников призвана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предпр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-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фильная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подготовка, которая начинается в конце 8 класса и про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должается в 9 классе. Она способствует выявлению их потенци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альных склонностей, способностей, готовности к выбору даль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нейшего направления своего образования и к определению в нем места иностранного языка: либо в качестве одного из базо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вых учебных предметов, либо в качестве профильного. Продол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жается развитие иноязычной коммуникативной компетенции в единстве всех ее составляющих: языковой, речевой,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ь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-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турной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/межкультурной, компенсаторной и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учебно-познаватель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- ной компетенций. Однако еще большее значение приобретают принципы дифференциации и индивидуализации обучения. Школьники все чаще оказываются в ситуации выбора, в том числе предлагаемых в рамках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предпрофильной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подготовки, элек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тивных курсов, так называемых профессиональных проб и т. п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.Э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то придает обучению ярко выраженный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практико-ориен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- тированный характер, проявляющийся в том числе в форми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ровании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надпредметных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ключевых компетенций —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lastRenderedPageBreak/>
        <w:t xml:space="preserve">пейского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допорогового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уровня иноязычной коммуникативной компетенции (уровня А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2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в терминах Совета Европы). Данный уровень позволит выпускникам основной школы использовать иностранный язык для продолжения образования на старшей ступени обучения в школе и для дальнейшего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самообразо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вания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.</w:t>
      </w:r>
      <w:r w:rsidRPr="003A2E66">
        <w:rPr>
          <w:rStyle w:val="23"/>
          <w:color w:val="000000"/>
          <w:sz w:val="24"/>
          <w:szCs w:val="24"/>
          <w:lang w:val="ru-RU"/>
        </w:rPr>
        <w:t>О</w:t>
      </w:r>
      <w:proofErr w:type="gramEnd"/>
      <w:r w:rsidRPr="003A2E66">
        <w:rPr>
          <w:rStyle w:val="23"/>
          <w:color w:val="000000"/>
          <w:sz w:val="24"/>
          <w:szCs w:val="24"/>
          <w:lang w:val="ru-RU"/>
        </w:rPr>
        <w:t>сновные</w:t>
      </w:r>
      <w:proofErr w:type="spellEnd"/>
      <w:r w:rsidRPr="003A2E66">
        <w:rPr>
          <w:rStyle w:val="23"/>
          <w:color w:val="000000"/>
          <w:sz w:val="24"/>
          <w:szCs w:val="24"/>
          <w:lang w:val="ru-RU"/>
        </w:rPr>
        <w:t xml:space="preserve"> содержательные линии.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Первой содержатель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ной линией учебного предмета «Иностранный язык» являются </w:t>
      </w:r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коммуникативные умения</w:t>
      </w:r>
      <w:r w:rsidRPr="003A2E66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 основных видах речевой деятель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ности, второй — </w:t>
      </w:r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языковые средства</w:t>
      </w:r>
      <w:r w:rsidRPr="003A2E66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и навыки оперирования ими, третьей — </w:t>
      </w:r>
      <w:proofErr w:type="spellStart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социокультурные</w:t>
      </w:r>
      <w:proofErr w:type="spellEnd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 xml:space="preserve"> знания и </w:t>
      </w:r>
      <w:proofErr w:type="spellStart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умения</w:t>
      </w:r>
      <w:proofErr w:type="gramStart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.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У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казанные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содержательные линии находятся в тесной вза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имосвязи, что обусловлено единством составляющих коммуни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кативной компетенции как цели обучения: речевой, языковой,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социокультурной.Основной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линией следует считать коммуникативные уме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ния, которые представляют собой результат овладения ино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странным языком на данном 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этапе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обучения. Формирование коммуникативных умений предполагает овладение языковыми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Средствами,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а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также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навыками оперирования ими в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процессе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го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ворения, аудирования, чтения и письма. Таким образом, языко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вые знания и навыки представляют собой часть названных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Выше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сложных коммуникативных умений. Формирование ком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муникативной компетенции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неразрывно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связано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турными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знаниями, которые составляют предмет содержания речи и обеспечивают взаимопонимание в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социокультурной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/ме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ж-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Культурной коммуникации. Все три указанные основные содер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жательные линии взаимосвязаны, и отсутствие одной из них на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жигает единство учебного предмета «Иностранный язык». </w:t>
      </w:r>
    </w:p>
    <w:p w:rsidR="003A523D" w:rsidRPr="003028B7" w:rsidRDefault="003A523D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</w:p>
    <w:p w:rsidR="00521C70" w:rsidRPr="001A57E1" w:rsidRDefault="00521C70" w:rsidP="00521C70">
      <w:pPr>
        <w:pStyle w:val="a7"/>
        <w:ind w:left="113" w:right="113"/>
        <w:jc w:val="both"/>
        <w:rPr>
          <w:rFonts w:ascii="Times New Roman" w:hAnsi="Times New Roman"/>
          <w:b/>
        </w:rPr>
      </w:pPr>
      <w:r w:rsidRPr="003A2E6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</w:t>
      </w:r>
      <w:proofErr w:type="gramStart"/>
      <w:r w:rsidRPr="001A57E1">
        <w:rPr>
          <w:rFonts w:ascii="Times New Roman" w:hAnsi="Times New Roman"/>
          <w:b/>
        </w:rPr>
        <w:t>Описание места в учебного предмета в учебном  плане</w:t>
      </w:r>
      <w:proofErr w:type="gramEnd"/>
    </w:p>
    <w:p w:rsidR="00521C70" w:rsidRDefault="00521C70" w:rsidP="00521C70">
      <w:pPr>
        <w:ind w:left="113" w:right="113" w:firstLine="708"/>
        <w:jc w:val="both"/>
        <w:rPr>
          <w:snapToGrid w:val="0"/>
          <w:lang w:val="en-US"/>
        </w:rPr>
      </w:pPr>
      <w:r w:rsidRPr="00FC1917">
        <w:rPr>
          <w:rStyle w:val="c1"/>
        </w:rPr>
        <w:t>Федеральный базисный учебный план для образовательных учреждений Российской Федерации отводит 510 часов для обязательного изучения английского языка на ступени основного общего образования. Согласно  учебному плану Синицынской ООШ н</w:t>
      </w:r>
      <w:r w:rsidR="003A523D">
        <w:rPr>
          <w:rStyle w:val="c1"/>
        </w:rPr>
        <w:t xml:space="preserve">а изучение английского языка в </w:t>
      </w:r>
      <w:r w:rsidR="003A523D" w:rsidRPr="003A523D">
        <w:rPr>
          <w:rStyle w:val="c1"/>
        </w:rPr>
        <w:t>7</w:t>
      </w:r>
      <w:r w:rsidRPr="00FC1917">
        <w:rPr>
          <w:rStyle w:val="c1"/>
        </w:rPr>
        <w:t xml:space="preserve"> классе отводится 3 часа в неделю 102 часа в год. </w:t>
      </w:r>
      <w:r w:rsidRPr="00FC1917">
        <w:rPr>
          <w:snapToGrid w:val="0"/>
        </w:rPr>
        <w:t xml:space="preserve"> </w:t>
      </w:r>
    </w:p>
    <w:p w:rsidR="007E5C67" w:rsidRPr="007E5C67" w:rsidRDefault="007E5C67" w:rsidP="00521C70">
      <w:pPr>
        <w:ind w:left="113" w:right="113" w:firstLine="708"/>
        <w:jc w:val="both"/>
        <w:rPr>
          <w:snapToGrid w:val="0"/>
          <w:lang w:val="en-US"/>
        </w:rPr>
      </w:pPr>
    </w:p>
    <w:p w:rsidR="00521C70" w:rsidRPr="001A57E1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1A57E1">
        <w:rPr>
          <w:rFonts w:ascii="Times New Roman" w:hAnsi="Times New Roman"/>
          <w:b/>
        </w:rPr>
        <w:t>Описание ценностных ориентиров содержания учебного предмета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1A57E1">
        <w:rPr>
          <w:rFonts w:eastAsia="Calibri"/>
          <w:lang w:eastAsia="en-US"/>
        </w:rPr>
        <w:t xml:space="preserve">Ценностные ориентиры содержания учебного предмета «Иностранный язык» 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 — педагогически организованный процесс усвоения и принятия </w:t>
      </w:r>
      <w:proofErr w:type="gramStart"/>
      <w:r w:rsidRPr="001A57E1">
        <w:rPr>
          <w:rFonts w:eastAsia="Calibri"/>
          <w:lang w:eastAsia="en-US"/>
        </w:rPr>
        <w:t>обучающимся</w:t>
      </w:r>
      <w:proofErr w:type="gramEnd"/>
      <w:r w:rsidRPr="001A57E1">
        <w:rPr>
          <w:rFonts w:eastAsia="Calibri"/>
          <w:lang w:eastAsia="en-US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1A57E1">
        <w:rPr>
          <w:rFonts w:eastAsia="Calibri"/>
          <w:lang w:eastAsia="en-US"/>
        </w:rP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1A57E1">
        <w:rPr>
          <w:rFonts w:eastAsia="Calibri"/>
          <w:lang w:eastAsia="en-US"/>
        </w:rPr>
        <w:t xml:space="preserve"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</w:t>
      </w:r>
      <w:r w:rsidRPr="001A57E1">
        <w:rPr>
          <w:rFonts w:eastAsia="Calibri"/>
          <w:lang w:eastAsia="en-US"/>
        </w:rPr>
        <w:lastRenderedPageBreak/>
        <w:t>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</w:rPr>
      </w:pPr>
      <w:r w:rsidRPr="001A57E1">
        <w:rPr>
          <w:rFonts w:eastAsia="Calibri"/>
        </w:rPr>
        <w:t xml:space="preserve">Воспитательный потенциал реализуется через </w:t>
      </w:r>
      <w:proofErr w:type="spellStart"/>
      <w:r w:rsidRPr="001A57E1">
        <w:rPr>
          <w:rFonts w:eastAsia="Calibri"/>
        </w:rPr>
        <w:t>культуроведческое</w:t>
      </w:r>
      <w:proofErr w:type="spellEnd"/>
      <w:r w:rsidRPr="001A57E1">
        <w:rPr>
          <w:rFonts w:eastAsia="Calibri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</w:t>
      </w:r>
    </w:p>
    <w:p w:rsidR="007E5C67" w:rsidRPr="003028B7" w:rsidRDefault="007E5C67" w:rsidP="00521C70">
      <w:pPr>
        <w:pStyle w:val="c2"/>
        <w:spacing w:before="0" w:beforeAutospacing="0" w:after="0" w:afterAutospacing="0"/>
        <w:ind w:left="113" w:right="113"/>
        <w:jc w:val="both"/>
        <w:rPr>
          <w:b/>
          <w:snapToGrid w:val="0"/>
          <w:sz w:val="28"/>
          <w:szCs w:val="28"/>
        </w:rPr>
      </w:pPr>
    </w:p>
    <w:p w:rsidR="00521C70" w:rsidRDefault="00521C70" w:rsidP="00521C70">
      <w:pPr>
        <w:pStyle w:val="c2"/>
        <w:spacing w:before="0" w:beforeAutospacing="0" w:after="0" w:afterAutospacing="0"/>
        <w:ind w:left="113" w:right="113"/>
        <w:jc w:val="both"/>
        <w:rPr>
          <w:rFonts w:eastAsia="Calibri"/>
          <w:lang w:eastAsia="en-US"/>
        </w:rPr>
      </w:pPr>
      <w:r>
        <w:rPr>
          <w:b/>
          <w:snapToGrid w:val="0"/>
          <w:sz w:val="28"/>
          <w:szCs w:val="28"/>
        </w:rPr>
        <w:t>Результаты освоения учебного предмета «Английский язык»</w:t>
      </w:r>
    </w:p>
    <w:p w:rsidR="00521C70" w:rsidRPr="001A57E1" w:rsidRDefault="00521C70" w:rsidP="00521C70">
      <w:pPr>
        <w:tabs>
          <w:tab w:val="left" w:pos="284"/>
        </w:tabs>
        <w:ind w:left="113" w:right="113"/>
        <w:jc w:val="both"/>
        <w:rPr>
          <w:rFonts w:eastAsia="Calibri"/>
          <w:lang w:eastAsia="en-US"/>
        </w:rPr>
      </w:pPr>
      <w:r w:rsidRPr="001A57E1">
        <w:rPr>
          <w:b/>
        </w:rPr>
        <w:t>Личностные результаты</w:t>
      </w:r>
      <w:proofErr w:type="gramStart"/>
      <w:r w:rsidRPr="001A57E1">
        <w:t xml:space="preserve"> :</w:t>
      </w:r>
      <w:proofErr w:type="gramEnd"/>
    </w:p>
    <w:p w:rsidR="00521C70" w:rsidRPr="007E5C67" w:rsidRDefault="00521C70" w:rsidP="00521C70">
      <w:pPr>
        <w:tabs>
          <w:tab w:val="left" w:pos="284"/>
        </w:tabs>
        <w:ind w:left="113" w:right="113"/>
        <w:jc w:val="both"/>
        <w:rPr>
          <w:b/>
        </w:rPr>
      </w:pPr>
      <w:r w:rsidRPr="007E5C67">
        <w:rPr>
          <w:rStyle w:val="3"/>
          <w:rFonts w:ascii="Times New Roman" w:hAnsi="Times New Roman"/>
          <w:bCs/>
          <w:i w:val="0"/>
          <w:sz w:val="24"/>
          <w:szCs w:val="24"/>
          <w:lang w:val="ru-RU"/>
        </w:rPr>
        <w:t>Стремление к совершенствованию собственной речевой культуры в целом</w:t>
      </w:r>
      <w:r w:rsidRPr="007E5C67">
        <w:rPr>
          <w:rStyle w:val="3"/>
          <w:rFonts w:ascii="Times New Roman" w:hAnsi="Times New Roman"/>
          <w:b/>
          <w:bCs/>
          <w:sz w:val="24"/>
          <w:szCs w:val="24"/>
          <w:lang w:val="ru-RU"/>
        </w:rPr>
        <w:t>;</w:t>
      </w:r>
    </w:p>
    <w:p w:rsidR="00521C70" w:rsidRPr="001A57E1" w:rsidRDefault="00521C70" w:rsidP="00521C70">
      <w:pPr>
        <w:pStyle w:val="aa"/>
        <w:tabs>
          <w:tab w:val="left" w:pos="6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мотивации изучения иностранных языков и стремление к са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мосовершенствованию в образовательной области «Иностранный язык»;</w:t>
      </w:r>
    </w:p>
    <w:p w:rsidR="00521C70" w:rsidRPr="001A57E1" w:rsidRDefault="00521C70" w:rsidP="00521C70">
      <w:pPr>
        <w:pStyle w:val="aa"/>
        <w:tabs>
          <w:tab w:val="left" w:pos="6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коммуникативной компетенции в межкультурной и межэтни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ческой коммуникации;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развитие таких качеств, как воля, целеустремлённость, </w:t>
      </w:r>
      <w:proofErr w:type="spellStart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креативность</w:t>
      </w:r>
      <w:proofErr w:type="spellEnd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, ини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циативность, </w:t>
      </w:r>
      <w:proofErr w:type="spellStart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эмпатия</w:t>
      </w:r>
      <w:proofErr w:type="spellEnd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, трудолюбие, дисциплинированность;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общекультурной и этнической идентичности как составляю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щих гражданской идентичности личности;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стремление к лучшему осознанию культуры своего народа и готовность со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действовать ознакомлению с ней представителей других стран; толерантное отношение к проявлениям иной культуры; осознание себя гражданином сво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ей страны и мира;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521C70" w:rsidRPr="00B8459B" w:rsidRDefault="00521C70" w:rsidP="00521C70">
      <w:pPr>
        <w:pStyle w:val="11"/>
        <w:shd w:val="clear" w:color="auto" w:fill="auto"/>
        <w:tabs>
          <w:tab w:val="left" w:pos="803"/>
        </w:tabs>
        <w:spacing w:before="0" w:after="0" w:line="240" w:lineRule="auto"/>
        <w:ind w:left="113" w:right="113" w:firstLine="0"/>
        <w:rPr>
          <w:rFonts w:ascii="Times New Roman" w:hAnsi="Times New Roman"/>
          <w:sz w:val="24"/>
        </w:rPr>
      </w:pPr>
      <w:bookmarkStart w:id="0" w:name="bookmark1"/>
      <w:r>
        <w:rPr>
          <w:rFonts w:ascii="Times New Roman" w:eastAsia="Dotum" w:hAnsi="Times New Roman"/>
          <w:b w:val="0"/>
          <w:bCs w:val="0"/>
          <w:spacing w:val="0"/>
          <w:sz w:val="24"/>
          <w:szCs w:val="24"/>
        </w:rPr>
        <w:t xml:space="preserve">  </w:t>
      </w:r>
      <w:proofErr w:type="spellStart"/>
      <w:r w:rsidRPr="00B8459B">
        <w:rPr>
          <w:rStyle w:val="10"/>
          <w:rFonts w:ascii="Times New Roman" w:hAnsi="Times New Roman"/>
          <w:color w:val="000000"/>
          <w:sz w:val="24"/>
        </w:rPr>
        <w:t>Метапредметные</w:t>
      </w:r>
      <w:proofErr w:type="spellEnd"/>
      <w:r w:rsidRPr="00B8459B">
        <w:rPr>
          <w:rStyle w:val="10"/>
          <w:rFonts w:ascii="Times New Roman" w:hAnsi="Times New Roman"/>
          <w:color w:val="000000"/>
          <w:sz w:val="24"/>
        </w:rPr>
        <w:t xml:space="preserve"> результаты</w:t>
      </w:r>
      <w:bookmarkEnd w:id="0"/>
    </w:p>
    <w:p w:rsidR="00521C70" w:rsidRPr="001A57E1" w:rsidRDefault="00521C70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proofErr w:type="spellStart"/>
      <w:r w:rsidRPr="001A57E1">
        <w:rPr>
          <w:rStyle w:val="a9"/>
          <w:rFonts w:ascii="Times New Roman" w:eastAsia="Dotum" w:hAnsi="Times New Roman"/>
          <w:color w:val="000000"/>
          <w:sz w:val="24"/>
        </w:rPr>
        <w:t>Метапредметные</w:t>
      </w:r>
      <w:proofErr w:type="spellEnd"/>
      <w:r w:rsidRPr="001A57E1">
        <w:rPr>
          <w:rStyle w:val="a9"/>
          <w:rFonts w:ascii="Times New Roman" w:eastAsia="Dotum" w:hAnsi="Times New Roman"/>
          <w:color w:val="000000"/>
          <w:sz w:val="24"/>
        </w:rPr>
        <w:t xml:space="preserve"> результаты отражают:</w:t>
      </w:r>
    </w:p>
    <w:p w:rsidR="00521C70" w:rsidRPr="001A57E1" w:rsidRDefault="00521C70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умения планировать своё речевое и неречевое поведение;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коммуникативной компетенции, включая умение взаимодейство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вать с  окружающими, выполняя разные социальные роли;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сация информации;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смыслового чтения, включая умение определять тему, прогнозиро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вать содержание  текста по заголовку/по ключевым словам, выделять основ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ную мысль, главные факты, опуская второстепенные, устанавливать логиче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скую последовательность основных фактов;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умение рационально планировать свой учебный труд; работать в соответст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вии с намеченным планом;</w:t>
      </w:r>
      <w:r w:rsidRPr="001A57E1">
        <w:rPr>
          <w:rFonts w:ascii="Times New Roman" w:hAnsi="Times New Roman"/>
          <w:sz w:val="24"/>
        </w:rPr>
        <w:t xml:space="preserve"> 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521C70" w:rsidRPr="0022069F" w:rsidRDefault="00521C70" w:rsidP="00315EF0">
      <w:pPr>
        <w:ind w:right="113"/>
        <w:jc w:val="both"/>
        <w:rPr>
          <w:b/>
        </w:rPr>
      </w:pPr>
      <w:r>
        <w:rPr>
          <w:b/>
        </w:rPr>
        <w:t xml:space="preserve"> </w:t>
      </w:r>
      <w:r w:rsidRPr="0022069F">
        <w:rPr>
          <w:b/>
        </w:rPr>
        <w:t>Предметные результаты</w:t>
      </w:r>
    </w:p>
    <w:p w:rsidR="00521C70" w:rsidRPr="00315EF0" w:rsidRDefault="00521C70" w:rsidP="00315EF0">
      <w:pPr>
        <w:ind w:left="113" w:right="113" w:firstLine="284"/>
        <w:jc w:val="both"/>
      </w:pPr>
    </w:p>
    <w:p w:rsidR="00521C70" w:rsidRPr="00E6409C" w:rsidRDefault="00521C70" w:rsidP="00315EF0">
      <w:pPr>
        <w:pStyle w:val="22"/>
        <w:framePr w:w="8606" w:h="906" w:hRule="exact" w:wrap="none" w:vAnchor="page" w:hAnchor="page" w:x="1702" w:y="415"/>
        <w:shd w:val="clear" w:color="auto" w:fill="auto"/>
        <w:spacing w:after="0" w:line="240" w:lineRule="auto"/>
        <w:ind w:left="113" w:right="113"/>
        <w:rPr>
          <w:rStyle w:val="ab"/>
          <w:rFonts w:ascii="Times New Roman" w:hAnsi="Times New Roman"/>
          <w:color w:val="000000"/>
          <w:lang w:val="ru-RU"/>
        </w:rPr>
      </w:pPr>
    </w:p>
    <w:p w:rsidR="00521C70" w:rsidRPr="00711129" w:rsidRDefault="00521C70" w:rsidP="00315EF0">
      <w:pPr>
        <w:pStyle w:val="11"/>
        <w:framePr w:w="8606" w:h="906" w:hRule="exact" w:wrap="none" w:vAnchor="page" w:hAnchor="page" w:x="1702" w:y="415"/>
        <w:shd w:val="clear" w:color="auto" w:fill="auto"/>
        <w:spacing w:before="0" w:after="0" w:line="240" w:lineRule="auto"/>
        <w:ind w:left="113" w:right="113"/>
      </w:pPr>
      <w:r>
        <w:rPr>
          <w:rStyle w:val="10"/>
          <w:color w:val="000000"/>
        </w:rPr>
        <w:t xml:space="preserve">                         </w:t>
      </w:r>
    </w:p>
    <w:p w:rsidR="00521C70" w:rsidRPr="00E6409C" w:rsidRDefault="00521C70" w:rsidP="00315EF0">
      <w:pPr>
        <w:pStyle w:val="22"/>
        <w:framePr w:w="8606" w:h="906" w:hRule="exact" w:wrap="none" w:vAnchor="page" w:hAnchor="page" w:x="1702" w:y="415"/>
        <w:shd w:val="clear" w:color="auto" w:fill="auto"/>
        <w:spacing w:after="0" w:line="240" w:lineRule="auto"/>
        <w:ind w:left="113" w:right="113"/>
        <w:rPr>
          <w:lang w:val="ru-RU"/>
        </w:rPr>
      </w:pPr>
    </w:p>
    <w:p w:rsidR="00521C70" w:rsidRPr="00701559" w:rsidRDefault="00521C70" w:rsidP="00315EF0">
      <w:pPr>
        <w:pStyle w:val="27"/>
        <w:framePr w:w="8606" w:h="906" w:hRule="exact" w:wrap="none" w:vAnchor="page" w:hAnchor="page" w:x="1702" w:y="415"/>
        <w:shd w:val="clear" w:color="auto" w:fill="auto"/>
        <w:spacing w:before="0" w:after="0" w:line="240" w:lineRule="auto"/>
        <w:ind w:left="113" w:right="113"/>
      </w:pPr>
      <w:proofErr w:type="gramStart"/>
      <w:r>
        <w:rPr>
          <w:rStyle w:val="26"/>
          <w:rFonts w:eastAsia="Calibri"/>
          <w:color w:val="000000"/>
        </w:rPr>
        <w:t>Р</w:t>
      </w:r>
      <w:proofErr w:type="gramEnd"/>
    </w:p>
    <w:p w:rsidR="00521C70" w:rsidRDefault="00521C70" w:rsidP="00315EF0">
      <w:pPr>
        <w:pStyle w:val="aa"/>
        <w:framePr w:w="8606" w:h="906" w:hRule="exact" w:wrap="none" w:vAnchor="page" w:hAnchor="page" w:x="1702" w:y="415"/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(овладение видами речевой деятельности):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говорения</w:t>
      </w:r>
      <w:proofErr w:type="spellEnd"/>
      <w:r>
        <w:rPr>
          <w:rStyle w:val="3"/>
          <w:color w:val="000000"/>
        </w:rPr>
        <w:t>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</w:t>
      </w:r>
      <w:proofErr w:type="spellStart"/>
      <w:proofErr w:type="gramStart"/>
      <w:r>
        <w:rPr>
          <w:rStyle w:val="a9"/>
          <w:rFonts w:eastAsia="Dotum"/>
          <w:color w:val="000000"/>
        </w:rPr>
        <w:t>п</w:t>
      </w:r>
      <w:proofErr w:type="spellEnd"/>
      <w:proofErr w:type="gramEnd"/>
      <w:r>
        <w:rPr>
          <w:rStyle w:val="a9"/>
          <w:rFonts w:eastAsia="Dotum"/>
          <w:color w:val="000000"/>
        </w:rPr>
        <w:t xml:space="preserve"> необходимости переспрашивая, уточняя;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расспрашивать собеседника и отвечать на его вопросы, высказывая своё </w:t>
      </w:r>
      <w:r>
        <w:rPr>
          <w:rStyle w:val="af2"/>
          <w:color w:val="000000"/>
        </w:rPr>
        <w:t>mi</w:t>
      </w:r>
      <w:r w:rsidRPr="00521C70">
        <w:rPr>
          <w:rStyle w:val="af2"/>
          <w:color w:val="000000"/>
          <w:lang w:val="ru-RU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ние</w:t>
      </w:r>
      <w:proofErr w:type="spellEnd"/>
      <w:r>
        <w:rPr>
          <w:rStyle w:val="a9"/>
          <w:rFonts w:eastAsia="Dotum"/>
          <w:color w:val="000000"/>
        </w:rPr>
        <w:t xml:space="preserve">, просьбу, отвечать на предложение собеседника согласием/отказом в </w:t>
      </w:r>
      <w:proofErr w:type="spellStart"/>
      <w:r>
        <w:rPr>
          <w:rStyle w:val="a9"/>
          <w:rFonts w:eastAsia="Dotum"/>
          <w:color w:val="000000"/>
        </w:rPr>
        <w:t>пре</w:t>
      </w:r>
      <w:proofErr w:type="spellEnd"/>
      <w:r>
        <w:rPr>
          <w:rStyle w:val="a9"/>
          <w:rFonts w:eastAsia="Dotum"/>
          <w:color w:val="000000"/>
        </w:rPr>
        <w:t xml:space="preserve">, </w:t>
      </w:r>
      <w:proofErr w:type="spellStart"/>
      <w:r>
        <w:rPr>
          <w:rStyle w:val="a9"/>
          <w:rFonts w:eastAsia="Dotum"/>
          <w:color w:val="000000"/>
        </w:rPr>
        <w:t>лах</w:t>
      </w:r>
      <w:proofErr w:type="spellEnd"/>
      <w:r>
        <w:rPr>
          <w:rStyle w:val="a9"/>
          <w:rFonts w:eastAsia="Dotum"/>
          <w:color w:val="000000"/>
        </w:rPr>
        <w:t xml:space="preserve"> изученной тематики и усвоенного лексико-грамматического материала;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рассказывать о себе, своей семье, друзьях, своих интересах и планах;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сообщать краткие сведения о своём городе/селе, своей стране и странах и; чаемого языка;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описывать события/явления, передавать основное содержание, </w:t>
      </w:r>
      <w:proofErr w:type="spellStart"/>
      <w:r>
        <w:rPr>
          <w:rStyle w:val="a9"/>
          <w:rFonts w:eastAsia="Dotum"/>
          <w:color w:val="000000"/>
        </w:rPr>
        <w:t>основн</w:t>
      </w:r>
      <w:proofErr w:type="spellEnd"/>
      <w:r>
        <w:rPr>
          <w:rStyle w:val="a9"/>
          <w:rFonts w:eastAsia="Dotum"/>
          <w:color w:val="000000"/>
        </w:rPr>
        <w:t xml:space="preserve"> мысль прочитанного или услышанного, выражать своё отношение к </w:t>
      </w:r>
      <w:proofErr w:type="spellStart"/>
      <w:r>
        <w:rPr>
          <w:rStyle w:val="a9"/>
          <w:rFonts w:eastAsia="Dotum"/>
          <w:color w:val="000000"/>
        </w:rPr>
        <w:t>про</w:t>
      </w:r>
      <w:r>
        <w:rPr>
          <w:rStyle w:val="a9"/>
          <w:rFonts w:eastAsia="Dotum"/>
          <w:color w:val="000000"/>
          <w:vertAlign w:val="superscript"/>
        </w:rPr>
        <w:t>х</w:t>
      </w:r>
      <w:proofErr w:type="spellEnd"/>
      <w:r>
        <w:rPr>
          <w:rStyle w:val="a9"/>
          <w:rFonts w:eastAsia="Dotum"/>
          <w:color w:val="000000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танному</w:t>
      </w:r>
      <w:proofErr w:type="spellEnd"/>
      <w:r>
        <w:rPr>
          <w:rStyle w:val="a9"/>
          <w:rFonts w:eastAsia="Dotum"/>
          <w:color w:val="000000"/>
        </w:rPr>
        <w:t>/</w:t>
      </w:r>
      <w:proofErr w:type="gramStart"/>
      <w:r>
        <w:rPr>
          <w:rStyle w:val="a9"/>
          <w:rFonts w:eastAsia="Dotum"/>
          <w:color w:val="000000"/>
        </w:rPr>
        <w:t>услышанному</w:t>
      </w:r>
      <w:proofErr w:type="gramEnd"/>
      <w:r>
        <w:rPr>
          <w:rStyle w:val="a9"/>
          <w:rFonts w:eastAsia="Dotum"/>
          <w:color w:val="000000"/>
        </w:rPr>
        <w:t>, давать краткую характеристику персонажей;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аудирования: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воспринимать на слух и полностью понимать речь учителя, </w:t>
      </w:r>
      <w:proofErr w:type="spellStart"/>
      <w:r>
        <w:rPr>
          <w:rStyle w:val="a9"/>
          <w:rFonts w:eastAsia="Dotum"/>
          <w:color w:val="000000"/>
        </w:rPr>
        <w:t>однокласснико</w:t>
      </w:r>
      <w:proofErr w:type="spellEnd"/>
      <w:r>
        <w:rPr>
          <w:rStyle w:val="a9"/>
          <w:rFonts w:eastAsia="Dotum"/>
          <w:color w:val="000000"/>
        </w:rPr>
        <w:t>!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воспринимать на слух и понимать основное содержание несложных ау</w:t>
      </w:r>
      <w:proofErr w:type="gramStart"/>
      <w:r>
        <w:rPr>
          <w:rStyle w:val="a9"/>
          <w:rFonts w:eastAsia="Dotum"/>
          <w:color w:val="000000"/>
        </w:rPr>
        <w:t>т(</w:t>
      </w:r>
      <w:proofErr w:type="gramEnd"/>
      <w:r>
        <w:rPr>
          <w:rStyle w:val="a9"/>
          <w:rFonts w:eastAsia="Dotum"/>
          <w:color w:val="000000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тичных</w:t>
      </w:r>
      <w:proofErr w:type="spellEnd"/>
      <w:r>
        <w:rPr>
          <w:rStyle w:val="a9"/>
          <w:rFonts w:eastAsia="Dotum"/>
          <w:color w:val="000000"/>
        </w:rPr>
        <w:t xml:space="preserve"> аудио- и видеотекстов, относящихся к разным </w:t>
      </w:r>
      <w:proofErr w:type="spellStart"/>
      <w:r>
        <w:rPr>
          <w:rStyle w:val="a9"/>
          <w:rFonts w:eastAsia="Dotum"/>
          <w:color w:val="000000"/>
        </w:rPr>
        <w:t>коммуникативш</w:t>
      </w:r>
      <w:proofErr w:type="spellEnd"/>
      <w:r>
        <w:rPr>
          <w:rStyle w:val="a9"/>
          <w:rFonts w:eastAsia="Dotum"/>
          <w:color w:val="000000"/>
        </w:rPr>
        <w:t xml:space="preserve"> типам речи (сообщение/рассказ/интервью);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воспринимать на слух и выборочно понимать с опорой на языковую </w:t>
      </w:r>
      <w:proofErr w:type="spellStart"/>
      <w:r>
        <w:rPr>
          <w:rStyle w:val="a9"/>
          <w:rFonts w:eastAsia="Dotum"/>
          <w:color w:val="000000"/>
        </w:rPr>
        <w:t>догад</w:t>
      </w:r>
      <w:proofErr w:type="spellEnd"/>
      <w:r>
        <w:rPr>
          <w:rStyle w:val="a9"/>
          <w:rFonts w:eastAsia="Dotum"/>
          <w:color w:val="000000"/>
        </w:rPr>
        <w:t>! контекст краткие несложные аутентичные прагматические ауди</w:t>
      </w:r>
      <w:proofErr w:type="gramStart"/>
      <w:r>
        <w:rPr>
          <w:rStyle w:val="a9"/>
          <w:rFonts w:eastAsia="Dotum"/>
          <w:color w:val="000000"/>
        </w:rPr>
        <w:t>о-</w:t>
      </w:r>
      <w:proofErr w:type="gramEnd"/>
      <w:r>
        <w:rPr>
          <w:rStyle w:val="a9"/>
          <w:rFonts w:eastAsia="Dotum"/>
          <w:color w:val="000000"/>
        </w:rPr>
        <w:t xml:space="preserve"> и вид! тексты, выделяя значимую/нужную/необходимую информацию;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чтения</w:t>
      </w:r>
      <w:proofErr w:type="spellEnd"/>
      <w:r>
        <w:rPr>
          <w:rStyle w:val="3"/>
          <w:color w:val="000000"/>
        </w:rPr>
        <w:t>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читать аутентичные тексты разных жанров и стилей преимущественно с </w:t>
      </w:r>
      <w:proofErr w:type="spellStart"/>
      <w:r>
        <w:rPr>
          <w:rStyle w:val="a9"/>
          <w:rFonts w:eastAsia="Dotum"/>
          <w:color w:val="000000"/>
        </w:rPr>
        <w:t>з</w:t>
      </w:r>
      <w:proofErr w:type="spellEnd"/>
      <w:r>
        <w:rPr>
          <w:rStyle w:val="a9"/>
          <w:rFonts w:eastAsia="Dotum"/>
          <w:color w:val="000000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ниманием</w:t>
      </w:r>
      <w:proofErr w:type="spellEnd"/>
      <w:r>
        <w:rPr>
          <w:rStyle w:val="a9"/>
          <w:rFonts w:eastAsia="Dotum"/>
          <w:color w:val="000000"/>
        </w:rPr>
        <w:t xml:space="preserve"> основного содержания;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читать несложные аутентичные тексты разных жанров и стилей с полным и т&lt; </w:t>
      </w:r>
      <w:proofErr w:type="spellStart"/>
      <w:r>
        <w:rPr>
          <w:rStyle w:val="a9"/>
          <w:rFonts w:eastAsia="Dotum"/>
          <w:color w:val="000000"/>
        </w:rPr>
        <w:t>ным</w:t>
      </w:r>
      <w:proofErr w:type="spellEnd"/>
      <w:r>
        <w:rPr>
          <w:rStyle w:val="a9"/>
          <w:rFonts w:eastAsia="Dotum"/>
          <w:color w:val="000000"/>
        </w:rPr>
        <w:t xml:space="preserve"> пониманием содержания и с использованием различных приёмов </w:t>
      </w:r>
      <w:proofErr w:type="spellStart"/>
      <w:r>
        <w:rPr>
          <w:rStyle w:val="a9"/>
          <w:rFonts w:eastAsia="Dotum"/>
          <w:color w:val="000000"/>
        </w:rPr>
        <w:t>смыс</w:t>
      </w:r>
      <w:proofErr w:type="spellEnd"/>
      <w:r>
        <w:rPr>
          <w:rStyle w:val="a9"/>
          <w:rFonts w:eastAsia="Dotum"/>
          <w:color w:val="000000"/>
        </w:rPr>
        <w:t xml:space="preserve">. вой переработки текста (языковой догадки, выборочного перевода), а так справочных материалов; уметь оценивать полученную информацию, </w:t>
      </w:r>
      <w:proofErr w:type="spellStart"/>
      <w:r>
        <w:rPr>
          <w:rStyle w:val="a9"/>
          <w:rFonts w:eastAsia="Dotum"/>
          <w:color w:val="000000"/>
        </w:rPr>
        <w:t>выражг</w:t>
      </w:r>
      <w:proofErr w:type="spellEnd"/>
      <w:r>
        <w:rPr>
          <w:rStyle w:val="a9"/>
          <w:rFonts w:eastAsia="Dotum"/>
          <w:color w:val="000000"/>
        </w:rPr>
        <w:t xml:space="preserve"> своё мнение;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читать аутентичные тексты с выборочным пониманием значимой/ну ной/интересующей информации;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письменной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речи</w:t>
      </w:r>
      <w:proofErr w:type="spellEnd"/>
      <w:r>
        <w:rPr>
          <w:rStyle w:val="3"/>
          <w:color w:val="000000"/>
        </w:rPr>
        <w:t>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заполнять анкеты и формуляры;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писать поздравления, личные письма с опорой на образец, </w:t>
      </w:r>
      <w:proofErr w:type="gramStart"/>
      <w:r>
        <w:rPr>
          <w:rStyle w:val="a9"/>
          <w:rFonts w:eastAsia="Dotum"/>
          <w:color w:val="000000"/>
        </w:rPr>
        <w:t xml:space="preserve">употребляя </w:t>
      </w:r>
      <w:proofErr w:type="spellStart"/>
      <w:r>
        <w:rPr>
          <w:rStyle w:val="a9"/>
          <w:rFonts w:eastAsia="Dotum"/>
          <w:color w:val="000000"/>
        </w:rPr>
        <w:t>ф</w:t>
      </w:r>
      <w:proofErr w:type="spellEnd"/>
      <w:r>
        <w:rPr>
          <w:rStyle w:val="a9"/>
          <w:rFonts w:eastAsia="Dotum"/>
          <w:color w:val="000000"/>
        </w:rPr>
        <w:t>&lt; мулы речевого этикета</w:t>
      </w:r>
      <w:proofErr w:type="gramEnd"/>
      <w:r>
        <w:rPr>
          <w:rStyle w:val="a9"/>
          <w:rFonts w:eastAsia="Dotum"/>
          <w:color w:val="000000"/>
        </w:rPr>
        <w:t>, принятые в стране/странах изучаемого языка;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составлять план, тезисы устного или письменного сообщения; кратко из</w:t>
      </w:r>
      <w:proofErr w:type="gramStart"/>
      <w:r>
        <w:rPr>
          <w:rStyle w:val="a9"/>
          <w:rFonts w:eastAsia="Dotum"/>
          <w:color w:val="000000"/>
        </w:rPr>
        <w:t>.</w:t>
      </w:r>
      <w:proofErr w:type="gramEnd"/>
      <w:r>
        <w:rPr>
          <w:rStyle w:val="a9"/>
          <w:rFonts w:eastAsia="Dotum"/>
          <w:color w:val="000000"/>
        </w:rPr>
        <w:t xml:space="preserve"> </w:t>
      </w:r>
      <w:proofErr w:type="gramStart"/>
      <w:r>
        <w:rPr>
          <w:rStyle w:val="a9"/>
          <w:rFonts w:eastAsia="Dotum"/>
          <w:color w:val="000000"/>
        </w:rPr>
        <w:t>г</w:t>
      </w:r>
      <w:proofErr w:type="gramEnd"/>
      <w:r>
        <w:rPr>
          <w:rStyle w:val="a9"/>
          <w:rFonts w:eastAsia="Dotum"/>
          <w:color w:val="000000"/>
        </w:rPr>
        <w:t>ать результаты проектной деятельности.</w:t>
      </w:r>
    </w:p>
    <w:p w:rsidR="00521C70" w:rsidRPr="003028B7" w:rsidRDefault="00521C70" w:rsidP="00315EF0">
      <w:pPr>
        <w:pStyle w:val="22"/>
        <w:framePr w:w="8606" w:h="906" w:hRule="exact" w:wrap="none" w:vAnchor="page" w:hAnchor="page" w:x="1702" w:y="415"/>
        <w:shd w:val="clear" w:color="auto" w:fill="auto"/>
        <w:spacing w:after="0" w:line="240" w:lineRule="auto"/>
        <w:ind w:left="113" w:right="113"/>
        <w:rPr>
          <w:rFonts w:ascii="Times New Roman" w:hAnsi="Times New Roman"/>
          <w:lang w:val="ru-RU"/>
        </w:rPr>
      </w:pPr>
    </w:p>
    <w:p w:rsidR="00521C70" w:rsidRDefault="00521C70" w:rsidP="00315EF0">
      <w:pPr>
        <w:ind w:left="113" w:right="113"/>
        <w:jc w:val="both"/>
      </w:pPr>
    </w:p>
    <w:p w:rsidR="00521C70" w:rsidRDefault="00521C70" w:rsidP="00315EF0">
      <w:pPr>
        <w:pStyle w:val="11"/>
        <w:framePr w:wrap="none" w:vAnchor="page" w:hAnchor="page" w:x="1775" w:y="2123"/>
        <w:shd w:val="clear" w:color="auto" w:fill="auto"/>
        <w:spacing w:before="0" w:after="0" w:line="240" w:lineRule="auto"/>
        <w:ind w:left="113" w:right="113"/>
      </w:pPr>
    </w:p>
    <w:p w:rsidR="00521C70" w:rsidRPr="0022069F" w:rsidRDefault="00521C70" w:rsidP="00315EF0">
      <w:pPr>
        <w:ind w:right="113"/>
        <w:jc w:val="both"/>
        <w:rPr>
          <w:b/>
        </w:rPr>
      </w:pPr>
      <w:r w:rsidRPr="001A57E1">
        <w:rPr>
          <w:rStyle w:val="ab"/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  <w:t xml:space="preserve">А. </w:t>
      </w:r>
      <w:r w:rsidRPr="00521C70">
        <w:rPr>
          <w:rStyle w:val="21"/>
          <w:b/>
          <w:bCs/>
          <w:i w:val="0"/>
          <w:iCs w:val="0"/>
          <w:color w:val="000000"/>
          <w:lang w:val="ru-RU"/>
        </w:rPr>
        <w:t>В коммуникативной сфере</w:t>
      </w:r>
    </w:p>
    <w:p w:rsidR="00521C70" w:rsidRPr="001A57E1" w:rsidRDefault="00521C70" w:rsidP="00521C70">
      <w:pPr>
        <w:pStyle w:val="27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 </w:t>
      </w:r>
      <w:proofErr w:type="gramStart"/>
      <w:r w:rsidRPr="001A57E1">
        <w:rPr>
          <w:rStyle w:val="26"/>
          <w:rFonts w:ascii="Times New Roman" w:hAnsi="Times New Roman"/>
          <w:color w:val="000000"/>
          <w:sz w:val="24"/>
          <w:szCs w:val="24"/>
        </w:rPr>
        <w:t>Речевая</w:t>
      </w:r>
      <w:proofErr w:type="gramEnd"/>
      <w:r w:rsidRPr="001A57E1">
        <w:rPr>
          <w:rStyle w:val="26"/>
          <w:rFonts w:ascii="Times New Roman" w:hAnsi="Times New Roman"/>
          <w:color w:val="000000"/>
          <w:sz w:val="24"/>
          <w:szCs w:val="24"/>
        </w:rPr>
        <w:t xml:space="preserve"> компетенции</w:t>
      </w:r>
    </w:p>
    <w:p w:rsidR="00521C70" w:rsidRPr="001A57E1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(овладение видами речевой деятельности):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говорения: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 xml:space="preserve"> начинать, вести/поддерживать и заканчивать различные виды диалогов в стандартных ситуациях общения, соблюдая нормы речевого этикета, п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о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необходимости переспрашивая, уточняя;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расспрашивать собеседника и отвечать на его вопросы, высказывая своё </w:t>
      </w:r>
      <w:r w:rsidRPr="00521C70">
        <w:rPr>
          <w:rStyle w:val="af2"/>
          <w:rFonts w:ascii="Times New Roman" w:hAnsi="Times New Roman" w:cs="Times New Roman"/>
          <w:sz w:val="24"/>
          <w:szCs w:val="24"/>
          <w:lang w:val="ru-RU"/>
        </w:rPr>
        <w:t xml:space="preserve">мнение 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просьбу, отвечать на предложение собес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едника согласием/отказом в преде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лах изученной тематики и усвоенного лексико-грамматического материала;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рассказывать о себе, своей семье, друзьях, своих интересах и планах;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сообщать краткие сведения о своём городе/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селе, своей стране и странах изу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чаемого языка;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описывать события/явления, передавать основное содержание, основн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ую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мысль прочитанного или услышанног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о, выражать своё отношение к </w:t>
      </w:r>
      <w:proofErr w:type="spellStart"/>
      <w:proofErr w:type="gramStart"/>
      <w:r>
        <w:rPr>
          <w:rStyle w:val="a9"/>
          <w:rFonts w:ascii="Times New Roman" w:hAnsi="Times New Roman"/>
          <w:color w:val="000000"/>
          <w:sz w:val="24"/>
          <w:szCs w:val="24"/>
        </w:rPr>
        <w:t>прочи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танному</w:t>
      </w:r>
      <w:proofErr w:type="spellEnd"/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/услышанному, давать краткую характеристику персонажей;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воспринимать на слух и полностью понимать речь учителя, однокласснико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в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воспринимать на слух и понимать основное содержание несложных ау</w:t>
      </w:r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т(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тичных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аудио- и видеотекстов, относящихся к разным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коммуникативш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типам речи (сообщение/рассказ/интервью);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воспринимать на слух и выборочно пони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мать с опорой на языковую догадку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контекст краткие несложные аутентичные прагматические ауди</w:t>
      </w:r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и вид! тексты, выделяя значимую/нужную/необходимую информацию;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чтения: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читать аутентичные тексты разных жанров и стилей преимущественно с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ниманием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основного содержания;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читать несложные аутентичные тексты разных жанров и стилей с п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олным и частич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ным пониманием содержания и с использованием различных приёмов </w:t>
      </w:r>
      <w:proofErr w:type="spellStart"/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смыс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ло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вой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переработки текста (языковой догадки, выборочного перевода), а так справочных материалов; уметь оценивать полученную информацию,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выражг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своё мнение;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читать аутентичные тексты с выборочным пониманием значимой/ну ной/интересующей информации;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письменной речи: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заполнять анкеты и формуляры;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писать поздравления, личные письма с о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порой на образец, употребляя фор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мулы речевого этикета, принятые в стране/странах изучаемого языка;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составлять план, тезисы устного или пи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сьменного сообщения; кратко изла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гать результаты проектной деятельности.</w:t>
      </w:r>
    </w:p>
    <w:p w:rsidR="00521C70" w:rsidRPr="001A57E1" w:rsidRDefault="00521C70" w:rsidP="00521C70">
      <w:pPr>
        <w:ind w:left="113" w:right="113" w:firstLine="708"/>
        <w:jc w:val="both"/>
      </w:pPr>
    </w:p>
    <w:p w:rsidR="00521C70" w:rsidRPr="0022069F" w:rsidRDefault="00521C70" w:rsidP="00521C70">
      <w:pPr>
        <w:pStyle w:val="22"/>
        <w:shd w:val="clear" w:color="auto" w:fill="auto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  <w:lang w:val="ru-RU"/>
        </w:rPr>
      </w:pPr>
      <w:r w:rsidRPr="0022069F">
        <w:rPr>
          <w:rStyle w:val="21"/>
          <w:rFonts w:ascii="Times New Roman" w:eastAsia="SimSun" w:hAnsi="Times New Roman"/>
          <w:b/>
          <w:color w:val="000000"/>
          <w:sz w:val="24"/>
          <w:szCs w:val="24"/>
          <w:lang w:val="ru-RU"/>
        </w:rPr>
        <w:t>Языковая компетенция</w:t>
      </w:r>
    </w:p>
    <w:p w:rsidR="00521C70" w:rsidRPr="001A57E1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(владение языковыми средствами):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применение правил написания слов, изученных в основной школе;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распознавание и употребление в речи основных значений изученных лекси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>ческих единиц (слов, словосочетаний, реплик-клише речевого этикета);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hAnsi="Times New Roman"/>
          <w:color w:val="000000"/>
          <w:sz w:val="24"/>
          <w:szCs w:val="24"/>
        </w:rPr>
        <w:t>з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нание основных способов словообразования (аффиксации, словосложения, конверсии);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понимание и использование явлений многозначности слов иностранного язы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ка, синонимии, антонимии и лексической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сочетаемости</w:t>
      </w:r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;р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аспознавание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и употребление в речи основных морфологических форм и синтаксических конструкций изучаемого иностранного языка; знание при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>знаков изученных грамматических явлений (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видо-временных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форм глаго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лов, модальных глаголов 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и их эквивалентов, артиклей, существительных, степеней сравнения прилагательных и наречий, местоимений, числитель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ных, предлогов);</w:t>
      </w:r>
    </w:p>
    <w:p w:rsidR="00521C70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знание основных различий систем иностранного и русского/родного язык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ов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.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964A3">
        <w:rPr>
          <w:rStyle w:val="10"/>
          <w:rFonts w:ascii="Times New Roman" w:hAnsi="Times New Roman"/>
          <w:color w:val="000000"/>
          <w:sz w:val="24"/>
          <w:szCs w:val="24"/>
        </w:rPr>
        <w:t>Социокультурная</w:t>
      </w:r>
      <w:proofErr w:type="spellEnd"/>
      <w:r w:rsidRPr="001964A3"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 w:rsidRPr="001964A3">
        <w:rPr>
          <w:rStyle w:val="ab"/>
          <w:rFonts w:ascii="Times New Roman" w:hAnsi="Times New Roman"/>
          <w:i w:val="0"/>
          <w:color w:val="000000"/>
          <w:sz w:val="24"/>
          <w:szCs w:val="24"/>
        </w:rPr>
        <w:t>компетенция;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знание национально-культурных особенностей речевого и неречевого поведе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сики), принятых в странах изучаемого языка;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знание употребительной фоновой лексики и реалий страны/стран изучаемо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го языка, некоторых распространённых образцов фольклора (скороговорки, поговорки, пословицы);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знакомство с образцами художественной, публицистической и научно-попу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лярной литературы;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представление об особенностях образа жизни, быта, культуры стран изучае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мого языка (всемирно известных достопримечательностях, выдающихся лю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дях и их вкладе в мировую культуру);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представление о сходстве и различиях в традициях своей страны и стран изу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чаемого языка;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понимание роли владения иностранными языками в современном мире.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b/>
          <w:color w:val="000000"/>
          <w:sz w:val="24"/>
          <w:szCs w:val="24"/>
        </w:rPr>
      </w:pP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b/>
          <w:color w:val="000000"/>
          <w:sz w:val="24"/>
          <w:szCs w:val="24"/>
        </w:rPr>
      </w:pPr>
      <w:r>
        <w:rPr>
          <w:rStyle w:val="a9"/>
          <w:b/>
          <w:color w:val="000000"/>
        </w:rPr>
        <w:t xml:space="preserve"> </w:t>
      </w:r>
      <w:r w:rsidRPr="001964A3">
        <w:rPr>
          <w:rStyle w:val="a9"/>
          <w:rFonts w:ascii="Times New Roman" w:hAnsi="Times New Roman"/>
          <w:b/>
          <w:color w:val="000000"/>
          <w:sz w:val="24"/>
          <w:szCs w:val="24"/>
        </w:rPr>
        <w:t>Компенсаторная компетенция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умение выходить из трудного положения в условиях дефицита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Языковы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сре</w:t>
      </w:r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521C70" w:rsidRDefault="00521C70" w:rsidP="00521C70">
      <w:pPr>
        <w:pStyle w:val="27"/>
        <w:shd w:val="clear" w:color="auto" w:fill="auto"/>
        <w:spacing w:before="0" w:after="162" w:line="240" w:lineRule="exact"/>
        <w:ind w:left="380"/>
        <w:rPr>
          <w:rStyle w:val="26"/>
          <w:i/>
          <w:iCs/>
          <w:color w:val="000000"/>
        </w:rPr>
      </w:pPr>
    </w:p>
    <w:p w:rsidR="00521C70" w:rsidRPr="00716E33" w:rsidRDefault="00521C70" w:rsidP="00521C70">
      <w:pPr>
        <w:pStyle w:val="27"/>
        <w:shd w:val="clear" w:color="auto" w:fill="auto"/>
        <w:spacing w:before="0" w:after="0" w:line="240" w:lineRule="auto"/>
        <w:ind w:left="113" w:firstLine="0"/>
        <w:rPr>
          <w:rFonts w:ascii="Times New Roman" w:hAnsi="Times New Roman"/>
          <w:sz w:val="24"/>
          <w:szCs w:val="24"/>
        </w:rPr>
      </w:pPr>
      <w:r w:rsidRPr="00716E33">
        <w:rPr>
          <w:rStyle w:val="26"/>
          <w:rFonts w:ascii="Times New Roman" w:hAnsi="Times New Roman"/>
          <w:iCs/>
          <w:color w:val="000000"/>
          <w:sz w:val="24"/>
          <w:szCs w:val="24"/>
        </w:rPr>
        <w:t>В познавательной сфере</w:t>
      </w:r>
      <w:r w:rsidRPr="00716E33"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 xml:space="preserve">умение сравнивать языковые явления родного и иностранного языков на уровне отдельных грамматических явлений, слов, словосочетаний, </w:t>
      </w:r>
      <w:proofErr w:type="spellStart"/>
      <w:proofErr w:type="gramStart"/>
      <w:r w:rsidRPr="001964A3">
        <w:rPr>
          <w:rStyle w:val="a9"/>
          <w:color w:val="000000"/>
          <w:sz w:val="24"/>
          <w:szCs w:val="24"/>
        </w:rPr>
        <w:t>предло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color w:val="000000"/>
          <w:sz w:val="24"/>
          <w:szCs w:val="24"/>
        </w:rPr>
        <w:t>жений</w:t>
      </w:r>
      <w:proofErr w:type="spellEnd"/>
      <w:proofErr w:type="gramEnd"/>
      <w:r w:rsidRPr="001964A3">
        <w:rPr>
          <w:rStyle w:val="a9"/>
          <w:color w:val="000000"/>
          <w:sz w:val="24"/>
          <w:szCs w:val="24"/>
        </w:rPr>
        <w:t>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>владение приёмами работы с текстом,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 xml:space="preserve">умение пользоваться справочным материалом (грамматическими и </w:t>
      </w:r>
      <w:proofErr w:type="spellStart"/>
      <w:proofErr w:type="gramStart"/>
      <w:r w:rsidRPr="001964A3">
        <w:rPr>
          <w:rStyle w:val="a9"/>
          <w:color w:val="000000"/>
          <w:sz w:val="24"/>
          <w:szCs w:val="24"/>
        </w:rPr>
        <w:t>лингво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страноведческим</w:t>
      </w:r>
      <w:proofErr w:type="gramEnd"/>
      <w:r w:rsidRPr="001964A3">
        <w:rPr>
          <w:rStyle w:val="a9"/>
          <w:color w:val="000000"/>
          <w:sz w:val="24"/>
          <w:szCs w:val="24"/>
        </w:rPr>
        <w:t xml:space="preserve"> справочниками, двуязычным и толковым словарями, </w:t>
      </w:r>
      <w:proofErr w:type="spellStart"/>
      <w:r w:rsidRPr="001964A3">
        <w:rPr>
          <w:rStyle w:val="a9"/>
          <w:color w:val="000000"/>
          <w:sz w:val="24"/>
          <w:szCs w:val="24"/>
        </w:rPr>
        <w:t>мул</w:t>
      </w:r>
      <w:r>
        <w:rPr>
          <w:rStyle w:val="a9"/>
          <w:color w:val="000000"/>
          <w:sz w:val="24"/>
          <w:szCs w:val="24"/>
        </w:rPr>
        <w:t>ь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color w:val="000000"/>
          <w:sz w:val="24"/>
          <w:szCs w:val="24"/>
        </w:rPr>
        <w:t>тимедийными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средствами);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>владение способами и приёмами дальнейшего самостоятельного изучен</w:t>
      </w:r>
      <w:r>
        <w:rPr>
          <w:rStyle w:val="a9"/>
          <w:color w:val="000000"/>
          <w:sz w:val="24"/>
          <w:szCs w:val="24"/>
        </w:rPr>
        <w:t xml:space="preserve">ия </w:t>
      </w:r>
      <w:r w:rsidRPr="001964A3">
        <w:rPr>
          <w:rStyle w:val="a9"/>
          <w:color w:val="000000"/>
          <w:sz w:val="24"/>
          <w:szCs w:val="24"/>
        </w:rPr>
        <w:t>иностранных языков.</w:t>
      </w:r>
    </w:p>
    <w:p w:rsidR="00521C70" w:rsidRPr="00716E33" w:rsidRDefault="00521C70" w:rsidP="00521C70">
      <w:pPr>
        <w:pStyle w:val="27"/>
        <w:shd w:val="clear" w:color="auto" w:fill="auto"/>
        <w:spacing w:before="0" w:after="200" w:line="240" w:lineRule="exact"/>
        <w:ind w:left="380"/>
        <w:rPr>
          <w:rFonts w:ascii="Times New Roman" w:hAnsi="Times New Roman"/>
          <w:b w:val="0"/>
          <w:sz w:val="24"/>
          <w:szCs w:val="24"/>
        </w:rPr>
      </w:pPr>
      <w:bookmarkStart w:id="1" w:name="bookmark2"/>
      <w:r>
        <w:rPr>
          <w:rStyle w:val="ab"/>
          <w:b w:val="0"/>
          <w:bCs w:val="0"/>
          <w:i w:val="0"/>
          <w:iCs w:val="0"/>
          <w:color w:val="000000"/>
        </w:rPr>
        <w:t xml:space="preserve">  </w:t>
      </w:r>
      <w:r w:rsidRPr="00716E33">
        <w:rPr>
          <w:rStyle w:val="26"/>
          <w:rFonts w:ascii="Times New Roman" w:hAnsi="Times New Roman"/>
          <w:iCs/>
          <w:color w:val="000000"/>
          <w:sz w:val="24"/>
          <w:szCs w:val="24"/>
        </w:rPr>
        <w:t>В ценностно-ориентационной сфере:</w:t>
      </w:r>
      <w:bookmarkEnd w:id="1"/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представление о языке как средстве выражения чувств, эмоций, основе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кул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туры мышления;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достижение взаимопонимания в процессе устного и письменного общения с носителями иностранного языка, установления межличностных и меж; 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культурных контактов в доступных пределах;</w:t>
      </w:r>
      <w:proofErr w:type="gramEnd"/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представление о целостном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полиязычном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, поликультурном мире, </w:t>
      </w:r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осознан</w:t>
      </w:r>
      <w:proofErr w:type="gram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места и роли родного и иностранных языков в этом мире как средства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обп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ния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, познания, самореализации и социальной адаптации;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мультимедийные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), так и через </w:t>
      </w:r>
      <w:proofErr w:type="spellStart"/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непо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средственное</w:t>
      </w:r>
      <w:proofErr w:type="spellEnd"/>
      <w:proofErr w:type="gram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участие в школьных обменах, туристических поездках, </w:t>
      </w:r>
      <w:r w:rsidRPr="001964A3">
        <w:rPr>
          <w:rStyle w:val="7"/>
          <w:rFonts w:ascii="Times New Roman" w:hAnsi="Times New Roman" w:cs="Times New Roman"/>
          <w:color w:val="000000"/>
          <w:sz w:val="24"/>
          <w:szCs w:val="24"/>
        </w:rPr>
        <w:t>моло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дёжных форумах.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E0074">
        <w:rPr>
          <w:rFonts w:ascii="Times New Roman" w:hAnsi="Times New Roman"/>
          <w:b/>
          <w:sz w:val="24"/>
          <w:szCs w:val="24"/>
        </w:rPr>
        <w:t>В эстетической сфере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владение элементарными средствами выражения чувств и эмоций на ин странном языке;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t>стремление к знакомству с образцами художественного творчества на ино</w:t>
      </w: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странном языке и средствами иностранного языка;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6"/>
        </w:tabs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t>развитие чувства прекрасного в процессе обсуждения современных тенден</w:t>
      </w: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ций в живописи, музыке, литературе.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>В сфере физической деятельности: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t>стремление вести здоровый образ жизни (режим труда и отдыха, питание, спорт, фитнес).</w:t>
      </w:r>
    </w:p>
    <w:p w:rsidR="00521C70" w:rsidRPr="006E0074" w:rsidRDefault="00521C70" w:rsidP="00521C70">
      <w:pPr>
        <w:ind w:left="113" w:right="113"/>
        <w:jc w:val="both"/>
        <w:rPr>
          <w:b/>
        </w:rPr>
      </w:pPr>
      <w:r w:rsidRPr="006E0074">
        <w:rPr>
          <w:b/>
        </w:rPr>
        <w:t>В трудовой сфере</w:t>
      </w:r>
    </w:p>
    <w:p w:rsidR="00521C70" w:rsidRPr="006E0074" w:rsidRDefault="00521C70" w:rsidP="00521C70">
      <w:pPr>
        <w:ind w:right="113"/>
        <w:jc w:val="both"/>
      </w:pPr>
      <w:r>
        <w:t xml:space="preserve">  </w:t>
      </w:r>
      <w:r w:rsidRPr="006E0074">
        <w:t>Умение рационально планировать свой учебный труд</w:t>
      </w:r>
    </w:p>
    <w:p w:rsidR="00521C70" w:rsidRPr="00AF4FCA" w:rsidRDefault="00521C70" w:rsidP="00521C70">
      <w:pPr>
        <w:ind w:right="113"/>
        <w:jc w:val="both"/>
      </w:pPr>
      <w:r>
        <w:t xml:space="preserve">  </w:t>
      </w:r>
      <w:r w:rsidRPr="006E0074">
        <w:t>Умение работать в соответствии с намеченным планом.</w:t>
      </w:r>
    </w:p>
    <w:p w:rsidR="00521C70" w:rsidRPr="00A302E9" w:rsidRDefault="00521C70" w:rsidP="00521C70">
      <w:pPr>
        <w:ind w:right="-144"/>
        <w:jc w:val="center"/>
        <w:rPr>
          <w:b/>
        </w:rPr>
      </w:pPr>
      <w:r w:rsidRPr="00A302E9">
        <w:rPr>
          <w:b/>
        </w:rPr>
        <w:t xml:space="preserve">Содержание учебного предмета </w:t>
      </w:r>
    </w:p>
    <w:p w:rsidR="00521C70" w:rsidRPr="00A302E9" w:rsidRDefault="00521C70" w:rsidP="00521C70">
      <w:pPr>
        <w:ind w:right="-144"/>
        <w:jc w:val="center"/>
        <w:rPr>
          <w:rFonts w:eastAsia="Times New Roman"/>
          <w:b/>
          <w:lang w:eastAsia="ru-RU"/>
        </w:rPr>
      </w:pPr>
      <w:r w:rsidRPr="00A302E9">
        <w:rPr>
          <w:rFonts w:eastAsia="Times New Roman"/>
          <w:b/>
          <w:lang w:eastAsia="ru-RU"/>
        </w:rPr>
        <w:t xml:space="preserve"> (в соответствии со стандартом)</w:t>
      </w:r>
    </w:p>
    <w:p w:rsidR="00521C70" w:rsidRPr="00A302E9" w:rsidRDefault="00521C70" w:rsidP="00521C70">
      <w:pPr>
        <w:autoSpaceDE w:val="0"/>
        <w:autoSpaceDN w:val="0"/>
        <w:adjustRightInd w:val="0"/>
        <w:ind w:right="-144"/>
        <w:rPr>
          <w:rFonts w:eastAsia="Times New Roman"/>
          <w:b/>
          <w:lang w:eastAsia="ru-RU"/>
        </w:rPr>
      </w:pPr>
    </w:p>
    <w:p w:rsidR="00D32A01" w:rsidRPr="00D32A01" w:rsidRDefault="00D32A01" w:rsidP="00D32A01">
      <w:pPr>
        <w:shd w:val="clear" w:color="auto" w:fill="FFFFFF"/>
        <w:ind w:right="426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32A01">
        <w:rPr>
          <w:rFonts w:eastAsia="Times New Roman"/>
          <w:b/>
          <w:bCs/>
          <w:color w:val="000000"/>
          <w:lang w:eastAsia="ru-RU"/>
        </w:rPr>
        <w:t>Тематическое планирование</w:t>
      </w:r>
    </w:p>
    <w:tbl>
      <w:tblPr>
        <w:tblW w:w="9446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82"/>
        <w:gridCol w:w="5260"/>
        <w:gridCol w:w="2704"/>
      </w:tblGrid>
      <w:tr w:rsidR="00D32A01" w:rsidRPr="00D32A01" w:rsidTr="00673EF0">
        <w:trPr>
          <w:trHeight w:val="116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" w:name="b74d8aa6167736a68048f2bed8351115617d1c44"/>
            <w:bookmarkStart w:id="3" w:name="1"/>
            <w:bookmarkEnd w:id="2"/>
            <w:bookmarkEnd w:id="3"/>
            <w:r w:rsidRPr="00D32A01">
              <w:rPr>
                <w:rFonts w:eastAsia="Times New Roman"/>
                <w:color w:val="000000"/>
                <w:lang w:eastAsia="ru-RU"/>
              </w:rPr>
              <w:t>Тема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Содержание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Характеристика основных видов деятельности ученика, универсальных учебных действий (личностные, коммуникативные, познавательные,  регулятивные) в рамках изучения темы.</w:t>
            </w:r>
          </w:p>
        </w:tc>
      </w:tr>
      <w:tr w:rsidR="00D32A01" w:rsidRPr="00D32A01" w:rsidTr="00673EF0">
        <w:trPr>
          <w:trHeight w:val="54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Школа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совершенствование диалогической речи при более вариативном содержании и более разнообразном языковом оформлении.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Расспрашивать собеседника, задавая простые вопросы (Что?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Где?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Когда?), и отвечать на них.</w:t>
            </w:r>
            <w:proofErr w:type="gramEnd"/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Расспросить о школе, о любимых предметах.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Объем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Писать письмо по образцу.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Лексика по теме «Школа и система образования».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расширение объема значений грамматических средств, изученных ранее и знакомство с новыми грамматическими явлениями. Навыки распознавания и употребления в речи изучаемых грамматических явлений. Степени сравнения прилагательных.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Сложные предложения с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условными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придаточными.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- синтез как составление целого из частей,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Нравственно-этического оценивания (оценивание усваиваемого содержания, исходя из социальных и личностных ценностей, обеспечивающее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Контроль и осознание учащимися того, что уже усвоено и 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28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Наша история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совершенствование диалогической речи при более вариативном содержании и более разнообразном языковом оформлении. Расспросить об истории соей страны.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Рассказать об отношении к различным событиям. 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Лексика по теме Исторические места и события.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Предлоги места.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расширение объема значений грамматических средств, изученных ранее и знакомство с новыми грамматическими явлениями. Навыки распознавания и употребления в речи изучаемых грамматических явлений. Притяжательный падеж существительных.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Артикль с собственными именами. Настоящее завершенное время.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Планирование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Контроль и осознание учащимися того, что уже усвоено и 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26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Досуг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совершенствование диалогической речи при более вариативном содержании и более разнообразном языковом оформлении. Объем диалогического высказывания от 3-х реплик с каждой стороны. Расспросить партнера о его планах, интересах.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Спросить собеседника  о любимых занятиях в его семье. Пригласить партнера к совместной деятельности. Подавать различные команды.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Рассказывать о своих увлечениях. Рассказать о любимых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 xml:space="preserve"> ,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книгах, героях 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навыков чтения 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Лексика по теме: Путешествие, Занятия по дому, СМИ.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расширение объема значений грамматических средств, изученных ранее и знакомство с новыми грамматическими явлениями. Навыки распознавания и употребления в речи изучаемых грамматических явлений. Модальные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глаголы:should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must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Прошедшее простое время, прошедшее длительное. Формы кратких ответов. Модальный глагол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have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to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>. Вопросительные и отрицательные конструкции.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 xml:space="preserve">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Контроль и осознание учащимися того, что уже усвоено и 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26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Мир вокруг меня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совершенствование диалогической речи при более вариативном содержании и более разнообразном языковом оформлении. Расспросить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одноклассника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какие места ему нравятся.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Рассказывать по плану о своем путешествии 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Понимать на слух короткие высказывания и изображать их в виде схемы.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lastRenderedPageBreak/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Фразовые глаголы.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расширение объема значений грамматических средств, изученных ранее и знакомство с новыми грамматическими явлениями. Навыки распознавания и употребления в речи изучаемых грамматических явлений. Конструкция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to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be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going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to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>…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Настоящее завершено-длительное время. Сравнение трех времен. Сложноподчиненные предложения с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придаточным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времени. Неправильные глаголы.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Планирование (определение последовательности промежуточных целей с учётом конечного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Контроль и осознание учащимися того, что уже усвоено и 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54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Друзья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совершенствование диалогической речи при более вариативном содержании и более разнообразном языковом оформлении. Расспросить одноклассника о его друзьях.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Рассказывать по плану о своем друге, семье, любимых книгах.  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Совершенствование навыков распознавания и употребления в речи лексических единиц, обслуживающих ситуации общения в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рамках изучаемой темы. Лексика по теме:  Дружба, Семья, Книги. Фразовые глаголы.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расширение объема значений грамматических средств, изученных ранее и знакомство с новыми грамматическими явлениями. Навыки распознавания и употребления в речи изучаемых грамматических явлений. Причастия настоящего и прошедшего времени. Косвенная речь. Неправильные глаголы.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коррекция, оценка действий партнёра умение с достаточной полнотой и точностью 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Контроль 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осознание учащимися того, что уже усвоено и что ещё подлежит усвоению, осознание качества и уровня усвоения.</w:t>
            </w:r>
          </w:p>
        </w:tc>
      </w:tr>
    </w:tbl>
    <w:p w:rsidR="00521C70" w:rsidRPr="003028B7" w:rsidRDefault="00521C70" w:rsidP="00673EF0">
      <w:pPr>
        <w:rPr>
          <w:rFonts w:ascii="Arial" w:hAnsi="Arial" w:cs="Arial"/>
          <w:b/>
          <w:sz w:val="28"/>
          <w:szCs w:val="28"/>
          <w:u w:val="single"/>
        </w:rPr>
      </w:pPr>
    </w:p>
    <w:p w:rsidR="00521C70" w:rsidRPr="004E6511" w:rsidRDefault="00521C70" w:rsidP="00521C70">
      <w:pPr>
        <w:pStyle w:val="33"/>
        <w:shd w:val="clear" w:color="auto" w:fill="auto"/>
        <w:spacing w:before="0" w:after="0" w:line="240" w:lineRule="auto"/>
        <w:ind w:right="113"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i w:val="0"/>
          <w:iCs w:val="0"/>
          <w:spacing w:val="0"/>
          <w:sz w:val="20"/>
          <w:szCs w:val="20"/>
          <w:lang w:eastAsia="zh-CN"/>
        </w:rPr>
        <w:t xml:space="preserve">                                                                   </w:t>
      </w:r>
      <w:r w:rsidRPr="004E6511">
        <w:rPr>
          <w:rStyle w:val="32"/>
          <w:rFonts w:ascii="Times New Roman" w:hAnsi="Times New Roman"/>
          <w:color w:val="000000"/>
          <w:sz w:val="24"/>
          <w:szCs w:val="24"/>
        </w:rPr>
        <w:t>Диалогическая речь</w:t>
      </w:r>
    </w:p>
    <w:p w:rsidR="00521C70" w:rsidRPr="006E007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Дальнейшее совершенствование диалогической речи при более вариативном </w:t>
      </w:r>
      <w:proofErr w:type="gram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со</w:t>
      </w:r>
      <w:proofErr w:type="gram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 держании и более разнообразном языковом оформлении: умение вести диалог этикетного характера, диалог-расспрос, диалог — побуждение к действию, диалог — обмен мнениями и комбинированные диалоги.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Объём диалога — от 3 реплик (5-7классы) до 4-5 реплик (8-9 классы) со стороны каждого учащегося. Продолжительность диалога — 2,5-3 минуты 9 класс</w:t>
      </w:r>
    </w:p>
    <w:p w:rsidR="00521C70" w:rsidRPr="004E6511" w:rsidRDefault="00521C70" w:rsidP="00521C70">
      <w:pPr>
        <w:pStyle w:val="33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32"/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  <w:r w:rsidRPr="004E6511">
        <w:rPr>
          <w:rStyle w:val="32"/>
          <w:rFonts w:ascii="Times New Roman" w:hAnsi="Times New Roman"/>
          <w:color w:val="000000"/>
          <w:sz w:val="24"/>
          <w:szCs w:val="24"/>
        </w:rPr>
        <w:t>Монологическая речь</w:t>
      </w:r>
    </w:p>
    <w:p w:rsidR="00521C70" w:rsidRPr="006E007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Дальнейшее развитие и совершенствован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ие связных высказываний с использо</w:t>
      </w: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ванием основных коммуникативных типов речи: описание, сообщение, расе (включающий эмоционально-оценочные суждения), рассуждение (характеристика) с высказыванием своего мнения и краткой аргументацией с опорой и без с </w:t>
      </w:r>
      <w:proofErr w:type="spell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ры</w:t>
      </w:r>
      <w:proofErr w:type="spell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 на прочитанный или услышанный текст либо </w:t>
      </w:r>
      <w:proofErr w:type="gram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заданную</w:t>
      </w:r>
      <w:proofErr w:type="gram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 коммуникативную </w:t>
      </w:r>
      <w:proofErr w:type="spell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туацию</w:t>
      </w:r>
      <w:proofErr w:type="spell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.</w:t>
      </w:r>
    </w:p>
    <w:p w:rsidR="00521C70" w:rsidRPr="006E007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Объём монологического высказывания — от 8-10 фраз (5-7 классы) до 12 фраз (8-9 классы). </w:t>
      </w:r>
      <w:proofErr w:type="gram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Продолжительность монолога — 1,5-2 минуты (9 класс</w:t>
      </w:r>
      <w:proofErr w:type="gramEnd"/>
    </w:p>
    <w:p w:rsidR="00521C70" w:rsidRPr="004E6511" w:rsidRDefault="00521C70" w:rsidP="00521C70">
      <w:pPr>
        <w:pStyle w:val="27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b w:val="0"/>
          <w:sz w:val="24"/>
          <w:szCs w:val="24"/>
        </w:rPr>
      </w:pPr>
      <w:bookmarkStart w:id="4" w:name="bookmark3"/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Аудирован</w:t>
      </w:r>
      <w:r w:rsidRPr="004E6511">
        <w:rPr>
          <w:rStyle w:val="26"/>
          <w:rFonts w:ascii="Times New Roman" w:hAnsi="Times New Roman"/>
          <w:color w:val="000000"/>
          <w:sz w:val="24"/>
          <w:szCs w:val="24"/>
        </w:rPr>
        <w:t>ие.</w:t>
      </w:r>
      <w:bookmarkEnd w:id="4"/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Дальнейшее развитие и совершенствование восприятия и понимания на слух аутентичных аудио- и видеотекстов с разной глубиной проникновения в их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содер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жание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в зависимости от коммуникативной задачи и функционального типа тек</w:t>
      </w:r>
      <w:proofErr w:type="gramEnd"/>
    </w:p>
    <w:p w:rsidR="00521C70" w:rsidRPr="00B759A4" w:rsidRDefault="00521C70" w:rsidP="00521C70">
      <w:pPr>
        <w:pStyle w:val="aa"/>
        <w:shd w:val="clear" w:color="auto" w:fill="auto"/>
        <w:tabs>
          <w:tab w:val="left" w:pos="64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Аудирование с пониманием основного содержания текста осуществляется на аутентичном материале, содержащем наряду с изученными и некоторое </w:t>
      </w:r>
      <w:proofErr w:type="gramStart"/>
      <w:r w:rsidRPr="00B759A4">
        <w:rPr>
          <w:rStyle w:val="af2"/>
          <w:rFonts w:ascii="Times New Roman" w:hAnsi="Times New Roman" w:cs="Times New Roman"/>
          <w:color w:val="000000"/>
          <w:sz w:val="24"/>
          <w:szCs w:val="24"/>
        </w:rPr>
        <w:t>k</w:t>
      </w:r>
      <w:proofErr w:type="spellStart"/>
      <w:proofErr w:type="gramEnd"/>
      <w:r w:rsidRPr="00521C70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чество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незнакомых языковых явлений. Время звучания текстов для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аудир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ния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— до 2 минут.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63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Аудирование с пониманием запрашиваемой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</w:t>
      </w:r>
      <w:proofErr w:type="gramStart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 xml:space="preserve"> 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Время звучания текстов для аудирования — до 1,5 минуты.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63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Аудирование с полным пониманием звучащего текста осуществляете несложных </w:t>
      </w:r>
      <w:proofErr w:type="gram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текстах</w:t>
      </w:r>
      <w:proofErr w:type="gram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, построенных на полностью знакомом учащимся язык материале. Время звучания текстов для аудирования — до 1 минуты.</w:t>
      </w:r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Жанры текстов: прагматические, публицистические.</w:t>
      </w:r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Типы текстов: объявление, реклама, сообщение, рассказ, диалог-интервью стихотворение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Содержание текстов должно соответствовать возрастным особенностям и </w:t>
      </w:r>
      <w:proofErr w:type="gramStart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>л</w:t>
      </w:r>
      <w:proofErr w:type="gramEnd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ресам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учащихся и иметь образовательную и воспитательную ценность.</w:t>
      </w:r>
    </w:p>
    <w:p w:rsidR="00521C70" w:rsidRPr="00B759A4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Чтение</w:t>
      </w:r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 w:firstLine="300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Умение читать и понимать аутентичные тексты с различной глубиной и точ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ностью проникновения в их содержание (в зависимости от вида чтения).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70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Ознакомительное чтение (с пониманием основного содержания) осуществ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ляется на несложных аутентичных текстах с ориентацией на выделенное в про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грамме предметное содержание, включающих некоторое количество незнакомых слов. Объём текстов для чтения — 600-700 слов.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70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Просмотровое/поисковое чтение (с выборочным пониманием нужно</w:t>
      </w:r>
      <w:r w:rsidR="00842867">
        <w:rPr>
          <w:rStyle w:val="a9"/>
          <w:rFonts w:ascii="Times New Roman" w:hAnsi="Times New Roman"/>
          <w:color w:val="000000"/>
          <w:sz w:val="24"/>
          <w:szCs w:val="24"/>
        </w:rPr>
        <w:t>й или интересующей информации)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корот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ких текстов и выбрать информацию, которая необходима или представляет инте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рес для учащихся. Объём текста для чтения 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— около 350 слов.</w:t>
      </w:r>
    </w:p>
    <w:p w:rsidR="00521C70" w:rsidRPr="0059597A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tabs>
          <w:tab w:val="left" w:pos="704"/>
        </w:tabs>
        <w:spacing w:before="0" w:line="240" w:lineRule="auto"/>
        <w:ind w:right="113"/>
        <w:jc w:val="both"/>
        <w:rPr>
          <w:rStyle w:val="a9"/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.</w:t>
      </w:r>
    </w:p>
    <w:p w:rsidR="00521C70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</w:p>
    <w:p w:rsidR="00521C70" w:rsidRPr="00B759A4" w:rsidRDefault="00521C70" w:rsidP="00521C70">
      <w:pPr>
        <w:pStyle w:val="aa"/>
        <w:framePr w:w="9357" w:h="4252" w:hRule="exact" w:wrap="none" w:vAnchor="page" w:hAnchor="page" w:x="852" w:y="12475"/>
        <w:numPr>
          <w:ilvl w:val="0"/>
          <w:numId w:val="7"/>
        </w:numPr>
        <w:shd w:val="clear" w:color="auto" w:fill="auto"/>
        <w:tabs>
          <w:tab w:val="left" w:pos="721"/>
        </w:tabs>
        <w:spacing w:before="0" w:line="240" w:lineRule="auto"/>
        <w:ind w:left="113" w:right="113" w:hanging="360"/>
        <w:jc w:val="both"/>
        <w:rPr>
          <w:rFonts w:ascii="Times New Roman" w:hAnsi="Times New Roman"/>
          <w:sz w:val="24"/>
          <w:szCs w:val="24"/>
        </w:rPr>
      </w:pPr>
    </w:p>
    <w:p w:rsidR="00521C70" w:rsidRPr="00635037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</w:p>
    <w:p w:rsidR="00521C70" w:rsidRPr="00635234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                              </w:t>
      </w:r>
    </w:p>
    <w:p w:rsidR="00521C70" w:rsidRPr="0059597A" w:rsidRDefault="00521C70" w:rsidP="00521C70">
      <w:pPr>
        <w:pStyle w:val="27"/>
        <w:framePr w:w="9357" w:h="4252" w:hRule="exact" w:wrap="none" w:vAnchor="page" w:hAnchor="page" w:x="852" w:y="12475"/>
        <w:shd w:val="clear" w:color="auto" w:fill="auto"/>
        <w:spacing w:before="0" w:after="0" w:line="240" w:lineRule="auto"/>
        <w:ind w:left="113" w:right="113" w:hanging="357"/>
        <w:rPr>
          <w:rFonts w:ascii="Times New Roman" w:hAnsi="Times New Roman"/>
          <w:b w:val="0"/>
          <w:sz w:val="24"/>
          <w:szCs w:val="24"/>
        </w:rPr>
      </w:pPr>
      <w:r w:rsidRPr="00635234">
        <w:rPr>
          <w:rStyle w:val="26"/>
          <w:rFonts w:ascii="Times New Roman" w:hAnsi="Times New Roman"/>
          <w:iCs/>
          <w:color w:val="000000"/>
          <w:sz w:val="24"/>
          <w:szCs w:val="24"/>
        </w:rPr>
        <w:t xml:space="preserve">Ф   </w:t>
      </w:r>
    </w:p>
    <w:p w:rsidR="00521C70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P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1C70" w:rsidRPr="00B759A4" w:rsidRDefault="00521C70" w:rsidP="00521C70">
      <w:pPr>
        <w:autoSpaceDE w:val="0"/>
        <w:autoSpaceDN w:val="0"/>
        <w:adjustRightInd w:val="0"/>
        <w:rPr>
          <w:b/>
          <w:bCs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Pr="004E6511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     </w:t>
      </w:r>
    </w:p>
    <w:p w:rsidR="00D428D7" w:rsidRDefault="00D428D7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</w:p>
    <w:p w:rsidR="00D428D7" w:rsidRDefault="00D428D7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</w:p>
    <w:p w:rsidR="00D428D7" w:rsidRPr="00D428D7" w:rsidRDefault="00D428D7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  <w:proofErr w:type="gramStart"/>
      <w:r w:rsidRPr="00635037">
        <w:rPr>
          <w:rStyle w:val="26"/>
          <w:rFonts w:ascii="Times New Roman" w:hAnsi="Times New Roman"/>
          <w:color w:val="000000"/>
          <w:sz w:val="24"/>
          <w:szCs w:val="24"/>
        </w:rPr>
        <w:t>П</w:t>
      </w:r>
      <w:proofErr w:type="gramEnd"/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</w:t>
      </w: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</w:t>
      </w: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</w:p>
    <w:p w:rsidR="00842867" w:rsidRP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</w:t>
      </w:r>
      <w:r w:rsidRPr="00635037">
        <w:rPr>
          <w:rStyle w:val="26"/>
          <w:rFonts w:ascii="Times New Roman" w:hAnsi="Times New Roman"/>
          <w:color w:val="000000"/>
          <w:sz w:val="24"/>
          <w:szCs w:val="24"/>
        </w:rPr>
        <w:t xml:space="preserve">Письменная </w:t>
      </w:r>
      <w:r w:rsidRPr="00635037">
        <w:rPr>
          <w:rStyle w:val="ab"/>
          <w:rFonts w:ascii="Times New Roman" w:hAnsi="Times New Roman"/>
          <w:bCs w:val="0"/>
          <w:i w:val="0"/>
          <w:color w:val="000000"/>
          <w:sz w:val="24"/>
          <w:szCs w:val="24"/>
        </w:rPr>
        <w:t>речь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писать короткие поздравления с днём рождения и другими праздниками, вы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softHyphen/>
        <w:t>ражать по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 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желания (объём поздравления — 30-40 слов, включая адрес);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tabs>
          <w:tab w:val="left" w:pos="7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заполнять формуляры, бланки, указывая имя, фамилию, пол, гражданство, адрес;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tabs>
          <w:tab w:val="left" w:pos="7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писать личное письмо с опорой и без опоры на образец: расспрашивать адре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softHyphen/>
        <w:t>сата о его жизни, делах, сообщать то же самое о себе, выражать благодар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ность, давать совет, просить о чём-либо (объём личного письма — около 100-110 слов, включая адрес);</w:t>
      </w:r>
    </w:p>
    <w:p w:rsidR="00842867" w:rsidRPr="00635037" w:rsidRDefault="00842867" w:rsidP="00842867">
      <w:pPr>
        <w:pStyle w:val="22"/>
        <w:framePr w:w="9811" w:h="7546" w:hRule="exact" w:wrap="none" w:vAnchor="page" w:hAnchor="page" w:x="616" w:y="1"/>
        <w:shd w:val="clear" w:color="auto" w:fill="auto"/>
        <w:tabs>
          <w:tab w:val="left" w:pos="721"/>
        </w:tabs>
        <w:spacing w:after="0" w:line="240" w:lineRule="auto"/>
        <w:ind w:left="-247" w:right="113"/>
        <w:rPr>
          <w:rStyle w:val="21"/>
          <w:rFonts w:ascii="Times New Roman" w:hAnsi="Times New Roman"/>
          <w:sz w:val="24"/>
          <w:szCs w:val="24"/>
          <w:lang w:val="ru-RU"/>
        </w:rPr>
      </w:pP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  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писать деловое письмо с опорой и без опоры на образец: сообщать личные данные, </w:t>
      </w:r>
      <w:proofErr w:type="spellStart"/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выра</w:t>
      </w:r>
      <w:proofErr w:type="spellEnd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ж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 ж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ать просьбу, запрос, оформлять адрес, использовать оф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и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softHyphen/>
        <w:t xml:space="preserve">циальную форму обращения и </w:t>
      </w:r>
      <w:proofErr w:type="gramStart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за</w:t>
      </w:r>
      <w:proofErr w:type="gramEnd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зак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лючительной</w:t>
      </w:r>
      <w:proofErr w:type="gramEnd"/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части письма (объём офи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softHyphen/>
        <w:t>циального письма</w:t>
      </w:r>
      <w:r w:rsidRPr="00635037">
        <w:rPr>
          <w:rStyle w:val="ab"/>
          <w:rFonts w:ascii="Times New Roman" w:hAnsi="Times New Roman"/>
          <w:bCs/>
          <w:iCs/>
          <w:color w:val="000000"/>
          <w:sz w:val="24"/>
          <w:szCs w:val="24"/>
          <w:lang w:val="ru-RU"/>
        </w:rPr>
        <w:t xml:space="preserve"> — 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100—110 слов, включая ад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ад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рес);</w:t>
      </w:r>
    </w:p>
    <w:p w:rsidR="00842867" w:rsidRPr="00842867" w:rsidRDefault="00842867" w:rsidP="00842867">
      <w:pPr>
        <w:framePr w:w="9811" w:h="7546" w:hRule="exact" w:wrap="none" w:vAnchor="page" w:hAnchor="page" w:x="616" w:y="1"/>
        <w:autoSpaceDE w:val="0"/>
        <w:autoSpaceDN w:val="0"/>
        <w:adjustRightInd w:val="0"/>
        <w:ind w:left="113"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842867">
        <w:rPr>
          <w:rStyle w:val="a9"/>
          <w:rFonts w:ascii="Times New Roman" w:hAnsi="Times New Roman"/>
          <w:color w:val="000000"/>
          <w:sz w:val="24"/>
          <w:szCs w:val="24"/>
        </w:rPr>
        <w:t>составлять план, тезисы устного или письменного сообщения, кратко изла</w:t>
      </w:r>
      <w:r w:rsidRPr="00842867">
        <w:rPr>
          <w:rStyle w:val="a9"/>
          <w:rFonts w:ascii="Times New Roman" w:hAnsi="Times New Roman"/>
          <w:color w:val="000000"/>
          <w:sz w:val="24"/>
          <w:szCs w:val="24"/>
        </w:rPr>
        <w:softHyphen/>
        <w:t>гать результаты проектной деятельности</w:t>
      </w:r>
    </w:p>
    <w:p w:rsidR="00842867" w:rsidRPr="00713243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right="113" w:firstLine="0"/>
        <w:rPr>
          <w:rFonts w:ascii="Times New Roman" w:hAnsi="Times New Roman"/>
          <w:sz w:val="24"/>
        </w:rPr>
      </w:pPr>
      <w:r w:rsidRPr="00713243">
        <w:rPr>
          <w:rStyle w:val="26"/>
          <w:rFonts w:ascii="Times New Roman" w:hAnsi="Times New Roman"/>
          <w:iCs/>
          <w:color w:val="000000"/>
          <w:sz w:val="24"/>
        </w:rPr>
        <w:t>орфография</w:t>
      </w:r>
    </w:p>
    <w:p w:rsidR="00842867" w:rsidRPr="00713243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</w:rPr>
      </w:pPr>
      <w:r w:rsidRPr="00713243">
        <w:rPr>
          <w:rStyle w:val="a9"/>
          <w:rFonts w:ascii="Times New Roman" w:hAnsi="Times New Roman"/>
          <w:color w:val="000000"/>
          <w:sz w:val="24"/>
        </w:rPr>
        <w:t xml:space="preserve">Знание правил чтения и орфографии и навыки их применения на основе </w:t>
      </w:r>
      <w:r>
        <w:rPr>
          <w:rStyle w:val="ab"/>
          <w:rFonts w:ascii="Times New Roman" w:hAnsi="Times New Roman"/>
          <w:i w:val="0"/>
          <w:color w:val="000000"/>
          <w:sz w:val="24"/>
        </w:rPr>
        <w:t>изу</w:t>
      </w:r>
      <w:r w:rsidRPr="00713243">
        <w:rPr>
          <w:rStyle w:val="a9"/>
          <w:rFonts w:ascii="Times New Roman" w:hAnsi="Times New Roman"/>
          <w:color w:val="000000"/>
          <w:sz w:val="24"/>
        </w:rPr>
        <w:t>чаемого лексико-грамматического материала.</w:t>
      </w:r>
    </w:p>
    <w:p w:rsidR="00842867" w:rsidRPr="00713243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</w:rPr>
      </w:pPr>
      <w:r w:rsidRPr="00713243">
        <w:rPr>
          <w:rStyle w:val="26"/>
          <w:rFonts w:ascii="Times New Roman" w:hAnsi="Times New Roman"/>
          <w:iCs/>
          <w:color w:val="000000"/>
          <w:sz w:val="24"/>
        </w:rPr>
        <w:t>Ф     фонетическая сторона речи</w:t>
      </w:r>
    </w:p>
    <w:p w:rsidR="00842867" w:rsidRPr="00713243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</w:rPr>
      </w:pPr>
      <w:r w:rsidRPr="00713243">
        <w:rPr>
          <w:rStyle w:val="a9"/>
          <w:rFonts w:ascii="Times New Roman" w:hAnsi="Times New Roman"/>
          <w:color w:val="000000"/>
          <w:sz w:val="24"/>
        </w:rPr>
        <w:t xml:space="preserve">Навыки адекватного произношения и различения на слух всех звуков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изуч</w:t>
      </w:r>
      <w:proofErr w:type="spellEnd"/>
      <w:r w:rsidRPr="00713243">
        <w:rPr>
          <w:rStyle w:val="a9"/>
          <w:rFonts w:ascii="Times New Roman" w:hAnsi="Times New Roman"/>
          <w:color w:val="000000"/>
          <w:sz w:val="24"/>
        </w:rPr>
        <w:t xml:space="preserve">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мого</w:t>
      </w:r>
      <w:proofErr w:type="spellEnd"/>
      <w:r w:rsidRPr="00713243">
        <w:rPr>
          <w:rStyle w:val="a9"/>
          <w:rFonts w:ascii="Times New Roman" w:hAnsi="Times New Roman"/>
          <w:color w:val="000000"/>
          <w:sz w:val="24"/>
        </w:rPr>
        <w:t xml:space="preserve"> иностранного языка в потоке речи, соблюдение ударения и интонации в </w:t>
      </w:r>
      <w:proofErr w:type="gramStart"/>
      <w:r w:rsidRPr="00713243">
        <w:rPr>
          <w:rStyle w:val="a9"/>
          <w:rFonts w:ascii="Times New Roman" w:hAnsi="Times New Roman"/>
          <w:color w:val="000000"/>
          <w:sz w:val="24"/>
        </w:rPr>
        <w:t xml:space="preserve">с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вах</w:t>
      </w:r>
      <w:proofErr w:type="spellEnd"/>
      <w:proofErr w:type="gramEnd"/>
      <w:r w:rsidRPr="00713243">
        <w:rPr>
          <w:rStyle w:val="a9"/>
          <w:rFonts w:ascii="Times New Roman" w:hAnsi="Times New Roman"/>
          <w:color w:val="000000"/>
          <w:sz w:val="24"/>
        </w:rPr>
        <w:t xml:space="preserve"> и фразах, ритмико-интонационные навыки произношения различных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ти</w:t>
      </w:r>
      <w:proofErr w:type="spellEnd"/>
      <w:r w:rsidRPr="00713243">
        <w:rPr>
          <w:rStyle w:val="a9"/>
          <w:rFonts w:ascii="Times New Roman" w:hAnsi="Times New Roman"/>
          <w:color w:val="000000"/>
          <w:sz w:val="24"/>
        </w:rPr>
        <w:t>] предложений.</w:t>
      </w:r>
    </w:p>
    <w:p w:rsidR="00842867" w:rsidRPr="00713243" w:rsidRDefault="00842867" w:rsidP="00842867">
      <w:pPr>
        <w:framePr w:w="9811" w:h="7546" w:hRule="exact" w:wrap="none" w:vAnchor="page" w:hAnchor="page" w:x="616" w:y="1"/>
        <w:autoSpaceDE w:val="0"/>
        <w:autoSpaceDN w:val="0"/>
        <w:adjustRightInd w:val="0"/>
        <w:ind w:left="113" w:right="113"/>
        <w:jc w:val="both"/>
        <w:rPr>
          <w:bCs/>
        </w:rPr>
      </w:pPr>
    </w:p>
    <w:p w:rsidR="00842867" w:rsidRPr="00635037" w:rsidRDefault="00842867" w:rsidP="00842867">
      <w:pPr>
        <w:pStyle w:val="22"/>
        <w:framePr w:w="9811" w:h="7546" w:hRule="exact" w:wrap="none" w:vAnchor="page" w:hAnchor="page" w:x="616" w:y="1"/>
        <w:numPr>
          <w:ilvl w:val="0"/>
          <w:numId w:val="7"/>
        </w:numPr>
        <w:shd w:val="clear" w:color="auto" w:fill="auto"/>
        <w:tabs>
          <w:tab w:val="left" w:pos="721"/>
        </w:tabs>
        <w:spacing w:after="0" w:line="240" w:lineRule="auto"/>
        <w:ind w:left="113" w:right="113" w:hanging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  <w:r>
        <w:rPr>
          <w:rFonts w:ascii="Times New Roman" w:eastAsia="SimSun" w:hAnsi="Times New Roman"/>
          <w:spacing w:val="0"/>
          <w:sz w:val="20"/>
          <w:szCs w:val="20"/>
          <w:lang w:eastAsia="zh-CN"/>
        </w:rPr>
        <w:t xml:space="preserve">                                                           </w:t>
      </w: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Pr="003028B7" w:rsidRDefault="00521C70" w:rsidP="00521C70">
      <w:pPr>
        <w:pStyle w:val="11"/>
        <w:shd w:val="clear" w:color="auto" w:fill="auto"/>
        <w:spacing w:before="0" w:after="0" w:line="240" w:lineRule="auto"/>
        <w:ind w:right="113" w:firstLine="0"/>
        <w:rPr>
          <w:rStyle w:val="10"/>
          <w:rFonts w:ascii="Times New Roman" w:hAnsi="Times New Roman"/>
          <w:i/>
          <w:iCs/>
          <w:color w:val="000000"/>
          <w:sz w:val="24"/>
          <w:szCs w:val="24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right="113" w:firstLine="0"/>
        <w:rPr>
          <w:rStyle w:val="10"/>
          <w:rFonts w:ascii="Times New Roman" w:hAnsi="Times New Roman"/>
          <w:i/>
          <w:iCs/>
          <w:color w:val="000000"/>
          <w:sz w:val="24"/>
          <w:szCs w:val="24"/>
        </w:rPr>
      </w:pPr>
    </w:p>
    <w:p w:rsidR="00521C70" w:rsidRPr="00713243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          </w:t>
      </w:r>
      <w:r w:rsidRPr="00713243">
        <w:rPr>
          <w:rStyle w:val="10"/>
          <w:rFonts w:ascii="Times New Roman" w:hAnsi="Times New Roman"/>
          <w:iCs/>
          <w:color w:val="000000"/>
          <w:sz w:val="24"/>
          <w:szCs w:val="24"/>
        </w:rPr>
        <w:t>Лексическая сторона речи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 xml:space="preserve">Навыки распознавания и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употребления в речи лексических 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 xml:space="preserve">единиц,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      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обслуживающих ситуации общения в рамках тематик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и 5 класса, в объёме 700 едини</w:t>
      </w:r>
      <w:proofErr w:type="gramStart"/>
      <w:r>
        <w:rPr>
          <w:rStyle w:val="a9"/>
          <w:rFonts w:ascii="Times New Roman" w:hAnsi="Times New Roman"/>
          <w:color w:val="000000"/>
          <w:sz w:val="24"/>
          <w:szCs w:val="24"/>
        </w:rPr>
        <w:t>ц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включая 500, усвоенных в началь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ной школе), в том числе наиболее распространён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устойчивых словосочетаний, оценочной лек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сики, реплик-клише речевого этикета, характер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для культуры стран изучаемого языка.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Распознавание и использование интернацио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нальных слов (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doctor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).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Представления о многозначности.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Основные способы словообразования:</w:t>
      </w:r>
    </w:p>
    <w:p w:rsidR="00521C70" w:rsidRPr="00521C70" w:rsidRDefault="00521C70" w:rsidP="00521C70">
      <w:pPr>
        <w:pStyle w:val="aa"/>
        <w:shd w:val="clear" w:color="auto" w:fill="auto"/>
        <w:tabs>
          <w:tab w:val="left" w:pos="53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аффиксация</w:t>
      </w:r>
      <w:r w:rsidRPr="00521C70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521C70" w:rsidRPr="00F76108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глаголов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dis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- (disagree), 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mis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- (misunder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softHyphen/>
        <w:t>stand), re- (rewrite); -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ize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ise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(revise);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существительных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: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(celebration),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(performance/influence),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(environment),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tty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(possibility), -ship (friendship),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(meeting);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/-or (singer/translator);</w:t>
      </w:r>
    </w:p>
    <w:p w:rsidR="00521C70" w:rsidRPr="00521C70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прилагательных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proofErr w:type="gram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(busy),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(lovely),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(careful), -al (historical),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ic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(scientific),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/-an (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Rus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softHyphen/>
      </w:r>
      <w:r w:rsidRPr="0063523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sian</w:t>
      </w:r>
      <w:proofErr w:type="spellEnd"/>
      <w:r w:rsidRPr="00521C70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r w:rsidRPr="00635234">
        <w:rPr>
          <w:rStyle w:val="ab"/>
          <w:rFonts w:ascii="Times New Roman" w:hAnsi="Times New Roman"/>
          <w:color w:val="000000"/>
          <w:sz w:val="24"/>
          <w:szCs w:val="24"/>
        </w:rPr>
        <w:t>Употребление прилагательных на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b"/>
          <w:rFonts w:ascii="Times New Roman" w:hAnsi="Times New Roman"/>
          <w:color w:val="000000"/>
          <w:sz w:val="24"/>
          <w:szCs w:val="24"/>
        </w:rPr>
        <w:t>и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boring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bored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8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наречий:</w:t>
      </w:r>
      <w:r w:rsidRPr="00521C70">
        <w:rPr>
          <w:rStyle w:val="a9"/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521C70">
        <w:rPr>
          <w:rStyle w:val="a9"/>
          <w:rFonts w:ascii="Times New Roma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usually</w:t>
      </w:r>
      <w:r w:rsidRPr="00521C70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числительных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: -teen (fifteen),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ty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(seventy),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th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(sixth);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545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словосложение: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существительное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 xml:space="preserve">+ </w:t>
      </w:r>
      <w:proofErr w:type="gramStart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существительное</w:t>
      </w:r>
      <w:proofErr w:type="gramEnd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peacemaker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прилагательное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 xml:space="preserve">+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существительное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blackboard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конверсия: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образование существительных от неопре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softHyphen/>
        <w:t>делённой формы глагола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play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play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образование существительных от прила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softHyphen/>
        <w:t>гательных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brave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the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brave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poor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the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poor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). </w:t>
      </w:r>
      <w:r w:rsidRPr="00635234">
        <w:rPr>
          <w:rStyle w:val="ab"/>
          <w:rFonts w:ascii="Times New Roman" w:hAnsi="Times New Roman"/>
          <w:color w:val="000000"/>
          <w:sz w:val="24"/>
          <w:szCs w:val="24"/>
        </w:rPr>
        <w:t>I</w:t>
      </w:r>
    </w:p>
    <w:p w:rsidR="00521C70" w:rsidRPr="00713243" w:rsidRDefault="00521C70" w:rsidP="00521C70">
      <w:pPr>
        <w:autoSpaceDE w:val="0"/>
        <w:autoSpaceDN w:val="0"/>
        <w:adjustRightInd w:val="0"/>
        <w:rPr>
          <w:b/>
          <w:bCs/>
        </w:rPr>
      </w:pPr>
    </w:p>
    <w:p w:rsidR="00521C70" w:rsidRPr="0026345F" w:rsidRDefault="00521C70" w:rsidP="00521C70">
      <w:pPr>
        <w:pStyle w:val="1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10"/>
          <w:i/>
          <w:iCs/>
          <w:color w:val="000000"/>
        </w:rPr>
        <w:t xml:space="preserve">                                                          </w:t>
      </w:r>
      <w:r w:rsidRPr="0026345F">
        <w:rPr>
          <w:rStyle w:val="10"/>
          <w:rFonts w:ascii="Times New Roman" w:hAnsi="Times New Roman"/>
          <w:iCs/>
          <w:color w:val="000000"/>
          <w:sz w:val="24"/>
          <w:szCs w:val="24"/>
        </w:rPr>
        <w:t>Грамматическая сторона речи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Дальнейшее расширение объёма значений грамматических средств, изученных ранее, и знакомство с новыми грамматическими явле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ниями.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Знание признаков, навыки распознавания и употребления в речи следующих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морфологиче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ских явлений.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Глаголы в наиболее употребительных времен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формах действительного и страдательного залогов, модальные глаголы и их эквиваленты;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правильные и неправильные глаголы в фор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мах действительного залога в изъявительном наклонении (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;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Perfect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;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Continuous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глаголы в </w:t>
      </w:r>
      <w:proofErr w:type="spellStart"/>
      <w:proofErr w:type="gramStart"/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видо-временных</w:t>
      </w:r>
      <w:proofErr w:type="spellEnd"/>
      <w:proofErr w:type="gramEnd"/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формах страда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тельного залога (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Passive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глагольные формы в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страда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тельного залога;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модальные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глаголы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и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их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эквиваленты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сап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 could/be able to, must/have to, would, need);</w:t>
      </w:r>
    </w:p>
    <w:p w:rsidR="00521C70" w:rsidRPr="0026345F" w:rsidRDefault="00521C70" w:rsidP="00521C70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эквивалент модального глагола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have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в формах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Tenses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; </w:t>
      </w:r>
      <w:proofErr w:type="spellStart"/>
      <w:proofErr w:type="gramStart"/>
      <w:r w:rsidRPr="0026345F">
        <w:rPr>
          <w:rStyle w:val="ab"/>
          <w:rFonts w:ascii="Times New Roman" w:hAnsi="Times New Roman"/>
          <w:color w:val="000000"/>
          <w:sz w:val="24"/>
          <w:szCs w:val="24"/>
        </w:rPr>
        <w:t>j</w:t>
      </w:r>
      <w:proofErr w:type="gram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неличные</w:t>
      </w:r>
      <w:proofErr w:type="spell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формы глагола (причастия настоя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щего и прошедшего времени) без различения их функций;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фразовые глаголы, обслуживающие темы, отобранные для данного этапа обучения.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Имена существительные неисчисляемые и исчисляемые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pencil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water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); существительные в функции прилагательного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art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gallery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).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Артикли определённый, неопределённый и нулевой (в том </w:t>
      </w:r>
      <w:proofErr w:type="gram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числе</w:t>
      </w:r>
      <w:proofErr w:type="gram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 географическими назва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ниями).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Местоимения личные в именительном (I) и объектном (те) падежах; притяжательные, указательные, возвратные, относительные, во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просительные, неопределённые местоимения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some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any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) и их производные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somebody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any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thing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nobody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everything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etc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.).</w:t>
      </w:r>
      <w:proofErr w:type="gramEnd"/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Имена прилагательные в положительной, сравнительной и превосходной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lastRenderedPageBreak/>
        <w:t>степени — обра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зованные по правилу и исключения.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Наречия, оканчивающиеся на -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ly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quickly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), а так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же совпадающие по форме с прилагательными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fast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high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); выражающие количество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many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much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lot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lots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few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few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little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little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). Наречия и устойчивые словоформы в функции наречия при глаголах в форме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now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mo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ment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). Наречные выражения отноше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ний следования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first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next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after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); для обо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значения направления движения и места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right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left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towards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along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front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middle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next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).</w:t>
      </w:r>
    </w:p>
    <w:p w:rsidR="00521C70" w:rsidRP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Числительные количественные и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порядк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вые; числительные для обозначения дат и бол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ших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чисел.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Предлоги направления, времени, места.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2. Знание признаков, навыки распознавай! и употребления в речи следующих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синтаксич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ских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явлений.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Простые предложения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нераспространёнш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и распространённые, в том числе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предложенш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начальным «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» и с начальным «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There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+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»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cold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It’s five o’clock. It’s interesting. It was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wint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There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 are a lot of trees in the park.).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Сложносочинённые предложения с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сочин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тельными союзами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and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but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or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Сложноподчинённые предложения с союза! и союзными словами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when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why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whic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because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Вопросительные предложения всех типе Общий, специальный вопросы в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Futu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;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Perfect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;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Побудительные предложения в утвердите, ной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careful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.) и отрицательной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Don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’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won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форме.</w:t>
      </w:r>
      <w:proofErr w:type="gramEnd"/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Предложения с конструкциями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...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ing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: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 like/love/hate/enjoy doing something;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go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fishing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skating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Конструкция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going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для </w:t>
      </w: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выражен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будущего действия.</w:t>
      </w:r>
    </w:p>
    <w:p w:rsidR="00521C70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</w:p>
    <w:p w:rsidR="00521C70" w:rsidRPr="009B05A8" w:rsidRDefault="00521C70" w:rsidP="00521C70">
      <w:pPr>
        <w:pStyle w:val="1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         </w:t>
      </w:r>
      <w:proofErr w:type="spellStart"/>
      <w:r w:rsidRPr="009B05A8">
        <w:rPr>
          <w:rStyle w:val="10"/>
          <w:rFonts w:ascii="Times New Roman" w:hAnsi="Times New Roman"/>
          <w:color w:val="000000"/>
          <w:sz w:val="24"/>
          <w:szCs w:val="24"/>
        </w:rPr>
        <w:t>Социокультурные</w:t>
      </w:r>
      <w:proofErr w:type="spellEnd"/>
      <w:r w:rsidRPr="009B05A8">
        <w:rPr>
          <w:rStyle w:val="10"/>
          <w:rFonts w:ascii="Times New Roman" w:hAnsi="Times New Roman"/>
          <w:color w:val="000000"/>
          <w:sz w:val="24"/>
          <w:szCs w:val="24"/>
        </w:rPr>
        <w:t xml:space="preserve"> знания и умения</w:t>
      </w:r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изуча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го языка, полученные на уроках иностранного языка и в процессе изучения</w:t>
      </w:r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,</w:t>
      </w:r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гих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предмето</w:t>
      </w:r>
      <w:proofErr w:type="spellEnd"/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(знания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межпредметного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характера). Это предполагает овладение</w:t>
      </w:r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знаниями о значении </w:t>
      </w:r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родного</w:t>
      </w:r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и иностранного языков в современном мир</w:t>
      </w:r>
    </w:p>
    <w:p w:rsidR="00521C70" w:rsidRPr="009B05A8" w:rsidRDefault="00521C70" w:rsidP="00521C70">
      <w:pPr>
        <w:pStyle w:val="aa"/>
        <w:shd w:val="clear" w:color="auto" w:fill="auto"/>
        <w:tabs>
          <w:tab w:val="left" w:pos="68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сведениями о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социокультурном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портрете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англоговорящих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стран их </w:t>
      </w:r>
      <w:proofErr w:type="spellStart"/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символи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ке</w:t>
      </w:r>
      <w:proofErr w:type="spellEnd"/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и культурном наследии;</w:t>
      </w:r>
    </w:p>
    <w:p w:rsidR="00521C70" w:rsidRPr="009B05A8" w:rsidRDefault="00521C70" w:rsidP="00521C70">
      <w:pPr>
        <w:pStyle w:val="aa"/>
        <w:shd w:val="clear" w:color="auto" w:fill="auto"/>
        <w:tabs>
          <w:tab w:val="left" w:pos="68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употребительной фоновой лексикой и реалиями англоязычных стран: традициями (в проведении выходных дней, основных национальных праздник распространёнными образцами фольклора (скороговорками, поговорке пословицами);</w:t>
      </w:r>
    </w:p>
    <w:p w:rsidR="00521C70" w:rsidRPr="009B05A8" w:rsidRDefault="00521C70" w:rsidP="00521C70">
      <w:pPr>
        <w:pStyle w:val="aa"/>
        <w:shd w:val="clear" w:color="auto" w:fill="auto"/>
        <w:tabs>
          <w:tab w:val="left" w:pos="68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представлением о сходстве и различиях в традициях своей страны и ан язычных стран; об особенностях их образа жизни, быта, культуры (всемирно известных достопримечательностях, выдающихся людях и их вкладе в м]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вую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культуру); о некоторых произведениях художественной литературы изучаемом иностранном языке;</w:t>
      </w:r>
      <w:proofErr w:type="gramEnd"/>
    </w:p>
    <w:p w:rsidR="00521C70" w:rsidRPr="001E2C59" w:rsidRDefault="00521C70" w:rsidP="00521C70">
      <w:pPr>
        <w:pStyle w:val="aa"/>
        <w:shd w:val="clear" w:color="auto" w:fill="auto"/>
        <w:tabs>
          <w:tab w:val="left" w:pos="681"/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</w:t>
      </w:r>
      <w:proofErr w:type="gramStart"/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:</w:t>
      </w:r>
      <w:proofErr w:type="gramEnd"/>
    </w:p>
    <w:p w:rsidR="00521C70" w:rsidRPr="001E2C59" w:rsidRDefault="00521C70" w:rsidP="00521C70">
      <w:pPr>
        <w:pStyle w:val="aa"/>
        <w:shd w:val="clear" w:color="auto" w:fill="auto"/>
        <w:tabs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кета, принятые в англоязычных странах (реплики-клише, наиболее распро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странённую </w:t>
      </w: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 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оценочную лексику);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1"/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умениями представлять родную страну и культуру на иностранном языке; оказывать помощь зарубежным     гостям в нашей стране в ситуациях повсе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дневного общения.</w:t>
      </w:r>
    </w:p>
    <w:p w:rsidR="00521C70" w:rsidRPr="001E2C59" w:rsidRDefault="00521C70" w:rsidP="00521C70">
      <w:pPr>
        <w:pStyle w:val="11"/>
        <w:shd w:val="clear" w:color="auto" w:fill="auto"/>
        <w:tabs>
          <w:tab w:val="left" w:pos="534"/>
        </w:tabs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bookmarkStart w:id="5" w:name="bookmark0"/>
      <w:r>
        <w:rPr>
          <w:rStyle w:val="10"/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  <w:r w:rsidRPr="001E2C59">
        <w:rPr>
          <w:rStyle w:val="10"/>
          <w:rFonts w:ascii="Times New Roman" w:hAnsi="Times New Roman"/>
          <w:color w:val="000000"/>
          <w:sz w:val="24"/>
          <w:szCs w:val="24"/>
        </w:rPr>
        <w:t>Компенсаторные умения</w:t>
      </w:r>
      <w:bookmarkEnd w:id="5"/>
    </w:p>
    <w:p w:rsidR="00521C70" w:rsidRPr="001E2C59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Совершенствуются умения: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переспрашивать, просить повторить, уточняя значение незнакомых слов;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использовать в качестве опоры при формулировании собственных высказы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ваний ключевые слова, план к тексту, тематический словарь и т. д.;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прогнозировать содержание текста на основе заголовка, предварительно по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ставленных вопросов;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использовать синонимы, антонимы, описания понятия при дефиците языко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вых средств.</w:t>
      </w:r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</w:p>
    <w:p w:rsidR="00521C70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</w:p>
    <w:p w:rsidR="00521C70" w:rsidRPr="0026345F" w:rsidRDefault="00521C70" w:rsidP="00521C70">
      <w:pPr>
        <w:pStyle w:val="11"/>
        <w:shd w:val="clear" w:color="auto" w:fill="auto"/>
        <w:tabs>
          <w:tab w:val="left" w:pos="529"/>
        </w:tabs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r>
        <w:rPr>
          <w:rStyle w:val="10"/>
          <w:color w:val="000000"/>
          <w:sz w:val="24"/>
          <w:szCs w:val="24"/>
        </w:rPr>
        <w:t xml:space="preserve">                </w:t>
      </w:r>
      <w:r w:rsidRPr="005A4EE8"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6345F">
        <w:rPr>
          <w:rStyle w:val="10"/>
          <w:rFonts w:ascii="Times New Roman" w:hAnsi="Times New Roman"/>
          <w:color w:val="000000"/>
          <w:sz w:val="24"/>
          <w:szCs w:val="24"/>
        </w:rPr>
        <w:t>Общеучебные</w:t>
      </w:r>
      <w:proofErr w:type="spellEnd"/>
      <w:r w:rsidRPr="0026345F">
        <w:rPr>
          <w:rStyle w:val="10"/>
          <w:rFonts w:ascii="Times New Roman" w:hAnsi="Times New Roman"/>
          <w:color w:val="000000"/>
          <w:sz w:val="24"/>
          <w:szCs w:val="24"/>
        </w:rPr>
        <w:t xml:space="preserve"> умения и универсальные способы деятельности</w:t>
      </w:r>
    </w:p>
    <w:p w:rsidR="00521C70" w:rsidRPr="001E2C59" w:rsidRDefault="00521C70" w:rsidP="00521C70">
      <w:pPr>
        <w:pStyle w:val="aa"/>
        <w:shd w:val="clear" w:color="auto" w:fill="auto"/>
        <w:spacing w:line="269" w:lineRule="exact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Формируются и совершенствуются умения: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1"/>
        </w:tabs>
        <w:spacing w:before="0" w:line="269" w:lineRule="exact"/>
        <w:ind w:right="20"/>
        <w:jc w:val="both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работать с информацией: сокращение, расширение устной и письменной ин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</w:r>
      <w:r>
        <w:rPr>
          <w:rStyle w:val="a9"/>
          <w:rFonts w:eastAsia="SimSun"/>
          <w:color w:val="000000"/>
          <w:sz w:val="24"/>
          <w:szCs w:val="24"/>
        </w:rPr>
        <w:t xml:space="preserve"> </w:t>
      </w:r>
      <w:r w:rsidRPr="001E2C59">
        <w:rPr>
          <w:rStyle w:val="a9"/>
          <w:rFonts w:eastAsia="SimSun"/>
          <w:color w:val="000000"/>
          <w:sz w:val="24"/>
          <w:szCs w:val="24"/>
        </w:rPr>
        <w:t>формации, создание второго текста по аналогии, заполнение таблиц;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69" w:lineRule="exact"/>
        <w:ind w:left="20" w:right="20"/>
        <w:jc w:val="both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работать с прослушанным/прочитанным текстом: извлечение основной ин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>формации, извлечение запрашиваемой или нужной информации, извлечение полной и точной информации;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69" w:lineRule="exact"/>
        <w:ind w:left="20" w:right="20"/>
        <w:jc w:val="both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работать с разными источниками на иностранном языке: справочными мате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 xml:space="preserve">риалами, словарями, </w:t>
      </w:r>
      <w:proofErr w:type="spellStart"/>
      <w:r w:rsidRPr="001E2C59">
        <w:rPr>
          <w:rStyle w:val="a9"/>
          <w:rFonts w:eastAsia="SimSun"/>
          <w:color w:val="000000"/>
          <w:sz w:val="24"/>
          <w:szCs w:val="24"/>
        </w:rPr>
        <w:t>интернет-ресурсами</w:t>
      </w:r>
      <w:proofErr w:type="spellEnd"/>
      <w:r w:rsidRPr="001E2C59">
        <w:rPr>
          <w:rStyle w:val="a9"/>
          <w:rFonts w:eastAsia="SimSun"/>
          <w:color w:val="000000"/>
          <w:sz w:val="24"/>
          <w:szCs w:val="24"/>
        </w:rPr>
        <w:t>, литературой;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69" w:lineRule="exact"/>
        <w:ind w:left="20" w:right="20"/>
        <w:jc w:val="both"/>
        <w:rPr>
          <w:sz w:val="24"/>
          <w:szCs w:val="24"/>
        </w:rPr>
      </w:pPr>
      <w:proofErr w:type="gramStart"/>
      <w:r w:rsidRPr="001E2C59">
        <w:rPr>
          <w:rStyle w:val="a9"/>
          <w:rFonts w:eastAsia="SimSun"/>
          <w:color w:val="000000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>ных данных и их интерпретация, разработка краткосрочного проекта и его устная презентация с аргументацией, ответы на вопросы по проекту; уча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>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after="403" w:line="269" w:lineRule="exact"/>
        <w:ind w:left="20" w:right="20"/>
        <w:jc w:val="both"/>
        <w:rPr>
          <w:rStyle w:val="a9"/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самостоятельно работать, рационально организовывая свой труд в классе и дома.</w:t>
      </w:r>
    </w:p>
    <w:p w:rsidR="00521C70" w:rsidRPr="001E2C59" w:rsidRDefault="00521C70" w:rsidP="00521C70">
      <w:pPr>
        <w:pStyle w:val="11"/>
        <w:shd w:val="clear" w:color="auto" w:fill="auto"/>
        <w:tabs>
          <w:tab w:val="left" w:pos="524"/>
        </w:tabs>
        <w:spacing w:before="0" w:after="200" w:line="290" w:lineRule="exact"/>
        <w:ind w:left="20" w:firstLine="0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     </w:t>
      </w:r>
      <w:r w:rsidRPr="001E2C59">
        <w:rPr>
          <w:rStyle w:val="10"/>
          <w:rFonts w:ascii="Times New Roman" w:hAnsi="Times New Roman"/>
          <w:color w:val="000000"/>
          <w:sz w:val="24"/>
          <w:szCs w:val="24"/>
        </w:rPr>
        <w:t>Специальные учебные умения</w:t>
      </w:r>
    </w:p>
    <w:p w:rsidR="00521C70" w:rsidRPr="009471B9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Формируются и совершенствуются умения: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находить ключевые слова и </w:t>
      </w:r>
      <w:proofErr w:type="spellStart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социокультурные</w:t>
      </w:r>
      <w:proofErr w:type="spellEnd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реалии при работе с текстом;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семантизировать</w:t>
      </w:r>
      <w:proofErr w:type="spellEnd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слова на основе языковой догадки;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осуществлять словообразовательный анализ;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>выборочно использовать перевод;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6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>пользоваться двуязычным и толковым словарями;</w:t>
      </w:r>
    </w:p>
    <w:p w:rsidR="00521C70" w:rsidRPr="00D428D7" w:rsidRDefault="00521C70" w:rsidP="00D428D7">
      <w:pPr>
        <w:pStyle w:val="aa"/>
        <w:shd w:val="clear" w:color="auto" w:fill="auto"/>
        <w:tabs>
          <w:tab w:val="left" w:pos="621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 xml:space="preserve">участвовать в проектной деятельности </w:t>
      </w:r>
      <w:proofErr w:type="spellStart"/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 xml:space="preserve"> характера</w:t>
      </w:r>
    </w:p>
    <w:p w:rsidR="00D428D7" w:rsidRPr="00D428D7" w:rsidRDefault="00D428D7" w:rsidP="00D428D7">
      <w:pPr>
        <w:pStyle w:val="aa"/>
        <w:shd w:val="clear" w:color="auto" w:fill="auto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</w:p>
    <w:p w:rsidR="00521C70" w:rsidRPr="00213608" w:rsidRDefault="00521C70" w:rsidP="00521C70">
      <w:pPr>
        <w:autoSpaceDE w:val="0"/>
        <w:autoSpaceDN w:val="0"/>
        <w:adjustRightInd w:val="0"/>
        <w:rPr>
          <w:rFonts w:eastAsia="Times New Roman"/>
          <w:b/>
          <w:lang w:eastAsia="ru-RU"/>
        </w:rPr>
      </w:pPr>
      <w:r w:rsidRPr="00213608">
        <w:rPr>
          <w:rFonts w:eastAsia="Times New Roman"/>
          <w:b/>
          <w:lang w:eastAsia="ru-RU"/>
        </w:rPr>
        <w:t xml:space="preserve">Описание </w:t>
      </w:r>
      <w:proofErr w:type="spellStart"/>
      <w:r w:rsidRPr="00213608">
        <w:rPr>
          <w:rFonts w:eastAsia="Times New Roman"/>
          <w:b/>
          <w:lang w:eastAsia="ru-RU"/>
        </w:rPr>
        <w:t>учебно</w:t>
      </w:r>
      <w:proofErr w:type="spellEnd"/>
      <w:r w:rsidRPr="00213608">
        <w:rPr>
          <w:rFonts w:eastAsia="Times New Roman"/>
          <w:b/>
          <w:lang w:eastAsia="ru-RU"/>
        </w:rPr>
        <w:t xml:space="preserve"> методического комплекта</w:t>
      </w:r>
      <w:r>
        <w:rPr>
          <w:rFonts w:eastAsia="Times New Roman"/>
          <w:b/>
          <w:lang w:eastAsia="ru-RU"/>
        </w:rPr>
        <w:t xml:space="preserve"> материально технического обеспечения</w:t>
      </w:r>
    </w:p>
    <w:p w:rsidR="00521C70" w:rsidRDefault="00521C70" w:rsidP="00521C70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521C70" w:rsidRPr="00213608" w:rsidRDefault="00521C70" w:rsidP="00521C70">
      <w:pPr>
        <w:autoSpaceDE w:val="0"/>
        <w:autoSpaceDN w:val="0"/>
        <w:adjustRightInd w:val="0"/>
        <w:rPr>
          <w:rFonts w:eastAsia="Times New Roman"/>
          <w:lang w:eastAsia="ru-RU"/>
        </w:rPr>
      </w:pPr>
      <w:r w:rsidRPr="00213608">
        <w:rPr>
          <w:rFonts w:eastAsia="Times New Roman"/>
          <w:lang w:eastAsia="ru-RU"/>
        </w:rPr>
        <w:t>Федеральный государственный образовательный стандарт основного общего образования. Примерная программа основного общего образования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москва</w:t>
      </w:r>
      <w:proofErr w:type="spellEnd"/>
      <w:r>
        <w:rPr>
          <w:rFonts w:eastAsia="Times New Roman"/>
          <w:lang w:eastAsia="ru-RU"/>
        </w:rPr>
        <w:t xml:space="preserve"> просвещение 2010</w:t>
      </w:r>
    </w:p>
    <w:p w:rsidR="00521C70" w:rsidRPr="00213608" w:rsidRDefault="00521C70" w:rsidP="00521C70">
      <w:pPr>
        <w:autoSpaceDE w:val="0"/>
        <w:autoSpaceDN w:val="0"/>
        <w:adjustRightInd w:val="0"/>
        <w:rPr>
          <w:rFonts w:eastAsia="Times New Roman"/>
          <w:lang w:eastAsia="ru-RU"/>
        </w:rPr>
      </w:pPr>
      <w:r w:rsidRPr="00213608">
        <w:rPr>
          <w:rFonts w:eastAsia="Times New Roman"/>
          <w:lang w:eastAsia="ru-RU"/>
        </w:rPr>
        <w:t>Рабочая (авторская) программа для 5-9 классов общеобразовательной школы</w:t>
      </w:r>
      <w:r>
        <w:rPr>
          <w:rFonts w:eastAsia="Times New Roman"/>
          <w:lang w:eastAsia="ru-RU"/>
        </w:rPr>
        <w:t xml:space="preserve"> Москва </w:t>
      </w:r>
      <w:proofErr w:type="spellStart"/>
      <w:r>
        <w:rPr>
          <w:rFonts w:eastAsia="Times New Roman"/>
          <w:lang w:eastAsia="ru-RU"/>
        </w:rPr>
        <w:t>вентана</w:t>
      </w:r>
      <w:proofErr w:type="spellEnd"/>
      <w:r>
        <w:rPr>
          <w:rFonts w:eastAsia="Times New Roman"/>
          <w:lang w:eastAsia="ru-RU"/>
        </w:rPr>
        <w:t xml:space="preserve"> граф 2013</w:t>
      </w:r>
      <w:proofErr w:type="gramStart"/>
      <w:r>
        <w:rPr>
          <w:rFonts w:eastAsia="Times New Roman"/>
          <w:lang w:eastAsia="ru-RU"/>
        </w:rPr>
        <w:t xml:space="preserve"> П</w:t>
      </w:r>
      <w:proofErr w:type="gramEnd"/>
      <w:r>
        <w:rPr>
          <w:rFonts w:eastAsia="Times New Roman"/>
          <w:lang w:eastAsia="ru-RU"/>
        </w:rPr>
        <w:t>од редакцией М В Вербицкой</w:t>
      </w:r>
    </w:p>
    <w:p w:rsidR="00521C70" w:rsidRDefault="00521C70" w:rsidP="00521C70">
      <w:pPr>
        <w:autoSpaceDE w:val="0"/>
        <w:autoSpaceDN w:val="0"/>
        <w:adjustRightInd w:val="0"/>
        <w:rPr>
          <w:rFonts w:eastAsia="Times New Roman"/>
          <w:iCs/>
          <w:noProof/>
          <w:lang w:eastAsia="ru-RU"/>
        </w:rPr>
      </w:pPr>
      <w:r>
        <w:rPr>
          <w:rFonts w:eastAsia="Times New Roman"/>
          <w:iCs/>
          <w:noProof/>
          <w:lang w:eastAsia="ru-RU"/>
        </w:rPr>
        <w:t>проектирование курса) Москва Вентана Граф 2015 Под редакцией М.В.Вербицкой</w:t>
      </w:r>
    </w:p>
    <w:p w:rsidR="00521C70" w:rsidRPr="00FC1917" w:rsidRDefault="00521C70" w:rsidP="00521C70">
      <w:pPr>
        <w:rPr>
          <w:b/>
        </w:rPr>
      </w:pPr>
      <w:r w:rsidRPr="00FC1917">
        <w:rPr>
          <w:b/>
          <w:bCs/>
          <w:color w:val="000000"/>
        </w:rPr>
        <w:t>Методические пособия</w:t>
      </w:r>
    </w:p>
    <w:p w:rsidR="00521C70" w:rsidRPr="00FC1917" w:rsidRDefault="00521C70" w:rsidP="00521C70">
      <w:r w:rsidRPr="00FC1917">
        <w:t xml:space="preserve">  </w:t>
      </w:r>
      <w:r w:rsidRPr="00FC1917">
        <w:tab/>
      </w:r>
      <w:r w:rsidRPr="00FC1917">
        <w:rPr>
          <w:b/>
        </w:rPr>
        <w:t>Книга для учителя</w:t>
      </w:r>
      <w:r w:rsidRPr="00FC1917">
        <w:t xml:space="preserve"> “</w:t>
      </w:r>
      <w:r w:rsidRPr="00FC1917">
        <w:rPr>
          <w:lang w:val="en-US"/>
        </w:rPr>
        <w:t>Teacher</w:t>
      </w:r>
      <w:r w:rsidRPr="00FC1917">
        <w:t>’</w:t>
      </w:r>
      <w:r w:rsidRPr="00FC1917">
        <w:rPr>
          <w:lang w:val="en-US"/>
        </w:rPr>
        <w:t>s</w:t>
      </w:r>
      <w:r w:rsidRPr="00FC1917">
        <w:t xml:space="preserve"> </w:t>
      </w:r>
      <w:r w:rsidRPr="00FC1917">
        <w:rPr>
          <w:lang w:val="en-US"/>
        </w:rPr>
        <w:t>book</w:t>
      </w:r>
      <w:r w:rsidRPr="00FC1917">
        <w:t>”(методическое руководство для учителя) поурочные разработки</w:t>
      </w:r>
    </w:p>
    <w:p w:rsidR="00521C70" w:rsidRPr="00FC1917" w:rsidRDefault="00521C70" w:rsidP="00521C70">
      <w:proofErr w:type="spellStart"/>
      <w:r w:rsidRPr="00FC1917">
        <w:lastRenderedPageBreak/>
        <w:t>Ю.Б.Голицынский</w:t>
      </w:r>
      <w:proofErr w:type="spellEnd"/>
      <w:r w:rsidRPr="00FC1917">
        <w:t xml:space="preserve">, </w:t>
      </w:r>
      <w:proofErr w:type="spellStart"/>
      <w:r w:rsidRPr="00FC1917">
        <w:t>Н.А.Голицынская</w:t>
      </w:r>
      <w:proofErr w:type="spellEnd"/>
      <w:r w:rsidRPr="00FC1917">
        <w:t>, Английский язык. Грамматика. Сборник упражнений. М.: КАРО, 2005</w:t>
      </w:r>
    </w:p>
    <w:p w:rsidR="00521C70" w:rsidRPr="00FC1917" w:rsidRDefault="00521C70" w:rsidP="00521C70">
      <w:r w:rsidRPr="00FC1917">
        <w:t>Грамматика в таблицах</w:t>
      </w:r>
      <w:proofErr w:type="gramStart"/>
      <w:r w:rsidRPr="00FC1917">
        <w:t xml:space="preserve"> К</w:t>
      </w:r>
      <w:proofErr w:type="gramEnd"/>
      <w:r w:rsidRPr="00FC1917">
        <w:t xml:space="preserve"> Васильев</w:t>
      </w:r>
    </w:p>
    <w:p w:rsidR="00521C70" w:rsidRPr="00FC1917" w:rsidRDefault="00521C70" w:rsidP="00521C70">
      <w:r w:rsidRPr="00FC1917">
        <w:t>Иллюстрированная грамматика по английскому языку М И Дубровин</w:t>
      </w:r>
    </w:p>
    <w:p w:rsidR="00521C70" w:rsidRPr="00FC1917" w:rsidRDefault="00521C70" w:rsidP="00521C70">
      <w:r w:rsidRPr="00FC1917">
        <w:t>Кауфман</w:t>
      </w:r>
      <w:proofErr w:type="gramStart"/>
      <w:r w:rsidRPr="00FC1917">
        <w:t xml:space="preserve"> С</w:t>
      </w:r>
      <w:proofErr w:type="gramEnd"/>
      <w:r w:rsidRPr="00FC1917">
        <w:t>овершенствуй свой английский</w:t>
      </w:r>
    </w:p>
    <w:p w:rsidR="00521C70" w:rsidRPr="00FC1917" w:rsidRDefault="00521C70" w:rsidP="00521C70">
      <w:r w:rsidRPr="00FC1917">
        <w:t>Тематические тесты по английскому О.В Терентьева</w:t>
      </w:r>
    </w:p>
    <w:p w:rsidR="00521C70" w:rsidRPr="00FC1917" w:rsidRDefault="00521C70" w:rsidP="00521C70">
      <w:r w:rsidRPr="00FC1917">
        <w:t>Тесты по грамматике Л Н Черкасова М Н Черкасова</w:t>
      </w:r>
    </w:p>
    <w:p w:rsidR="00521C70" w:rsidRPr="00FC1917" w:rsidRDefault="00521C70" w:rsidP="00521C70">
      <w:r w:rsidRPr="00FC1917">
        <w:t xml:space="preserve">Е В </w:t>
      </w:r>
      <w:proofErr w:type="spellStart"/>
      <w:r w:rsidRPr="00FC1917">
        <w:t>Дзюина</w:t>
      </w:r>
      <w:proofErr w:type="spellEnd"/>
      <w:r w:rsidRPr="00FC1917">
        <w:t xml:space="preserve"> Игровые уроки на английском языке</w:t>
      </w:r>
    </w:p>
    <w:p w:rsidR="00521C70" w:rsidRPr="00FC1917" w:rsidRDefault="00521C70" w:rsidP="00521C70">
      <w:r w:rsidRPr="00FC1917">
        <w:t>Сборники 70 устных 90 устных 600 устных 400 устных тем.</w:t>
      </w:r>
    </w:p>
    <w:p w:rsidR="00521C70" w:rsidRPr="00FC1917" w:rsidRDefault="00521C70" w:rsidP="00521C70">
      <w:r w:rsidRPr="00FC1917">
        <w:rPr>
          <w:b/>
        </w:rPr>
        <w:t>Интернет – поддержка</w:t>
      </w:r>
      <w:r w:rsidRPr="00FC1917">
        <w:t xml:space="preserve"> учебников и дополнительные материалы</w:t>
      </w:r>
    </w:p>
    <w:p w:rsidR="00521C70" w:rsidRPr="00FC1917" w:rsidRDefault="00521C70" w:rsidP="00521C70">
      <w:pPr>
        <w:rPr>
          <w:b/>
          <w:u w:val="single"/>
        </w:rPr>
      </w:pPr>
      <w:r w:rsidRPr="00FC1917">
        <w:rPr>
          <w:b/>
        </w:rPr>
        <w:t xml:space="preserve"> </w:t>
      </w:r>
      <w:r w:rsidRPr="00FC1917">
        <w:t xml:space="preserve"> </w:t>
      </w:r>
    </w:p>
    <w:p w:rsidR="00521C70" w:rsidRPr="009471B9" w:rsidRDefault="00300E12" w:rsidP="00521C70">
      <w:pPr>
        <w:rPr>
          <w:b/>
        </w:rPr>
      </w:pPr>
      <w:hyperlink r:id="rId8" w:history="1">
        <w:r w:rsidR="00521C70" w:rsidRPr="00FC1917">
          <w:rPr>
            <w:rStyle w:val="ae"/>
            <w:b/>
          </w:rPr>
          <w:t>www</w:t>
        </w:r>
        <w:r w:rsidR="00521C70" w:rsidRPr="009471B9">
          <w:rPr>
            <w:rStyle w:val="ae"/>
            <w:b/>
          </w:rPr>
          <w:t>.</w:t>
        </w:r>
        <w:r w:rsidR="00521C70" w:rsidRPr="00FC1917">
          <w:rPr>
            <w:rStyle w:val="ae"/>
            <w:b/>
          </w:rPr>
          <w:t>titul</w:t>
        </w:r>
        <w:r w:rsidR="00521C70" w:rsidRPr="009471B9">
          <w:rPr>
            <w:rStyle w:val="ae"/>
            <w:b/>
          </w:rPr>
          <w:t>.</w:t>
        </w:r>
        <w:r w:rsidR="00521C70" w:rsidRPr="00FC1917">
          <w:rPr>
            <w:rStyle w:val="ae"/>
            <w:b/>
          </w:rPr>
          <w:t>ru</w:t>
        </w:r>
      </w:hyperlink>
    </w:p>
    <w:p w:rsidR="00521C70" w:rsidRPr="009471B9" w:rsidRDefault="00300E12" w:rsidP="00521C70">
      <w:pPr>
        <w:rPr>
          <w:b/>
          <w:u w:val="single"/>
        </w:rPr>
      </w:pPr>
      <w:hyperlink r:id="rId9" w:history="1">
        <w:r w:rsidR="00521C70" w:rsidRPr="00FC1917">
          <w:rPr>
            <w:rStyle w:val="ae"/>
          </w:rPr>
          <w:t>http</w:t>
        </w:r>
        <w:r w:rsidR="00521C70" w:rsidRPr="009471B9">
          <w:rPr>
            <w:rStyle w:val="ae"/>
          </w:rPr>
          <w:t>://</w:t>
        </w:r>
        <w:r w:rsidR="00521C70" w:rsidRPr="00FC1917">
          <w:rPr>
            <w:rStyle w:val="ae"/>
          </w:rPr>
          <w:t>www</w:t>
        </w:r>
        <w:r w:rsidR="00521C70" w:rsidRPr="009471B9">
          <w:rPr>
            <w:rStyle w:val="ae"/>
          </w:rPr>
          <w:t>.</w:t>
        </w:r>
        <w:r w:rsidR="00521C70" w:rsidRPr="00FC1917">
          <w:rPr>
            <w:rStyle w:val="ae"/>
          </w:rPr>
          <w:t>it</w:t>
        </w:r>
        <w:r w:rsidR="00521C70" w:rsidRPr="009471B9">
          <w:rPr>
            <w:rStyle w:val="ae"/>
          </w:rPr>
          <w:t>-</w:t>
        </w:r>
        <w:r w:rsidR="00521C70" w:rsidRPr="00FC1917">
          <w:rPr>
            <w:rStyle w:val="ae"/>
          </w:rPr>
          <w:t>n</w:t>
        </w:r>
        <w:r w:rsidR="00521C70" w:rsidRPr="009471B9">
          <w:rPr>
            <w:rStyle w:val="ae"/>
          </w:rPr>
          <w:t>.</w:t>
        </w:r>
        <w:r w:rsidR="00521C70" w:rsidRPr="00FC1917">
          <w:rPr>
            <w:rStyle w:val="ae"/>
          </w:rPr>
          <w:t>ru</w:t>
        </w:r>
        <w:r w:rsidR="00521C70" w:rsidRPr="009471B9">
          <w:rPr>
            <w:rStyle w:val="ae"/>
          </w:rPr>
          <w:t>/</w:t>
        </w:r>
      </w:hyperlink>
    </w:p>
    <w:p w:rsidR="00521C70" w:rsidRPr="00FC1917" w:rsidRDefault="00300E12" w:rsidP="00521C70">
      <w:pPr>
        <w:rPr>
          <w:b/>
          <w:u w:val="single"/>
        </w:rPr>
      </w:pPr>
      <w:hyperlink r:id="rId10" w:history="1">
        <w:r w:rsidR="00521C70" w:rsidRPr="00FC1917">
          <w:rPr>
            <w:rStyle w:val="ae"/>
            <w:b/>
          </w:rPr>
          <w:t>http://www.tolearnenglish.com/</w:t>
        </w:r>
      </w:hyperlink>
    </w:p>
    <w:p w:rsidR="00521C70" w:rsidRPr="00FC1917" w:rsidRDefault="00300E12" w:rsidP="00521C70">
      <w:pPr>
        <w:rPr>
          <w:b/>
          <w:u w:val="single"/>
        </w:rPr>
      </w:pPr>
      <w:hyperlink r:id="rId11" w:history="1">
        <w:r w:rsidR="00521C70" w:rsidRPr="00FC1917">
          <w:rPr>
            <w:rStyle w:val="ae"/>
            <w:b/>
          </w:rPr>
          <w:t>http://pedsovet.su/</w:t>
        </w:r>
      </w:hyperlink>
    </w:p>
    <w:p w:rsidR="00521C70" w:rsidRPr="00FC1917" w:rsidRDefault="00300E12" w:rsidP="00521C70">
      <w:pPr>
        <w:rPr>
          <w:b/>
          <w:u w:val="single"/>
        </w:rPr>
      </w:pPr>
      <w:hyperlink r:id="rId12" w:history="1">
        <w:r w:rsidR="00521C70" w:rsidRPr="00FC1917">
          <w:rPr>
            <w:rStyle w:val="ae"/>
            <w:b/>
          </w:rPr>
          <w:t>http://www.english-easy.info/</w:t>
        </w:r>
      </w:hyperlink>
    </w:p>
    <w:p w:rsidR="00521C70" w:rsidRPr="00FC1917" w:rsidRDefault="00300E12" w:rsidP="00521C70">
      <w:pPr>
        <w:rPr>
          <w:b/>
          <w:u w:val="single"/>
        </w:rPr>
      </w:pPr>
      <w:hyperlink r:id="rId13" w:history="1">
        <w:r w:rsidR="00521C70" w:rsidRPr="00FC1917">
          <w:rPr>
            <w:rStyle w:val="ae"/>
            <w:b/>
          </w:rPr>
          <w:t>http://www.englishteachers.ru/</w:t>
        </w:r>
      </w:hyperlink>
    </w:p>
    <w:p w:rsidR="00521C70" w:rsidRPr="00FC1917" w:rsidRDefault="00300E12" w:rsidP="00521C70">
      <w:pPr>
        <w:rPr>
          <w:b/>
          <w:u w:val="single"/>
        </w:rPr>
      </w:pPr>
      <w:hyperlink r:id="rId14" w:history="1">
        <w:r w:rsidR="00521C70" w:rsidRPr="00FC1917">
          <w:rPr>
            <w:rStyle w:val="ae"/>
            <w:b/>
          </w:rPr>
          <w:t>http://interaktiveboard.ru</w:t>
        </w:r>
      </w:hyperlink>
    </w:p>
    <w:p w:rsidR="00521C70" w:rsidRPr="00FC1917" w:rsidRDefault="00521C70" w:rsidP="00521C70">
      <w:r w:rsidRPr="00FC1917">
        <w:rPr>
          <w:b/>
          <w:u w:val="single"/>
        </w:rPr>
        <w:t>http://tea4er.ru/</w:t>
      </w:r>
      <w:r w:rsidRPr="00FC1917">
        <w:t xml:space="preserve"> </w:t>
      </w:r>
    </w:p>
    <w:p w:rsidR="00521C70" w:rsidRDefault="00521C70" w:rsidP="00215338">
      <w:pPr>
        <w:autoSpaceDE w:val="0"/>
        <w:autoSpaceDN w:val="0"/>
        <w:adjustRightInd w:val="0"/>
        <w:rPr>
          <w:rFonts w:eastAsia="Times New Roman"/>
          <w:iCs/>
          <w:noProof/>
          <w:lang w:eastAsia="ru-RU"/>
        </w:rPr>
      </w:pPr>
    </w:p>
    <w:p w:rsidR="00521C70" w:rsidRDefault="00521C70" w:rsidP="00215338">
      <w:pPr>
        <w:autoSpaceDE w:val="0"/>
        <w:autoSpaceDN w:val="0"/>
        <w:adjustRightInd w:val="0"/>
      </w:pPr>
    </w:p>
    <w:p w:rsidR="00521C70" w:rsidRDefault="00521C70" w:rsidP="00215338">
      <w:pPr>
        <w:autoSpaceDE w:val="0"/>
        <w:autoSpaceDN w:val="0"/>
        <w:adjustRightInd w:val="0"/>
      </w:pPr>
    </w:p>
    <w:p w:rsidR="00521C70" w:rsidRDefault="00521C70" w:rsidP="00215338">
      <w:pPr>
        <w:autoSpaceDE w:val="0"/>
        <w:autoSpaceDN w:val="0"/>
        <w:adjustRightInd w:val="0"/>
      </w:pPr>
    </w:p>
    <w:p w:rsidR="00521C70" w:rsidRDefault="00521C70" w:rsidP="00215338">
      <w:pPr>
        <w:autoSpaceDE w:val="0"/>
        <w:autoSpaceDN w:val="0"/>
        <w:adjustRightInd w:val="0"/>
        <w:ind w:left="113" w:right="113"/>
        <w:jc w:val="center"/>
        <w:rPr>
          <w:b/>
        </w:rPr>
      </w:pPr>
      <w:r w:rsidRPr="009471B9">
        <w:rPr>
          <w:b/>
        </w:rPr>
        <w:t>Планируемые результаты изучения учебного предмета курса</w:t>
      </w:r>
    </w:p>
    <w:p w:rsidR="00521C70" w:rsidRPr="0061468E" w:rsidRDefault="00521C70" w:rsidP="00215338">
      <w:pPr>
        <w:pStyle w:val="27"/>
        <w:shd w:val="clear" w:color="auto" w:fill="auto"/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r w:rsidRPr="0061468E"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>Говорение. Диалогическая речь</w:t>
      </w:r>
    </w:p>
    <w:p w:rsidR="00521C70" w:rsidRPr="0061468E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 этикетного характера: начи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нать, поддерживать и заканчивать разговор; по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здравлять, выражать пожелания и реагировать на них; выражать благодарность; отказываться, соглашаться;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диалог-расспрос: запрашивать и со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общать фактическую информацию (кто? что? как? где? куда? когда? с кем? почему?);</w:t>
      </w:r>
      <w:proofErr w:type="gramEnd"/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диалог-побуждение к действию: об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ращаться с просьбой и выражать готовность/от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каз её выполнить; давать совет и </w:t>
      </w:r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принимать/не принимать</w:t>
      </w:r>
      <w:proofErr w:type="gram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его; приглашать к действию/взаимо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действию;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диалог-обмен мнениями: выслуши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вать сообщения/мнение партнёра;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выражать согласие/несогласие с мнени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ем партнёра, опираясь на изученную тематику и усвоенный лексико-грамматический материал.</w:t>
      </w:r>
    </w:p>
    <w:p w:rsidR="00521C70" w:rsidRPr="0026345F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26345F">
        <w:rPr>
          <w:rStyle w:val="3"/>
          <w:rFonts w:ascii="Times New Roman" w:hAnsi="Times New Roman"/>
          <w:b/>
          <w:bCs/>
          <w:color w:val="000000"/>
          <w:lang w:val="ru-RU"/>
        </w:rPr>
        <w:t>"Учащийся получит возможность на</w:t>
      </w:r>
      <w:r w:rsidRPr="0026345F">
        <w:rPr>
          <w:rStyle w:val="3"/>
          <w:rFonts w:ascii="Times New Roman" w:hAnsi="Times New Roman"/>
          <w:b/>
          <w:bCs/>
          <w:color w:val="000000"/>
          <w:lang w:val="ru-RU"/>
        </w:rPr>
        <w:softHyphen/>
        <w:t>учиться:</w:t>
      </w:r>
    </w:p>
    <w:p w:rsidR="00521C70" w:rsidRPr="0026345F" w:rsidRDefault="00521C70" w:rsidP="00215338">
      <w:pPr>
        <w:pStyle w:val="40"/>
        <w:shd w:val="clear" w:color="auto" w:fill="auto"/>
        <w:tabs>
          <w:tab w:val="left" w:pos="730"/>
        </w:tabs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вести комбинированный диалог: вы</w:t>
      </w: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softHyphen/>
        <w:t>слушивать сообщение/мнение партнёра, сообщать информацию и выражать своё мнение.</w:t>
      </w:r>
      <w:r w:rsidRPr="0061468E">
        <w:rPr>
          <w:rStyle w:val="23"/>
          <w:i w:val="0"/>
          <w:iCs w:val="0"/>
          <w:color w:val="000000"/>
          <w:sz w:val="24"/>
          <w:szCs w:val="24"/>
          <w:lang w:val="ru-RU"/>
        </w:rPr>
        <w:t xml:space="preserve"> </w:t>
      </w:r>
      <w:r w:rsidRPr="0026345F">
        <w:rPr>
          <w:rStyle w:val="23"/>
          <w:i w:val="0"/>
          <w:iCs w:val="0"/>
          <w:color w:val="000000"/>
          <w:sz w:val="24"/>
          <w:szCs w:val="24"/>
          <w:lang w:val="ru-RU"/>
        </w:rPr>
        <w:t>■</w:t>
      </w:r>
    </w:p>
    <w:p w:rsidR="00521C70" w:rsidRPr="0061468E" w:rsidRDefault="00521C70" w:rsidP="00215338">
      <w:pPr>
        <w:pStyle w:val="27"/>
        <w:shd w:val="clear" w:color="auto" w:fill="auto"/>
        <w:spacing w:before="0" w:after="0" w:line="240" w:lineRule="auto"/>
        <w:ind w:left="113" w:right="113"/>
        <w:rPr>
          <w:sz w:val="24"/>
          <w:szCs w:val="24"/>
        </w:rPr>
      </w:pPr>
      <w:r>
        <w:rPr>
          <w:rStyle w:val="26"/>
          <w:i/>
          <w:iCs/>
          <w:color w:val="000000"/>
          <w:sz w:val="24"/>
          <w:szCs w:val="24"/>
        </w:rPr>
        <w:t xml:space="preserve">     </w:t>
      </w:r>
      <w:r w:rsidRPr="0061468E">
        <w:rPr>
          <w:rStyle w:val="26"/>
          <w:i/>
          <w:iCs/>
          <w:color w:val="000000"/>
          <w:sz w:val="24"/>
          <w:szCs w:val="24"/>
        </w:rPr>
        <w:t>Говорение. Монологическая речь</w:t>
      </w:r>
    </w:p>
    <w:p w:rsidR="00521C70" w:rsidRPr="0026345F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sz w:val="24"/>
          <w:szCs w:val="24"/>
          <w:lang w:val="ru-RU"/>
        </w:rPr>
      </w:pPr>
      <w:r w:rsidRPr="0026345F">
        <w:rPr>
          <w:rStyle w:val="21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61468E">
        <w:rPr>
          <w:rStyle w:val="a9"/>
          <w:rFonts w:eastAsia="SimSun"/>
          <w:color w:val="000000"/>
          <w:sz w:val="24"/>
          <w:szCs w:val="24"/>
        </w:rPr>
        <w:t>рассказывать о себе, своей семье, дру</w:t>
      </w:r>
      <w:r w:rsidRPr="0061468E">
        <w:rPr>
          <w:rStyle w:val="a9"/>
          <w:rFonts w:eastAsia="SimSun"/>
          <w:color w:val="000000"/>
          <w:sz w:val="24"/>
          <w:szCs w:val="24"/>
        </w:rPr>
        <w:softHyphen/>
        <w:t>зьях, школе, своих интересах с опорой на зри</w:t>
      </w:r>
      <w:r w:rsidRPr="0061468E">
        <w:rPr>
          <w:rStyle w:val="a9"/>
          <w:rFonts w:eastAsia="SimSun"/>
          <w:color w:val="000000"/>
          <w:sz w:val="24"/>
          <w:szCs w:val="24"/>
        </w:rPr>
        <w:softHyphen/>
        <w:t>тельную наглядность и/или на вопросы;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61468E">
        <w:rPr>
          <w:rStyle w:val="a9"/>
          <w:rFonts w:eastAsia="SimSun"/>
          <w:color w:val="000000"/>
          <w:sz w:val="24"/>
          <w:szCs w:val="24"/>
        </w:rPr>
        <w:t>рассказывать о своём городе/селе, своей стране и странах изучаемого языка с опорой на зрительную наглядность и/или на вопросы;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61468E">
        <w:rPr>
          <w:rStyle w:val="a9"/>
          <w:rFonts w:eastAsia="SimSun"/>
          <w:color w:val="000000"/>
          <w:sz w:val="24"/>
          <w:szCs w:val="24"/>
        </w:rPr>
        <w:t>передавать основное содержание прочи</w:t>
      </w:r>
      <w:r w:rsidRPr="0061468E">
        <w:rPr>
          <w:rStyle w:val="a9"/>
          <w:rFonts w:eastAsia="SimSun"/>
          <w:color w:val="000000"/>
          <w:sz w:val="24"/>
          <w:szCs w:val="24"/>
        </w:rPr>
        <w:softHyphen/>
        <w:t>танного текста с опорой на текст.</w:t>
      </w:r>
    </w:p>
    <w:p w:rsidR="00521C70" w:rsidRPr="00215338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215338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61468E" w:rsidRDefault="00521C70" w:rsidP="00215338">
      <w:pPr>
        <w:pStyle w:val="40"/>
        <w:shd w:val="clear" w:color="auto" w:fill="auto"/>
        <w:tabs>
          <w:tab w:val="left" w:pos="716"/>
        </w:tabs>
        <w:spacing w:line="240" w:lineRule="auto"/>
        <w:ind w:left="113" w:right="113"/>
        <w:rPr>
          <w:sz w:val="24"/>
          <w:szCs w:val="24"/>
          <w:lang w:val="ru-RU"/>
        </w:rPr>
      </w:pPr>
      <w:r w:rsidRPr="0061468E">
        <w:rPr>
          <w:rStyle w:val="4"/>
          <w:color w:val="000000"/>
          <w:sz w:val="24"/>
          <w:szCs w:val="24"/>
          <w:lang w:val="ru-RU"/>
        </w:rPr>
        <w:t>кратко излагать результаты выпол</w:t>
      </w:r>
      <w:r w:rsidRPr="0061468E">
        <w:rPr>
          <w:rStyle w:val="4"/>
          <w:color w:val="000000"/>
          <w:sz w:val="24"/>
          <w:szCs w:val="24"/>
          <w:lang w:val="ru-RU"/>
        </w:rPr>
        <w:softHyphen/>
        <w:t>ненной проектной работы.</w:t>
      </w:r>
    </w:p>
    <w:p w:rsidR="00521C70" w:rsidRPr="0061468E" w:rsidRDefault="00521C70" w:rsidP="00215338">
      <w:pPr>
        <w:pStyle w:val="27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     </w:t>
      </w:r>
      <w:r w:rsidRPr="0061468E"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>Аудирование</w:t>
      </w:r>
    </w:p>
    <w:p w:rsidR="00521C70" w:rsidRPr="0061468E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воспринимать на слух и понимать основ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ное содержание несложных аутентичных тек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стов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содержащих </w:t>
      </w:r>
      <w:r w:rsidRPr="0061468E">
        <w:rPr>
          <w:rStyle w:val="ab"/>
          <w:rFonts w:ascii="Times New Roman" w:hAnsi="Times New Roman"/>
          <w:color w:val="000000"/>
          <w:sz w:val="24"/>
          <w:szCs w:val="24"/>
        </w:rPr>
        <w:t xml:space="preserve">некоторое 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количество </w:t>
      </w:r>
      <w:proofErr w:type="spellStart"/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незна</w:t>
      </w:r>
      <w:proofErr w:type="spell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комых</w:t>
      </w:r>
      <w:proofErr w:type="spellEnd"/>
      <w:proofErr w:type="gram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слов;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8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lastRenderedPageBreak/>
        <w:t>определять тему звучащего текста;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понимать в целом речь учителя по </w:t>
      </w:r>
      <w:proofErr w:type="spellStart"/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веде</w:t>
      </w:r>
      <w:proofErr w:type="spell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нию</w:t>
      </w:r>
      <w:proofErr w:type="spellEnd"/>
      <w:proofErr w:type="gram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урока.</w:t>
      </w:r>
    </w:p>
    <w:p w:rsidR="00521C70" w:rsidRPr="00215338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Учащийся получит возможность </w:t>
      </w:r>
      <w:proofErr w:type="gramStart"/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на</w:t>
      </w:r>
      <w:proofErr w:type="gramEnd"/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учиться:</w:t>
      </w:r>
    </w:p>
    <w:p w:rsidR="00521C70" w:rsidRPr="0061468E" w:rsidRDefault="00521C70" w:rsidP="00215338">
      <w:pPr>
        <w:pStyle w:val="40"/>
        <w:shd w:val="clear" w:color="auto" w:fill="auto"/>
        <w:tabs>
          <w:tab w:val="left" w:pos="716"/>
        </w:tabs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выборочно понимать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необходимук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в сообщениях </w:t>
      </w:r>
      <w:proofErr w:type="spellStart"/>
      <w:proofErr w:type="gram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прагматическо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го</w:t>
      </w:r>
      <w:proofErr w:type="gram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характера с опорой на контекст;</w:t>
      </w:r>
    </w:p>
    <w:p w:rsidR="00521C70" w:rsidRPr="0061468E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контекстуальную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илг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языковую догадку при восприятии на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слу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: текстов, содержащих незнакомые слова;</w:t>
      </w:r>
    </w:p>
    <w:p w:rsidR="00521C70" w:rsidRPr="004A6821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113" w:right="113"/>
        <w:rPr>
          <w:rStyle w:val="4"/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игнорировать незнакомые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языковьи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явления, несущественные для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пониманш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основного содержания воспринимаемого </w:t>
      </w:r>
      <w:proofErr w:type="gram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не слух</w:t>
      </w:r>
      <w:proofErr w:type="gram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текста. </w:t>
      </w:r>
    </w:p>
    <w:p w:rsidR="00521C70" w:rsidRPr="004A6821" w:rsidRDefault="00521C70" w:rsidP="00215338">
      <w:pPr>
        <w:pStyle w:val="27"/>
        <w:shd w:val="clear" w:color="auto" w:fill="auto"/>
        <w:spacing w:before="0" w:after="0" w:line="240" w:lineRule="auto"/>
        <w:ind w:left="113" w:right="113"/>
        <w:rPr>
          <w:sz w:val="24"/>
          <w:szCs w:val="24"/>
        </w:rPr>
      </w:pPr>
      <w:r>
        <w:rPr>
          <w:rStyle w:val="26"/>
          <w:i/>
          <w:iCs/>
          <w:color w:val="000000"/>
          <w:sz w:val="24"/>
          <w:szCs w:val="24"/>
        </w:rPr>
        <w:t xml:space="preserve">                               </w:t>
      </w:r>
      <w:r w:rsidRPr="004A6821">
        <w:rPr>
          <w:rStyle w:val="26"/>
          <w:i/>
          <w:iCs/>
          <w:color w:val="000000"/>
          <w:sz w:val="24"/>
          <w:szCs w:val="24"/>
        </w:rPr>
        <w:t>чтение</w:t>
      </w:r>
    </w:p>
    <w:p w:rsidR="00521C70" w:rsidRPr="0026345F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sz w:val="24"/>
          <w:szCs w:val="24"/>
          <w:lang w:val="ru-RU"/>
        </w:rPr>
      </w:pPr>
      <w:r w:rsidRPr="0026345F">
        <w:rPr>
          <w:rStyle w:val="21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4A6821">
        <w:rPr>
          <w:rStyle w:val="a9"/>
          <w:rFonts w:eastAsia="SimSun"/>
          <w:color w:val="000000"/>
          <w:sz w:val="24"/>
          <w:szCs w:val="24"/>
        </w:rPr>
        <w:t xml:space="preserve">читать и понимать основное </w:t>
      </w:r>
      <w:proofErr w:type="spellStart"/>
      <w:r w:rsidRPr="004A6821">
        <w:rPr>
          <w:rStyle w:val="a9"/>
          <w:rFonts w:eastAsia="SimSun"/>
          <w:color w:val="000000"/>
          <w:sz w:val="24"/>
          <w:szCs w:val="24"/>
        </w:rPr>
        <w:t>содержани</w:t>
      </w:r>
      <w:proofErr w:type="spellEnd"/>
      <w:r w:rsidRPr="004A6821">
        <w:rPr>
          <w:rStyle w:val="a9"/>
          <w:rFonts w:eastAsia="SimSun"/>
          <w:color w:val="000000"/>
          <w:sz w:val="24"/>
          <w:szCs w:val="24"/>
        </w:rPr>
        <w:t xml:space="preserve">» несложных аутентичных текстов, </w:t>
      </w:r>
      <w:proofErr w:type="gramStart"/>
      <w:r w:rsidRPr="004A6821">
        <w:rPr>
          <w:rStyle w:val="a9"/>
          <w:rFonts w:eastAsia="SimSun"/>
          <w:color w:val="000000"/>
          <w:sz w:val="24"/>
          <w:szCs w:val="24"/>
        </w:rPr>
        <w:t>содержащие</w:t>
      </w:r>
      <w:proofErr w:type="gramEnd"/>
      <w:r w:rsidRPr="004A6821">
        <w:rPr>
          <w:rStyle w:val="a9"/>
          <w:rFonts w:eastAsia="SimSun"/>
          <w:color w:val="000000"/>
          <w:sz w:val="24"/>
          <w:szCs w:val="24"/>
        </w:rPr>
        <w:t xml:space="preserve"> некоторое количество неизученных языковые явлений;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4A6821">
        <w:rPr>
          <w:rStyle w:val="a9"/>
          <w:rFonts w:eastAsia="SimSun"/>
          <w:color w:val="000000"/>
          <w:sz w:val="24"/>
          <w:szCs w:val="24"/>
        </w:rPr>
        <w:t xml:space="preserve">читать и выборочно понимать </w:t>
      </w:r>
      <w:proofErr w:type="spellStart"/>
      <w:proofErr w:type="gramStart"/>
      <w:r w:rsidRPr="004A6821">
        <w:rPr>
          <w:rStyle w:val="a9"/>
          <w:rFonts w:eastAsia="SimSun"/>
          <w:color w:val="000000"/>
          <w:sz w:val="24"/>
          <w:szCs w:val="24"/>
        </w:rPr>
        <w:t>запраши</w:t>
      </w:r>
      <w:proofErr w:type="spellEnd"/>
      <w:r w:rsidRPr="004A6821">
        <w:rPr>
          <w:rStyle w:val="a9"/>
          <w:rFonts w:eastAsia="SimSun"/>
          <w:color w:val="000000"/>
          <w:sz w:val="24"/>
          <w:szCs w:val="24"/>
        </w:rPr>
        <w:t xml:space="preserve"> </w:t>
      </w:r>
      <w:proofErr w:type="spellStart"/>
      <w:r w:rsidRPr="004A6821">
        <w:rPr>
          <w:rStyle w:val="a9"/>
          <w:rFonts w:eastAsia="SimSun"/>
          <w:color w:val="000000"/>
          <w:sz w:val="24"/>
          <w:szCs w:val="24"/>
        </w:rPr>
        <w:t>ваемую</w:t>
      </w:r>
      <w:proofErr w:type="spellEnd"/>
      <w:proofErr w:type="gramEnd"/>
      <w:r w:rsidRPr="004A6821">
        <w:rPr>
          <w:rStyle w:val="a9"/>
          <w:rFonts w:eastAsia="SimSun"/>
          <w:color w:val="000000"/>
          <w:sz w:val="24"/>
          <w:szCs w:val="24"/>
        </w:rPr>
        <w:t xml:space="preserve"> информацию в несложных аутентичные текстах, содержащих некоторое количество не изученных языковых явлений;</w:t>
      </w:r>
    </w:p>
    <w:p w:rsidR="00521C70" w:rsidRPr="0026345F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4A6821">
        <w:rPr>
          <w:rStyle w:val="a9"/>
          <w:rFonts w:eastAsia="SimSun"/>
          <w:color w:val="000000"/>
          <w:sz w:val="24"/>
          <w:szCs w:val="24"/>
        </w:rPr>
        <w:t xml:space="preserve">определять тему (по заголовку, </w:t>
      </w:r>
      <w:proofErr w:type="spellStart"/>
      <w:proofErr w:type="gramStart"/>
      <w:r w:rsidRPr="004A6821">
        <w:rPr>
          <w:rStyle w:val="a9"/>
          <w:rFonts w:eastAsia="SimSun"/>
          <w:color w:val="000000"/>
          <w:sz w:val="24"/>
          <w:szCs w:val="24"/>
        </w:rPr>
        <w:t>иллю</w:t>
      </w:r>
      <w:proofErr w:type="spellEnd"/>
      <w:r w:rsidRPr="004A6821">
        <w:rPr>
          <w:rStyle w:val="a9"/>
          <w:rFonts w:eastAsia="SimSun"/>
          <w:color w:val="000000"/>
          <w:sz w:val="24"/>
          <w:szCs w:val="24"/>
        </w:rPr>
        <w:t xml:space="preserve"> </w:t>
      </w:r>
      <w:proofErr w:type="spellStart"/>
      <w:r w:rsidRPr="004A6821">
        <w:rPr>
          <w:rStyle w:val="a9"/>
          <w:rFonts w:eastAsia="SimSun"/>
          <w:color w:val="000000"/>
          <w:sz w:val="24"/>
          <w:szCs w:val="24"/>
        </w:rPr>
        <w:t>страциям</w:t>
      </w:r>
      <w:proofErr w:type="spellEnd"/>
      <w:proofErr w:type="gramEnd"/>
      <w:r w:rsidRPr="004A6821">
        <w:rPr>
          <w:rStyle w:val="a9"/>
          <w:rFonts w:eastAsia="SimSun"/>
          <w:color w:val="000000"/>
          <w:sz w:val="24"/>
          <w:szCs w:val="24"/>
        </w:rPr>
        <w:t>);</w:t>
      </w:r>
      <w:r w:rsidRPr="004A6821">
        <w:rPr>
          <w:rStyle w:val="a9"/>
          <w:rFonts w:eastAsia="SimSun"/>
          <w:color w:val="000000"/>
        </w:rPr>
        <w:t xml:space="preserve"> </w:t>
      </w:r>
      <w:r>
        <w:rPr>
          <w:rStyle w:val="a9"/>
          <w:rFonts w:eastAsia="SimSun"/>
          <w:color w:val="000000"/>
        </w:rPr>
        <w:t xml:space="preserve">использовать различные приёмы </w:t>
      </w:r>
      <w:proofErr w:type="spellStart"/>
      <w:r>
        <w:rPr>
          <w:rStyle w:val="a9"/>
          <w:rFonts w:eastAsia="SimSun"/>
          <w:color w:val="000000"/>
        </w:rPr>
        <w:t>смысло</w:t>
      </w:r>
      <w:proofErr w:type="spellEnd"/>
      <w:r>
        <w:rPr>
          <w:rStyle w:val="a9"/>
          <w:rFonts w:eastAsia="SimSun"/>
          <w:color w:val="000000"/>
        </w:rPr>
        <w:t xml:space="preserve"> вой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переработки текста: языковую догадку; </w:t>
      </w:r>
      <w:proofErr w:type="spell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пе</w:t>
      </w:r>
      <w:proofErr w:type="spell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реводить</w:t>
      </w:r>
      <w:proofErr w:type="spell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отдельные фрагменты текста.</w:t>
      </w:r>
    </w:p>
    <w:p w:rsidR="00521C70" w:rsidRPr="00215338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pStyle w:val="40"/>
        <w:shd w:val="clear" w:color="auto" w:fill="auto"/>
        <w:tabs>
          <w:tab w:val="left" w:pos="730"/>
        </w:tabs>
        <w:spacing w:line="240" w:lineRule="auto"/>
        <w:ind w:left="23" w:right="40"/>
        <w:rPr>
          <w:rFonts w:ascii="Times New Roman" w:hAnsi="Times New Roman"/>
          <w:sz w:val="24"/>
          <w:szCs w:val="24"/>
          <w:lang w:val="ru-RU"/>
        </w:rPr>
      </w:pPr>
      <w:r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догадываться о значении </w:t>
      </w:r>
      <w:proofErr w:type="spellStart"/>
      <w:proofErr w:type="gramStart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незнако</w:t>
      </w:r>
      <w:proofErr w:type="spellEnd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мых</w:t>
      </w:r>
      <w:proofErr w:type="spellEnd"/>
      <w:proofErr w:type="gramEnd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слов по сходству с русским/</w:t>
      </w:r>
      <w:proofErr w:type="spellStart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родныл</w:t>
      </w:r>
      <w:proofErr w:type="spellEnd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языком,</w:t>
      </w: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по словообразовательным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элемен</w:t>
      </w:r>
      <w:proofErr w:type="spell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там, по контексту;</w:t>
      </w:r>
    </w:p>
    <w:p w:rsidR="00521C70" w:rsidRPr="00362C84" w:rsidRDefault="00521C70" w:rsidP="00215338">
      <w:pPr>
        <w:pStyle w:val="40"/>
        <w:shd w:val="clear" w:color="auto" w:fill="auto"/>
        <w:tabs>
          <w:tab w:val="left" w:pos="716"/>
        </w:tabs>
        <w:spacing w:line="240" w:lineRule="auto"/>
        <w:ind w:left="23" w:right="40"/>
        <w:rPr>
          <w:rFonts w:ascii="Times New Roman" w:hAnsi="Times New Roman"/>
          <w:sz w:val="24"/>
          <w:szCs w:val="24"/>
          <w:lang w:val="ru-RU"/>
        </w:rPr>
      </w:pP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выбирать необходимую/</w:t>
      </w:r>
      <w:proofErr w:type="gram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интересую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щую</w:t>
      </w:r>
      <w:proofErr w:type="spellEnd"/>
      <w:proofErr w:type="gram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информацию, просмотрев один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тексп</w:t>
      </w:r>
      <w:proofErr w:type="spell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или несколько коротких текстов;</w:t>
      </w:r>
    </w:p>
    <w:p w:rsidR="00521C70" w:rsidRPr="00362C84" w:rsidRDefault="00521C70" w:rsidP="00215338">
      <w:pPr>
        <w:pStyle w:val="40"/>
        <w:shd w:val="clear" w:color="auto" w:fill="auto"/>
        <w:tabs>
          <w:tab w:val="left" w:pos="726"/>
        </w:tabs>
        <w:spacing w:line="240" w:lineRule="auto"/>
        <w:ind w:left="23" w:right="40"/>
        <w:rPr>
          <w:rFonts w:ascii="Times New Roman" w:hAnsi="Times New Roman"/>
          <w:sz w:val="24"/>
          <w:szCs w:val="24"/>
          <w:lang w:val="ru-RU"/>
        </w:rPr>
      </w:pP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игнорировать в процессе чтения не знакомые слова, не мешающие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пониматг</w:t>
      </w:r>
      <w:proofErr w:type="spell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основное содержание текста;</w:t>
      </w:r>
    </w:p>
    <w:p w:rsidR="00521C70" w:rsidRPr="004A6821" w:rsidRDefault="00521C70" w:rsidP="00215338">
      <w:pPr>
        <w:pStyle w:val="40"/>
        <w:shd w:val="clear" w:color="auto" w:fill="auto"/>
        <w:tabs>
          <w:tab w:val="left" w:pos="711"/>
        </w:tabs>
        <w:spacing w:line="240" w:lineRule="auto"/>
        <w:ind w:left="23" w:right="40"/>
        <w:rPr>
          <w:lang w:val="ru-RU"/>
        </w:rPr>
      </w:pP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содержание </w:t>
      </w:r>
      <w:proofErr w:type="gram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тексте</w:t>
      </w:r>
      <w:proofErr w:type="gram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на основе заголовка</w:t>
      </w:r>
      <w:r w:rsidRPr="004A6821">
        <w:rPr>
          <w:rStyle w:val="4"/>
          <w:color w:val="000000"/>
          <w:lang w:val="ru-RU"/>
        </w:rPr>
        <w:t xml:space="preserve">, </w:t>
      </w: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иллюстраций.</w:t>
      </w:r>
      <w:r w:rsidRPr="004A6821">
        <w:rPr>
          <w:rStyle w:val="23"/>
          <w:i w:val="0"/>
          <w:iCs w:val="0"/>
          <w:color w:val="000000"/>
          <w:lang w:val="ru-RU"/>
        </w:rPr>
        <w:t xml:space="preserve"> *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right="40"/>
        <w:jc w:val="both"/>
        <w:rPr>
          <w:sz w:val="24"/>
          <w:szCs w:val="24"/>
        </w:rPr>
      </w:pPr>
    </w:p>
    <w:p w:rsidR="00521C70" w:rsidRPr="00362C84" w:rsidRDefault="00521C70" w:rsidP="00215338">
      <w:pPr>
        <w:pStyle w:val="27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26"/>
          <w:rFonts w:eastAsia="SimSun"/>
          <w:i/>
          <w:iCs/>
          <w:color w:val="000000"/>
        </w:rPr>
        <w:t xml:space="preserve">        </w:t>
      </w:r>
      <w:r w:rsidRPr="00362C84">
        <w:rPr>
          <w:rStyle w:val="26"/>
          <w:rFonts w:ascii="Times New Roman" w:eastAsia="SimSun" w:hAnsi="Times New Roman"/>
          <w:i/>
          <w:iCs/>
          <w:color w:val="000000"/>
          <w:sz w:val="24"/>
          <w:szCs w:val="24"/>
        </w:rPr>
        <w:t>Письменная речь</w:t>
      </w:r>
    </w:p>
    <w:p w:rsidR="00215338" w:rsidRPr="00215338" w:rsidRDefault="00521C70" w:rsidP="00215338">
      <w:pPr>
        <w:pStyle w:val="22"/>
        <w:shd w:val="clear" w:color="auto" w:fill="auto"/>
        <w:spacing w:after="0"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Style w:val="20pt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</w:t>
      </w:r>
      <w:r w:rsidRPr="00362C84">
        <w:rPr>
          <w:rStyle w:val="20pt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Учащийся </w:t>
      </w:r>
      <w:proofErr w:type="spellStart"/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научится:</w:t>
      </w:r>
      <w:r w:rsidR="00215338" w:rsidRPr="00215338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\</w:t>
      </w:r>
      <w:proofErr w:type="spellEnd"/>
    </w:p>
    <w:p w:rsidR="00521C70" w:rsidRPr="00215338" w:rsidRDefault="00521C70" w:rsidP="00215338">
      <w:pPr>
        <w:pStyle w:val="22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a9"/>
          <w:rFonts w:ascii="Times New Roman" w:hAnsi="Times New Roman"/>
          <w:color w:val="000000"/>
          <w:sz w:val="24"/>
          <w:szCs w:val="24"/>
          <w:lang w:val="ru-RU"/>
        </w:rPr>
        <w:t xml:space="preserve">заполнять </w:t>
      </w:r>
      <w:r w:rsidRPr="00362C84">
        <w:rPr>
          <w:rStyle w:val="23"/>
          <w:color w:val="000000"/>
          <w:sz w:val="24"/>
          <w:szCs w:val="24"/>
          <w:lang w:val="ru-RU"/>
        </w:rPr>
        <w:t xml:space="preserve">анкеты, формуляры </w:t>
      </w:r>
      <w:r w:rsidRPr="00215338">
        <w:rPr>
          <w:rStyle w:val="a9"/>
          <w:rFonts w:ascii="Times New Roman" w:hAnsi="Times New Roman"/>
          <w:color w:val="000000"/>
          <w:sz w:val="24"/>
          <w:szCs w:val="24"/>
          <w:lang w:val="ru-RU"/>
        </w:rPr>
        <w:t>с опорой на образец;</w:t>
      </w:r>
    </w:p>
    <w:p w:rsidR="00521C70" w:rsidRPr="00362C84" w:rsidRDefault="00521C70" w:rsidP="00215338">
      <w:pPr>
        <w:pStyle w:val="30"/>
        <w:shd w:val="clear" w:color="auto" w:fill="auto"/>
        <w:tabs>
          <w:tab w:val="left" w:pos="701"/>
        </w:tabs>
        <w:spacing w:line="240" w:lineRule="auto"/>
        <w:jc w:val="both"/>
        <w:rPr>
          <w:rStyle w:val="3"/>
          <w:rFonts w:ascii="Times New Roman" w:hAnsi="Times New Roman"/>
          <w:lang w:val="ru-RU"/>
        </w:rPr>
      </w:pP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писать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личное письмо зарубежному 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>дру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 xml:space="preserve">гу с опорой на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образец: сообщать 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>краткие сведе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 xml:space="preserve">ния о себе и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запрашивать аналогичную 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>инфор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 xml:space="preserve">мацию о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>нём;</w:t>
      </w:r>
      <w:proofErr w:type="gramStart"/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 ,</w:t>
      </w:r>
      <w:proofErr w:type="gramEnd"/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писать короткие поздравления (с днём рождения, с другим праздником) с соответству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ющими пожеланиями.</w:t>
      </w:r>
    </w:p>
    <w:p w:rsidR="00521C70" w:rsidRPr="00521C70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521C70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521C70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pStyle w:val="30"/>
        <w:shd w:val="clear" w:color="auto" w:fill="auto"/>
        <w:tabs>
          <w:tab w:val="left" w:pos="701"/>
        </w:tabs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21C70" w:rsidRPr="00362C84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20" w:right="40"/>
        <w:rPr>
          <w:rStyle w:val="5"/>
          <w:rFonts w:ascii="Times New Roman" w:hAnsi="Times New Roman"/>
          <w:color w:val="000000"/>
          <w:sz w:val="24"/>
          <w:szCs w:val="24"/>
          <w:lang w:val="ru-RU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>писать небольшие письменные вы</w:t>
      </w:r>
      <w:r w:rsidRPr="00362C84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softHyphen/>
        <w:t>сказывания с опорой на образец</w:t>
      </w:r>
    </w:p>
    <w:p w:rsidR="00521C70" w:rsidRPr="00362C84" w:rsidRDefault="00521C70" w:rsidP="00215338">
      <w:pPr>
        <w:pStyle w:val="33"/>
        <w:shd w:val="clear" w:color="auto" w:fill="auto"/>
        <w:spacing w:before="0" w:after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32"/>
          <w:rFonts w:ascii="Times New Roman" w:hAnsi="Times New Roman"/>
          <w:color w:val="000000"/>
          <w:sz w:val="24"/>
          <w:szCs w:val="24"/>
        </w:rPr>
        <w:t>Фонетическая сторона речи</w:t>
      </w:r>
    </w:p>
    <w:p w:rsidR="00521C70" w:rsidRPr="00362C84" w:rsidRDefault="00521C70" w:rsidP="00215338">
      <w:pPr>
        <w:pStyle w:val="60"/>
        <w:shd w:val="clear" w:color="auto" w:fill="auto"/>
        <w:spacing w:before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6"/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различать на слух и адекватно, без фоне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матических ошибок, </w:t>
      </w:r>
      <w:r w:rsidRPr="00362C84">
        <w:rPr>
          <w:rStyle w:val="ab"/>
          <w:rFonts w:ascii="Times New Roman" w:hAnsi="Times New Roman"/>
          <w:color w:val="000000"/>
          <w:sz w:val="24"/>
          <w:szCs w:val="24"/>
        </w:rPr>
        <w:t xml:space="preserve">ведущих 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к сбою коммуника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ции, произносить все звуки английского языка;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соблюдать правильное ударение в изучен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словах;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различать коммуникативные типы пред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ложения по интонации;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6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корректно произносить предложения с точки зрения их ритмико-интонационных осо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бенностей.</w:t>
      </w:r>
    </w:p>
    <w:p w:rsidR="00521C70" w:rsidRPr="001B35AF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pStyle w:val="50"/>
        <w:shd w:val="clear" w:color="auto" w:fill="auto"/>
        <w:tabs>
          <w:tab w:val="left" w:pos="726"/>
        </w:tabs>
        <w:spacing w:line="240" w:lineRule="auto"/>
        <w:ind w:left="20" w:right="20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выражать чувства и эмоции с помо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щью интонации.</w:t>
      </w:r>
    </w:p>
    <w:p w:rsidR="00521C70" w:rsidRPr="003A1FC4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20" w:right="40"/>
        <w:rPr>
          <w:rFonts w:ascii="Times New Roman" w:hAnsi="Times New Roman"/>
          <w:sz w:val="24"/>
          <w:szCs w:val="24"/>
          <w:lang w:val="ru-RU"/>
        </w:rPr>
      </w:pPr>
    </w:p>
    <w:p w:rsidR="00521C70" w:rsidRPr="00362C84" w:rsidRDefault="00521C70" w:rsidP="00215338">
      <w:pPr>
        <w:pStyle w:val="33"/>
        <w:shd w:val="clear" w:color="auto" w:fill="auto"/>
        <w:spacing w:before="0" w:after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32"/>
          <w:rFonts w:ascii="Times New Roman" w:hAnsi="Times New Roman"/>
          <w:color w:val="000000"/>
          <w:sz w:val="24"/>
          <w:szCs w:val="24"/>
        </w:rPr>
        <w:t>Орфография</w:t>
      </w:r>
    </w:p>
    <w:p w:rsidR="00521C70" w:rsidRPr="00362C84" w:rsidRDefault="00521C70" w:rsidP="00215338">
      <w:pPr>
        <w:pStyle w:val="60"/>
        <w:shd w:val="clear" w:color="auto" w:fill="auto"/>
        <w:spacing w:before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6"/>
          <w:rFonts w:ascii="Times New Roman" w:hAnsi="Times New Roman"/>
          <w:color w:val="000000"/>
          <w:sz w:val="24"/>
          <w:szCs w:val="24"/>
        </w:rPr>
        <w:t xml:space="preserve">       Учащийся научится: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38"/>
        </w:tabs>
        <w:spacing w:before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521C70" w:rsidRPr="001B35AF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Default="00521C70" w:rsidP="00215338">
      <w:pPr>
        <w:pStyle w:val="50"/>
        <w:shd w:val="clear" w:color="auto" w:fill="auto"/>
        <w:tabs>
          <w:tab w:val="left" w:pos="726"/>
        </w:tabs>
        <w:spacing w:line="240" w:lineRule="auto"/>
        <w:ind w:left="20" w:right="20" w:firstLine="0"/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сравнивать и анализировать букво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сочетания английского языка и их транс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lastRenderedPageBreak/>
        <w:t>крипцию</w:t>
      </w:r>
      <w:r>
        <w:rPr>
          <w:rStyle w:val="5"/>
          <w:color w:val="000000"/>
        </w:rPr>
        <w:t>.</w:t>
      </w:r>
    </w:p>
    <w:p w:rsidR="00521C70" w:rsidRPr="00362C84" w:rsidRDefault="00521C70" w:rsidP="00215338">
      <w:pPr>
        <w:pStyle w:val="33"/>
        <w:shd w:val="clear" w:color="auto" w:fill="auto"/>
        <w:spacing w:before="0" w:after="0" w:line="240" w:lineRule="auto"/>
        <w:ind w:left="20" w:firstLine="300"/>
        <w:rPr>
          <w:rFonts w:ascii="Times New Roman" w:hAnsi="Times New Roman"/>
          <w:sz w:val="24"/>
          <w:szCs w:val="24"/>
        </w:rPr>
      </w:pPr>
      <w:bookmarkStart w:id="6" w:name="bookmark4"/>
      <w:r w:rsidRPr="00362C84">
        <w:rPr>
          <w:rStyle w:val="32"/>
          <w:rFonts w:ascii="Times New Roman" w:hAnsi="Times New Roman"/>
          <w:color w:val="000000"/>
          <w:sz w:val="24"/>
          <w:szCs w:val="24"/>
        </w:rPr>
        <w:t>Лексическая сторона речи</w:t>
      </w:r>
      <w:bookmarkEnd w:id="6"/>
    </w:p>
    <w:p w:rsidR="00521C70" w:rsidRPr="00362C84" w:rsidRDefault="00521C70" w:rsidP="00215338">
      <w:pPr>
        <w:pStyle w:val="60"/>
        <w:shd w:val="clear" w:color="auto" w:fill="auto"/>
        <w:spacing w:before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6"/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узнавать в письменном и звучащем тексте изученные лексические единицы (слова, словосоче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тания, реплики-клише речевого этикета), в том чис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ле многозначные, в пределах тематики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6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 xml:space="preserve"> класса;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употреблять в устной и письменной речи в основном значении изученные лексическ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ие единицы в пределах тематики 6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 xml:space="preserve"> класса в соответ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ствии с решаемой коммуникативной задачей;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распознавать родственные слова, образо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ванные изученными способами словообр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азова</w:t>
      </w:r>
      <w:r>
        <w:rPr>
          <w:rStyle w:val="a9"/>
          <w:rFonts w:ascii="Times New Roman" w:hAnsi="Times New Roman"/>
          <w:color w:val="000000"/>
          <w:sz w:val="24"/>
          <w:szCs w:val="24"/>
        </w:rPr>
        <w:softHyphen/>
        <w:t>ния, в пределах тематики 6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 xml:space="preserve"> класса в соответ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ствии с решаемой коммуникативной задачей.</w:t>
      </w:r>
    </w:p>
    <w:p w:rsidR="00521C70" w:rsidRPr="001B35AF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autoSpaceDE w:val="0"/>
        <w:autoSpaceDN w:val="0"/>
        <w:adjustRightInd w:val="0"/>
        <w:rPr>
          <w:b/>
        </w:rPr>
      </w:pPr>
    </w:p>
    <w:p w:rsidR="00521C70" w:rsidRPr="00362C84" w:rsidRDefault="00521C70" w:rsidP="00215338">
      <w:pPr>
        <w:pStyle w:val="50"/>
        <w:shd w:val="clear" w:color="auto" w:fill="auto"/>
        <w:tabs>
          <w:tab w:val="left" w:pos="711"/>
        </w:tabs>
        <w:spacing w:line="240" w:lineRule="auto"/>
        <w:ind w:left="23" w:right="23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употреблять в речи в нескольких зна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чениях многозначные слова, изученные в пред</w:t>
      </w:r>
      <w:r>
        <w:rPr>
          <w:rStyle w:val="5"/>
          <w:rFonts w:ascii="Times New Roman" w:hAnsi="Times New Roman"/>
          <w:color w:val="000000"/>
          <w:sz w:val="24"/>
          <w:szCs w:val="24"/>
        </w:rPr>
        <w:t>елах тематики 6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 xml:space="preserve"> класса;</w:t>
      </w:r>
    </w:p>
    <w:p w:rsidR="00521C70" w:rsidRPr="00362C84" w:rsidRDefault="00521C70" w:rsidP="00215338">
      <w:pPr>
        <w:pStyle w:val="50"/>
        <w:shd w:val="clear" w:color="auto" w:fill="auto"/>
        <w:tabs>
          <w:tab w:val="left" w:pos="692"/>
        </w:tabs>
        <w:spacing w:line="240" w:lineRule="auto"/>
        <w:ind w:left="23" w:right="23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распознавать принадлежность слов к частям речи по определённым признакам (артиклям, аффиксам и др.);</w:t>
      </w:r>
    </w:p>
    <w:p w:rsidR="00521C70" w:rsidRPr="00362C84" w:rsidRDefault="00521C70" w:rsidP="00215338">
      <w:pPr>
        <w:pStyle w:val="50"/>
        <w:shd w:val="clear" w:color="auto" w:fill="auto"/>
        <w:tabs>
          <w:tab w:val="left" w:pos="730"/>
        </w:tabs>
        <w:spacing w:line="240" w:lineRule="auto"/>
        <w:ind w:left="23" w:right="23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использовать языковую догадку в про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цессе чтения и аудирования (догадываться о значении незнакомых слов по контексту и по словообразовательным элементам).</w:t>
      </w:r>
    </w:p>
    <w:p w:rsidR="00521C70" w:rsidRPr="003A1FC4" w:rsidRDefault="00521C70" w:rsidP="00215338">
      <w:pPr>
        <w:autoSpaceDE w:val="0"/>
        <w:autoSpaceDN w:val="0"/>
        <w:adjustRightInd w:val="0"/>
        <w:rPr>
          <w:b/>
        </w:rPr>
      </w:pPr>
    </w:p>
    <w:p w:rsidR="00521C70" w:rsidRPr="00462E44" w:rsidRDefault="00521C70" w:rsidP="00215338">
      <w:pPr>
        <w:pStyle w:val="33"/>
        <w:shd w:val="clear" w:color="auto" w:fill="auto"/>
        <w:spacing w:before="0" w:after="0" w:line="240" w:lineRule="auto"/>
        <w:ind w:left="20"/>
        <w:rPr>
          <w:rFonts w:ascii="Times New Roman" w:hAnsi="Times New Roman"/>
          <w:sz w:val="24"/>
          <w:szCs w:val="24"/>
        </w:rPr>
      </w:pPr>
      <w:bookmarkStart w:id="7" w:name="bookmark5"/>
      <w:r w:rsidRPr="00462E44">
        <w:rPr>
          <w:rStyle w:val="32"/>
          <w:rFonts w:ascii="Times New Roman" w:hAnsi="Times New Roman"/>
          <w:color w:val="000000"/>
          <w:sz w:val="24"/>
          <w:szCs w:val="24"/>
        </w:rPr>
        <w:t>Грамматическая сторона речи</w:t>
      </w:r>
      <w:bookmarkEnd w:id="7"/>
    </w:p>
    <w:p w:rsidR="00521C70" w:rsidRPr="00462E44" w:rsidRDefault="00521C70" w:rsidP="00215338">
      <w:pPr>
        <w:pStyle w:val="60"/>
        <w:shd w:val="clear" w:color="auto" w:fill="auto"/>
        <w:spacing w:before="0" w:line="240" w:lineRule="auto"/>
        <w:ind w:left="20"/>
        <w:rPr>
          <w:rFonts w:ascii="Times New Roman" w:hAnsi="Times New Roman"/>
          <w:sz w:val="24"/>
          <w:szCs w:val="24"/>
        </w:rPr>
      </w:pPr>
      <w:r w:rsidRPr="00462E44">
        <w:rPr>
          <w:rStyle w:val="6"/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оперировать в процессе устного и пись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менного общения основными синтаксическими конструкциями и морфологическими формами английского языка в соответствии с коммуника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тивной задачей;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718"/>
        </w:tabs>
        <w:spacing w:before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распознавать и употреблять в речи: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620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различные коммуникативные типы пред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ложений: утвердительные, отрицательные, во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просительные (общий, специальный вопросы), побудительные (в утвердительной и отрицатель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ной форме);</w:t>
      </w:r>
    </w:p>
    <w:p w:rsidR="00521C70" w:rsidRPr="00521C70" w:rsidRDefault="00521C70" w:rsidP="00215338">
      <w:pPr>
        <w:pStyle w:val="aa"/>
        <w:shd w:val="clear" w:color="auto" w:fill="auto"/>
        <w:tabs>
          <w:tab w:val="left" w:pos="620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(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’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cold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It’s five o’clock. It’s interesting. </w:t>
      </w:r>
      <w:proofErr w:type="gramStart"/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It’s</w:t>
      </w:r>
      <w:proofErr w:type="gramEnd"/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winter.);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634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предложения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с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There + to be (There are a lot of trees in the park.);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582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сложносочинённые предложения с сочини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тельными союзами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and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but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or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596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имена существительные в единственном и множественном числе — образованные по пра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вилу и исключения;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610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имена существительные с определённым/ неопределённым/нулевым артиклем;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577"/>
        </w:tabs>
        <w:spacing w:before="0" w:line="240" w:lineRule="exact"/>
        <w:ind w:right="40"/>
        <w:jc w:val="both"/>
        <w:rPr>
          <w:rFonts w:ascii="Times New Roman" w:hAnsi="Times New Roman"/>
          <w:sz w:val="24"/>
          <w:szCs w:val="24"/>
        </w:rPr>
      </w:pPr>
    </w:p>
    <w:p w:rsidR="00521C70" w:rsidRPr="00462E44" w:rsidRDefault="00521C70" w:rsidP="00521C70">
      <w:pPr>
        <w:pStyle w:val="aa"/>
        <w:shd w:val="clear" w:color="auto" w:fill="auto"/>
        <w:tabs>
          <w:tab w:val="left" w:pos="625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личные, притяжательные, указательные, неопределённые, относительные, вопроситель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ные местоимения;</w:t>
      </w:r>
    </w:p>
    <w:p w:rsidR="00521C70" w:rsidRPr="001B35AF" w:rsidRDefault="00521C70" w:rsidP="00521C70">
      <w:pPr>
        <w:pStyle w:val="aa"/>
        <w:shd w:val="clear" w:color="auto" w:fill="auto"/>
        <w:tabs>
          <w:tab w:val="left" w:pos="606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имена прилагательные в положительной, сравнительной и превосходной степени — обра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зованные по правилу и исключения; а также на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речия, выражающие количество (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many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/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much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few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/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few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little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/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little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>количественные и порядковые числитель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softHyphen/>
        <w:t>ные;</w:t>
      </w:r>
    </w:p>
    <w:p w:rsidR="00521C70" w:rsidRPr="001B35AF" w:rsidRDefault="00521C70" w:rsidP="00521C70">
      <w:pPr>
        <w:pStyle w:val="aa"/>
        <w:shd w:val="clear" w:color="auto" w:fill="auto"/>
        <w:tabs>
          <w:tab w:val="left" w:pos="702"/>
        </w:tabs>
        <w:spacing w:before="0" w:line="240" w:lineRule="auto"/>
        <w:ind w:right="113"/>
        <w:jc w:val="both"/>
        <w:rPr>
          <w:rFonts w:ascii="Times New Roman" w:hAnsi="Times New Roman"/>
          <w:sz w:val="24"/>
        </w:rPr>
      </w:pP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глаголы в наиболее употребительных временных формах действительного залога: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Future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Continuous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Perfect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>;</w:t>
      </w:r>
    </w:p>
    <w:p w:rsidR="00521C70" w:rsidRPr="001B35AF" w:rsidRDefault="00521C70" w:rsidP="00521C70">
      <w:pPr>
        <w:pStyle w:val="aa"/>
        <w:shd w:val="clear" w:color="auto" w:fill="auto"/>
        <w:tabs>
          <w:tab w:val="left" w:pos="601"/>
        </w:tabs>
        <w:spacing w:before="0" w:line="240" w:lineRule="auto"/>
        <w:ind w:right="113"/>
        <w:jc w:val="both"/>
        <w:rPr>
          <w:rStyle w:val="a9"/>
          <w:rFonts w:ascii="Times New Roman" w:hAnsi="Times New Roman"/>
          <w:sz w:val="24"/>
        </w:rPr>
      </w:pPr>
      <w:r w:rsidRPr="001B35AF">
        <w:rPr>
          <w:rStyle w:val="a9"/>
          <w:rFonts w:ascii="Times New Roman" w:eastAsia="SimSun" w:hAnsi="Times New Roman"/>
          <w:color w:val="000000"/>
          <w:sz w:val="24"/>
        </w:rPr>
        <w:t>глаголы в следующих формах страдатель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softHyphen/>
        <w:t xml:space="preserve">ного залога: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Past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различные грамматические средства для выражению будущего времени: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Future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конструкцию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going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</w:p>
    <w:p w:rsidR="00521C70" w:rsidRPr="00521C70" w:rsidRDefault="00521C70" w:rsidP="00521C70">
      <w:pPr>
        <w:pStyle w:val="aa"/>
        <w:shd w:val="clear" w:color="auto" w:fill="auto"/>
        <w:tabs>
          <w:tab w:val="left" w:pos="577"/>
        </w:tabs>
        <w:spacing w:before="0" w:line="240" w:lineRule="exact"/>
        <w:ind w:left="20" w:right="4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модальные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глаголы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и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их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эквиваленты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(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та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can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able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proofErr w:type="spellStart"/>
      <w:r w:rsidRPr="00F94A52">
        <w:rPr>
          <w:rStyle w:val="ab"/>
          <w:rFonts w:ascii="Times New Roman" w:hAnsi="Times New Roman"/>
          <w:color w:val="000000"/>
          <w:sz w:val="24"/>
          <w:szCs w:val="24"/>
        </w:rPr>
        <w:t>must</w:t>
      </w:r>
      <w:proofErr w:type="spellEnd"/>
      <w:r w:rsidRPr="00F94A52">
        <w:rPr>
          <w:rStyle w:val="ab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>haweta</w:t>
      </w:r>
      <w:proofErr w:type="spellEnd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>shoiJd</w:t>
      </w:r>
      <w:proofErr w:type="spellEnd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>,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could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>).</w:t>
      </w:r>
    </w:p>
    <w:p w:rsidR="00521C70" w:rsidRPr="00F94A52" w:rsidRDefault="00521C70" w:rsidP="00521C70">
      <w:pPr>
        <w:pStyle w:val="22"/>
        <w:shd w:val="clear" w:color="auto" w:fill="auto"/>
        <w:ind w:left="20" w:right="40"/>
        <w:rPr>
          <w:rFonts w:ascii="Times New Roman" w:hAnsi="Times New Roman"/>
          <w:sz w:val="24"/>
          <w:szCs w:val="24"/>
          <w:lang w:val="ru-RU"/>
        </w:rPr>
      </w:pPr>
      <w:r w:rsidRPr="00521C70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                             </w:t>
      </w:r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научиться</w:t>
      </w:r>
    </w:p>
    <w:p w:rsidR="00521C70" w:rsidRPr="00F94A52" w:rsidRDefault="00521C70" w:rsidP="00521C70">
      <w:pPr>
        <w:pStyle w:val="aa"/>
        <w:framePr w:w="9192" w:h="60" w:hRule="exact" w:wrap="none" w:vAnchor="page" w:hAnchor="page" w:x="1032" w:y="10052"/>
        <w:numPr>
          <w:ilvl w:val="0"/>
          <w:numId w:val="4"/>
        </w:numPr>
        <w:shd w:val="clear" w:color="auto" w:fill="auto"/>
        <w:tabs>
          <w:tab w:val="left" w:pos="606"/>
        </w:tabs>
        <w:spacing w:before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количественные и порядковые числитель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ные;</w:t>
      </w:r>
    </w:p>
    <w:p w:rsidR="00521C70" w:rsidRPr="00F94A52" w:rsidRDefault="00521C70" w:rsidP="00521C70">
      <w:pPr>
        <w:pStyle w:val="aa"/>
        <w:framePr w:w="9192" w:h="60" w:hRule="exact" w:wrap="none" w:vAnchor="page" w:hAnchor="page" w:x="1032" w:y="10052"/>
        <w:numPr>
          <w:ilvl w:val="0"/>
          <w:numId w:val="4"/>
        </w:numPr>
        <w:shd w:val="clear" w:color="auto" w:fill="auto"/>
        <w:tabs>
          <w:tab w:val="left" w:pos="702"/>
        </w:tabs>
        <w:spacing w:before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глаголы в наиболее употребительных временных формах действительного залога: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Future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Perfect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;</w:t>
      </w:r>
    </w:p>
    <w:p w:rsidR="00521C70" w:rsidRPr="00F94A52" w:rsidRDefault="00521C70" w:rsidP="00521C70">
      <w:pPr>
        <w:pStyle w:val="aa"/>
        <w:framePr w:w="9192" w:h="60" w:hRule="exact" w:wrap="none" w:vAnchor="page" w:hAnchor="page" w:x="1032" w:y="10052"/>
        <w:numPr>
          <w:ilvl w:val="0"/>
          <w:numId w:val="4"/>
        </w:numPr>
        <w:shd w:val="clear" w:color="auto" w:fill="auto"/>
        <w:tabs>
          <w:tab w:val="left" w:pos="601"/>
        </w:tabs>
        <w:spacing w:before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глаголы в следующих формах страдатель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ного залога: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Past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>;</w:t>
      </w:r>
    </w:p>
    <w:p w:rsidR="00521C70" w:rsidRPr="00215338" w:rsidRDefault="00521C70" w:rsidP="00215338">
      <w:pPr>
        <w:pStyle w:val="30"/>
        <w:shd w:val="clear" w:color="auto" w:fill="auto"/>
        <w:tabs>
          <w:tab w:val="left" w:pos="692"/>
        </w:tabs>
        <w:spacing w:line="240" w:lineRule="auto"/>
        <w:ind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сложноподчинённь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 с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придаточными: 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времени союзами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for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since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during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;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определителъныл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с союзами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who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which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proofErr w:type="spellStart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Ifiat</w:t>
      </w:r>
      <w:proofErr w:type="spellEnd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>;</w:t>
      </w:r>
    </w:p>
    <w:p w:rsidR="00521C70" w:rsidRPr="00215338" w:rsidRDefault="00521C70" w:rsidP="00215338">
      <w:pPr>
        <w:pStyle w:val="30"/>
        <w:shd w:val="clear" w:color="auto" w:fill="auto"/>
        <w:tabs>
          <w:tab w:val="left" w:pos="692"/>
        </w:tabs>
        <w:spacing w:line="240" w:lineRule="auto"/>
        <w:ind w:left="2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в речи 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предложения конструкциями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as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 xml:space="preserve">...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as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;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not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so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... 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as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;</w:t>
      </w:r>
    </w:p>
    <w:p w:rsidR="00521C70" w:rsidRPr="00215338" w:rsidRDefault="00521C70" w:rsidP="00215338">
      <w:pPr>
        <w:pStyle w:val="30"/>
        <w:shd w:val="clear" w:color="auto" w:fill="auto"/>
        <w:tabs>
          <w:tab w:val="left" w:pos="711"/>
        </w:tabs>
        <w:spacing w:line="240" w:lineRule="auto"/>
        <w:ind w:left="2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и 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употреблять </w:t>
      </w:r>
      <w:r w:rsidR="00215338"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в речи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модальные глаголы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need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proofErr w:type="spellStart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shal</w:t>
      </w:r>
      <w:proofErr w:type="spellEnd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might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would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.</w:t>
      </w:r>
    </w:p>
    <w:p w:rsidR="00521C70" w:rsidRPr="00215338" w:rsidRDefault="00521C70" w:rsidP="00215338">
      <w:pPr>
        <w:pStyle w:val="aa"/>
        <w:shd w:val="clear" w:color="auto" w:fill="auto"/>
        <w:spacing w:line="240" w:lineRule="auto"/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</w:pPr>
      <w:r w:rsidRPr="0021533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                            </w:t>
      </w:r>
      <w:proofErr w:type="spellStart"/>
      <w:r w:rsidRPr="00215338"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  <w:t>Социокультурные</w:t>
      </w:r>
      <w:proofErr w:type="spellEnd"/>
      <w:r w:rsidRPr="00215338"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  <w:t xml:space="preserve"> знания и умения</w:t>
      </w:r>
    </w:p>
    <w:p w:rsidR="00521C70" w:rsidRPr="00362C84" w:rsidRDefault="00521C70" w:rsidP="00521C70">
      <w:pPr>
        <w:pStyle w:val="aa"/>
        <w:shd w:val="clear" w:color="auto" w:fill="auto"/>
        <w:spacing w:line="235" w:lineRule="exact"/>
        <w:ind w:left="20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Учащийся научится: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21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осуществлять межличностное и ме</w:t>
      </w:r>
      <w:proofErr w:type="gramStart"/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ж-</w:t>
      </w:r>
      <w:proofErr w:type="gramEnd"/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культурное общение с применением знаний о национально-культурных особенностях своей страны и англоязычных стран, </w:t>
      </w: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>полученных в пределах тематики 6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класса и в процессе изуче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ния других предметов;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21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представлять родную культуру на ан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глийском языке в пределах тематики 5 клас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са;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16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находить сходство и различия в традици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ях своей страны и англоязычных стран;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11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распознавать и употреблять в устной и письменной речи основные нормы речевого эти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кета, принятые в странах изучаемого языка (реплики-клише, наиболее распространённую оценочную лексику).</w:t>
      </w:r>
    </w:p>
    <w:p w:rsidR="00521C70" w:rsidRPr="00E75AA7" w:rsidRDefault="00521C70" w:rsidP="00521C70">
      <w:pPr>
        <w:autoSpaceDE w:val="0"/>
        <w:autoSpaceDN w:val="0"/>
        <w:adjustRightInd w:val="0"/>
        <w:rPr>
          <w:b/>
        </w:rPr>
      </w:pPr>
    </w:p>
    <w:p w:rsidR="00215338" w:rsidRDefault="00521C70" w:rsidP="00215338">
      <w:pPr>
        <w:pStyle w:val="22"/>
        <w:shd w:val="clear" w:color="auto" w:fill="auto"/>
        <w:spacing w:line="235" w:lineRule="exact"/>
        <w:ind w:left="20" w:right="20" w:firstLine="300"/>
        <w:rPr>
          <w:rStyle w:val="3"/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Учащийся получит </w:t>
      </w:r>
      <w:proofErr w:type="spellStart"/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возможность</w:t>
      </w:r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т</w:t>
      </w:r>
      <w:proofErr w:type="spellEnd"/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на</w:t>
      </w:r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учиться:</w:t>
      </w:r>
      <w:r w:rsidR="00215338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распространённые образцы фольклора (детские стихи, по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словицы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)</w:t>
      </w:r>
      <w:proofErr w:type="gram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;о</w:t>
      </w:r>
      <w:proofErr w:type="gram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перировать в процессе устного письменного общения изученными сведениями о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портрете англ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о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язычных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стран;оперировать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в процессе устного и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пись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менного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общения сведениями об особенна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стях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образа жизни, быта, культуры (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вс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мирно известных достопримечательности выдающихся людях и их вкладе в мировую культуру) англоязычных стран; о некоторых произведениях художественной литературы на английском языке.</w:t>
      </w:r>
    </w:p>
    <w:p w:rsidR="00215338" w:rsidRDefault="00521C70" w:rsidP="00215338">
      <w:pPr>
        <w:pStyle w:val="22"/>
        <w:shd w:val="clear" w:color="auto" w:fill="auto"/>
        <w:spacing w:line="240" w:lineRule="auto"/>
        <w:ind w:left="20" w:right="20" w:firstLine="300"/>
        <w:rPr>
          <w:rStyle w:val="10"/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215338">
        <w:rPr>
          <w:rStyle w:val="10"/>
          <w:rFonts w:ascii="Times New Roman" w:hAnsi="Times New Roman"/>
          <w:color w:val="000000"/>
          <w:sz w:val="24"/>
          <w:szCs w:val="24"/>
          <w:lang w:val="ru-RU"/>
        </w:rPr>
        <w:t>Общеучебные</w:t>
      </w:r>
      <w:proofErr w:type="spellEnd"/>
      <w:r w:rsidRPr="00215338">
        <w:rPr>
          <w:rStyle w:val="10"/>
          <w:rFonts w:ascii="Times New Roman" w:hAnsi="Times New Roman"/>
          <w:color w:val="000000"/>
          <w:sz w:val="24"/>
          <w:szCs w:val="24"/>
          <w:lang w:val="ru-RU"/>
        </w:rPr>
        <w:t xml:space="preserve"> умения и универсальные способы деятельности</w:t>
      </w:r>
    </w:p>
    <w:p w:rsidR="00521C70" w:rsidRPr="00215338" w:rsidRDefault="00521C70" w:rsidP="00215338">
      <w:pPr>
        <w:pStyle w:val="22"/>
        <w:shd w:val="clear" w:color="auto" w:fill="auto"/>
        <w:spacing w:line="240" w:lineRule="auto"/>
        <w:ind w:left="20" w:right="20" w:firstLine="300"/>
        <w:rPr>
          <w:rStyle w:val="a9"/>
          <w:rFonts w:ascii="Times New Roman" w:hAnsi="Times New Roman"/>
          <w:i w:val="0"/>
          <w:iCs w:val="0"/>
          <w:color w:val="000000"/>
          <w:spacing w:val="-5"/>
          <w:sz w:val="24"/>
          <w:szCs w:val="24"/>
          <w:lang w:val="ru-RU"/>
        </w:rPr>
      </w:pPr>
      <w:r w:rsidRPr="003028B7">
        <w:rPr>
          <w:rStyle w:val="a9"/>
          <w:rFonts w:ascii="Times New Roman" w:eastAsia="SimSun" w:hAnsi="Times New Roman"/>
          <w:b/>
          <w:color w:val="000000"/>
          <w:sz w:val="24"/>
          <w:szCs w:val="24"/>
          <w:lang w:val="ru-RU"/>
        </w:rPr>
        <w:t>Учащийся научится</w:t>
      </w:r>
    </w:p>
    <w:p w:rsidR="00521C70" w:rsidRPr="00F94A52" w:rsidRDefault="00521C70" w:rsidP="00215338">
      <w:pPr>
        <w:pStyle w:val="aa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извлекать основную, запрашиваемую/ нужную информацию из прослушанного/прочи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танного текста;</w:t>
      </w:r>
    </w:p>
    <w:p w:rsidR="00521C70" w:rsidRPr="00F94A52" w:rsidRDefault="00521C70" w:rsidP="00215338">
      <w:pPr>
        <w:pStyle w:val="aa"/>
        <w:shd w:val="clear" w:color="auto" w:fill="auto"/>
        <w:tabs>
          <w:tab w:val="left" w:pos="696"/>
        </w:tabs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сокращать устную и письменную инфор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мацию, заполнять таблицы;</w:t>
      </w:r>
    </w:p>
    <w:p w:rsidR="00521C70" w:rsidRPr="00F94A52" w:rsidRDefault="00521C70" w:rsidP="00215338">
      <w:pPr>
        <w:pStyle w:val="aa"/>
        <w:shd w:val="clear" w:color="auto" w:fill="auto"/>
        <w:tabs>
          <w:tab w:val="left" w:pos="698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работать со словарями;</w:t>
      </w:r>
    </w:p>
    <w:p w:rsidR="00521C70" w:rsidRPr="00F94A52" w:rsidRDefault="00521C70" w:rsidP="00521C70">
      <w:pPr>
        <w:pStyle w:val="aa"/>
        <w:shd w:val="clear" w:color="auto" w:fill="auto"/>
        <w:tabs>
          <w:tab w:val="left" w:pos="696"/>
        </w:tabs>
        <w:spacing w:before="0" w:line="240" w:lineRule="exact"/>
        <w:ind w:right="40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521C70" w:rsidRPr="00F94A52" w:rsidRDefault="00521C70" w:rsidP="00521C70">
      <w:pPr>
        <w:pStyle w:val="aa"/>
        <w:shd w:val="clear" w:color="auto" w:fill="auto"/>
        <w:tabs>
          <w:tab w:val="left" w:pos="698"/>
        </w:tabs>
        <w:spacing w:before="0" w:line="240" w:lineRule="exact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разрабатывать краткосрочный проект;</w:t>
      </w:r>
    </w:p>
    <w:p w:rsidR="00521C70" w:rsidRPr="00F94A52" w:rsidRDefault="00521C70" w:rsidP="00521C70">
      <w:pPr>
        <w:pStyle w:val="aa"/>
        <w:shd w:val="clear" w:color="auto" w:fill="auto"/>
        <w:tabs>
          <w:tab w:val="left" w:pos="701"/>
        </w:tabs>
        <w:spacing w:before="0" w:line="240" w:lineRule="exact"/>
        <w:ind w:right="40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взаимодействовать в группе с другими участниками проектной деятельности.</w:t>
      </w:r>
    </w:p>
    <w:p w:rsidR="00521C70" w:rsidRPr="00F94A52" w:rsidRDefault="00521C70" w:rsidP="00521C70">
      <w:pPr>
        <w:pStyle w:val="22"/>
        <w:shd w:val="clear" w:color="auto" w:fill="auto"/>
        <w:spacing w:after="0" w:line="240" w:lineRule="auto"/>
        <w:ind w:left="113" w:right="113" w:firstLine="300"/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F94A52">
        <w:rPr>
          <w:rStyle w:val="7"/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val="ru-RU"/>
        </w:rPr>
        <w:t xml:space="preserve">                           </w:t>
      </w:r>
      <w:r w:rsidRPr="00F94A52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научиться</w:t>
      </w:r>
    </w:p>
    <w:p w:rsidR="00521C70" w:rsidRPr="00F94A52" w:rsidRDefault="00521C70" w:rsidP="00521C70">
      <w:pPr>
        <w:pStyle w:val="22"/>
        <w:shd w:val="clear" w:color="auto" w:fill="auto"/>
        <w:spacing w:after="0" w:line="240" w:lineRule="auto"/>
        <w:ind w:right="113"/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</w:pPr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 xml:space="preserve">работать с разными источниками на иностранном языке: </w:t>
      </w:r>
      <w:proofErr w:type="spellStart"/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>интернет-ресурса</w:t>
      </w:r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softHyphen/>
        <w:t>ми</w:t>
      </w:r>
      <w:proofErr w:type="spellEnd"/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>, литературой;</w:t>
      </w:r>
    </w:p>
    <w:p w:rsidR="00521C70" w:rsidRPr="00E06E1C" w:rsidRDefault="00521C70" w:rsidP="00521C70">
      <w:pPr>
        <w:pStyle w:val="aa"/>
        <w:shd w:val="clear" w:color="auto" w:fill="auto"/>
        <w:tabs>
          <w:tab w:val="left" w:pos="730"/>
        </w:tabs>
        <w:spacing w:before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E06E1C">
        <w:rPr>
          <w:rStyle w:val="10pt1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пользоваться </w:t>
      </w:r>
      <w:r w:rsidRPr="00E06E1C">
        <w:rPr>
          <w:rStyle w:val="a9"/>
          <w:rFonts w:ascii="Times New Roman" w:hAnsi="Times New Roman"/>
          <w:iCs/>
          <w:color w:val="000000"/>
          <w:sz w:val="24"/>
          <w:szCs w:val="24"/>
        </w:rPr>
        <w:t>исследовательскими методами (наблюдение, интервьюирова</w:t>
      </w:r>
      <w:r w:rsidRPr="00E06E1C">
        <w:rPr>
          <w:rStyle w:val="a9"/>
          <w:rFonts w:ascii="Times New Roman" w:hAnsi="Times New Roman"/>
          <w:iCs/>
          <w:color w:val="000000"/>
          <w:sz w:val="24"/>
          <w:szCs w:val="24"/>
        </w:rPr>
        <w:softHyphen/>
        <w:t>ние);</w:t>
      </w:r>
    </w:p>
    <w:p w:rsidR="00521C70" w:rsidRPr="00E06E1C" w:rsidRDefault="00521C70" w:rsidP="00521C70">
      <w:pPr>
        <w:pStyle w:val="aa"/>
        <w:shd w:val="clear" w:color="auto" w:fill="auto"/>
        <w:tabs>
          <w:tab w:val="left" w:pos="721"/>
        </w:tabs>
        <w:spacing w:before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E06E1C">
        <w:rPr>
          <w:rStyle w:val="a9"/>
          <w:rFonts w:ascii="Times New Roman" w:hAnsi="Times New Roman"/>
          <w:iCs/>
          <w:color w:val="000000"/>
          <w:sz w:val="24"/>
          <w:szCs w:val="24"/>
        </w:rPr>
        <w:t>выступать с устной презентацией проекта, отвечать на вопросы по проекту.</w:t>
      </w:r>
    </w:p>
    <w:p w:rsidR="00521C70" w:rsidRPr="00E06E1C" w:rsidRDefault="00521C70" w:rsidP="00521C70">
      <w:pPr>
        <w:pStyle w:val="22"/>
        <w:shd w:val="clear" w:color="auto" w:fill="auto"/>
        <w:spacing w:after="0" w:line="240" w:lineRule="auto"/>
        <w:ind w:left="113" w:right="113" w:firstLine="300"/>
        <w:rPr>
          <w:rStyle w:val="a9"/>
          <w:i w:val="0"/>
          <w:iCs w:val="0"/>
          <w:color w:val="000000"/>
          <w:sz w:val="24"/>
          <w:szCs w:val="24"/>
          <w:lang w:val="ru-RU"/>
        </w:rPr>
      </w:pPr>
    </w:p>
    <w:p w:rsidR="00521C70" w:rsidRPr="00F94A52" w:rsidRDefault="00521C70" w:rsidP="00521C70">
      <w:pPr>
        <w:pStyle w:val="22"/>
        <w:shd w:val="clear" w:color="auto" w:fill="auto"/>
        <w:spacing w:after="0" w:line="240" w:lineRule="auto"/>
        <w:ind w:left="113" w:right="113" w:firstLine="300"/>
        <w:rPr>
          <w:rStyle w:val="10"/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Style w:val="10"/>
          <w:color w:val="000000"/>
          <w:lang w:val="ru-RU"/>
        </w:rPr>
        <w:t xml:space="preserve">                               </w:t>
      </w:r>
      <w:r w:rsidRPr="00F94A52">
        <w:rPr>
          <w:rStyle w:val="10"/>
          <w:rFonts w:ascii="Times New Roman" w:hAnsi="Times New Roman"/>
          <w:color w:val="000000"/>
          <w:sz w:val="24"/>
          <w:szCs w:val="24"/>
          <w:lang w:val="ru-RU"/>
        </w:rPr>
        <w:t>Специальные учебные умения</w:t>
      </w:r>
    </w:p>
    <w:p w:rsidR="00521C70" w:rsidRDefault="00521C70" w:rsidP="00521C70">
      <w:pPr>
        <w:pStyle w:val="33"/>
        <w:shd w:val="clear" w:color="auto" w:fill="auto"/>
        <w:tabs>
          <w:tab w:val="left" w:pos="5522"/>
        </w:tabs>
        <w:spacing w:before="0" w:after="0" w:line="240" w:lineRule="auto"/>
        <w:ind w:left="113" w:right="113"/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</w:pPr>
      <w:r w:rsidRPr="00F94A52"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  <w:t xml:space="preserve">Учащийся научится:                                                                                </w:t>
      </w:r>
    </w:p>
    <w:p w:rsidR="00521C70" w:rsidRPr="00F94A52" w:rsidRDefault="00521C70" w:rsidP="00521C70">
      <w:pPr>
        <w:pStyle w:val="33"/>
        <w:shd w:val="clear" w:color="auto" w:fill="auto"/>
        <w:tabs>
          <w:tab w:val="left" w:pos="5522"/>
        </w:tabs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  <w:t xml:space="preserve">                                                                 </w:t>
      </w:r>
    </w:p>
    <w:p w:rsidR="00521C70" w:rsidRPr="00E06E1C" w:rsidRDefault="00521C70" w:rsidP="00521C70">
      <w:pPr>
        <w:pStyle w:val="22"/>
        <w:shd w:val="clear" w:color="auto" w:fill="auto"/>
        <w:tabs>
          <w:tab w:val="left" w:pos="698"/>
          <w:tab w:val="left" w:pos="5147"/>
        </w:tabs>
        <w:spacing w:after="0" w:line="240" w:lineRule="auto"/>
        <w:ind w:right="113"/>
        <w:rPr>
          <w:rFonts w:ascii="Times New Roman" w:hAnsi="Times New Roman"/>
          <w:i w:val="0"/>
          <w:sz w:val="24"/>
          <w:szCs w:val="24"/>
          <w:lang w:val="ru-RU"/>
        </w:rPr>
      </w:pPr>
      <w:proofErr w:type="spellStart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>семантизировать</w:t>
      </w:r>
      <w:proofErr w:type="spellEnd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 xml:space="preserve"> слова на основе языковой догадки </w:t>
      </w:r>
      <w:r w:rsidRPr="00E06E1C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ab/>
      </w:r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</w:t>
      </w:r>
      <w:proofErr w:type="gramStart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>двуязычным</w:t>
      </w:r>
      <w:proofErr w:type="gramEnd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 xml:space="preserve"> и толковыми </w:t>
      </w:r>
      <w:r w:rsidRPr="00E06E1C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>словарями.</w:t>
      </w:r>
      <w:r w:rsidRPr="00E06E1C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ab/>
      </w:r>
    </w:p>
    <w:p w:rsidR="00521C70" w:rsidRPr="00E06E1C" w:rsidRDefault="00521C70" w:rsidP="00521C70">
      <w:pPr>
        <w:pStyle w:val="33"/>
        <w:shd w:val="clear" w:color="auto" w:fill="auto"/>
        <w:tabs>
          <w:tab w:val="left" w:pos="5522"/>
        </w:tabs>
        <w:spacing w:before="0" w:after="0" w:line="240" w:lineRule="auto"/>
        <w:ind w:right="113" w:firstLine="0"/>
        <w:rPr>
          <w:rFonts w:ascii="Times New Roman" w:hAnsi="Times New Roman"/>
          <w:i w:val="0"/>
          <w:iCs w:val="0"/>
          <w:color w:val="000000"/>
          <w:spacing w:val="0"/>
          <w:sz w:val="24"/>
          <w:szCs w:val="24"/>
        </w:rPr>
      </w:pPr>
      <w:r>
        <w:rPr>
          <w:rStyle w:val="23"/>
          <w:bCs/>
          <w:i w:val="0"/>
          <w:iCs w:val="0"/>
          <w:color w:val="000000"/>
          <w:sz w:val="24"/>
          <w:szCs w:val="24"/>
          <w:lang w:val="ru-RU"/>
        </w:rPr>
        <w:t xml:space="preserve">  </w:t>
      </w:r>
      <w:r w:rsidRPr="00E06E1C"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  <w:t>Учащийся получит возможность научиться</w:t>
      </w:r>
    </w:p>
    <w:p w:rsidR="00521C70" w:rsidRPr="00E06E1C" w:rsidRDefault="00521C70" w:rsidP="00521C70">
      <w:pPr>
        <w:pStyle w:val="22"/>
        <w:shd w:val="clear" w:color="auto" w:fill="auto"/>
        <w:spacing w:after="0" w:line="240" w:lineRule="auto"/>
        <w:ind w:right="113"/>
        <w:rPr>
          <w:rFonts w:ascii="Times New Roman" w:hAnsi="Times New Roman"/>
          <w:i w:val="0"/>
          <w:sz w:val="24"/>
          <w:szCs w:val="24"/>
          <w:lang w:val="ru-RU"/>
        </w:rPr>
      </w:pPr>
      <w:r w:rsidRPr="00E06E1C">
        <w:rPr>
          <w:rFonts w:ascii="Times New Roman" w:hAnsi="Times New Roman"/>
          <w:i w:val="0"/>
          <w:sz w:val="24"/>
          <w:szCs w:val="24"/>
          <w:lang w:val="ru-RU"/>
        </w:rPr>
        <w:t>Осуществлять словообразовательный анализ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   </w:t>
      </w:r>
      <w:r w:rsidRPr="00E06E1C">
        <w:rPr>
          <w:rFonts w:ascii="Times New Roman" w:hAnsi="Times New Roman"/>
          <w:i w:val="0"/>
          <w:sz w:val="24"/>
          <w:szCs w:val="24"/>
          <w:lang w:val="ru-RU"/>
        </w:rPr>
        <w:t>Выборочно использовать перевод</w:t>
      </w:r>
    </w:p>
    <w:p w:rsidR="00521C70" w:rsidRPr="00E06E1C" w:rsidRDefault="00521C70" w:rsidP="00DB52D9">
      <w:pPr>
        <w:pStyle w:val="11"/>
        <w:framePr w:w="3597" w:h="517" w:hRule="exact" w:wrap="none" w:vAnchor="page" w:hAnchor="page" w:x="3691" w:y="5536"/>
        <w:shd w:val="clear" w:color="auto" w:fill="auto"/>
        <w:tabs>
          <w:tab w:val="left" w:pos="816"/>
        </w:tabs>
        <w:spacing w:before="0" w:after="0" w:line="260" w:lineRule="exac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         </w:t>
      </w:r>
      <w:r w:rsidRPr="00E06E1C">
        <w:rPr>
          <w:rStyle w:val="10"/>
          <w:rFonts w:ascii="Times New Roman" w:hAnsi="Times New Roman"/>
          <w:color w:val="000000"/>
          <w:sz w:val="24"/>
          <w:szCs w:val="24"/>
        </w:rPr>
        <w:t>Компенсаторные умения</w:t>
      </w:r>
    </w:p>
    <w:p w:rsid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spacing w:line="235" w:lineRule="exact"/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</w:pPr>
    </w:p>
    <w:p w:rsidR="00DB52D9" w:rsidRPr="00E06E1C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spacing w:line="235" w:lineRule="exact"/>
        <w:rPr>
          <w:rFonts w:ascii="Times New Roman" w:hAnsi="Times New Roman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  <w:t>Учащийся научится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:</w:t>
      </w:r>
    </w:p>
    <w:p w:rsidR="00DB52D9" w:rsidRPr="00E06E1C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Fonts w:ascii="Times New Roman" w:hAnsi="Times New Roman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пользоваться языковой и контекстуаль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ной догадкой, прогнозировать содержание тек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ста при чтении и </w:t>
      </w:r>
      <w:proofErr w:type="spellStart"/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аудировании</w:t>
      </w:r>
      <w:proofErr w:type="spellEnd"/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на основе заголов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ка, предварительно поставленных вопросов;</w:t>
      </w:r>
    </w:p>
    <w:p w:rsid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переспрашивать, просить повторить, уточ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няя</w:t>
      </w:r>
    </w:p>
    <w:p w:rsid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значение незнакомых слов.</w:t>
      </w:r>
    </w:p>
    <w:p w:rsidR="00DB52D9" w:rsidRPr="00521C70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</w:pPr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 xml:space="preserve">Учащийся получит возможность </w:t>
      </w:r>
      <w:proofErr w:type="gramStart"/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>на</w:t>
      </w:r>
      <w:proofErr w:type="gramEnd"/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 xml:space="preserve"> учиться</w:t>
      </w:r>
    </w:p>
    <w:p w:rsidR="00DB52D9" w:rsidRP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Fonts w:ascii="Times New Roman" w:hAnsi="Times New Roman"/>
          <w:sz w:val="24"/>
          <w:szCs w:val="24"/>
        </w:rPr>
      </w:pPr>
      <w:r w:rsidRPr="00DB52D9">
        <w:rPr>
          <w:rStyle w:val="3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 xml:space="preserve">догадываться о значении незнакомых слов по используемым </w:t>
      </w:r>
      <w:proofErr w:type="spellStart"/>
      <w:r w:rsidRPr="00DB52D9">
        <w:rPr>
          <w:rStyle w:val="3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>собеседниксм</w:t>
      </w:r>
      <w:proofErr w:type="spellEnd"/>
      <w:r w:rsidRPr="00DB52D9">
        <w:rPr>
          <w:rStyle w:val="3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 xml:space="preserve"> жестам и мимике;</w:t>
      </w:r>
    </w:p>
    <w:p w:rsidR="00521C70" w:rsidRPr="00E06E1C" w:rsidRDefault="00521C70" w:rsidP="00521C70">
      <w:pPr>
        <w:autoSpaceDE w:val="0"/>
        <w:autoSpaceDN w:val="0"/>
        <w:adjustRightInd w:val="0"/>
      </w:pPr>
    </w:p>
    <w:p w:rsidR="00521C70" w:rsidRPr="00E06E1C" w:rsidRDefault="00521C70" w:rsidP="00521C70">
      <w:pPr>
        <w:autoSpaceDE w:val="0"/>
        <w:autoSpaceDN w:val="0"/>
        <w:adjustRightInd w:val="0"/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E74A81" w:rsidRPr="00215338" w:rsidRDefault="00E74A81" w:rsidP="00215338">
      <w:pPr>
        <w:tabs>
          <w:tab w:val="left" w:pos="2670"/>
        </w:tabs>
      </w:pPr>
    </w:p>
    <w:sectPr w:rsidR="00E74A81" w:rsidRPr="00215338" w:rsidSect="003028B7">
      <w:pgSz w:w="11906" w:h="16838"/>
      <w:pgMar w:top="426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7AA" w:rsidRDefault="00BD67AA" w:rsidP="00521C70">
      <w:r>
        <w:separator/>
      </w:r>
    </w:p>
  </w:endnote>
  <w:endnote w:type="continuationSeparator" w:id="0">
    <w:p w:rsidR="00BD67AA" w:rsidRDefault="00BD67AA" w:rsidP="0052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7AA" w:rsidRDefault="00BD67AA" w:rsidP="00521C70">
      <w:r>
        <w:separator/>
      </w:r>
    </w:p>
  </w:footnote>
  <w:footnote w:type="continuationSeparator" w:id="0">
    <w:p w:rsidR="00BD67AA" w:rsidRDefault="00BD67AA" w:rsidP="00521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5945148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82DEC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2">
    <w:nsid w:val="00000003"/>
    <w:multiLevelType w:val="multilevel"/>
    <w:tmpl w:val="00000002"/>
    <w:lvl w:ilvl="0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3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4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6">
    <w:nsid w:val="0000000B"/>
    <w:multiLevelType w:val="multilevel"/>
    <w:tmpl w:val="0000000A"/>
    <w:lvl w:ilvl="0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7">
    <w:nsid w:val="56235463"/>
    <w:multiLevelType w:val="hybridMultilevel"/>
    <w:tmpl w:val="194E2D82"/>
    <w:lvl w:ilvl="0" w:tplc="81E242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NewRomanPS-ItalicMT" w:eastAsia="TimesNewRomanPS-ItalicMT" w:hAnsi="TimesNewRomanPS-BoldMT" w:cs="TimesNewRomanPS-ItalicMT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9173AA"/>
    <w:multiLevelType w:val="hybridMultilevel"/>
    <w:tmpl w:val="099E2D1C"/>
    <w:lvl w:ilvl="0" w:tplc="81E242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NewRomanPS-ItalicMT" w:eastAsia="TimesNewRomanPS-ItalicMT" w:hAnsi="TimesNewRomanPS-BoldMT" w:cs="TimesNewRomanPS-ItalicMT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C70"/>
    <w:rsid w:val="00215338"/>
    <w:rsid w:val="00300E12"/>
    <w:rsid w:val="003028B7"/>
    <w:rsid w:val="00315EF0"/>
    <w:rsid w:val="003A523D"/>
    <w:rsid w:val="00417F6B"/>
    <w:rsid w:val="00521C70"/>
    <w:rsid w:val="00673EF0"/>
    <w:rsid w:val="007E5C67"/>
    <w:rsid w:val="00842867"/>
    <w:rsid w:val="00BA4942"/>
    <w:rsid w:val="00BD67AA"/>
    <w:rsid w:val="00C3482D"/>
    <w:rsid w:val="00D32A01"/>
    <w:rsid w:val="00D428D7"/>
    <w:rsid w:val="00DB52D9"/>
    <w:rsid w:val="00E74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521C70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2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21C70"/>
  </w:style>
  <w:style w:type="paragraph" w:styleId="a5">
    <w:name w:val="footer"/>
    <w:basedOn w:val="a"/>
    <w:link w:val="a6"/>
    <w:unhideWhenUsed/>
    <w:rsid w:val="0052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21C70"/>
  </w:style>
  <w:style w:type="character" w:customStyle="1" w:styleId="20">
    <w:name w:val="Заголовок 2 Знак"/>
    <w:basedOn w:val="a0"/>
    <w:link w:val="2"/>
    <w:uiPriority w:val="9"/>
    <w:rsid w:val="00521C7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No Spacing"/>
    <w:link w:val="a8"/>
    <w:qFormat/>
    <w:rsid w:val="00521C70"/>
    <w:pPr>
      <w:spacing w:after="0" w:line="240" w:lineRule="auto"/>
    </w:pPr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521C70"/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rsid w:val="00521C70"/>
    <w:rPr>
      <w:rFonts w:ascii="Sylfaen" w:hAnsi="Sylfaen"/>
      <w:spacing w:val="3"/>
      <w:sz w:val="18"/>
      <w:szCs w:val="18"/>
      <w:shd w:val="clear" w:color="auto" w:fill="FFFFFF"/>
    </w:rPr>
  </w:style>
  <w:style w:type="paragraph" w:styleId="aa">
    <w:name w:val="Body Text"/>
    <w:basedOn w:val="a"/>
    <w:link w:val="a9"/>
    <w:rsid w:val="00521C70"/>
    <w:pPr>
      <w:widowControl w:val="0"/>
      <w:shd w:val="clear" w:color="auto" w:fill="FFFFFF"/>
      <w:spacing w:before="240" w:line="216" w:lineRule="exact"/>
    </w:pPr>
    <w:rPr>
      <w:rFonts w:ascii="Sylfaen" w:eastAsiaTheme="minorHAnsi" w:hAnsi="Sylfaen" w:cstheme="minorBidi"/>
      <w:spacing w:val="3"/>
      <w:sz w:val="18"/>
      <w:szCs w:val="18"/>
      <w:lang w:eastAsia="en-US"/>
    </w:rPr>
  </w:style>
  <w:style w:type="character" w:customStyle="1" w:styleId="1">
    <w:name w:val="Основной текст Знак1"/>
    <w:basedOn w:val="a0"/>
    <w:link w:val="aa"/>
    <w:uiPriority w:val="99"/>
    <w:semiHidden/>
    <w:rsid w:val="00521C7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Основной текст + Курсив"/>
    <w:aliases w:val="Интервал 0 pt,Интервал 0 pt2,Основной текст + Georgia,Курсив,Основной текст (2) + Book Antiqua,Не курсив,Интервал 0 pt3,Основной текст (2) + Не курсив,Основной текст + Не полужирный,Интервал 0 pt5,Оглавление + 12 pt,Полужирный1,9"/>
    <w:basedOn w:val="a9"/>
    <w:rsid w:val="00521C70"/>
    <w:rPr>
      <w:rFonts w:cs="Sylfaen"/>
      <w:i/>
      <w:iCs/>
      <w:spacing w:val="1"/>
      <w:u w:val="none"/>
    </w:rPr>
  </w:style>
  <w:style w:type="character" w:customStyle="1" w:styleId="7">
    <w:name w:val="Основной текст + 7"/>
    <w:aliases w:val="5 pt,Полужирный,Интервал 0 pt1,Основной текст (3) + Не курсив,Основной текст (3) + Gungsuh,Основной текст + FrankRuehl,6 pt,Оглавление + Курсив,Основной текст + 10 pt,Основной текст + 9,Основной текст + AngsanaUPC,12 pt,Заголовок №2 +"/>
    <w:basedOn w:val="a9"/>
    <w:rsid w:val="00521C70"/>
    <w:rPr>
      <w:rFonts w:ascii="Century Schoolbook" w:hAnsi="Century Schoolbook" w:cs="Century Schoolbook"/>
      <w:b/>
      <w:bCs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sid w:val="00521C70"/>
    <w:rPr>
      <w:rFonts w:ascii="Century Schoolbook" w:hAnsi="Century Schoolbook"/>
      <w:i/>
      <w:iCs/>
      <w:spacing w:val="-5"/>
      <w:sz w:val="17"/>
      <w:szCs w:val="17"/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rsid w:val="00521C70"/>
    <w:pPr>
      <w:widowControl w:val="0"/>
      <w:shd w:val="clear" w:color="auto" w:fill="FFFFFF"/>
      <w:spacing w:line="216" w:lineRule="exact"/>
    </w:pPr>
    <w:rPr>
      <w:rFonts w:ascii="Century Schoolbook" w:eastAsiaTheme="minorHAnsi" w:hAnsi="Century Schoolbook" w:cstheme="minorBidi"/>
      <w:i/>
      <w:iCs/>
      <w:spacing w:val="-5"/>
      <w:sz w:val="17"/>
      <w:szCs w:val="17"/>
      <w:lang w:val="en-US" w:eastAsia="en-US"/>
    </w:rPr>
  </w:style>
  <w:style w:type="character" w:customStyle="1" w:styleId="21">
    <w:name w:val="Основной текст (2)_"/>
    <w:basedOn w:val="a0"/>
    <w:link w:val="22"/>
    <w:rsid w:val="00521C70"/>
    <w:rPr>
      <w:rFonts w:ascii="Georgia" w:hAnsi="Georgia"/>
      <w:i/>
      <w:iCs/>
      <w:sz w:val="16"/>
      <w:szCs w:val="16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521C70"/>
    <w:pPr>
      <w:widowControl w:val="0"/>
      <w:shd w:val="clear" w:color="auto" w:fill="FFFFFF"/>
      <w:spacing w:after="480" w:line="216" w:lineRule="exact"/>
      <w:jc w:val="both"/>
    </w:pPr>
    <w:rPr>
      <w:rFonts w:ascii="Georgia" w:eastAsiaTheme="minorHAnsi" w:hAnsi="Georgia" w:cstheme="minorBidi"/>
      <w:i/>
      <w:iCs/>
      <w:sz w:val="16"/>
      <w:szCs w:val="16"/>
      <w:lang w:val="en-US" w:eastAsia="en-US"/>
    </w:rPr>
  </w:style>
  <w:style w:type="character" w:customStyle="1" w:styleId="4">
    <w:name w:val="Основной текст (4)_"/>
    <w:basedOn w:val="a0"/>
    <w:link w:val="40"/>
    <w:rsid w:val="00521C70"/>
    <w:rPr>
      <w:rFonts w:ascii="Century Schoolbook" w:hAnsi="Century Schoolbook"/>
      <w:i/>
      <w:iCs/>
      <w:spacing w:val="-2"/>
      <w:sz w:val="17"/>
      <w:szCs w:val="17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521C70"/>
    <w:pPr>
      <w:widowControl w:val="0"/>
      <w:shd w:val="clear" w:color="auto" w:fill="FFFFFF"/>
      <w:spacing w:line="216" w:lineRule="exact"/>
      <w:jc w:val="both"/>
    </w:pPr>
    <w:rPr>
      <w:rFonts w:ascii="Century Schoolbook" w:eastAsiaTheme="minorHAnsi" w:hAnsi="Century Schoolbook" w:cstheme="minorBidi"/>
      <w:i/>
      <w:iCs/>
      <w:spacing w:val="-2"/>
      <w:sz w:val="17"/>
      <w:szCs w:val="17"/>
      <w:lang w:val="en-US" w:eastAsia="en-US"/>
    </w:rPr>
  </w:style>
  <w:style w:type="character" w:customStyle="1" w:styleId="23">
    <w:name w:val="Основной текст + Не полужирный2"/>
    <w:aliases w:val="Интервал 0 pt4,Основной текст + Полужирный,Основной текст + Impact,7,5 pt1,Основной текст (4) + 6,Заголовок №3 + Не полужирный,Не курсив1"/>
    <w:basedOn w:val="a9"/>
    <w:rsid w:val="00521C70"/>
    <w:rPr>
      <w:rFonts w:ascii="Times New Roman" w:hAnsi="Times New Roman" w:cs="Times New Roman"/>
      <w:b/>
      <w:bCs/>
      <w:spacing w:val="0"/>
      <w:sz w:val="16"/>
      <w:szCs w:val="16"/>
      <w:u w:val="none"/>
      <w:lang w:val="en-US" w:eastAsia="en-US"/>
    </w:rPr>
  </w:style>
  <w:style w:type="character" w:customStyle="1" w:styleId="0pt">
    <w:name w:val="Основной текст + Интервал 0 pt"/>
    <w:aliases w:val="Масштаб 40%"/>
    <w:basedOn w:val="a9"/>
    <w:rsid w:val="00521C70"/>
    <w:rPr>
      <w:rFonts w:ascii="Century Schoolbook" w:hAnsi="Century Schoolbook" w:cs="Century Schoolbook"/>
      <w:spacing w:val="12"/>
      <w:w w:val="40"/>
      <w:u w:val="none"/>
    </w:rPr>
  </w:style>
  <w:style w:type="character" w:customStyle="1" w:styleId="ac">
    <w:name w:val="Оглавление_"/>
    <w:basedOn w:val="a0"/>
    <w:link w:val="ad"/>
    <w:rsid w:val="00521C70"/>
    <w:rPr>
      <w:rFonts w:ascii="Century Schoolbook" w:hAnsi="Century Schoolbook"/>
      <w:spacing w:val="3"/>
      <w:sz w:val="18"/>
      <w:szCs w:val="18"/>
      <w:shd w:val="clear" w:color="auto" w:fill="FFFFFF"/>
    </w:rPr>
  </w:style>
  <w:style w:type="character" w:customStyle="1" w:styleId="0pt0">
    <w:name w:val="Оглавление + Интервал 0 pt"/>
    <w:aliases w:val="Масштаб 40%1"/>
    <w:basedOn w:val="ac"/>
    <w:rsid w:val="00521C70"/>
    <w:rPr>
      <w:spacing w:val="12"/>
      <w:w w:val="40"/>
    </w:rPr>
  </w:style>
  <w:style w:type="paragraph" w:customStyle="1" w:styleId="ad">
    <w:name w:val="Оглавление"/>
    <w:basedOn w:val="a"/>
    <w:link w:val="ac"/>
    <w:rsid w:val="00521C70"/>
    <w:pPr>
      <w:widowControl w:val="0"/>
      <w:shd w:val="clear" w:color="auto" w:fill="FFFFFF"/>
      <w:spacing w:line="216" w:lineRule="exact"/>
      <w:jc w:val="both"/>
    </w:pPr>
    <w:rPr>
      <w:rFonts w:ascii="Century Schoolbook" w:eastAsiaTheme="minorHAnsi" w:hAnsi="Century Schoolbook" w:cstheme="minorBidi"/>
      <w:spacing w:val="3"/>
      <w:sz w:val="18"/>
      <w:szCs w:val="18"/>
      <w:lang w:eastAsia="en-US"/>
    </w:rPr>
  </w:style>
  <w:style w:type="character" w:customStyle="1" w:styleId="41">
    <w:name w:val="Основной текст (4) + Малые прописные"/>
    <w:basedOn w:val="4"/>
    <w:rsid w:val="00521C70"/>
    <w:rPr>
      <w:rFonts w:cs="Century Schoolbook"/>
      <w:smallCaps/>
      <w:spacing w:val="5"/>
      <w:sz w:val="8"/>
      <w:szCs w:val="8"/>
      <w:u w:val="none"/>
    </w:rPr>
  </w:style>
  <w:style w:type="character" w:styleId="ae">
    <w:name w:val="Hyperlink"/>
    <w:basedOn w:val="a0"/>
    <w:rsid w:val="00521C70"/>
    <w:rPr>
      <w:color w:val="0066CC"/>
      <w:u w:val="single"/>
    </w:rPr>
  </w:style>
  <w:style w:type="character" w:styleId="af">
    <w:name w:val="FollowedHyperlink"/>
    <w:basedOn w:val="a0"/>
    <w:rsid w:val="00521C70"/>
    <w:rPr>
      <w:color w:val="800080"/>
      <w:u w:val="single"/>
    </w:rPr>
  </w:style>
  <w:style w:type="character" w:customStyle="1" w:styleId="31">
    <w:name w:val="Знак Знак3"/>
    <w:semiHidden/>
    <w:locked/>
    <w:rsid w:val="00521C70"/>
    <w:rPr>
      <w:lang w:bidi="ar-SA"/>
    </w:rPr>
  </w:style>
  <w:style w:type="character" w:customStyle="1" w:styleId="24">
    <w:name w:val="Основной текст 2 Знак"/>
    <w:link w:val="25"/>
    <w:semiHidden/>
    <w:locked/>
    <w:rsid w:val="00521C70"/>
    <w:rPr>
      <w:rFonts w:ascii="Calibri" w:eastAsia="Calibri" w:hAnsi="Calibri"/>
    </w:rPr>
  </w:style>
  <w:style w:type="paragraph" w:styleId="25">
    <w:name w:val="Body Text 2"/>
    <w:basedOn w:val="a"/>
    <w:link w:val="24"/>
    <w:semiHidden/>
    <w:rsid w:val="00521C70"/>
    <w:pPr>
      <w:spacing w:after="120" w:line="480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link w:val="25"/>
    <w:uiPriority w:val="99"/>
    <w:semiHidden/>
    <w:rsid w:val="00521C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2">
    <w:name w:val="c2"/>
    <w:basedOn w:val="a"/>
    <w:rsid w:val="00521C7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Title">
    <w:name w:val="ConsPlusTitle"/>
    <w:rsid w:val="00521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Колонтитул_"/>
    <w:basedOn w:val="a0"/>
    <w:link w:val="af1"/>
    <w:locked/>
    <w:rsid w:val="00521C70"/>
    <w:rPr>
      <w:rFonts w:ascii="Dotum" w:eastAsia="Dotum" w:hAnsi="Dotum"/>
      <w:noProof/>
      <w:sz w:val="18"/>
      <w:szCs w:val="18"/>
      <w:shd w:val="clear" w:color="auto" w:fill="FFFFFF"/>
    </w:rPr>
  </w:style>
  <w:style w:type="paragraph" w:customStyle="1" w:styleId="af1">
    <w:name w:val="Колонтитул"/>
    <w:basedOn w:val="a"/>
    <w:link w:val="af0"/>
    <w:rsid w:val="00521C70"/>
    <w:pPr>
      <w:widowControl w:val="0"/>
      <w:shd w:val="clear" w:color="auto" w:fill="FFFFFF"/>
      <w:spacing w:line="240" w:lineRule="atLeast"/>
    </w:pPr>
    <w:rPr>
      <w:rFonts w:ascii="Dotum" w:eastAsia="Dotum" w:hAnsi="Dotum" w:cstheme="minorBidi"/>
      <w:noProof/>
      <w:sz w:val="18"/>
      <w:szCs w:val="18"/>
      <w:lang w:eastAsia="en-US"/>
    </w:rPr>
  </w:style>
  <w:style w:type="character" w:customStyle="1" w:styleId="10">
    <w:name w:val="Заголовок №1_"/>
    <w:basedOn w:val="a0"/>
    <w:link w:val="11"/>
    <w:locked/>
    <w:rsid w:val="00521C70"/>
    <w:rPr>
      <w:rFonts w:ascii="Arial Narrow" w:hAnsi="Arial Narrow"/>
      <w:b/>
      <w:bCs/>
      <w:spacing w:val="-5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21C70"/>
    <w:pPr>
      <w:widowControl w:val="0"/>
      <w:shd w:val="clear" w:color="auto" w:fill="FFFFFF"/>
      <w:spacing w:before="360" w:after="240" w:line="240" w:lineRule="atLeast"/>
      <w:ind w:hanging="340"/>
      <w:jc w:val="both"/>
      <w:outlineLvl w:val="0"/>
    </w:pPr>
    <w:rPr>
      <w:rFonts w:ascii="Arial Narrow" w:eastAsiaTheme="minorHAnsi" w:hAnsi="Arial Narrow" w:cstheme="minorBidi"/>
      <w:b/>
      <w:bCs/>
      <w:spacing w:val="-5"/>
      <w:sz w:val="26"/>
      <w:szCs w:val="26"/>
      <w:lang w:eastAsia="en-US"/>
    </w:rPr>
  </w:style>
  <w:style w:type="character" w:customStyle="1" w:styleId="26">
    <w:name w:val="Заголовок №2_"/>
    <w:basedOn w:val="a0"/>
    <w:link w:val="27"/>
    <w:locked/>
    <w:rsid w:val="00521C70"/>
    <w:rPr>
      <w:rFonts w:ascii="Arial Narrow" w:hAnsi="Arial Narrow"/>
      <w:b/>
      <w:bCs/>
      <w:spacing w:val="4"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521C70"/>
    <w:pPr>
      <w:widowControl w:val="0"/>
      <w:shd w:val="clear" w:color="auto" w:fill="FFFFFF"/>
      <w:spacing w:before="240" w:after="120" w:line="240" w:lineRule="atLeast"/>
      <w:ind w:hanging="360"/>
      <w:jc w:val="both"/>
      <w:outlineLvl w:val="1"/>
    </w:pPr>
    <w:rPr>
      <w:rFonts w:ascii="Arial Narrow" w:eastAsiaTheme="minorHAnsi" w:hAnsi="Arial Narrow" w:cstheme="minorBidi"/>
      <w:b/>
      <w:bCs/>
      <w:spacing w:val="4"/>
      <w:sz w:val="26"/>
      <w:szCs w:val="26"/>
      <w:lang w:eastAsia="en-US"/>
    </w:rPr>
  </w:style>
  <w:style w:type="character" w:customStyle="1" w:styleId="apple-converted-space">
    <w:name w:val="apple-converted-space"/>
    <w:rsid w:val="00521C70"/>
  </w:style>
  <w:style w:type="character" w:customStyle="1" w:styleId="af2">
    <w:name w:val="Основной текст + Малые прописные"/>
    <w:basedOn w:val="a9"/>
    <w:rsid w:val="00521C70"/>
    <w:rPr>
      <w:rFonts w:ascii="Georgia" w:hAnsi="Georgia" w:cs="Georgia" w:hint="default"/>
      <w:smallCaps/>
      <w:strike w:val="0"/>
      <w:dstrike w:val="0"/>
      <w:spacing w:val="4"/>
      <w:u w:val="none"/>
      <w:effect w:val="none"/>
      <w:lang w:val="en-US" w:eastAsia="en-US"/>
    </w:rPr>
  </w:style>
  <w:style w:type="character" w:customStyle="1" w:styleId="32">
    <w:name w:val="Заголовок №3_"/>
    <w:basedOn w:val="a0"/>
    <w:link w:val="33"/>
    <w:rsid w:val="00521C70"/>
    <w:rPr>
      <w:rFonts w:ascii="Georgia" w:hAnsi="Georgia"/>
      <w:b/>
      <w:bCs/>
      <w:i/>
      <w:iCs/>
      <w:spacing w:val="4"/>
      <w:shd w:val="clear" w:color="auto" w:fill="FFFFFF"/>
    </w:rPr>
  </w:style>
  <w:style w:type="paragraph" w:customStyle="1" w:styleId="33">
    <w:name w:val="Заголовок №3"/>
    <w:basedOn w:val="a"/>
    <w:link w:val="32"/>
    <w:rsid w:val="00521C70"/>
    <w:pPr>
      <w:widowControl w:val="0"/>
      <w:shd w:val="clear" w:color="auto" w:fill="FFFFFF"/>
      <w:spacing w:before="180" w:after="180" w:line="240" w:lineRule="atLeast"/>
      <w:ind w:firstLine="280"/>
      <w:jc w:val="both"/>
      <w:outlineLvl w:val="2"/>
    </w:pPr>
    <w:rPr>
      <w:rFonts w:ascii="Georgia" w:eastAsiaTheme="minorHAnsi" w:hAnsi="Georgia" w:cstheme="minorBidi"/>
      <w:b/>
      <w:bCs/>
      <w:i/>
      <w:iCs/>
      <w:spacing w:val="4"/>
      <w:sz w:val="22"/>
      <w:szCs w:val="22"/>
      <w:lang w:eastAsia="en-US"/>
    </w:rPr>
  </w:style>
  <w:style w:type="table" w:styleId="af3">
    <w:name w:val="Table Grid"/>
    <w:basedOn w:val="a1"/>
    <w:rsid w:val="0052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(2) + Интервал 0 pt"/>
    <w:basedOn w:val="21"/>
    <w:rsid w:val="00521C70"/>
    <w:rPr>
      <w:rFonts w:ascii="Bookman Old Style" w:hAnsi="Bookman Old Style" w:cs="Bookman Old Style"/>
      <w:b/>
      <w:bCs/>
      <w:spacing w:val="-2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521C70"/>
    <w:rPr>
      <w:rFonts w:ascii="Bookman Old Style" w:hAnsi="Bookman Old Style"/>
      <w:i/>
      <w:iCs/>
      <w:spacing w:val="12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21C70"/>
    <w:pPr>
      <w:widowControl w:val="0"/>
      <w:shd w:val="clear" w:color="auto" w:fill="FFFFFF"/>
      <w:spacing w:line="240" w:lineRule="exact"/>
      <w:ind w:firstLine="280"/>
      <w:jc w:val="both"/>
    </w:pPr>
    <w:rPr>
      <w:rFonts w:ascii="Bookman Old Style" w:eastAsiaTheme="minorHAnsi" w:hAnsi="Bookman Old Style" w:cstheme="minorBidi"/>
      <w:i/>
      <w:iCs/>
      <w:spacing w:val="12"/>
      <w:sz w:val="16"/>
      <w:szCs w:val="16"/>
      <w:lang w:eastAsia="en-US"/>
    </w:rPr>
  </w:style>
  <w:style w:type="character" w:customStyle="1" w:styleId="6">
    <w:name w:val="Основной текст (6)_"/>
    <w:basedOn w:val="a0"/>
    <w:link w:val="60"/>
    <w:rsid w:val="00521C70"/>
    <w:rPr>
      <w:rFonts w:ascii="Bookman Old Style" w:hAnsi="Bookman Old Style"/>
      <w:b/>
      <w:bCs/>
      <w:spacing w:val="-2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21C70"/>
    <w:pPr>
      <w:widowControl w:val="0"/>
      <w:shd w:val="clear" w:color="auto" w:fill="FFFFFF"/>
      <w:spacing w:before="180" w:line="235" w:lineRule="exact"/>
      <w:ind w:firstLine="280"/>
      <w:jc w:val="both"/>
    </w:pPr>
    <w:rPr>
      <w:rFonts w:ascii="Bookman Old Style" w:eastAsiaTheme="minorHAnsi" w:hAnsi="Bookman Old Style" w:cstheme="minorBidi"/>
      <w:b/>
      <w:bCs/>
      <w:spacing w:val="-2"/>
      <w:sz w:val="17"/>
      <w:szCs w:val="17"/>
      <w:lang w:eastAsia="en-US"/>
    </w:rPr>
  </w:style>
  <w:style w:type="character" w:customStyle="1" w:styleId="28">
    <w:name w:val="Основной текст (2) + Малые прописные"/>
    <w:basedOn w:val="21"/>
    <w:rsid w:val="00521C70"/>
    <w:rPr>
      <w:rFonts w:ascii="Bookman Old Style" w:hAnsi="Bookman Old Style" w:cs="Bookman Old Style"/>
      <w:b/>
      <w:bCs/>
      <w:i/>
      <w:iCs/>
      <w:smallCaps/>
      <w:spacing w:val="10"/>
      <w:sz w:val="17"/>
      <w:szCs w:val="17"/>
      <w:u w:val="none"/>
    </w:rPr>
  </w:style>
  <w:style w:type="character" w:customStyle="1" w:styleId="10pt1">
    <w:name w:val="Основной текст + 10 pt1"/>
    <w:basedOn w:val="a9"/>
    <w:rsid w:val="00521C70"/>
    <w:rPr>
      <w:rFonts w:ascii="Georgia" w:hAnsi="Georgia" w:cs="Georgia"/>
      <w:i/>
      <w:iCs/>
      <w:spacing w:val="10"/>
      <w:sz w:val="20"/>
      <w:szCs w:val="20"/>
      <w:u w:val="none"/>
    </w:rPr>
  </w:style>
  <w:style w:type="character" w:customStyle="1" w:styleId="af4">
    <w:name w:val="Основной текст + Не курсив"/>
    <w:aliases w:val="Интервал 0 pt6"/>
    <w:basedOn w:val="a9"/>
    <w:rsid w:val="00521C70"/>
    <w:rPr>
      <w:rFonts w:ascii="Georgia" w:hAnsi="Georgia" w:cs="Georgia"/>
      <w:i/>
      <w:iCs/>
      <w:spacing w:val="0"/>
      <w:sz w:val="17"/>
      <w:szCs w:val="17"/>
      <w:u w:val="none"/>
    </w:rPr>
  </w:style>
  <w:style w:type="character" w:customStyle="1" w:styleId="c1">
    <w:name w:val="c1"/>
    <w:basedOn w:val="a0"/>
    <w:rsid w:val="00521C70"/>
  </w:style>
  <w:style w:type="character" w:styleId="af5">
    <w:name w:val="page number"/>
    <w:basedOn w:val="a0"/>
    <w:rsid w:val="00521C70"/>
  </w:style>
  <w:style w:type="paragraph" w:customStyle="1" w:styleId="ConsPlusNormal">
    <w:name w:val="ConsPlusNormal"/>
    <w:rsid w:val="00521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12">
    <w:name w:val="c12"/>
    <w:basedOn w:val="a"/>
    <w:rsid w:val="00D32A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0">
    <w:name w:val="c10"/>
    <w:basedOn w:val="a0"/>
    <w:rsid w:val="00D32A01"/>
  </w:style>
  <w:style w:type="paragraph" w:customStyle="1" w:styleId="c9">
    <w:name w:val="c9"/>
    <w:basedOn w:val="a"/>
    <w:rsid w:val="00D32A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D32A01"/>
  </w:style>
  <w:style w:type="character" w:customStyle="1" w:styleId="c17">
    <w:name w:val="c17"/>
    <w:basedOn w:val="a0"/>
    <w:rsid w:val="00D32A01"/>
  </w:style>
  <w:style w:type="paragraph" w:customStyle="1" w:styleId="c7">
    <w:name w:val="c7"/>
    <w:basedOn w:val="a"/>
    <w:rsid w:val="00D32A01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3028B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028B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7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tul.ru" TargetMode="External"/><Relationship Id="rId13" Type="http://schemas.openxmlformats.org/officeDocument/2006/relationships/hyperlink" Target="http://www.englishteacher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nglish-easy.info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edsovet.s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olearnenglis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-n.ru/" TargetMode="External"/><Relationship Id="rId14" Type="http://schemas.openxmlformats.org/officeDocument/2006/relationships/hyperlink" Target="http://interaktiveboa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28</Pages>
  <Words>10056</Words>
  <Characters>57321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dcterms:created xsi:type="dcterms:W3CDTF">2017-10-01T07:09:00Z</dcterms:created>
  <dcterms:modified xsi:type="dcterms:W3CDTF">2019-09-25T15:03:00Z</dcterms:modified>
</cp:coreProperties>
</file>