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66D" w:rsidRDefault="00E0266D"/>
    <w:p w:rsidR="00030EFC" w:rsidRPr="00030EFC" w:rsidRDefault="00030EFC" w:rsidP="00030EFC">
      <w:pPr>
        <w:jc w:val="center"/>
        <w:rPr>
          <w:sz w:val="20"/>
          <w:szCs w:val="20"/>
        </w:rPr>
      </w:pPr>
      <w:r w:rsidRPr="00030EFC">
        <w:rPr>
          <w:sz w:val="20"/>
          <w:szCs w:val="20"/>
        </w:rPr>
        <w:t>Российская Федерация</w:t>
      </w:r>
    </w:p>
    <w:p w:rsidR="00030EFC" w:rsidRPr="00030EFC" w:rsidRDefault="00030EFC" w:rsidP="00030EFC">
      <w:pPr>
        <w:jc w:val="center"/>
        <w:rPr>
          <w:sz w:val="20"/>
          <w:szCs w:val="20"/>
        </w:rPr>
      </w:pPr>
      <w:r w:rsidRPr="00030EFC">
        <w:rPr>
          <w:sz w:val="20"/>
          <w:szCs w:val="20"/>
        </w:rPr>
        <w:t>Тюменская область</w:t>
      </w:r>
    </w:p>
    <w:p w:rsidR="00030EFC" w:rsidRPr="00030EFC" w:rsidRDefault="00030EFC" w:rsidP="00030EFC">
      <w:pPr>
        <w:jc w:val="center"/>
        <w:rPr>
          <w:sz w:val="20"/>
          <w:szCs w:val="20"/>
        </w:rPr>
      </w:pPr>
      <w:proofErr w:type="spellStart"/>
      <w:r w:rsidRPr="00030EFC">
        <w:rPr>
          <w:sz w:val="20"/>
          <w:szCs w:val="20"/>
        </w:rPr>
        <w:t>Ишимский</w:t>
      </w:r>
      <w:proofErr w:type="spellEnd"/>
      <w:r w:rsidRPr="00030EFC">
        <w:rPr>
          <w:sz w:val="20"/>
          <w:szCs w:val="20"/>
        </w:rPr>
        <w:t xml:space="preserve"> район</w:t>
      </w:r>
    </w:p>
    <w:p w:rsidR="00030EFC" w:rsidRPr="00030EFC" w:rsidRDefault="00030EFC" w:rsidP="00030EFC">
      <w:pPr>
        <w:jc w:val="center"/>
        <w:rPr>
          <w:sz w:val="20"/>
          <w:szCs w:val="20"/>
        </w:rPr>
      </w:pPr>
      <w:r w:rsidRPr="00030EFC">
        <w:rPr>
          <w:sz w:val="20"/>
          <w:szCs w:val="20"/>
        </w:rPr>
        <w:t xml:space="preserve">Муниципальное автономное общеобразовательное учреждение </w:t>
      </w:r>
    </w:p>
    <w:p w:rsidR="00030EFC" w:rsidRPr="00030EFC" w:rsidRDefault="00030EFC" w:rsidP="00030EFC">
      <w:pPr>
        <w:jc w:val="center"/>
        <w:rPr>
          <w:sz w:val="20"/>
          <w:szCs w:val="20"/>
        </w:rPr>
      </w:pPr>
      <w:proofErr w:type="spellStart"/>
      <w:r w:rsidRPr="00030EFC">
        <w:rPr>
          <w:sz w:val="20"/>
          <w:szCs w:val="20"/>
        </w:rPr>
        <w:t>Тоболовская</w:t>
      </w:r>
      <w:proofErr w:type="spellEnd"/>
      <w:r w:rsidRPr="00030EFC">
        <w:rPr>
          <w:sz w:val="20"/>
          <w:szCs w:val="20"/>
        </w:rPr>
        <w:t xml:space="preserve"> средняя общеобразовательная школа </w:t>
      </w:r>
    </w:p>
    <w:p w:rsidR="00030EFC" w:rsidRPr="00030EFC" w:rsidRDefault="00030EFC" w:rsidP="00030EFC">
      <w:pPr>
        <w:jc w:val="center"/>
        <w:rPr>
          <w:sz w:val="20"/>
          <w:szCs w:val="20"/>
        </w:rPr>
      </w:pPr>
      <w:r w:rsidRPr="00030EFC">
        <w:rPr>
          <w:sz w:val="20"/>
          <w:szCs w:val="20"/>
        </w:rPr>
        <w:t xml:space="preserve">филиал </w:t>
      </w:r>
      <w:proofErr w:type="spellStart"/>
      <w:r w:rsidRPr="00030EFC">
        <w:rPr>
          <w:sz w:val="20"/>
          <w:szCs w:val="20"/>
        </w:rPr>
        <w:t>Новокировская</w:t>
      </w:r>
      <w:proofErr w:type="spellEnd"/>
      <w:r w:rsidRPr="00030EFC">
        <w:rPr>
          <w:sz w:val="20"/>
          <w:szCs w:val="20"/>
        </w:rPr>
        <w:t xml:space="preserve"> начальная школа – детский сад</w:t>
      </w:r>
    </w:p>
    <w:p w:rsidR="00030EFC" w:rsidRPr="00030EFC" w:rsidRDefault="00030EFC" w:rsidP="00030EFC">
      <w:pPr>
        <w:rPr>
          <w:sz w:val="20"/>
          <w:szCs w:val="20"/>
        </w:rPr>
      </w:pPr>
    </w:p>
    <w:p w:rsidR="00030EFC" w:rsidRPr="00030EFC" w:rsidRDefault="00030EFC" w:rsidP="00030EFC">
      <w:pPr>
        <w:jc w:val="center"/>
        <w:rPr>
          <w:sz w:val="20"/>
          <w:szCs w:val="20"/>
        </w:rPr>
      </w:pPr>
    </w:p>
    <w:p w:rsidR="00030EFC" w:rsidRPr="00030EFC" w:rsidRDefault="00030EFC" w:rsidP="00030EFC">
      <w:pPr>
        <w:rPr>
          <w:sz w:val="20"/>
          <w:szCs w:val="20"/>
        </w:rPr>
      </w:pPr>
    </w:p>
    <w:p w:rsidR="00030EFC" w:rsidRPr="00030EFC" w:rsidRDefault="00030EFC" w:rsidP="00030EFC">
      <w:pPr>
        <w:jc w:val="center"/>
        <w:rPr>
          <w:sz w:val="28"/>
          <w:szCs w:val="28"/>
        </w:rPr>
      </w:pPr>
    </w:p>
    <w:p w:rsidR="00030EFC" w:rsidRPr="00030EFC" w:rsidRDefault="00030EFC" w:rsidP="00030EFC">
      <w:pPr>
        <w:rPr>
          <w:sz w:val="20"/>
          <w:szCs w:val="20"/>
        </w:rPr>
      </w:pPr>
      <w:r w:rsidRPr="00030EFC">
        <w:rPr>
          <w:sz w:val="20"/>
          <w:szCs w:val="20"/>
        </w:rPr>
        <w:t>Рассмотрено:                                                                                                     Утверждаю:</w:t>
      </w:r>
    </w:p>
    <w:p w:rsidR="00030EFC" w:rsidRPr="00030EFC" w:rsidRDefault="00030EFC" w:rsidP="00030EFC">
      <w:pPr>
        <w:rPr>
          <w:sz w:val="20"/>
          <w:szCs w:val="20"/>
        </w:rPr>
      </w:pPr>
      <w:r w:rsidRPr="00030EFC">
        <w:rPr>
          <w:sz w:val="20"/>
          <w:szCs w:val="20"/>
        </w:rPr>
        <w:t xml:space="preserve">Окружное методическое объединение                                                        Заведующий </w:t>
      </w:r>
      <w:proofErr w:type="spellStart"/>
      <w:r w:rsidRPr="00030EFC">
        <w:rPr>
          <w:sz w:val="20"/>
          <w:szCs w:val="20"/>
        </w:rPr>
        <w:t>Новокировской</w:t>
      </w:r>
      <w:proofErr w:type="spellEnd"/>
      <w:r w:rsidRPr="00030EFC">
        <w:rPr>
          <w:sz w:val="20"/>
          <w:szCs w:val="20"/>
        </w:rPr>
        <w:t xml:space="preserve"> НШДС</w:t>
      </w:r>
    </w:p>
    <w:p w:rsidR="00030EFC" w:rsidRPr="00030EFC" w:rsidRDefault="00030EFC" w:rsidP="00030EFC">
      <w:pPr>
        <w:rPr>
          <w:sz w:val="20"/>
          <w:szCs w:val="20"/>
        </w:rPr>
      </w:pPr>
      <w:r w:rsidRPr="00030EFC">
        <w:rPr>
          <w:sz w:val="20"/>
          <w:szCs w:val="20"/>
        </w:rPr>
        <w:t>Протокол №___ от _____20___г                                                                     ____________   Т.И. Смирнова</w:t>
      </w:r>
    </w:p>
    <w:p w:rsidR="00030EFC" w:rsidRPr="00030EFC" w:rsidRDefault="00030EFC" w:rsidP="00030EFC">
      <w:pPr>
        <w:rPr>
          <w:sz w:val="20"/>
          <w:szCs w:val="20"/>
        </w:rPr>
      </w:pPr>
      <w:proofErr w:type="spellStart"/>
      <w:r w:rsidRPr="00030EFC">
        <w:rPr>
          <w:sz w:val="20"/>
          <w:szCs w:val="20"/>
        </w:rPr>
        <w:t>Руководитель________Е</w:t>
      </w:r>
      <w:proofErr w:type="spellEnd"/>
      <w:r w:rsidRPr="00030EFC">
        <w:rPr>
          <w:sz w:val="20"/>
          <w:szCs w:val="20"/>
        </w:rPr>
        <w:t>. И. Миронова                                                       «____ ____________ 20_____г</w:t>
      </w:r>
    </w:p>
    <w:p w:rsidR="00030EFC" w:rsidRPr="00030EFC" w:rsidRDefault="00030EFC" w:rsidP="00030EFC">
      <w:pPr>
        <w:jc w:val="center"/>
        <w:rPr>
          <w:b/>
          <w:sz w:val="28"/>
          <w:szCs w:val="28"/>
        </w:rPr>
      </w:pPr>
    </w:p>
    <w:p w:rsidR="00030EFC" w:rsidRPr="00030EFC" w:rsidRDefault="00030EFC" w:rsidP="00030EFC">
      <w:pPr>
        <w:jc w:val="center"/>
        <w:rPr>
          <w:b/>
          <w:sz w:val="20"/>
          <w:szCs w:val="20"/>
        </w:rPr>
      </w:pPr>
    </w:p>
    <w:p w:rsidR="00030EFC" w:rsidRPr="00030EFC" w:rsidRDefault="00030EFC" w:rsidP="00030EFC">
      <w:pPr>
        <w:jc w:val="center"/>
        <w:rPr>
          <w:b/>
          <w:sz w:val="20"/>
          <w:szCs w:val="20"/>
        </w:rPr>
      </w:pPr>
    </w:p>
    <w:p w:rsidR="00030EFC" w:rsidRPr="00030EFC" w:rsidRDefault="00030EFC" w:rsidP="00030EFC">
      <w:pPr>
        <w:jc w:val="center"/>
        <w:rPr>
          <w:b/>
          <w:sz w:val="20"/>
          <w:szCs w:val="20"/>
        </w:rPr>
      </w:pPr>
    </w:p>
    <w:p w:rsidR="00030EFC" w:rsidRPr="00030EFC" w:rsidRDefault="00030EFC" w:rsidP="00030EFC">
      <w:pPr>
        <w:jc w:val="center"/>
        <w:rPr>
          <w:b/>
          <w:sz w:val="20"/>
          <w:szCs w:val="20"/>
        </w:rPr>
      </w:pPr>
    </w:p>
    <w:p w:rsidR="00030EFC" w:rsidRPr="00030EFC" w:rsidRDefault="00030EFC" w:rsidP="00030EFC">
      <w:pPr>
        <w:rPr>
          <w:b/>
          <w:sz w:val="20"/>
          <w:szCs w:val="20"/>
        </w:rPr>
      </w:pPr>
    </w:p>
    <w:p w:rsidR="00030EFC" w:rsidRPr="00030EFC" w:rsidRDefault="00030EFC" w:rsidP="00030EFC">
      <w:pPr>
        <w:rPr>
          <w:b/>
          <w:sz w:val="20"/>
          <w:szCs w:val="20"/>
        </w:rPr>
      </w:pPr>
    </w:p>
    <w:p w:rsidR="00030EFC" w:rsidRPr="00030EFC" w:rsidRDefault="00030EFC" w:rsidP="00030EFC">
      <w:pPr>
        <w:jc w:val="center"/>
        <w:rPr>
          <w:b/>
          <w:sz w:val="20"/>
          <w:szCs w:val="20"/>
        </w:rPr>
      </w:pPr>
    </w:p>
    <w:p w:rsidR="00030EFC" w:rsidRPr="00030EFC" w:rsidRDefault="00030EFC" w:rsidP="00030EFC">
      <w:pPr>
        <w:jc w:val="center"/>
        <w:rPr>
          <w:b/>
          <w:sz w:val="20"/>
          <w:szCs w:val="20"/>
        </w:rPr>
      </w:pPr>
    </w:p>
    <w:p w:rsidR="00030EFC" w:rsidRPr="00030EFC" w:rsidRDefault="00030EFC" w:rsidP="00030EFC">
      <w:pPr>
        <w:jc w:val="center"/>
        <w:rPr>
          <w:b/>
          <w:sz w:val="20"/>
          <w:szCs w:val="20"/>
        </w:rPr>
      </w:pPr>
    </w:p>
    <w:p w:rsidR="00030EFC" w:rsidRPr="00030EFC" w:rsidRDefault="00030EFC" w:rsidP="00030EFC">
      <w:pPr>
        <w:jc w:val="center"/>
        <w:rPr>
          <w:b/>
          <w:sz w:val="20"/>
          <w:szCs w:val="20"/>
        </w:rPr>
      </w:pPr>
    </w:p>
    <w:p w:rsidR="00030EFC" w:rsidRPr="00030EFC" w:rsidRDefault="00030EFC" w:rsidP="00030EFC">
      <w:pPr>
        <w:jc w:val="center"/>
        <w:rPr>
          <w:b/>
          <w:sz w:val="20"/>
          <w:szCs w:val="20"/>
        </w:rPr>
      </w:pPr>
    </w:p>
    <w:p w:rsidR="00030EFC" w:rsidRPr="00030EFC" w:rsidRDefault="00030EFC" w:rsidP="00030EFC">
      <w:pPr>
        <w:jc w:val="center"/>
        <w:rPr>
          <w:b/>
          <w:sz w:val="20"/>
          <w:szCs w:val="20"/>
        </w:rPr>
      </w:pPr>
    </w:p>
    <w:p w:rsidR="00030EFC" w:rsidRPr="00030EFC" w:rsidRDefault="00030EFC" w:rsidP="00030EFC">
      <w:pPr>
        <w:jc w:val="center"/>
        <w:rPr>
          <w:b/>
          <w:sz w:val="20"/>
          <w:szCs w:val="20"/>
        </w:rPr>
      </w:pPr>
    </w:p>
    <w:p w:rsidR="00030EFC" w:rsidRPr="00030EFC" w:rsidRDefault="00030EFC" w:rsidP="00030EFC">
      <w:pPr>
        <w:jc w:val="center"/>
        <w:rPr>
          <w:b/>
          <w:sz w:val="20"/>
          <w:szCs w:val="20"/>
        </w:rPr>
      </w:pPr>
    </w:p>
    <w:p w:rsidR="00030EFC" w:rsidRPr="00030EFC" w:rsidRDefault="00030EFC" w:rsidP="00030EFC">
      <w:pPr>
        <w:jc w:val="center"/>
        <w:rPr>
          <w:b/>
          <w:sz w:val="20"/>
          <w:szCs w:val="20"/>
        </w:rPr>
      </w:pPr>
    </w:p>
    <w:p w:rsidR="00030EFC" w:rsidRPr="00030EFC" w:rsidRDefault="00030EFC" w:rsidP="00030EFC">
      <w:pPr>
        <w:jc w:val="center"/>
        <w:rPr>
          <w:b/>
          <w:sz w:val="20"/>
          <w:szCs w:val="20"/>
        </w:rPr>
      </w:pPr>
      <w:r w:rsidRPr="00030EFC">
        <w:rPr>
          <w:b/>
          <w:sz w:val="20"/>
          <w:szCs w:val="20"/>
        </w:rPr>
        <w:t xml:space="preserve">Рабочая   программа </w:t>
      </w:r>
    </w:p>
    <w:p w:rsidR="00030EFC" w:rsidRPr="00030EFC" w:rsidRDefault="00030EFC" w:rsidP="00030EFC">
      <w:pPr>
        <w:jc w:val="center"/>
        <w:rPr>
          <w:sz w:val="20"/>
          <w:szCs w:val="20"/>
        </w:rPr>
      </w:pPr>
      <w:r w:rsidRPr="00030EFC">
        <w:rPr>
          <w:sz w:val="20"/>
          <w:szCs w:val="20"/>
        </w:rPr>
        <w:t xml:space="preserve">по учебному предмету «Русский </w:t>
      </w:r>
      <w:r>
        <w:rPr>
          <w:sz w:val="20"/>
          <w:szCs w:val="20"/>
        </w:rPr>
        <w:t xml:space="preserve">язык» 1 </w:t>
      </w:r>
      <w:r w:rsidRPr="00030EFC">
        <w:rPr>
          <w:sz w:val="20"/>
          <w:szCs w:val="20"/>
        </w:rPr>
        <w:t>класс</w:t>
      </w:r>
    </w:p>
    <w:p w:rsidR="00030EFC" w:rsidRPr="00030EFC" w:rsidRDefault="00030EFC" w:rsidP="00030EFC">
      <w:pPr>
        <w:jc w:val="center"/>
        <w:rPr>
          <w:sz w:val="20"/>
          <w:szCs w:val="20"/>
        </w:rPr>
      </w:pPr>
      <w:r w:rsidRPr="00030EFC">
        <w:rPr>
          <w:sz w:val="20"/>
          <w:szCs w:val="20"/>
        </w:rPr>
        <w:t>на 2016-2017 учебный год</w:t>
      </w:r>
    </w:p>
    <w:p w:rsidR="00030EFC" w:rsidRPr="00030EFC" w:rsidRDefault="00030EFC" w:rsidP="00030EFC">
      <w:pPr>
        <w:jc w:val="center"/>
        <w:rPr>
          <w:sz w:val="20"/>
          <w:szCs w:val="20"/>
        </w:rPr>
      </w:pPr>
      <w:r w:rsidRPr="00030EFC">
        <w:rPr>
          <w:sz w:val="20"/>
          <w:szCs w:val="20"/>
        </w:rPr>
        <w:t xml:space="preserve">Составитель: учитель </w:t>
      </w:r>
      <w:r>
        <w:rPr>
          <w:sz w:val="20"/>
          <w:szCs w:val="20"/>
        </w:rPr>
        <w:t>Изосимова С.В.</w:t>
      </w:r>
      <w:bookmarkStart w:id="0" w:name="_GoBack"/>
      <w:bookmarkEnd w:id="0"/>
    </w:p>
    <w:p w:rsidR="00030EFC" w:rsidRPr="00030EFC" w:rsidRDefault="00030EFC" w:rsidP="00030EFC">
      <w:pPr>
        <w:jc w:val="center"/>
        <w:rPr>
          <w:b/>
          <w:sz w:val="20"/>
          <w:szCs w:val="20"/>
        </w:rPr>
      </w:pPr>
    </w:p>
    <w:p w:rsidR="00030EFC" w:rsidRPr="00030EFC" w:rsidRDefault="00030EFC" w:rsidP="00030EFC">
      <w:pPr>
        <w:jc w:val="center"/>
        <w:rPr>
          <w:b/>
          <w:sz w:val="20"/>
          <w:szCs w:val="20"/>
        </w:rPr>
      </w:pPr>
    </w:p>
    <w:p w:rsidR="00030EFC" w:rsidRPr="00030EFC" w:rsidRDefault="00030EFC" w:rsidP="00030EFC">
      <w:pPr>
        <w:rPr>
          <w:b/>
          <w:sz w:val="20"/>
          <w:szCs w:val="20"/>
        </w:rPr>
      </w:pPr>
    </w:p>
    <w:p w:rsidR="00030EFC" w:rsidRPr="00030EFC" w:rsidRDefault="00030EFC" w:rsidP="00030EFC">
      <w:pPr>
        <w:jc w:val="center"/>
        <w:rPr>
          <w:b/>
          <w:sz w:val="20"/>
          <w:szCs w:val="20"/>
        </w:rPr>
      </w:pPr>
    </w:p>
    <w:p w:rsidR="00030EFC" w:rsidRPr="00030EFC" w:rsidRDefault="00030EFC" w:rsidP="00030EFC">
      <w:pPr>
        <w:jc w:val="center"/>
        <w:rPr>
          <w:b/>
          <w:sz w:val="20"/>
          <w:szCs w:val="20"/>
        </w:rPr>
      </w:pPr>
    </w:p>
    <w:p w:rsidR="00030EFC" w:rsidRPr="00030EFC" w:rsidRDefault="00030EFC" w:rsidP="00030EFC">
      <w:pPr>
        <w:jc w:val="center"/>
        <w:rPr>
          <w:b/>
          <w:sz w:val="20"/>
          <w:szCs w:val="20"/>
        </w:rPr>
      </w:pPr>
    </w:p>
    <w:p w:rsidR="00030EFC" w:rsidRPr="00030EFC" w:rsidRDefault="00030EFC" w:rsidP="00030EFC">
      <w:pPr>
        <w:jc w:val="center"/>
        <w:rPr>
          <w:b/>
          <w:sz w:val="20"/>
          <w:szCs w:val="20"/>
        </w:rPr>
      </w:pPr>
    </w:p>
    <w:p w:rsidR="00030EFC" w:rsidRPr="00030EFC" w:rsidRDefault="00030EFC" w:rsidP="00030EFC">
      <w:pPr>
        <w:jc w:val="center"/>
        <w:rPr>
          <w:b/>
          <w:sz w:val="20"/>
          <w:szCs w:val="20"/>
        </w:rPr>
      </w:pPr>
    </w:p>
    <w:p w:rsidR="00030EFC" w:rsidRPr="00030EFC" w:rsidRDefault="00030EFC" w:rsidP="00030EFC">
      <w:pPr>
        <w:jc w:val="center"/>
        <w:rPr>
          <w:b/>
          <w:sz w:val="20"/>
          <w:szCs w:val="20"/>
        </w:rPr>
      </w:pPr>
    </w:p>
    <w:p w:rsidR="00030EFC" w:rsidRPr="00030EFC" w:rsidRDefault="00030EFC" w:rsidP="00030EFC">
      <w:pPr>
        <w:jc w:val="right"/>
        <w:rPr>
          <w:sz w:val="20"/>
          <w:szCs w:val="20"/>
        </w:rPr>
      </w:pPr>
    </w:p>
    <w:p w:rsidR="00030EFC" w:rsidRPr="00030EFC" w:rsidRDefault="00030EFC" w:rsidP="00030EFC">
      <w:pPr>
        <w:jc w:val="right"/>
        <w:rPr>
          <w:sz w:val="20"/>
          <w:szCs w:val="20"/>
        </w:rPr>
      </w:pPr>
    </w:p>
    <w:p w:rsidR="00030EFC" w:rsidRPr="00030EFC" w:rsidRDefault="00030EFC" w:rsidP="00030EFC">
      <w:pPr>
        <w:jc w:val="right"/>
        <w:rPr>
          <w:sz w:val="20"/>
          <w:szCs w:val="20"/>
        </w:rPr>
      </w:pPr>
    </w:p>
    <w:p w:rsidR="00030EFC" w:rsidRPr="00030EFC" w:rsidRDefault="00030EFC" w:rsidP="00030EFC">
      <w:pPr>
        <w:rPr>
          <w:sz w:val="20"/>
          <w:szCs w:val="20"/>
        </w:rPr>
      </w:pPr>
    </w:p>
    <w:p w:rsidR="00030EFC" w:rsidRPr="00030EFC" w:rsidRDefault="00030EFC" w:rsidP="00030EFC">
      <w:pPr>
        <w:jc w:val="right"/>
        <w:rPr>
          <w:sz w:val="20"/>
          <w:szCs w:val="20"/>
        </w:rPr>
      </w:pPr>
    </w:p>
    <w:p w:rsidR="00030EFC" w:rsidRPr="00030EFC" w:rsidRDefault="00030EFC" w:rsidP="00030EFC">
      <w:pPr>
        <w:jc w:val="right"/>
        <w:rPr>
          <w:sz w:val="20"/>
          <w:szCs w:val="20"/>
        </w:rPr>
      </w:pPr>
    </w:p>
    <w:p w:rsidR="00030EFC" w:rsidRPr="00030EFC" w:rsidRDefault="00030EFC" w:rsidP="00030EFC">
      <w:pPr>
        <w:jc w:val="right"/>
        <w:rPr>
          <w:sz w:val="20"/>
          <w:szCs w:val="20"/>
        </w:rPr>
      </w:pPr>
    </w:p>
    <w:p w:rsidR="00030EFC" w:rsidRPr="00030EFC" w:rsidRDefault="00030EFC" w:rsidP="00030EFC">
      <w:pPr>
        <w:jc w:val="right"/>
        <w:rPr>
          <w:sz w:val="20"/>
          <w:szCs w:val="20"/>
        </w:rPr>
      </w:pPr>
    </w:p>
    <w:p w:rsidR="00030EFC" w:rsidRPr="00030EFC" w:rsidRDefault="00030EFC" w:rsidP="00030EFC">
      <w:pPr>
        <w:jc w:val="right"/>
        <w:rPr>
          <w:sz w:val="20"/>
          <w:szCs w:val="20"/>
        </w:rPr>
      </w:pPr>
    </w:p>
    <w:p w:rsidR="00030EFC" w:rsidRPr="00030EFC" w:rsidRDefault="00030EFC" w:rsidP="00030EFC">
      <w:pPr>
        <w:jc w:val="right"/>
        <w:rPr>
          <w:sz w:val="20"/>
          <w:szCs w:val="20"/>
        </w:rPr>
      </w:pPr>
    </w:p>
    <w:p w:rsidR="00030EFC" w:rsidRPr="00030EFC" w:rsidRDefault="00030EFC" w:rsidP="00030EFC">
      <w:pPr>
        <w:jc w:val="right"/>
        <w:rPr>
          <w:sz w:val="20"/>
          <w:szCs w:val="20"/>
        </w:rPr>
      </w:pPr>
    </w:p>
    <w:p w:rsidR="00030EFC" w:rsidRPr="00030EFC" w:rsidRDefault="00030EFC" w:rsidP="00030EFC">
      <w:pPr>
        <w:jc w:val="right"/>
        <w:rPr>
          <w:sz w:val="20"/>
          <w:szCs w:val="20"/>
        </w:rPr>
      </w:pPr>
    </w:p>
    <w:p w:rsidR="00030EFC" w:rsidRPr="00030EFC" w:rsidRDefault="00030EFC" w:rsidP="00030EFC">
      <w:pPr>
        <w:jc w:val="right"/>
        <w:rPr>
          <w:sz w:val="20"/>
          <w:szCs w:val="20"/>
        </w:rPr>
      </w:pPr>
    </w:p>
    <w:p w:rsidR="00030EFC" w:rsidRPr="00030EFC" w:rsidRDefault="00030EFC" w:rsidP="00030EFC">
      <w:pPr>
        <w:jc w:val="right"/>
        <w:rPr>
          <w:sz w:val="20"/>
          <w:szCs w:val="20"/>
        </w:rPr>
      </w:pPr>
    </w:p>
    <w:p w:rsidR="00030EFC" w:rsidRPr="00030EFC" w:rsidRDefault="00030EFC" w:rsidP="00030EFC">
      <w:pPr>
        <w:rPr>
          <w:sz w:val="20"/>
          <w:szCs w:val="20"/>
        </w:rPr>
      </w:pPr>
    </w:p>
    <w:p w:rsidR="00030EFC" w:rsidRPr="00030EFC" w:rsidRDefault="00030EFC" w:rsidP="00030EFC">
      <w:pPr>
        <w:jc w:val="right"/>
        <w:rPr>
          <w:sz w:val="20"/>
          <w:szCs w:val="20"/>
        </w:rPr>
      </w:pPr>
    </w:p>
    <w:p w:rsidR="00030EFC" w:rsidRPr="00030EFC" w:rsidRDefault="00030EFC" w:rsidP="00030EFC">
      <w:pPr>
        <w:jc w:val="center"/>
        <w:rPr>
          <w:sz w:val="20"/>
          <w:szCs w:val="20"/>
        </w:rPr>
      </w:pPr>
      <w:proofErr w:type="spellStart"/>
      <w:r w:rsidRPr="00030EFC">
        <w:rPr>
          <w:sz w:val="20"/>
          <w:szCs w:val="20"/>
        </w:rPr>
        <w:t>п</w:t>
      </w:r>
      <w:proofErr w:type="gramStart"/>
      <w:r w:rsidRPr="00030EFC">
        <w:rPr>
          <w:sz w:val="20"/>
          <w:szCs w:val="20"/>
        </w:rPr>
        <w:t>.Н</w:t>
      </w:r>
      <w:proofErr w:type="gramEnd"/>
      <w:r w:rsidRPr="00030EFC">
        <w:rPr>
          <w:sz w:val="20"/>
          <w:szCs w:val="20"/>
        </w:rPr>
        <w:t>овокировский</w:t>
      </w:r>
      <w:proofErr w:type="spellEnd"/>
    </w:p>
    <w:p w:rsidR="00030EFC" w:rsidRPr="00030EFC" w:rsidRDefault="00030EFC" w:rsidP="00030EFC">
      <w:pPr>
        <w:jc w:val="center"/>
        <w:rPr>
          <w:sz w:val="20"/>
          <w:szCs w:val="20"/>
        </w:rPr>
      </w:pPr>
      <w:r w:rsidRPr="00030EFC">
        <w:rPr>
          <w:sz w:val="20"/>
          <w:szCs w:val="20"/>
        </w:rPr>
        <w:t>2016</w:t>
      </w:r>
    </w:p>
    <w:p w:rsidR="00030EFC" w:rsidRPr="00030EFC" w:rsidRDefault="00030EFC" w:rsidP="00030EFC">
      <w:pPr>
        <w:spacing w:after="200" w:line="276" w:lineRule="auto"/>
        <w:contextualSpacing/>
        <w:rPr>
          <w:rFonts w:eastAsia="Calibri"/>
          <w:b/>
          <w:sz w:val="22"/>
          <w:szCs w:val="22"/>
          <w:lang w:eastAsia="en-US"/>
        </w:rPr>
      </w:pPr>
    </w:p>
    <w:p w:rsidR="00E0266D" w:rsidRDefault="00E0266D" w:rsidP="00E0266D">
      <w:pPr>
        <w:jc w:val="center"/>
        <w:rPr>
          <w:b/>
        </w:rPr>
      </w:pPr>
    </w:p>
    <w:p w:rsidR="00E0266D" w:rsidRPr="005D1FAA" w:rsidRDefault="00E0266D" w:rsidP="00E0266D">
      <w:pPr>
        <w:jc w:val="center"/>
        <w:rPr>
          <w:b/>
          <w:sz w:val="20"/>
          <w:szCs w:val="20"/>
        </w:rPr>
      </w:pPr>
    </w:p>
    <w:p w:rsidR="00E0266D" w:rsidRPr="005D1FAA" w:rsidRDefault="00D33F45" w:rsidP="00E0266D">
      <w:pPr>
        <w:jc w:val="center"/>
        <w:rPr>
          <w:b/>
          <w:color w:val="000000" w:themeColor="text1"/>
          <w:sz w:val="20"/>
          <w:szCs w:val="20"/>
        </w:rPr>
      </w:pPr>
      <w:r w:rsidRPr="005D1FAA">
        <w:rPr>
          <w:b/>
          <w:color w:val="000000" w:themeColor="text1"/>
          <w:sz w:val="20"/>
          <w:szCs w:val="20"/>
        </w:rPr>
        <w:t>Пояснительная записка</w:t>
      </w:r>
    </w:p>
    <w:p w:rsidR="009D51BF" w:rsidRPr="005D1FAA" w:rsidRDefault="005D1FAA" w:rsidP="005D1FAA">
      <w:pPr>
        <w:pStyle w:val="afe"/>
        <w:rPr>
          <w:color w:val="000000"/>
          <w:spacing w:val="4"/>
          <w:sz w:val="20"/>
          <w:szCs w:val="20"/>
        </w:rPr>
      </w:pPr>
      <w:r w:rsidRPr="005D1FAA">
        <w:rPr>
          <w:sz w:val="20"/>
          <w:szCs w:val="20"/>
        </w:rPr>
        <w:t xml:space="preserve">         </w:t>
      </w:r>
      <w:r w:rsidR="009D51BF" w:rsidRPr="005D1FAA">
        <w:rPr>
          <w:sz w:val="20"/>
          <w:szCs w:val="20"/>
        </w:rPr>
        <w:t xml:space="preserve">Рабочая программа по </w:t>
      </w:r>
      <w:r w:rsidR="009D51BF" w:rsidRPr="005D1FAA">
        <w:rPr>
          <w:b/>
          <w:sz w:val="20"/>
          <w:szCs w:val="20"/>
        </w:rPr>
        <w:t xml:space="preserve">русскому языку </w:t>
      </w:r>
      <w:r w:rsidR="009D51BF" w:rsidRPr="005D1FAA">
        <w:rPr>
          <w:sz w:val="20"/>
          <w:szCs w:val="20"/>
        </w:rPr>
        <w:t>составлена на основе федерального базисного учебного плана и примерных учебных планов для образовательных учреждений РФ, реализующ</w:t>
      </w:r>
      <w:r w:rsidR="00144188" w:rsidRPr="005D1FAA">
        <w:rPr>
          <w:sz w:val="20"/>
          <w:szCs w:val="20"/>
        </w:rPr>
        <w:t>их программы общего образования</w:t>
      </w:r>
      <w:r w:rsidRPr="005D1FAA">
        <w:rPr>
          <w:sz w:val="20"/>
          <w:szCs w:val="20"/>
        </w:rPr>
        <w:t>. Автор</w:t>
      </w:r>
      <w:r w:rsidR="009D51BF" w:rsidRPr="005D1FAA">
        <w:rPr>
          <w:sz w:val="20"/>
          <w:szCs w:val="20"/>
        </w:rPr>
        <w:t xml:space="preserve"> пр</w:t>
      </w:r>
      <w:r w:rsidRPr="005D1FAA">
        <w:rPr>
          <w:sz w:val="20"/>
          <w:szCs w:val="20"/>
        </w:rPr>
        <w:t xml:space="preserve">ограммы </w:t>
      </w:r>
      <w:proofErr w:type="spellStart"/>
      <w:r w:rsidRPr="005D1FAA">
        <w:rPr>
          <w:sz w:val="20"/>
          <w:szCs w:val="20"/>
        </w:rPr>
        <w:t>Чуракова</w:t>
      </w:r>
      <w:proofErr w:type="spellEnd"/>
      <w:r w:rsidR="009D51BF" w:rsidRPr="005D1FAA">
        <w:rPr>
          <w:sz w:val="20"/>
          <w:szCs w:val="20"/>
        </w:rPr>
        <w:t xml:space="preserve"> Н.А. «Русский язык» (образовательная программа «Перспективная начальна</w:t>
      </w:r>
      <w:r w:rsidRPr="005D1FAA">
        <w:rPr>
          <w:sz w:val="20"/>
          <w:szCs w:val="20"/>
        </w:rPr>
        <w:t xml:space="preserve">я школа»).  </w:t>
      </w:r>
    </w:p>
    <w:p w:rsidR="009D51BF" w:rsidRPr="005D1FAA" w:rsidRDefault="005D1FAA" w:rsidP="009D51BF">
      <w:pPr>
        <w:pStyle w:val="afe"/>
        <w:rPr>
          <w:color w:val="000000"/>
          <w:spacing w:val="6"/>
          <w:sz w:val="20"/>
          <w:szCs w:val="20"/>
          <w:u w:val="single"/>
        </w:rPr>
      </w:pPr>
      <w:r w:rsidRPr="005D1FAA">
        <w:rPr>
          <w:color w:val="000000"/>
          <w:spacing w:val="4"/>
          <w:sz w:val="20"/>
          <w:szCs w:val="20"/>
        </w:rPr>
        <w:t xml:space="preserve">       </w:t>
      </w:r>
      <w:r w:rsidR="009D51BF" w:rsidRPr="005D1FAA">
        <w:rPr>
          <w:color w:val="000000"/>
          <w:spacing w:val="5"/>
          <w:sz w:val="20"/>
          <w:szCs w:val="20"/>
        </w:rPr>
        <w:t>Учебно-методический комплект по русскому языку отвечает также тем общим требованиям, которые «Перспективная на</w:t>
      </w:r>
      <w:r w:rsidR="009D51BF" w:rsidRPr="005D1FAA">
        <w:rPr>
          <w:color w:val="000000"/>
          <w:spacing w:val="5"/>
          <w:sz w:val="20"/>
          <w:szCs w:val="20"/>
        </w:rPr>
        <w:softHyphen/>
      </w:r>
      <w:r w:rsidR="009D51BF" w:rsidRPr="005D1FAA">
        <w:rPr>
          <w:color w:val="000000"/>
          <w:sz w:val="20"/>
          <w:szCs w:val="20"/>
        </w:rPr>
        <w:t>чальная школа» предъявляет к своим учебникам</w:t>
      </w:r>
      <w:r w:rsidRPr="005D1FAA">
        <w:rPr>
          <w:color w:val="000000"/>
          <w:sz w:val="20"/>
          <w:szCs w:val="20"/>
        </w:rPr>
        <w:t>.</w:t>
      </w:r>
    </w:p>
    <w:p w:rsidR="005D1FAA" w:rsidRPr="005D1FAA" w:rsidRDefault="005D1FAA" w:rsidP="009D51BF">
      <w:pPr>
        <w:pStyle w:val="afe"/>
        <w:rPr>
          <w:color w:val="000000"/>
          <w:spacing w:val="3"/>
          <w:sz w:val="20"/>
          <w:szCs w:val="20"/>
        </w:rPr>
      </w:pPr>
      <w:r w:rsidRPr="005D1FAA">
        <w:rPr>
          <w:color w:val="000000"/>
          <w:spacing w:val="4"/>
          <w:sz w:val="20"/>
          <w:szCs w:val="20"/>
        </w:rPr>
        <w:t xml:space="preserve">       </w:t>
      </w:r>
      <w:r w:rsidR="009D51BF" w:rsidRPr="005D1FAA">
        <w:rPr>
          <w:color w:val="000000"/>
          <w:spacing w:val="4"/>
          <w:sz w:val="20"/>
          <w:szCs w:val="20"/>
        </w:rPr>
        <w:t xml:space="preserve">Комплект  </w:t>
      </w:r>
      <w:r w:rsidR="009D51BF" w:rsidRPr="005D1FAA">
        <w:rPr>
          <w:color w:val="000000"/>
          <w:spacing w:val="6"/>
          <w:sz w:val="20"/>
          <w:szCs w:val="20"/>
        </w:rPr>
        <w:t>ориентирован на максимально возможное обеспечение само</w:t>
      </w:r>
      <w:r w:rsidR="009D51BF" w:rsidRPr="005D1FAA">
        <w:rPr>
          <w:color w:val="000000"/>
          <w:spacing w:val="6"/>
          <w:sz w:val="20"/>
          <w:szCs w:val="20"/>
        </w:rPr>
        <w:softHyphen/>
      </w:r>
      <w:r w:rsidR="009D51BF" w:rsidRPr="005D1FAA">
        <w:rPr>
          <w:color w:val="000000"/>
          <w:spacing w:val="3"/>
          <w:sz w:val="20"/>
          <w:szCs w:val="20"/>
        </w:rPr>
        <w:t xml:space="preserve">стоятельной работы на уроке. </w:t>
      </w:r>
    </w:p>
    <w:p w:rsidR="009D51BF" w:rsidRPr="005D1FAA" w:rsidRDefault="005D1FAA" w:rsidP="009D51BF">
      <w:pPr>
        <w:pStyle w:val="afe"/>
        <w:rPr>
          <w:color w:val="000000"/>
          <w:spacing w:val="2"/>
          <w:sz w:val="20"/>
          <w:szCs w:val="20"/>
        </w:rPr>
      </w:pPr>
      <w:r w:rsidRPr="005D1FAA">
        <w:rPr>
          <w:color w:val="000000"/>
          <w:spacing w:val="3"/>
          <w:sz w:val="20"/>
          <w:szCs w:val="20"/>
        </w:rPr>
        <w:t xml:space="preserve">      </w:t>
      </w:r>
      <w:r w:rsidR="009D51BF" w:rsidRPr="005D1FAA">
        <w:rPr>
          <w:color w:val="000000"/>
          <w:spacing w:val="4"/>
          <w:sz w:val="20"/>
          <w:szCs w:val="20"/>
        </w:rPr>
        <w:t xml:space="preserve">Решение проблем развития речи опирается на разведение </w:t>
      </w:r>
      <w:r w:rsidR="009D51BF" w:rsidRPr="005D1FAA">
        <w:rPr>
          <w:color w:val="000000"/>
          <w:spacing w:val="2"/>
          <w:sz w:val="20"/>
          <w:szCs w:val="20"/>
        </w:rPr>
        <w:t>представлений о языке и о речи: язык как система позволяет од</w:t>
      </w:r>
      <w:r w:rsidR="009D51BF" w:rsidRPr="005D1FAA">
        <w:rPr>
          <w:color w:val="000000"/>
          <w:spacing w:val="2"/>
          <w:sz w:val="20"/>
          <w:szCs w:val="20"/>
        </w:rPr>
        <w:softHyphen/>
      </w:r>
      <w:r w:rsidR="009D51BF" w:rsidRPr="005D1FAA">
        <w:rPr>
          <w:color w:val="000000"/>
          <w:spacing w:val="3"/>
          <w:sz w:val="20"/>
          <w:szCs w:val="20"/>
        </w:rPr>
        <w:t xml:space="preserve">но и то же сообщение выразить массой способов, а речь </w:t>
      </w:r>
      <w:proofErr w:type="spellStart"/>
      <w:r w:rsidR="009D51BF" w:rsidRPr="005D1FAA">
        <w:rPr>
          <w:color w:val="000000"/>
          <w:spacing w:val="3"/>
          <w:sz w:val="20"/>
          <w:szCs w:val="20"/>
        </w:rPr>
        <w:t>ситуа</w:t>
      </w:r>
      <w:r w:rsidR="009D51BF" w:rsidRPr="005D1FAA">
        <w:rPr>
          <w:color w:val="000000"/>
          <w:spacing w:val="3"/>
          <w:sz w:val="20"/>
          <w:szCs w:val="20"/>
        </w:rPr>
        <w:softHyphen/>
        <w:t>тивна</w:t>
      </w:r>
      <w:proofErr w:type="spellEnd"/>
      <w:r w:rsidR="009D51BF" w:rsidRPr="005D1FAA">
        <w:rPr>
          <w:color w:val="000000"/>
          <w:spacing w:val="3"/>
          <w:sz w:val="20"/>
          <w:szCs w:val="20"/>
        </w:rPr>
        <w:t xml:space="preserve"> — это реализация языка в конкретной ситуации. В связи с этим программой предусматриваются две линии работы: первая </w:t>
      </w:r>
      <w:r w:rsidR="009D51BF" w:rsidRPr="005D1FAA">
        <w:rPr>
          <w:color w:val="000000"/>
          <w:spacing w:val="1"/>
          <w:sz w:val="20"/>
          <w:szCs w:val="20"/>
        </w:rPr>
        <w:t>поможет школьникам усвоить важнейшие коммуникативные фор</w:t>
      </w:r>
      <w:r w:rsidR="009D51BF" w:rsidRPr="005D1FAA">
        <w:rPr>
          <w:color w:val="000000"/>
          <w:spacing w:val="1"/>
          <w:sz w:val="20"/>
          <w:szCs w:val="20"/>
        </w:rPr>
        <w:softHyphen/>
      </w:r>
      <w:r w:rsidR="009D51BF" w:rsidRPr="005D1FAA">
        <w:rPr>
          <w:color w:val="000000"/>
          <w:spacing w:val="5"/>
          <w:sz w:val="20"/>
          <w:szCs w:val="20"/>
        </w:rPr>
        <w:t xml:space="preserve">мулы устной речи, регулирующие общение детей и взрослых, </w:t>
      </w:r>
      <w:r w:rsidR="009D51BF" w:rsidRPr="005D1FAA">
        <w:rPr>
          <w:color w:val="000000"/>
          <w:spacing w:val="6"/>
          <w:sz w:val="20"/>
          <w:szCs w:val="20"/>
        </w:rPr>
        <w:t>детей между собой; вторая линия позволит освоить основные «жанры» письменной речи, доступные возрасту: от поздрави</w:t>
      </w:r>
      <w:r w:rsidR="009D51BF" w:rsidRPr="005D1FAA">
        <w:rPr>
          <w:color w:val="000000"/>
          <w:spacing w:val="6"/>
          <w:sz w:val="20"/>
          <w:szCs w:val="20"/>
        </w:rPr>
        <w:softHyphen/>
      </w:r>
      <w:r w:rsidR="009D51BF" w:rsidRPr="005D1FAA">
        <w:rPr>
          <w:color w:val="000000"/>
          <w:spacing w:val="7"/>
          <w:sz w:val="20"/>
          <w:szCs w:val="20"/>
        </w:rPr>
        <w:t>тельной открытки и.телеграммы до аннотации и короткой ре</w:t>
      </w:r>
      <w:r w:rsidR="009D51BF" w:rsidRPr="005D1FAA">
        <w:rPr>
          <w:color w:val="000000"/>
          <w:spacing w:val="7"/>
          <w:sz w:val="20"/>
          <w:szCs w:val="20"/>
        </w:rPr>
        <w:softHyphen/>
      </w:r>
      <w:r w:rsidR="009D51BF" w:rsidRPr="005D1FAA">
        <w:rPr>
          <w:color w:val="000000"/>
          <w:spacing w:val="6"/>
          <w:sz w:val="20"/>
          <w:szCs w:val="20"/>
        </w:rPr>
        <w:t>цензии на литературное произведение.</w:t>
      </w:r>
    </w:p>
    <w:p w:rsidR="005D1FAA" w:rsidRPr="005D1FAA" w:rsidRDefault="005D1FAA" w:rsidP="005D1FAA">
      <w:pPr>
        <w:pStyle w:val="afe"/>
        <w:rPr>
          <w:sz w:val="20"/>
          <w:szCs w:val="20"/>
        </w:rPr>
      </w:pPr>
      <w:r w:rsidRPr="005D1FAA">
        <w:rPr>
          <w:color w:val="000000"/>
          <w:spacing w:val="7"/>
          <w:sz w:val="20"/>
          <w:szCs w:val="20"/>
        </w:rPr>
        <w:t xml:space="preserve">     </w:t>
      </w:r>
      <w:r w:rsidR="009D51BF" w:rsidRPr="005D1FAA">
        <w:rPr>
          <w:sz w:val="20"/>
          <w:szCs w:val="20"/>
        </w:rPr>
        <w:t xml:space="preserve">УМК по русскому языку системы «Перспективная начальная школа» изучается после комплекта обучения грамоте, разработанного Н.Г. </w:t>
      </w:r>
      <w:proofErr w:type="spellStart"/>
      <w:r w:rsidR="009D51BF" w:rsidRPr="005D1FAA">
        <w:rPr>
          <w:sz w:val="20"/>
          <w:szCs w:val="20"/>
        </w:rPr>
        <w:t>Агарковой</w:t>
      </w:r>
      <w:proofErr w:type="spellEnd"/>
      <w:r w:rsidR="009D51BF" w:rsidRPr="005D1FAA">
        <w:rPr>
          <w:sz w:val="20"/>
          <w:szCs w:val="20"/>
        </w:rPr>
        <w:t xml:space="preserve">. </w:t>
      </w:r>
    </w:p>
    <w:p w:rsidR="00E0266D" w:rsidRPr="005D1FAA" w:rsidRDefault="00E0266D" w:rsidP="005D1FAA">
      <w:pPr>
        <w:pStyle w:val="af6"/>
        <w:spacing w:after="0" w:line="240" w:lineRule="atLeast"/>
        <w:ind w:left="0"/>
        <w:rPr>
          <w:rFonts w:ascii="Times New Roman" w:hAnsi="Times New Roman"/>
          <w:color w:val="000000" w:themeColor="text1"/>
          <w:sz w:val="20"/>
          <w:szCs w:val="20"/>
        </w:rPr>
      </w:pPr>
      <w:r w:rsidRPr="005D1FAA">
        <w:rPr>
          <w:rFonts w:ascii="Times New Roman" w:hAnsi="Times New Roman"/>
          <w:b/>
          <w:color w:val="000000" w:themeColor="text1"/>
          <w:sz w:val="20"/>
          <w:szCs w:val="20"/>
        </w:rPr>
        <w:t>Цели обучения курса:</w:t>
      </w:r>
    </w:p>
    <w:p w:rsidR="00E0266D" w:rsidRPr="005D1FAA" w:rsidRDefault="00E0266D" w:rsidP="00E0266D">
      <w:pPr>
        <w:jc w:val="both"/>
        <w:rPr>
          <w:b/>
          <w:color w:val="000000" w:themeColor="text1"/>
          <w:sz w:val="20"/>
          <w:szCs w:val="20"/>
        </w:rPr>
      </w:pPr>
      <w:r w:rsidRPr="005D1FAA">
        <w:rPr>
          <w:color w:val="000000" w:themeColor="text1"/>
          <w:sz w:val="20"/>
          <w:szCs w:val="20"/>
        </w:rPr>
        <w:t xml:space="preserve">В системе предметов общеобразовательной школы курс русского языка реализует </w:t>
      </w:r>
      <w:r w:rsidRPr="005D1FAA">
        <w:rPr>
          <w:b/>
          <w:color w:val="000000" w:themeColor="text1"/>
          <w:sz w:val="20"/>
          <w:szCs w:val="20"/>
        </w:rPr>
        <w:t>познавательную и социокультурную цели:</w:t>
      </w:r>
    </w:p>
    <w:p w:rsidR="00E0266D" w:rsidRPr="005D1FAA" w:rsidRDefault="00E0266D" w:rsidP="00E0266D">
      <w:pPr>
        <w:jc w:val="both"/>
        <w:rPr>
          <w:color w:val="000000" w:themeColor="text1"/>
          <w:sz w:val="20"/>
          <w:szCs w:val="20"/>
        </w:rPr>
      </w:pPr>
      <w:r w:rsidRPr="005D1FAA">
        <w:rPr>
          <w:color w:val="000000" w:themeColor="text1"/>
          <w:sz w:val="20"/>
          <w:szCs w:val="20"/>
        </w:rPr>
        <w:t xml:space="preserve">    - познавательная цель предполагает формирование у учащихся представлений о языке как составляющей целостной научной картины мира, ознакомление учащихся с основными положениями науки о языке и формирование на этой основе знаково-символического и логического мышления учеников;</w:t>
      </w:r>
    </w:p>
    <w:p w:rsidR="00E0266D" w:rsidRPr="005D1FAA" w:rsidRDefault="00E0266D" w:rsidP="00E0266D">
      <w:pPr>
        <w:jc w:val="both"/>
        <w:rPr>
          <w:color w:val="000000" w:themeColor="text1"/>
          <w:sz w:val="20"/>
          <w:szCs w:val="20"/>
        </w:rPr>
      </w:pPr>
      <w:r w:rsidRPr="005D1FAA">
        <w:rPr>
          <w:color w:val="000000" w:themeColor="text1"/>
          <w:sz w:val="20"/>
          <w:szCs w:val="20"/>
        </w:rPr>
        <w:t xml:space="preserve">     -  социокультурная цель изучения русского языка включает  формирование коммуникативной компетенции учащихся –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E0266D" w:rsidRPr="005D1FAA" w:rsidRDefault="00E0266D" w:rsidP="00E0266D">
      <w:pPr>
        <w:jc w:val="both"/>
        <w:rPr>
          <w:color w:val="000000" w:themeColor="text1"/>
          <w:sz w:val="20"/>
          <w:szCs w:val="20"/>
        </w:rPr>
      </w:pPr>
      <w:r w:rsidRPr="005D1FAA">
        <w:rPr>
          <w:color w:val="000000" w:themeColor="text1"/>
          <w:sz w:val="20"/>
          <w:szCs w:val="20"/>
        </w:rPr>
        <w:t xml:space="preserve">       Исходя из этого, назначение предмета «Русский язык» в начальной школе состоит в том, чтобы заложить основу формирования функционально грамотной личности, обеспечить языковое и речевое развитие ребёнка, помочь ему осознать себя носителем языка.</w:t>
      </w:r>
    </w:p>
    <w:p w:rsidR="00E0266D" w:rsidRPr="005D1FAA" w:rsidRDefault="00E0266D" w:rsidP="00E0266D">
      <w:pPr>
        <w:jc w:val="both"/>
        <w:rPr>
          <w:b/>
          <w:color w:val="000000" w:themeColor="text1"/>
          <w:sz w:val="20"/>
          <w:szCs w:val="20"/>
        </w:rPr>
      </w:pPr>
      <w:r w:rsidRPr="005D1FAA">
        <w:rPr>
          <w:b/>
          <w:color w:val="000000" w:themeColor="text1"/>
          <w:sz w:val="20"/>
          <w:szCs w:val="20"/>
        </w:rPr>
        <w:t xml:space="preserve">Задачи курса: </w:t>
      </w:r>
    </w:p>
    <w:p w:rsidR="00E0266D" w:rsidRPr="005D1FAA" w:rsidRDefault="00E0266D" w:rsidP="00E0266D">
      <w:pPr>
        <w:jc w:val="both"/>
        <w:rPr>
          <w:color w:val="000000" w:themeColor="text1"/>
          <w:sz w:val="20"/>
          <w:szCs w:val="20"/>
        </w:rPr>
      </w:pPr>
      <w:r w:rsidRPr="005D1FAA">
        <w:rPr>
          <w:color w:val="000000" w:themeColor="text1"/>
          <w:sz w:val="20"/>
          <w:szCs w:val="20"/>
        </w:rPr>
        <w:t xml:space="preserve">         -  развитие диалогической и монологической устной и письменной речи; </w:t>
      </w:r>
    </w:p>
    <w:p w:rsidR="00E0266D" w:rsidRPr="005D1FAA" w:rsidRDefault="00E0266D" w:rsidP="00E0266D">
      <w:pPr>
        <w:jc w:val="both"/>
        <w:rPr>
          <w:color w:val="000000" w:themeColor="text1"/>
          <w:sz w:val="20"/>
          <w:szCs w:val="20"/>
        </w:rPr>
      </w:pPr>
      <w:r w:rsidRPr="005D1FAA">
        <w:rPr>
          <w:color w:val="000000" w:themeColor="text1"/>
          <w:sz w:val="20"/>
          <w:szCs w:val="20"/>
        </w:rPr>
        <w:t xml:space="preserve">         - развитие коммуника</w:t>
      </w:r>
      <w:r w:rsidRPr="005D1FAA">
        <w:rPr>
          <w:color w:val="000000" w:themeColor="text1"/>
          <w:sz w:val="20"/>
          <w:szCs w:val="20"/>
        </w:rPr>
        <w:softHyphen/>
        <w:t>тивных умений;</w:t>
      </w:r>
    </w:p>
    <w:p w:rsidR="00E0266D" w:rsidRPr="005D1FAA" w:rsidRDefault="00E0266D" w:rsidP="00E0266D">
      <w:pPr>
        <w:jc w:val="both"/>
        <w:rPr>
          <w:color w:val="000000" w:themeColor="text1"/>
          <w:sz w:val="20"/>
          <w:szCs w:val="20"/>
        </w:rPr>
      </w:pPr>
      <w:r w:rsidRPr="005D1FAA">
        <w:rPr>
          <w:color w:val="000000" w:themeColor="text1"/>
          <w:sz w:val="20"/>
          <w:szCs w:val="20"/>
        </w:rPr>
        <w:t xml:space="preserve">         - развитие речи, мышления, воображения школьников, умения выбирать средства                                              языка в соответствии с целями, задачами и условиями общения; </w:t>
      </w:r>
    </w:p>
    <w:p w:rsidR="00E0266D" w:rsidRPr="005D1FAA" w:rsidRDefault="00E0266D" w:rsidP="00E0266D">
      <w:pPr>
        <w:jc w:val="both"/>
        <w:rPr>
          <w:color w:val="000000" w:themeColor="text1"/>
          <w:sz w:val="20"/>
          <w:szCs w:val="20"/>
        </w:rPr>
      </w:pPr>
      <w:r w:rsidRPr="005D1FAA">
        <w:rPr>
          <w:color w:val="000000" w:themeColor="text1"/>
          <w:sz w:val="20"/>
          <w:szCs w:val="20"/>
        </w:rPr>
        <w:t xml:space="preserve">         -  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5D1FAA">
        <w:rPr>
          <w:color w:val="000000" w:themeColor="text1"/>
          <w:sz w:val="20"/>
          <w:szCs w:val="20"/>
        </w:rPr>
        <w:t>морфемике</w:t>
      </w:r>
      <w:proofErr w:type="spellEnd"/>
      <w:r w:rsidRPr="005D1FAA">
        <w:rPr>
          <w:color w:val="000000" w:themeColor="text1"/>
          <w:sz w:val="20"/>
          <w:szCs w:val="20"/>
        </w:rPr>
        <w:t xml:space="preserve"> (состав слова), морфологии и синтаксисе;</w:t>
      </w:r>
    </w:p>
    <w:p w:rsidR="00E0266D" w:rsidRPr="005D1FAA" w:rsidRDefault="00E0266D" w:rsidP="00E0266D">
      <w:pPr>
        <w:jc w:val="both"/>
        <w:rPr>
          <w:color w:val="000000" w:themeColor="text1"/>
          <w:sz w:val="20"/>
          <w:szCs w:val="20"/>
        </w:rPr>
      </w:pPr>
      <w:r w:rsidRPr="005D1FAA">
        <w:rPr>
          <w:color w:val="000000" w:themeColor="text1"/>
          <w:sz w:val="20"/>
          <w:szCs w:val="20"/>
        </w:rPr>
        <w:t xml:space="preserve">          - 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E0266D" w:rsidRPr="005D1FAA" w:rsidRDefault="00E0266D" w:rsidP="00E0266D">
      <w:pPr>
        <w:ind w:firstLine="720"/>
        <w:jc w:val="both"/>
        <w:rPr>
          <w:color w:val="000000" w:themeColor="text1"/>
          <w:sz w:val="20"/>
          <w:szCs w:val="20"/>
        </w:rPr>
      </w:pPr>
      <w:r w:rsidRPr="005D1FAA">
        <w:rPr>
          <w:color w:val="000000" w:themeColor="text1"/>
          <w:sz w:val="20"/>
          <w:szCs w:val="20"/>
        </w:rPr>
        <w:t xml:space="preserve"> - 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E0266D" w:rsidRPr="005D1FAA" w:rsidRDefault="00E0266D" w:rsidP="00E0266D">
      <w:pPr>
        <w:pStyle w:val="af6"/>
        <w:spacing w:line="276" w:lineRule="auto"/>
        <w:ind w:left="644"/>
        <w:rPr>
          <w:rFonts w:ascii="Times New Roman" w:hAnsi="Times New Roman"/>
          <w:color w:val="000000" w:themeColor="text1"/>
          <w:sz w:val="20"/>
          <w:szCs w:val="20"/>
        </w:rPr>
      </w:pPr>
    </w:p>
    <w:p w:rsidR="00E0266D" w:rsidRPr="005D1FAA" w:rsidRDefault="00E0266D" w:rsidP="00E0266D">
      <w:pPr>
        <w:jc w:val="center"/>
        <w:rPr>
          <w:color w:val="000000" w:themeColor="text1"/>
          <w:sz w:val="20"/>
          <w:szCs w:val="20"/>
        </w:rPr>
      </w:pPr>
      <w:r w:rsidRPr="005D1FAA">
        <w:rPr>
          <w:b/>
          <w:color w:val="000000" w:themeColor="text1"/>
          <w:sz w:val="20"/>
          <w:szCs w:val="20"/>
        </w:rPr>
        <w:t>Общая характеристика учебного предмета</w:t>
      </w:r>
      <w:r w:rsidRPr="005D1FAA">
        <w:rPr>
          <w:color w:val="000000" w:themeColor="text1"/>
          <w:sz w:val="20"/>
          <w:szCs w:val="20"/>
        </w:rPr>
        <w:t>.</w:t>
      </w:r>
    </w:p>
    <w:p w:rsidR="00E0266D" w:rsidRPr="005D1FAA" w:rsidRDefault="00E0266D" w:rsidP="00E0266D">
      <w:pPr>
        <w:jc w:val="both"/>
        <w:rPr>
          <w:color w:val="000000" w:themeColor="text1"/>
          <w:sz w:val="20"/>
          <w:szCs w:val="20"/>
        </w:rPr>
      </w:pPr>
      <w:r w:rsidRPr="005D1FAA">
        <w:rPr>
          <w:color w:val="000000" w:themeColor="text1"/>
          <w:sz w:val="20"/>
          <w:szCs w:val="20"/>
        </w:rPr>
        <w:t xml:space="preserve">         Изучение русского языка в начальной школе представляет собой  первоначальный этап системы лингвистического образования и речевого развития учащихся. Специфика начального курса русского языка заключается в его тесной взаимосвязи со всеми учебными предметами, особенно с литературным чтением.</w:t>
      </w:r>
    </w:p>
    <w:p w:rsidR="00E0266D" w:rsidRPr="005D1FAA" w:rsidRDefault="00E0266D" w:rsidP="00E0266D">
      <w:pPr>
        <w:jc w:val="both"/>
        <w:rPr>
          <w:color w:val="000000" w:themeColor="text1"/>
          <w:sz w:val="20"/>
          <w:szCs w:val="20"/>
        </w:rPr>
      </w:pPr>
      <w:r w:rsidRPr="005D1FAA">
        <w:rPr>
          <w:color w:val="000000" w:themeColor="text1"/>
          <w:sz w:val="20"/>
          <w:szCs w:val="20"/>
        </w:rPr>
        <w:t xml:space="preserve">         Систематический курс русского языка представлен в начальной школе как совокупность понятий, правил, сведений, взаимодействующих между собой и являющихся основой для интеллектуального и коммуникативного развития детей. Таким образом, курс имеет познавательно-коммуникативную направленность, что предполагает коммуникативную мотивацию при рассмотрении различных разделов и тем курса, пристальное внимание к значению всех языковых единиц, к их функции в речи. При обучении русскому языку (после обучения грамоте) углубляется изучение системы языка, освоение культуры речи, формирование коммуникативных умений и навыков в ситуациях, актуальных для практики общения младших школьников, овладение реальными речевыми жанрами (записка, письмо, поздравление и т. п.)</w:t>
      </w:r>
    </w:p>
    <w:p w:rsidR="00E0266D" w:rsidRPr="005D1FAA" w:rsidRDefault="00E0266D" w:rsidP="00E0266D">
      <w:pPr>
        <w:pStyle w:val="af2"/>
        <w:ind w:firstLine="440"/>
        <w:rPr>
          <w:color w:val="000000" w:themeColor="text1"/>
          <w:sz w:val="20"/>
          <w:szCs w:val="20"/>
        </w:rPr>
      </w:pPr>
      <w:r w:rsidRPr="005D1FAA">
        <w:rPr>
          <w:color w:val="000000" w:themeColor="text1"/>
          <w:sz w:val="20"/>
          <w:szCs w:val="20"/>
        </w:rPr>
        <w:lastRenderedPageBreak/>
        <w:t xml:space="preserve">  Программа разработана на основе Федерального государственного образовательного стандарта начального общего образования, основных положений развивающей личностно-ориентированной системы «Перспективная начальная школа».</w:t>
      </w:r>
    </w:p>
    <w:p w:rsidR="00E0266D" w:rsidRPr="005D1FAA" w:rsidRDefault="00E0266D" w:rsidP="00E0266D">
      <w:pPr>
        <w:pStyle w:val="af2"/>
        <w:ind w:firstLine="397"/>
        <w:rPr>
          <w:color w:val="000000" w:themeColor="text1"/>
          <w:sz w:val="20"/>
          <w:szCs w:val="20"/>
        </w:rPr>
      </w:pPr>
      <w:r w:rsidRPr="005D1FAA">
        <w:rPr>
          <w:color w:val="000000" w:themeColor="text1"/>
          <w:sz w:val="20"/>
          <w:szCs w:val="20"/>
        </w:rPr>
        <w:t xml:space="preserve">  Содержание всего курса представлено как взаимосвязанное развитие основных содержательных линий: «Система языка», состоящая из разделов: «Фонетика и графика», «Орфоэпия», «Синтаксис» и содержательной линии «Орфография и пунктуация».</w:t>
      </w:r>
    </w:p>
    <w:p w:rsidR="00E0266D" w:rsidRPr="005D1FAA" w:rsidRDefault="00E0266D" w:rsidP="00E0266D">
      <w:pPr>
        <w:autoSpaceDE w:val="0"/>
        <w:ind w:firstLine="283"/>
        <w:jc w:val="both"/>
        <w:textAlignment w:val="baseline"/>
        <w:rPr>
          <w:color w:val="000000" w:themeColor="text1"/>
          <w:sz w:val="20"/>
          <w:szCs w:val="20"/>
        </w:rPr>
      </w:pPr>
      <w:r w:rsidRPr="005D1FAA">
        <w:rPr>
          <w:color w:val="000000" w:themeColor="text1"/>
          <w:sz w:val="20"/>
          <w:szCs w:val="20"/>
        </w:rPr>
        <w:t xml:space="preserve">   Учет психологической характеристики современного школьника потребовал пересмотра некоторых важных теоретических позиций, продумывания особого гуманитарного статуса учебно-методического комплекта по русскому языку, включения в его корпус той словарной и орфоэпической работы, которая никогда ранее не практиковалась как система.</w:t>
      </w:r>
    </w:p>
    <w:p w:rsidR="00E0266D" w:rsidRPr="005D1FAA" w:rsidRDefault="00E0266D" w:rsidP="00E0266D">
      <w:pPr>
        <w:jc w:val="both"/>
        <w:rPr>
          <w:color w:val="000000" w:themeColor="text1"/>
          <w:sz w:val="20"/>
          <w:szCs w:val="20"/>
        </w:rPr>
      </w:pPr>
    </w:p>
    <w:p w:rsidR="00E0266D" w:rsidRPr="005D1FAA" w:rsidRDefault="00E0266D" w:rsidP="00E0266D">
      <w:pPr>
        <w:pStyle w:val="u-2-msonormal"/>
        <w:spacing w:before="0" w:beforeAutospacing="0" w:after="0" w:afterAutospacing="0"/>
        <w:textAlignment w:val="center"/>
        <w:rPr>
          <w:b/>
          <w:color w:val="000000" w:themeColor="text1"/>
          <w:sz w:val="20"/>
          <w:szCs w:val="20"/>
        </w:rPr>
      </w:pPr>
      <w:r w:rsidRPr="005D1FAA">
        <w:rPr>
          <w:color w:val="000000" w:themeColor="text1"/>
          <w:sz w:val="20"/>
          <w:szCs w:val="20"/>
        </w:rPr>
        <w:t xml:space="preserve">                                            </w:t>
      </w:r>
      <w:r w:rsidRPr="005D1FAA">
        <w:rPr>
          <w:b/>
          <w:color w:val="000000" w:themeColor="text1"/>
          <w:sz w:val="20"/>
          <w:szCs w:val="20"/>
        </w:rPr>
        <w:t>Место предмета в учебном плане</w:t>
      </w:r>
    </w:p>
    <w:p w:rsidR="00E0266D" w:rsidRPr="005D1FAA" w:rsidRDefault="00E0266D" w:rsidP="00E0266D">
      <w:pPr>
        <w:ind w:firstLine="600"/>
        <w:jc w:val="both"/>
        <w:rPr>
          <w:b/>
          <w:i/>
          <w:color w:val="000000" w:themeColor="text1"/>
          <w:sz w:val="20"/>
          <w:szCs w:val="20"/>
        </w:rPr>
      </w:pPr>
      <w:r w:rsidRPr="005D1FAA">
        <w:rPr>
          <w:color w:val="000000" w:themeColor="text1"/>
          <w:sz w:val="20"/>
          <w:szCs w:val="20"/>
        </w:rPr>
        <w:t xml:space="preserve">   Федеральный базисный учебный план для общеобразовательных учреждений Российской Федерации отводит  675  часов для обязательного изучения  русского языка ступени начального общего образования. </w:t>
      </w:r>
      <w:proofErr w:type="gramStart"/>
      <w:r w:rsidRPr="005D1FAA">
        <w:rPr>
          <w:color w:val="000000" w:themeColor="text1"/>
          <w:sz w:val="20"/>
          <w:szCs w:val="20"/>
        </w:rPr>
        <w:t xml:space="preserve">Согласно базисному плану  МАОУ </w:t>
      </w:r>
      <w:proofErr w:type="spellStart"/>
      <w:r w:rsidRPr="005D1FAA">
        <w:rPr>
          <w:color w:val="000000" w:themeColor="text1"/>
          <w:sz w:val="20"/>
          <w:szCs w:val="20"/>
        </w:rPr>
        <w:t>Карасульская</w:t>
      </w:r>
      <w:proofErr w:type="spellEnd"/>
      <w:r w:rsidRPr="005D1FAA">
        <w:rPr>
          <w:color w:val="000000" w:themeColor="text1"/>
          <w:sz w:val="20"/>
          <w:szCs w:val="20"/>
        </w:rPr>
        <w:t xml:space="preserve">  СОШ филиал </w:t>
      </w:r>
      <w:proofErr w:type="spellStart"/>
      <w:r w:rsidRPr="005D1FAA">
        <w:rPr>
          <w:color w:val="000000" w:themeColor="text1"/>
          <w:sz w:val="20"/>
          <w:szCs w:val="20"/>
        </w:rPr>
        <w:t>Новокировская</w:t>
      </w:r>
      <w:proofErr w:type="spellEnd"/>
      <w:r w:rsidRPr="005D1FAA">
        <w:rPr>
          <w:color w:val="000000" w:themeColor="text1"/>
          <w:sz w:val="20"/>
          <w:szCs w:val="20"/>
        </w:rPr>
        <w:t xml:space="preserve"> начальная школа – детский сад на изучения  русского языка  отводится  в </w:t>
      </w:r>
      <w:r w:rsidRPr="005D1FAA">
        <w:rPr>
          <w:b/>
          <w:color w:val="000000" w:themeColor="text1"/>
          <w:sz w:val="20"/>
          <w:szCs w:val="20"/>
        </w:rPr>
        <w:t>1 классе</w:t>
      </w:r>
      <w:r w:rsidRPr="005D1FAA">
        <w:rPr>
          <w:color w:val="000000" w:themeColor="text1"/>
          <w:sz w:val="20"/>
          <w:szCs w:val="20"/>
        </w:rPr>
        <w:t xml:space="preserve"> — </w:t>
      </w:r>
      <w:r w:rsidRPr="005D1FAA">
        <w:rPr>
          <w:b/>
          <w:color w:val="000000" w:themeColor="text1"/>
          <w:sz w:val="20"/>
          <w:szCs w:val="20"/>
        </w:rPr>
        <w:t>165 ч</w:t>
      </w:r>
      <w:r w:rsidRPr="005D1FAA">
        <w:rPr>
          <w:color w:val="000000" w:themeColor="text1"/>
          <w:sz w:val="20"/>
          <w:szCs w:val="20"/>
        </w:rPr>
        <w:t xml:space="preserve"> (5 ч в неделю, 33 учебные недели)   из них </w:t>
      </w:r>
      <w:r w:rsidRPr="005D1FAA">
        <w:rPr>
          <w:b/>
          <w:color w:val="000000" w:themeColor="text1"/>
          <w:sz w:val="20"/>
          <w:szCs w:val="20"/>
        </w:rPr>
        <w:t>115 ч</w:t>
      </w:r>
      <w:r w:rsidRPr="005D1FAA">
        <w:rPr>
          <w:color w:val="000000" w:themeColor="text1"/>
          <w:sz w:val="20"/>
          <w:szCs w:val="20"/>
        </w:rPr>
        <w:t xml:space="preserve">  (23 учебные недели) отводится урокам обучения письму в период обучения грамоте и </w:t>
      </w:r>
      <w:r w:rsidRPr="005D1FAA">
        <w:rPr>
          <w:b/>
          <w:color w:val="000000" w:themeColor="text1"/>
          <w:sz w:val="20"/>
          <w:szCs w:val="20"/>
        </w:rPr>
        <w:t xml:space="preserve">50 ч </w:t>
      </w:r>
      <w:r w:rsidRPr="005D1FAA">
        <w:rPr>
          <w:color w:val="000000" w:themeColor="text1"/>
          <w:sz w:val="20"/>
          <w:szCs w:val="20"/>
        </w:rPr>
        <w:t>(10 учебных недель) — урокам русского языка.</w:t>
      </w:r>
      <w:proofErr w:type="gramEnd"/>
    </w:p>
    <w:p w:rsidR="00E0266D" w:rsidRPr="005D1FAA" w:rsidRDefault="00E0266D" w:rsidP="00E0266D">
      <w:pPr>
        <w:pStyle w:val="u-2-msonormal"/>
        <w:spacing w:before="0" w:beforeAutospacing="0" w:after="0" w:afterAutospacing="0"/>
        <w:jc w:val="both"/>
        <w:textAlignment w:val="center"/>
        <w:rPr>
          <w:color w:val="000000" w:themeColor="text1"/>
          <w:sz w:val="20"/>
          <w:szCs w:val="20"/>
        </w:rPr>
      </w:pPr>
    </w:p>
    <w:p w:rsidR="00E0266D" w:rsidRPr="005D1FAA" w:rsidRDefault="00E0266D" w:rsidP="00E0266D">
      <w:pPr>
        <w:spacing w:line="240" w:lineRule="atLeast"/>
        <w:rPr>
          <w:color w:val="000000" w:themeColor="text1"/>
          <w:sz w:val="20"/>
          <w:szCs w:val="20"/>
        </w:rPr>
      </w:pPr>
      <w:r w:rsidRPr="005D1FAA">
        <w:rPr>
          <w:rStyle w:val="submenu-table"/>
          <w:b/>
          <w:bCs/>
          <w:color w:val="000000" w:themeColor="text1"/>
          <w:sz w:val="20"/>
          <w:szCs w:val="20"/>
        </w:rPr>
        <w:t xml:space="preserve">                      Описание ценностных ориентиров содержания учебного предмета</w:t>
      </w:r>
      <w:r w:rsidRPr="005D1FAA">
        <w:rPr>
          <w:b/>
          <w:bCs/>
          <w:color w:val="000000" w:themeColor="text1"/>
          <w:sz w:val="20"/>
          <w:szCs w:val="20"/>
        </w:rPr>
        <w:t xml:space="preserve"> </w:t>
      </w:r>
      <w:r w:rsidRPr="005D1FAA">
        <w:rPr>
          <w:color w:val="000000" w:themeColor="text1"/>
          <w:sz w:val="20"/>
          <w:szCs w:val="20"/>
        </w:rPr>
        <w:br/>
        <w:t xml:space="preserve">            Русский язык как учебный предмет в начальной школе имеет большое значение в решении задач не только обучения, но и воспитания. Ценностные ориентиры содержания образования на ступени начального общего образования сформулированы в Стандарте и Образовательной программе. К ним относятся:</w:t>
      </w:r>
      <w:r w:rsidRPr="005D1FAA">
        <w:rPr>
          <w:color w:val="000000" w:themeColor="text1"/>
          <w:sz w:val="20"/>
          <w:szCs w:val="20"/>
        </w:rPr>
        <w:br/>
        <w:t>— формирование основ гражданской идентичности личности на базе воспитания чувства сопричастности и гордости за свою Родину, народ и историю, осознания ответственности человека за благосостояние общества; восприятия мира как единого и целостного при разнообразии культур, национальностей, религий;</w:t>
      </w:r>
      <w:r w:rsidRPr="005D1FAA">
        <w:rPr>
          <w:color w:val="000000" w:themeColor="text1"/>
          <w:sz w:val="20"/>
          <w:szCs w:val="20"/>
        </w:rPr>
        <w:br/>
        <w:t>— формирование психологических условий развития общения, сотрудничества на основе доброжелательности, доверия и внимания к людям, готовности к сотрудничеству и дружбе, оказанию помощи тем, кто в ней нуждается;</w:t>
      </w:r>
      <w:r w:rsidRPr="005D1FAA">
        <w:rPr>
          <w:color w:val="000000" w:themeColor="text1"/>
          <w:sz w:val="20"/>
          <w:szCs w:val="20"/>
        </w:rPr>
        <w:br/>
        <w:t>— развитие ценностно-смысловой сферы личности на основе общечеловеческих принципов нравственности и гуманизма;</w:t>
      </w:r>
      <w:r w:rsidRPr="005D1FAA">
        <w:rPr>
          <w:color w:val="000000" w:themeColor="text1"/>
          <w:sz w:val="20"/>
          <w:szCs w:val="20"/>
        </w:rPr>
        <w:br/>
        <w:t>— развитие умения учиться как первого шага к самообразованию и самовоспитанию, а именно: развитие широких познавательных интересов, инициативы и любознательности, мотивов познания и творчества; формирование умения учиться и способности организации своей деятельности;</w:t>
      </w:r>
      <w:r w:rsidRPr="005D1FAA">
        <w:rPr>
          <w:color w:val="000000" w:themeColor="text1"/>
          <w:sz w:val="20"/>
          <w:szCs w:val="20"/>
        </w:rPr>
        <w:br/>
        <w:t xml:space="preserve">-развитие самостоятельности, инициативы и ответственности личности как условия ее </w:t>
      </w:r>
      <w:proofErr w:type="spellStart"/>
      <w:r w:rsidRPr="005D1FAA">
        <w:rPr>
          <w:color w:val="000000" w:themeColor="text1"/>
          <w:sz w:val="20"/>
          <w:szCs w:val="20"/>
        </w:rPr>
        <w:t>самоактуализации</w:t>
      </w:r>
      <w:proofErr w:type="spellEnd"/>
      <w:r w:rsidRPr="005D1FAA">
        <w:rPr>
          <w:color w:val="000000" w:themeColor="text1"/>
          <w:sz w:val="20"/>
          <w:szCs w:val="20"/>
        </w:rPr>
        <w:t>.</w:t>
      </w:r>
    </w:p>
    <w:p w:rsidR="00E0266D" w:rsidRPr="005D1FAA" w:rsidRDefault="00E0266D" w:rsidP="00E0266D">
      <w:pPr>
        <w:spacing w:line="240" w:lineRule="atLeast"/>
        <w:rPr>
          <w:color w:val="000000" w:themeColor="text1"/>
          <w:sz w:val="20"/>
          <w:szCs w:val="20"/>
        </w:rPr>
      </w:pPr>
    </w:p>
    <w:p w:rsidR="00E0266D" w:rsidRPr="005D1FAA" w:rsidRDefault="00E0266D" w:rsidP="00E026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 w:themeColor="text1"/>
          <w:sz w:val="20"/>
          <w:szCs w:val="20"/>
        </w:rPr>
      </w:pPr>
      <w:r w:rsidRPr="005D1FAA">
        <w:rPr>
          <w:b/>
          <w:bCs/>
          <w:color w:val="000000" w:themeColor="text1"/>
          <w:sz w:val="20"/>
          <w:szCs w:val="20"/>
        </w:rPr>
        <w:t>Планируемые результаты освоения учебного предмета</w:t>
      </w:r>
    </w:p>
    <w:p w:rsidR="00E0266D" w:rsidRPr="005D1FAA" w:rsidRDefault="00E0266D" w:rsidP="00E0266D">
      <w:pPr>
        <w:autoSpaceDE w:val="0"/>
        <w:jc w:val="both"/>
        <w:textAlignment w:val="baseline"/>
        <w:rPr>
          <w:bCs/>
          <w:iCs/>
          <w:color w:val="000000" w:themeColor="text1"/>
          <w:sz w:val="20"/>
          <w:szCs w:val="20"/>
        </w:rPr>
      </w:pPr>
      <w:r w:rsidRPr="005D1FAA">
        <w:rPr>
          <w:b/>
          <w:bCs/>
          <w:color w:val="000000" w:themeColor="text1"/>
          <w:sz w:val="20"/>
          <w:szCs w:val="20"/>
        </w:rPr>
        <w:t xml:space="preserve"> </w:t>
      </w:r>
      <w:r w:rsidRPr="005D1FAA">
        <w:rPr>
          <w:bCs/>
          <w:iCs/>
          <w:color w:val="000000" w:themeColor="text1"/>
          <w:sz w:val="20"/>
          <w:szCs w:val="20"/>
        </w:rPr>
        <w:t>Учащиеся научатся:</w:t>
      </w:r>
    </w:p>
    <w:p w:rsidR="00E0266D" w:rsidRPr="005D1FAA" w:rsidRDefault="00E0266D" w:rsidP="00E0266D">
      <w:pPr>
        <w:numPr>
          <w:ilvl w:val="0"/>
          <w:numId w:val="2"/>
        </w:numPr>
        <w:tabs>
          <w:tab w:val="left" w:pos="585"/>
        </w:tabs>
        <w:suppressAutoHyphens/>
        <w:autoSpaceDE w:val="0"/>
        <w:ind w:left="357" w:firstLine="0"/>
        <w:jc w:val="both"/>
        <w:textAlignment w:val="baseline"/>
        <w:rPr>
          <w:color w:val="000000" w:themeColor="text1"/>
          <w:sz w:val="20"/>
          <w:szCs w:val="20"/>
        </w:rPr>
      </w:pPr>
      <w:r w:rsidRPr="005D1FAA">
        <w:rPr>
          <w:color w:val="000000" w:themeColor="text1"/>
          <w:sz w:val="20"/>
          <w:szCs w:val="20"/>
        </w:rPr>
        <w:t>различать звуки и буквы;</w:t>
      </w:r>
    </w:p>
    <w:p w:rsidR="00E0266D" w:rsidRPr="005D1FAA" w:rsidRDefault="00E0266D" w:rsidP="00E0266D">
      <w:pPr>
        <w:numPr>
          <w:ilvl w:val="0"/>
          <w:numId w:val="2"/>
        </w:numPr>
        <w:tabs>
          <w:tab w:val="left" w:pos="585"/>
        </w:tabs>
        <w:suppressAutoHyphens/>
        <w:autoSpaceDE w:val="0"/>
        <w:ind w:left="357" w:firstLine="0"/>
        <w:jc w:val="both"/>
        <w:textAlignment w:val="baseline"/>
        <w:rPr>
          <w:color w:val="000000" w:themeColor="text1"/>
          <w:sz w:val="20"/>
          <w:szCs w:val="20"/>
        </w:rPr>
      </w:pPr>
      <w:r w:rsidRPr="005D1FAA">
        <w:rPr>
          <w:color w:val="000000" w:themeColor="text1"/>
          <w:sz w:val="20"/>
          <w:szCs w:val="20"/>
        </w:rPr>
        <w:t>различать буквы и их основные звуковые значения;</w:t>
      </w:r>
    </w:p>
    <w:p w:rsidR="00E0266D" w:rsidRPr="005D1FAA" w:rsidRDefault="00E0266D" w:rsidP="00E0266D">
      <w:pPr>
        <w:numPr>
          <w:ilvl w:val="0"/>
          <w:numId w:val="2"/>
        </w:numPr>
        <w:tabs>
          <w:tab w:val="left" w:pos="585"/>
        </w:tabs>
        <w:suppressAutoHyphens/>
        <w:autoSpaceDE w:val="0"/>
        <w:ind w:left="357" w:firstLine="0"/>
        <w:jc w:val="both"/>
        <w:textAlignment w:val="baseline"/>
        <w:rPr>
          <w:color w:val="000000" w:themeColor="text1"/>
          <w:sz w:val="20"/>
          <w:szCs w:val="20"/>
        </w:rPr>
      </w:pPr>
      <w:r w:rsidRPr="005D1FAA">
        <w:rPr>
          <w:color w:val="000000" w:themeColor="text1"/>
          <w:sz w:val="20"/>
          <w:szCs w:val="20"/>
        </w:rPr>
        <w:t>различать гласные и согласные звуки; звонкие и глухие согласные; мягкие и твердые согласные; парные звонкие-глухие согласные; только твердые и только мягкие согласные;</w:t>
      </w:r>
    </w:p>
    <w:p w:rsidR="00E0266D" w:rsidRPr="005D1FAA" w:rsidRDefault="00E0266D" w:rsidP="00E0266D">
      <w:pPr>
        <w:numPr>
          <w:ilvl w:val="0"/>
          <w:numId w:val="2"/>
        </w:numPr>
        <w:tabs>
          <w:tab w:val="left" w:pos="585"/>
        </w:tabs>
        <w:suppressAutoHyphens/>
        <w:autoSpaceDE w:val="0"/>
        <w:ind w:left="357" w:firstLine="0"/>
        <w:jc w:val="both"/>
        <w:textAlignment w:val="baseline"/>
        <w:rPr>
          <w:color w:val="000000" w:themeColor="text1"/>
          <w:sz w:val="20"/>
          <w:szCs w:val="20"/>
        </w:rPr>
      </w:pPr>
      <w:r w:rsidRPr="005D1FAA">
        <w:rPr>
          <w:color w:val="000000" w:themeColor="text1"/>
          <w:sz w:val="20"/>
          <w:szCs w:val="20"/>
        </w:rPr>
        <w:t>делить слова на слоги, определять ударный слог;</w:t>
      </w:r>
    </w:p>
    <w:p w:rsidR="00E0266D" w:rsidRPr="005D1FAA" w:rsidRDefault="00E0266D" w:rsidP="00E0266D">
      <w:pPr>
        <w:numPr>
          <w:ilvl w:val="0"/>
          <w:numId w:val="2"/>
        </w:numPr>
        <w:tabs>
          <w:tab w:val="left" w:pos="585"/>
        </w:tabs>
        <w:suppressAutoHyphens/>
        <w:autoSpaceDE w:val="0"/>
        <w:ind w:left="357" w:firstLine="0"/>
        <w:jc w:val="both"/>
        <w:textAlignment w:val="baseline"/>
        <w:rPr>
          <w:color w:val="000000" w:themeColor="text1"/>
          <w:sz w:val="20"/>
          <w:szCs w:val="20"/>
        </w:rPr>
      </w:pPr>
      <w:r w:rsidRPr="005D1FAA">
        <w:rPr>
          <w:color w:val="000000" w:themeColor="text1"/>
          <w:sz w:val="20"/>
          <w:szCs w:val="20"/>
        </w:rPr>
        <w:t xml:space="preserve">пользоваться способом обозначения твердых согласных с помощью гласных первого ряда (а, о, у, э, ы) и способами обозначения мягких согласных с помощью гласных второго ряда (я, е, ю, ё, и) и мягкого знака; </w:t>
      </w:r>
    </w:p>
    <w:p w:rsidR="00E0266D" w:rsidRPr="005D1FAA" w:rsidRDefault="00E0266D" w:rsidP="00E0266D">
      <w:pPr>
        <w:numPr>
          <w:ilvl w:val="0"/>
          <w:numId w:val="2"/>
        </w:numPr>
        <w:tabs>
          <w:tab w:val="left" w:pos="585"/>
        </w:tabs>
        <w:suppressAutoHyphens/>
        <w:autoSpaceDE w:val="0"/>
        <w:ind w:left="357" w:firstLine="0"/>
        <w:jc w:val="both"/>
        <w:textAlignment w:val="baseline"/>
        <w:rPr>
          <w:color w:val="000000" w:themeColor="text1"/>
          <w:sz w:val="20"/>
          <w:szCs w:val="20"/>
        </w:rPr>
      </w:pPr>
      <w:r w:rsidRPr="005D1FAA">
        <w:rPr>
          <w:color w:val="000000" w:themeColor="text1"/>
          <w:sz w:val="20"/>
          <w:szCs w:val="20"/>
        </w:rPr>
        <w:t>пользоваться способом обозначения звука [й</w:t>
      </w:r>
      <w:r w:rsidRPr="005D1FAA">
        <w:rPr>
          <w:color w:val="000000" w:themeColor="text1"/>
          <w:position w:val="10"/>
          <w:sz w:val="20"/>
          <w:szCs w:val="20"/>
        </w:rPr>
        <w:t>,</w:t>
      </w:r>
      <w:r w:rsidRPr="005D1FAA">
        <w:rPr>
          <w:color w:val="000000" w:themeColor="text1"/>
          <w:sz w:val="20"/>
          <w:szCs w:val="20"/>
        </w:rPr>
        <w:t>] в начале слова (с помощью букв е, ё, ю, я);</w:t>
      </w:r>
    </w:p>
    <w:p w:rsidR="00E0266D" w:rsidRPr="005D1FAA" w:rsidRDefault="00E0266D" w:rsidP="00E0266D">
      <w:pPr>
        <w:numPr>
          <w:ilvl w:val="0"/>
          <w:numId w:val="2"/>
        </w:numPr>
        <w:tabs>
          <w:tab w:val="left" w:pos="585"/>
        </w:tabs>
        <w:suppressAutoHyphens/>
        <w:autoSpaceDE w:val="0"/>
        <w:ind w:left="357" w:firstLine="0"/>
        <w:jc w:val="both"/>
        <w:textAlignment w:val="baseline"/>
        <w:rPr>
          <w:color w:val="000000" w:themeColor="text1"/>
          <w:sz w:val="20"/>
          <w:szCs w:val="20"/>
        </w:rPr>
      </w:pPr>
      <w:r w:rsidRPr="005D1FAA">
        <w:rPr>
          <w:color w:val="000000" w:themeColor="text1"/>
          <w:sz w:val="20"/>
          <w:szCs w:val="20"/>
        </w:rPr>
        <w:t xml:space="preserve">пользоваться алфавитом, быстро находить нужную букву в алфавитном столбике; использовать последовательность букв в русском алфавите для расположения заданных слов и фамилий в алфавитном порядке. </w:t>
      </w:r>
    </w:p>
    <w:p w:rsidR="00E0266D" w:rsidRPr="005D1FAA" w:rsidRDefault="00E0266D" w:rsidP="00E0266D">
      <w:pPr>
        <w:autoSpaceDE w:val="0"/>
        <w:ind w:firstLine="283"/>
        <w:jc w:val="both"/>
        <w:textAlignment w:val="baseline"/>
        <w:rPr>
          <w:bCs/>
          <w:i/>
          <w:iCs/>
          <w:color w:val="000000" w:themeColor="text1"/>
          <w:sz w:val="20"/>
          <w:szCs w:val="20"/>
        </w:rPr>
      </w:pPr>
      <w:r w:rsidRPr="005D1FAA">
        <w:rPr>
          <w:bCs/>
          <w:i/>
          <w:iCs/>
          <w:color w:val="000000" w:themeColor="text1"/>
          <w:sz w:val="20"/>
          <w:szCs w:val="20"/>
        </w:rPr>
        <w:t xml:space="preserve">  Учащиеся получат возможность научиться:</w:t>
      </w:r>
    </w:p>
    <w:p w:rsidR="00E0266D" w:rsidRPr="005D1FAA" w:rsidRDefault="00E0266D" w:rsidP="00E0266D">
      <w:pPr>
        <w:numPr>
          <w:ilvl w:val="0"/>
          <w:numId w:val="3"/>
        </w:numPr>
        <w:tabs>
          <w:tab w:val="left" w:pos="585"/>
        </w:tabs>
        <w:suppressAutoHyphens/>
        <w:autoSpaceDE w:val="0"/>
        <w:jc w:val="both"/>
        <w:textAlignment w:val="baseline"/>
        <w:rPr>
          <w:i/>
          <w:color w:val="000000" w:themeColor="text1"/>
          <w:sz w:val="20"/>
          <w:szCs w:val="20"/>
        </w:rPr>
      </w:pPr>
      <w:r w:rsidRPr="005D1FAA">
        <w:rPr>
          <w:i/>
          <w:color w:val="000000" w:themeColor="text1"/>
          <w:sz w:val="20"/>
          <w:szCs w:val="20"/>
        </w:rPr>
        <w:t>соблюдать известные орфоэпические нормы речи;</w:t>
      </w:r>
    </w:p>
    <w:p w:rsidR="00E0266D" w:rsidRPr="005D1FAA" w:rsidRDefault="00E0266D" w:rsidP="00E0266D">
      <w:pPr>
        <w:numPr>
          <w:ilvl w:val="0"/>
          <w:numId w:val="3"/>
        </w:numPr>
        <w:tabs>
          <w:tab w:val="left" w:pos="585"/>
        </w:tabs>
        <w:suppressAutoHyphens/>
        <w:autoSpaceDE w:val="0"/>
        <w:jc w:val="both"/>
        <w:textAlignment w:val="baseline"/>
        <w:rPr>
          <w:i/>
          <w:color w:val="000000" w:themeColor="text1"/>
          <w:sz w:val="20"/>
          <w:szCs w:val="20"/>
        </w:rPr>
      </w:pPr>
      <w:r w:rsidRPr="005D1FAA">
        <w:rPr>
          <w:i/>
          <w:color w:val="000000" w:themeColor="text1"/>
          <w:sz w:val="20"/>
          <w:szCs w:val="20"/>
        </w:rPr>
        <w:t>устному повседневному общению со сверстниками и взрослыми с соблюдением норм речевого этикета.</w:t>
      </w:r>
    </w:p>
    <w:p w:rsidR="00E0266D" w:rsidRPr="005D1FAA" w:rsidRDefault="00E0266D" w:rsidP="00E0266D">
      <w:pPr>
        <w:autoSpaceDE w:val="0"/>
        <w:jc w:val="both"/>
        <w:textAlignment w:val="baseline"/>
        <w:rPr>
          <w:bCs/>
          <w:i/>
          <w:iCs/>
          <w:color w:val="000000" w:themeColor="text1"/>
          <w:sz w:val="20"/>
          <w:szCs w:val="20"/>
        </w:rPr>
      </w:pPr>
      <w:r w:rsidRPr="005D1FAA">
        <w:rPr>
          <w:b/>
          <w:bCs/>
          <w:i/>
          <w:iCs/>
          <w:color w:val="000000" w:themeColor="text1"/>
          <w:sz w:val="20"/>
          <w:szCs w:val="20"/>
        </w:rPr>
        <w:t xml:space="preserve">  </w:t>
      </w:r>
      <w:r w:rsidRPr="005D1FAA">
        <w:rPr>
          <w:bCs/>
          <w:i/>
          <w:iCs/>
          <w:color w:val="000000" w:themeColor="text1"/>
          <w:sz w:val="20"/>
          <w:szCs w:val="20"/>
        </w:rPr>
        <w:t>«Синтаксис»</w:t>
      </w:r>
    </w:p>
    <w:p w:rsidR="00E0266D" w:rsidRPr="005D1FAA" w:rsidRDefault="00E0266D" w:rsidP="00E0266D">
      <w:pPr>
        <w:autoSpaceDE w:val="0"/>
        <w:ind w:firstLine="283"/>
        <w:jc w:val="both"/>
        <w:textAlignment w:val="baseline"/>
        <w:rPr>
          <w:bCs/>
          <w:iCs/>
          <w:color w:val="000000" w:themeColor="text1"/>
          <w:sz w:val="20"/>
          <w:szCs w:val="20"/>
        </w:rPr>
      </w:pPr>
      <w:r w:rsidRPr="005D1FAA">
        <w:rPr>
          <w:bCs/>
          <w:iCs/>
          <w:color w:val="000000" w:themeColor="text1"/>
          <w:sz w:val="20"/>
          <w:szCs w:val="20"/>
        </w:rPr>
        <w:t>Учащиеся научатся:</w:t>
      </w:r>
    </w:p>
    <w:p w:rsidR="00E0266D" w:rsidRPr="005D1FAA" w:rsidRDefault="00E0266D" w:rsidP="00E0266D">
      <w:pPr>
        <w:numPr>
          <w:ilvl w:val="0"/>
          <w:numId w:val="4"/>
        </w:numPr>
        <w:suppressAutoHyphens/>
        <w:autoSpaceDE w:val="0"/>
        <w:jc w:val="both"/>
        <w:textAlignment w:val="baseline"/>
        <w:rPr>
          <w:color w:val="000000" w:themeColor="text1"/>
          <w:sz w:val="20"/>
          <w:szCs w:val="20"/>
        </w:rPr>
      </w:pPr>
      <w:r w:rsidRPr="005D1FAA">
        <w:rPr>
          <w:color w:val="000000" w:themeColor="text1"/>
          <w:sz w:val="20"/>
          <w:szCs w:val="20"/>
        </w:rPr>
        <w:t>различать предложение и слово;</w:t>
      </w:r>
    </w:p>
    <w:p w:rsidR="00E0266D" w:rsidRPr="005D1FAA" w:rsidRDefault="00E0266D" w:rsidP="00E0266D">
      <w:pPr>
        <w:numPr>
          <w:ilvl w:val="0"/>
          <w:numId w:val="4"/>
        </w:numPr>
        <w:tabs>
          <w:tab w:val="left" w:pos="585"/>
        </w:tabs>
        <w:suppressAutoHyphens/>
        <w:autoSpaceDE w:val="0"/>
        <w:jc w:val="both"/>
        <w:textAlignment w:val="baseline"/>
        <w:rPr>
          <w:color w:val="000000" w:themeColor="text1"/>
          <w:sz w:val="20"/>
          <w:szCs w:val="20"/>
        </w:rPr>
      </w:pPr>
      <w:r w:rsidRPr="005D1FAA">
        <w:rPr>
          <w:color w:val="000000" w:themeColor="text1"/>
          <w:sz w:val="20"/>
          <w:szCs w:val="20"/>
        </w:rPr>
        <w:t>определять характер предложения по цели высказывания как в устной, так и в письменной речи (без применения терминологии).</w:t>
      </w:r>
    </w:p>
    <w:p w:rsidR="00E0266D" w:rsidRPr="005D1FAA" w:rsidRDefault="00E0266D" w:rsidP="00E0266D">
      <w:pPr>
        <w:autoSpaceDE w:val="0"/>
        <w:jc w:val="both"/>
        <w:textAlignment w:val="baseline"/>
        <w:rPr>
          <w:b/>
          <w:bCs/>
          <w:color w:val="000000" w:themeColor="text1"/>
          <w:sz w:val="20"/>
          <w:szCs w:val="20"/>
        </w:rPr>
      </w:pPr>
      <w:r w:rsidRPr="005D1FAA">
        <w:rPr>
          <w:bCs/>
          <w:i/>
          <w:color w:val="000000" w:themeColor="text1"/>
          <w:sz w:val="20"/>
          <w:szCs w:val="20"/>
        </w:rPr>
        <w:t>Содержательная линия «Орфография и пунктуация</w:t>
      </w:r>
      <w:r w:rsidRPr="005D1FAA">
        <w:rPr>
          <w:b/>
          <w:bCs/>
          <w:color w:val="000000" w:themeColor="text1"/>
          <w:sz w:val="20"/>
          <w:szCs w:val="20"/>
        </w:rPr>
        <w:t>»</w:t>
      </w:r>
    </w:p>
    <w:p w:rsidR="00E0266D" w:rsidRPr="005D1FAA" w:rsidRDefault="00E0266D" w:rsidP="00E0266D">
      <w:pPr>
        <w:autoSpaceDE w:val="0"/>
        <w:ind w:firstLine="283"/>
        <w:jc w:val="both"/>
        <w:textAlignment w:val="baseline"/>
        <w:rPr>
          <w:bCs/>
          <w:iCs/>
          <w:color w:val="000000" w:themeColor="text1"/>
          <w:sz w:val="20"/>
          <w:szCs w:val="20"/>
        </w:rPr>
      </w:pPr>
      <w:r w:rsidRPr="005D1FAA">
        <w:rPr>
          <w:bCs/>
          <w:iCs/>
          <w:color w:val="000000" w:themeColor="text1"/>
          <w:sz w:val="20"/>
          <w:szCs w:val="20"/>
        </w:rPr>
        <w:t>Учащиеся научатся:</w:t>
      </w:r>
    </w:p>
    <w:p w:rsidR="00E0266D" w:rsidRPr="005D1FAA" w:rsidRDefault="00E0266D" w:rsidP="00E0266D">
      <w:pPr>
        <w:numPr>
          <w:ilvl w:val="0"/>
          <w:numId w:val="5"/>
        </w:numPr>
        <w:tabs>
          <w:tab w:val="left" w:pos="585"/>
        </w:tabs>
        <w:suppressAutoHyphens/>
        <w:autoSpaceDE w:val="0"/>
        <w:jc w:val="both"/>
        <w:textAlignment w:val="baseline"/>
        <w:rPr>
          <w:color w:val="000000" w:themeColor="text1"/>
          <w:sz w:val="20"/>
          <w:szCs w:val="20"/>
        </w:rPr>
      </w:pPr>
      <w:r w:rsidRPr="005D1FAA">
        <w:rPr>
          <w:color w:val="000000" w:themeColor="text1"/>
          <w:sz w:val="20"/>
          <w:szCs w:val="20"/>
        </w:rPr>
        <w:lastRenderedPageBreak/>
        <w:t>определять границы предложения как в устной, так и в письменной речи; правильно обозначать на письме границы предложения (прописная буква в начале и знаки в конце предложения);</w:t>
      </w:r>
    </w:p>
    <w:p w:rsidR="00E0266D" w:rsidRPr="005D1FAA" w:rsidRDefault="00E0266D" w:rsidP="00E0266D">
      <w:pPr>
        <w:numPr>
          <w:ilvl w:val="0"/>
          <w:numId w:val="5"/>
        </w:numPr>
        <w:tabs>
          <w:tab w:val="left" w:pos="585"/>
        </w:tabs>
        <w:suppressAutoHyphens/>
        <w:autoSpaceDE w:val="0"/>
        <w:jc w:val="both"/>
        <w:textAlignment w:val="baseline"/>
        <w:rPr>
          <w:color w:val="000000" w:themeColor="text1"/>
          <w:sz w:val="20"/>
          <w:szCs w:val="20"/>
        </w:rPr>
      </w:pPr>
      <w:r w:rsidRPr="005D1FAA">
        <w:rPr>
          <w:color w:val="000000" w:themeColor="text1"/>
          <w:sz w:val="20"/>
          <w:szCs w:val="20"/>
        </w:rPr>
        <w:t>писать прописную букву в именах собственных;</w:t>
      </w:r>
    </w:p>
    <w:p w:rsidR="00E0266D" w:rsidRPr="005D1FAA" w:rsidRDefault="00E0266D" w:rsidP="00E0266D">
      <w:pPr>
        <w:numPr>
          <w:ilvl w:val="0"/>
          <w:numId w:val="5"/>
        </w:numPr>
        <w:tabs>
          <w:tab w:val="left" w:pos="585"/>
        </w:tabs>
        <w:suppressAutoHyphens/>
        <w:autoSpaceDE w:val="0"/>
        <w:jc w:val="both"/>
        <w:textAlignment w:val="baseline"/>
        <w:rPr>
          <w:color w:val="000000" w:themeColor="text1"/>
          <w:sz w:val="20"/>
          <w:szCs w:val="20"/>
        </w:rPr>
      </w:pPr>
      <w:r w:rsidRPr="005D1FAA">
        <w:rPr>
          <w:color w:val="000000" w:themeColor="text1"/>
          <w:sz w:val="20"/>
          <w:szCs w:val="20"/>
        </w:rPr>
        <w:t>делить слова на слоги, определять ударный слог, правильно переносить слова по слогам с одной строчки на другую;</w:t>
      </w:r>
    </w:p>
    <w:p w:rsidR="00E0266D" w:rsidRPr="005D1FAA" w:rsidRDefault="00E0266D" w:rsidP="00E0266D">
      <w:pPr>
        <w:numPr>
          <w:ilvl w:val="0"/>
          <w:numId w:val="5"/>
        </w:numPr>
        <w:tabs>
          <w:tab w:val="left" w:pos="585"/>
        </w:tabs>
        <w:suppressAutoHyphens/>
        <w:autoSpaceDE w:val="0"/>
        <w:jc w:val="both"/>
        <w:textAlignment w:val="baseline"/>
        <w:rPr>
          <w:color w:val="000000" w:themeColor="text1"/>
          <w:sz w:val="20"/>
          <w:szCs w:val="20"/>
        </w:rPr>
      </w:pPr>
      <w:r w:rsidRPr="005D1FAA">
        <w:rPr>
          <w:color w:val="000000" w:themeColor="text1"/>
          <w:sz w:val="20"/>
          <w:szCs w:val="20"/>
        </w:rPr>
        <w:t xml:space="preserve">писать слова с сочетаниями </w:t>
      </w:r>
      <w:proofErr w:type="spellStart"/>
      <w:r w:rsidRPr="005D1FAA">
        <w:rPr>
          <w:i/>
          <w:iCs/>
          <w:color w:val="000000" w:themeColor="text1"/>
          <w:sz w:val="20"/>
          <w:szCs w:val="20"/>
        </w:rPr>
        <w:t>жи</w:t>
      </w:r>
      <w:proofErr w:type="spellEnd"/>
      <w:r w:rsidRPr="005D1FAA">
        <w:rPr>
          <w:i/>
          <w:iCs/>
          <w:color w:val="000000" w:themeColor="text1"/>
          <w:sz w:val="20"/>
          <w:szCs w:val="20"/>
        </w:rPr>
        <w:t>-ши</w:t>
      </w:r>
      <w:r w:rsidRPr="005D1FAA">
        <w:rPr>
          <w:color w:val="000000" w:themeColor="text1"/>
          <w:sz w:val="20"/>
          <w:szCs w:val="20"/>
        </w:rPr>
        <w:t xml:space="preserve">, </w:t>
      </w:r>
      <w:proofErr w:type="spellStart"/>
      <w:proofErr w:type="gramStart"/>
      <w:r w:rsidRPr="005D1FAA">
        <w:rPr>
          <w:i/>
          <w:iCs/>
          <w:color w:val="000000" w:themeColor="text1"/>
          <w:sz w:val="20"/>
          <w:szCs w:val="20"/>
        </w:rPr>
        <w:t>ча</w:t>
      </w:r>
      <w:proofErr w:type="spellEnd"/>
      <w:r w:rsidRPr="005D1FAA">
        <w:rPr>
          <w:i/>
          <w:iCs/>
          <w:color w:val="000000" w:themeColor="text1"/>
          <w:sz w:val="20"/>
          <w:szCs w:val="20"/>
        </w:rPr>
        <w:t>-ща</w:t>
      </w:r>
      <w:proofErr w:type="gramEnd"/>
      <w:r w:rsidRPr="005D1FAA">
        <w:rPr>
          <w:color w:val="000000" w:themeColor="text1"/>
          <w:sz w:val="20"/>
          <w:szCs w:val="20"/>
        </w:rPr>
        <w:t xml:space="preserve">, </w:t>
      </w:r>
      <w:r w:rsidRPr="005D1FAA">
        <w:rPr>
          <w:i/>
          <w:iCs/>
          <w:color w:val="000000" w:themeColor="text1"/>
          <w:sz w:val="20"/>
          <w:szCs w:val="20"/>
        </w:rPr>
        <w:t>чу-</w:t>
      </w:r>
      <w:proofErr w:type="spellStart"/>
      <w:r w:rsidRPr="005D1FAA">
        <w:rPr>
          <w:i/>
          <w:iCs/>
          <w:color w:val="000000" w:themeColor="text1"/>
          <w:sz w:val="20"/>
          <w:szCs w:val="20"/>
        </w:rPr>
        <w:t>щу</w:t>
      </w:r>
      <w:proofErr w:type="spellEnd"/>
      <w:r w:rsidRPr="005D1FAA">
        <w:rPr>
          <w:color w:val="000000" w:themeColor="text1"/>
          <w:sz w:val="20"/>
          <w:szCs w:val="20"/>
        </w:rPr>
        <w:t xml:space="preserve">, </w:t>
      </w:r>
      <w:proofErr w:type="spellStart"/>
      <w:r w:rsidRPr="005D1FAA">
        <w:rPr>
          <w:i/>
          <w:iCs/>
          <w:color w:val="000000" w:themeColor="text1"/>
          <w:sz w:val="20"/>
          <w:szCs w:val="20"/>
        </w:rPr>
        <w:t>ци-це</w:t>
      </w:r>
      <w:proofErr w:type="spellEnd"/>
      <w:r w:rsidRPr="005D1FAA">
        <w:rPr>
          <w:color w:val="000000" w:themeColor="text1"/>
          <w:sz w:val="20"/>
          <w:szCs w:val="20"/>
        </w:rPr>
        <w:t xml:space="preserve"> под ударением;</w:t>
      </w:r>
    </w:p>
    <w:p w:rsidR="00E0266D" w:rsidRPr="005D1FAA" w:rsidRDefault="00E0266D" w:rsidP="00E0266D">
      <w:pPr>
        <w:numPr>
          <w:ilvl w:val="0"/>
          <w:numId w:val="5"/>
        </w:numPr>
        <w:tabs>
          <w:tab w:val="left" w:pos="585"/>
        </w:tabs>
        <w:suppressAutoHyphens/>
        <w:autoSpaceDE w:val="0"/>
        <w:jc w:val="both"/>
        <w:textAlignment w:val="baseline"/>
        <w:rPr>
          <w:color w:val="000000" w:themeColor="text1"/>
          <w:sz w:val="20"/>
          <w:szCs w:val="20"/>
        </w:rPr>
      </w:pPr>
      <w:r w:rsidRPr="005D1FAA">
        <w:rPr>
          <w:color w:val="000000" w:themeColor="text1"/>
          <w:sz w:val="20"/>
          <w:szCs w:val="20"/>
        </w:rPr>
        <w:t>писать словарные слова, определенные программой;</w:t>
      </w:r>
    </w:p>
    <w:p w:rsidR="00E0266D" w:rsidRPr="005D1FAA" w:rsidRDefault="00E0266D" w:rsidP="00E0266D">
      <w:pPr>
        <w:numPr>
          <w:ilvl w:val="0"/>
          <w:numId w:val="5"/>
        </w:numPr>
        <w:tabs>
          <w:tab w:val="left" w:pos="585"/>
        </w:tabs>
        <w:suppressAutoHyphens/>
        <w:autoSpaceDE w:val="0"/>
        <w:jc w:val="both"/>
        <w:textAlignment w:val="baseline"/>
        <w:rPr>
          <w:color w:val="000000" w:themeColor="text1"/>
          <w:sz w:val="20"/>
          <w:szCs w:val="20"/>
        </w:rPr>
      </w:pPr>
      <w:r w:rsidRPr="005D1FAA">
        <w:rPr>
          <w:color w:val="000000" w:themeColor="text1"/>
          <w:sz w:val="20"/>
          <w:szCs w:val="20"/>
        </w:rPr>
        <w:t>писать под диктовку текст объемом  18 – 20 слов в соответствии с изученными правилами  правописания;</w:t>
      </w:r>
    </w:p>
    <w:p w:rsidR="00E0266D" w:rsidRPr="005D1FAA" w:rsidRDefault="00E0266D" w:rsidP="00E0266D">
      <w:pPr>
        <w:numPr>
          <w:ilvl w:val="0"/>
          <w:numId w:val="5"/>
        </w:numPr>
        <w:tabs>
          <w:tab w:val="left" w:pos="585"/>
        </w:tabs>
        <w:suppressAutoHyphens/>
        <w:autoSpaceDE w:val="0"/>
        <w:jc w:val="both"/>
        <w:textAlignment w:val="baseline"/>
        <w:rPr>
          <w:color w:val="000000" w:themeColor="text1"/>
          <w:sz w:val="20"/>
          <w:szCs w:val="20"/>
        </w:rPr>
      </w:pPr>
      <w:r w:rsidRPr="005D1FAA">
        <w:rPr>
          <w:color w:val="000000" w:themeColor="text1"/>
          <w:sz w:val="20"/>
          <w:szCs w:val="20"/>
        </w:rPr>
        <w:t>списывать небольшой текст по правилам списывания;</w:t>
      </w:r>
    </w:p>
    <w:p w:rsidR="00E0266D" w:rsidRPr="005D1FAA" w:rsidRDefault="00E0266D" w:rsidP="00E0266D">
      <w:pPr>
        <w:numPr>
          <w:ilvl w:val="0"/>
          <w:numId w:val="5"/>
        </w:numPr>
        <w:tabs>
          <w:tab w:val="left" w:pos="585"/>
        </w:tabs>
        <w:suppressAutoHyphens/>
        <w:autoSpaceDE w:val="0"/>
        <w:jc w:val="both"/>
        <w:textAlignment w:val="baseline"/>
        <w:rPr>
          <w:color w:val="000000" w:themeColor="text1"/>
          <w:sz w:val="20"/>
          <w:szCs w:val="20"/>
        </w:rPr>
      </w:pPr>
      <w:r w:rsidRPr="005D1FAA">
        <w:rPr>
          <w:color w:val="000000" w:themeColor="text1"/>
          <w:sz w:val="20"/>
          <w:szCs w:val="20"/>
        </w:rPr>
        <w:t>читать и составлять простейшую графическую схему слова и предложения.</w:t>
      </w:r>
    </w:p>
    <w:p w:rsidR="00E0266D" w:rsidRPr="005D1FAA" w:rsidRDefault="00E0266D" w:rsidP="00E0266D">
      <w:pPr>
        <w:autoSpaceDE w:val="0"/>
        <w:jc w:val="both"/>
        <w:textAlignment w:val="baseline"/>
        <w:rPr>
          <w:b/>
          <w:bCs/>
          <w:color w:val="000000" w:themeColor="text1"/>
          <w:sz w:val="20"/>
          <w:szCs w:val="20"/>
        </w:rPr>
      </w:pPr>
      <w:r w:rsidRPr="005D1FAA">
        <w:rPr>
          <w:b/>
          <w:bCs/>
          <w:color w:val="000000" w:themeColor="text1"/>
          <w:sz w:val="20"/>
          <w:szCs w:val="20"/>
        </w:rPr>
        <w:t>Словарь</w:t>
      </w:r>
    </w:p>
    <w:p w:rsidR="00E0266D" w:rsidRPr="005D1FAA" w:rsidRDefault="00E0266D" w:rsidP="00E0266D">
      <w:pPr>
        <w:autoSpaceDE w:val="0"/>
        <w:ind w:firstLine="283"/>
        <w:jc w:val="both"/>
        <w:textAlignment w:val="baseline"/>
        <w:rPr>
          <w:color w:val="000000" w:themeColor="text1"/>
          <w:sz w:val="20"/>
          <w:szCs w:val="20"/>
        </w:rPr>
      </w:pPr>
      <w:r w:rsidRPr="005D1FAA">
        <w:rPr>
          <w:color w:val="000000" w:themeColor="text1"/>
          <w:sz w:val="20"/>
          <w:szCs w:val="20"/>
        </w:rPr>
        <w:t>Адрес, алфавит, город, дежурный, карандаш, карман, картина, картон, картофель, квадрат, квартира, компот, коньки, косынка, лимон, линейка, морковь, Москва, облако, окно, пальто, пенал, пирог, платок, портфель, Россия, сапог, телевизор, телефон, улица, яблоко (31 слово).</w:t>
      </w:r>
    </w:p>
    <w:p w:rsidR="00E0266D" w:rsidRPr="005D1FAA" w:rsidRDefault="00E0266D" w:rsidP="00E0266D">
      <w:pPr>
        <w:autoSpaceDE w:val="0"/>
        <w:jc w:val="both"/>
        <w:textAlignment w:val="baseline"/>
        <w:rPr>
          <w:color w:val="000000" w:themeColor="text1"/>
          <w:sz w:val="20"/>
          <w:szCs w:val="20"/>
        </w:rPr>
      </w:pPr>
    </w:p>
    <w:p w:rsidR="00E0266D" w:rsidRPr="005D1FAA" w:rsidRDefault="00E0266D" w:rsidP="00E0266D">
      <w:pPr>
        <w:jc w:val="center"/>
        <w:rPr>
          <w:b/>
          <w:color w:val="000000" w:themeColor="text1"/>
          <w:sz w:val="20"/>
          <w:szCs w:val="20"/>
        </w:rPr>
      </w:pPr>
      <w:r w:rsidRPr="005D1FAA">
        <w:rPr>
          <w:b/>
          <w:color w:val="000000" w:themeColor="text1"/>
          <w:sz w:val="20"/>
          <w:szCs w:val="20"/>
        </w:rPr>
        <w:t>Ожидаемые результаты формирования УУД к концу 1-го года обучения</w:t>
      </w:r>
    </w:p>
    <w:p w:rsidR="00E0266D" w:rsidRPr="005D1FAA" w:rsidRDefault="00E0266D" w:rsidP="00E0266D">
      <w:pPr>
        <w:jc w:val="center"/>
        <w:rPr>
          <w:b/>
          <w:color w:val="000000" w:themeColor="text1"/>
          <w:sz w:val="20"/>
          <w:szCs w:val="20"/>
        </w:rPr>
      </w:pPr>
    </w:p>
    <w:p w:rsidR="00E0266D" w:rsidRPr="005D1FAA" w:rsidRDefault="00E0266D" w:rsidP="00E0266D">
      <w:pPr>
        <w:jc w:val="both"/>
        <w:rPr>
          <w:color w:val="000000" w:themeColor="text1"/>
          <w:sz w:val="20"/>
          <w:szCs w:val="20"/>
        </w:rPr>
      </w:pPr>
      <w:r w:rsidRPr="005D1FAA">
        <w:rPr>
          <w:b/>
          <w:color w:val="000000" w:themeColor="text1"/>
          <w:sz w:val="20"/>
          <w:szCs w:val="20"/>
        </w:rPr>
        <w:t xml:space="preserve">В области общих учебных действий </w:t>
      </w:r>
      <w:r w:rsidRPr="005D1FAA">
        <w:rPr>
          <w:color w:val="000000" w:themeColor="text1"/>
          <w:sz w:val="20"/>
          <w:szCs w:val="20"/>
        </w:rPr>
        <w:t>школьник должен научиться:</w:t>
      </w:r>
    </w:p>
    <w:p w:rsidR="00E0266D" w:rsidRPr="005D1FAA" w:rsidRDefault="00E0266D" w:rsidP="00E0266D">
      <w:pPr>
        <w:numPr>
          <w:ilvl w:val="0"/>
          <w:numId w:val="6"/>
        </w:numPr>
        <w:suppressAutoHyphens/>
        <w:jc w:val="both"/>
        <w:rPr>
          <w:color w:val="000000" w:themeColor="text1"/>
          <w:sz w:val="20"/>
          <w:szCs w:val="20"/>
        </w:rPr>
      </w:pPr>
      <w:r w:rsidRPr="005D1FAA">
        <w:rPr>
          <w:color w:val="000000" w:themeColor="text1"/>
          <w:sz w:val="20"/>
          <w:szCs w:val="20"/>
        </w:rPr>
        <w:t>ориентироваться в учебной книге: читать язык условных обозначений; находить выделенный фрагмент текста, выделенные строчки и слова на странице и на развороте; находить нужную дидактическую иллюстрацию;</w:t>
      </w:r>
    </w:p>
    <w:p w:rsidR="00E0266D" w:rsidRPr="005D1FAA" w:rsidRDefault="00E0266D" w:rsidP="00E0266D">
      <w:pPr>
        <w:numPr>
          <w:ilvl w:val="0"/>
          <w:numId w:val="6"/>
        </w:numPr>
        <w:suppressAutoHyphens/>
        <w:jc w:val="both"/>
        <w:rPr>
          <w:color w:val="000000" w:themeColor="text1"/>
          <w:sz w:val="20"/>
          <w:szCs w:val="20"/>
        </w:rPr>
      </w:pPr>
      <w:r w:rsidRPr="005D1FAA">
        <w:rPr>
          <w:color w:val="000000" w:themeColor="text1"/>
          <w:sz w:val="20"/>
          <w:szCs w:val="20"/>
        </w:rPr>
        <w:t>первоначальным навыкам инструментального освоения алфавита: представлять на уровне прикидки, какие знаки и группы знаков (буквы) находятся в его начале, конце, середине;</w:t>
      </w:r>
    </w:p>
    <w:p w:rsidR="00E0266D" w:rsidRPr="005D1FAA" w:rsidRDefault="00E0266D" w:rsidP="00E0266D">
      <w:pPr>
        <w:numPr>
          <w:ilvl w:val="0"/>
          <w:numId w:val="6"/>
        </w:numPr>
        <w:suppressAutoHyphens/>
        <w:jc w:val="both"/>
        <w:rPr>
          <w:color w:val="000000" w:themeColor="text1"/>
          <w:sz w:val="20"/>
          <w:szCs w:val="20"/>
        </w:rPr>
      </w:pPr>
      <w:r w:rsidRPr="005D1FAA">
        <w:rPr>
          <w:color w:val="000000" w:themeColor="text1"/>
          <w:sz w:val="20"/>
          <w:szCs w:val="20"/>
        </w:rPr>
        <w:t>работать с двумя источниками информации (учебной книгой и тетрадью для самостоятельной работы): сопоставлять условные обозначения учебника и тетради.</w:t>
      </w:r>
    </w:p>
    <w:p w:rsidR="00E0266D" w:rsidRPr="005D1FAA" w:rsidRDefault="00E0266D" w:rsidP="00E0266D">
      <w:pPr>
        <w:jc w:val="both"/>
        <w:rPr>
          <w:b/>
          <w:color w:val="000000" w:themeColor="text1"/>
          <w:sz w:val="20"/>
          <w:szCs w:val="20"/>
        </w:rPr>
      </w:pPr>
    </w:p>
    <w:p w:rsidR="00E0266D" w:rsidRPr="005D1FAA" w:rsidRDefault="00E0266D" w:rsidP="00E0266D">
      <w:pPr>
        <w:jc w:val="both"/>
        <w:rPr>
          <w:color w:val="000000" w:themeColor="text1"/>
          <w:sz w:val="20"/>
          <w:szCs w:val="20"/>
        </w:rPr>
      </w:pPr>
      <w:r w:rsidRPr="005D1FAA">
        <w:rPr>
          <w:b/>
          <w:color w:val="000000" w:themeColor="text1"/>
          <w:sz w:val="20"/>
          <w:szCs w:val="20"/>
        </w:rPr>
        <w:t xml:space="preserve">В области коммуникативных учебных действий </w:t>
      </w:r>
      <w:r w:rsidRPr="005D1FAA">
        <w:rPr>
          <w:color w:val="000000" w:themeColor="text1"/>
          <w:sz w:val="20"/>
          <w:szCs w:val="20"/>
        </w:rPr>
        <w:t>школьник должен уметь:</w:t>
      </w:r>
    </w:p>
    <w:p w:rsidR="00E0266D" w:rsidRPr="005D1FAA" w:rsidRDefault="00E0266D" w:rsidP="00E0266D">
      <w:pPr>
        <w:jc w:val="both"/>
        <w:rPr>
          <w:b/>
          <w:color w:val="000000" w:themeColor="text1"/>
          <w:sz w:val="20"/>
          <w:szCs w:val="20"/>
        </w:rPr>
      </w:pPr>
      <w:r w:rsidRPr="005D1FAA">
        <w:rPr>
          <w:b/>
          <w:color w:val="000000" w:themeColor="text1"/>
          <w:sz w:val="20"/>
          <w:szCs w:val="20"/>
        </w:rPr>
        <w:t xml:space="preserve">а) в рамках коммуникации как сотрудничества: </w:t>
      </w:r>
    </w:p>
    <w:p w:rsidR="00E0266D" w:rsidRPr="005D1FAA" w:rsidRDefault="00E0266D" w:rsidP="00E0266D">
      <w:pPr>
        <w:numPr>
          <w:ilvl w:val="0"/>
          <w:numId w:val="7"/>
        </w:numPr>
        <w:suppressAutoHyphens/>
        <w:jc w:val="both"/>
        <w:rPr>
          <w:color w:val="000000" w:themeColor="text1"/>
          <w:sz w:val="20"/>
          <w:szCs w:val="20"/>
        </w:rPr>
      </w:pPr>
      <w:r w:rsidRPr="005D1FAA">
        <w:rPr>
          <w:color w:val="000000" w:themeColor="text1"/>
          <w:sz w:val="20"/>
          <w:szCs w:val="20"/>
        </w:rPr>
        <w:t xml:space="preserve">работать с соседом по парте: договариваться о распределении работы между собой и соседом, выполнять свою часть работы, пробовать проверять часть работы, выполненную соседом; </w:t>
      </w:r>
    </w:p>
    <w:p w:rsidR="00E0266D" w:rsidRPr="005D1FAA" w:rsidRDefault="00E0266D" w:rsidP="00E0266D">
      <w:pPr>
        <w:numPr>
          <w:ilvl w:val="0"/>
          <w:numId w:val="7"/>
        </w:numPr>
        <w:suppressAutoHyphens/>
        <w:jc w:val="both"/>
        <w:rPr>
          <w:color w:val="000000" w:themeColor="text1"/>
          <w:sz w:val="20"/>
          <w:szCs w:val="20"/>
        </w:rPr>
      </w:pPr>
      <w:r w:rsidRPr="005D1FAA">
        <w:rPr>
          <w:color w:val="000000" w:themeColor="text1"/>
          <w:sz w:val="20"/>
          <w:szCs w:val="20"/>
        </w:rPr>
        <w:t>выполнять работу по цепочке;</w:t>
      </w:r>
    </w:p>
    <w:p w:rsidR="00E0266D" w:rsidRPr="005D1FAA" w:rsidRDefault="00E0266D" w:rsidP="00E0266D">
      <w:pPr>
        <w:jc w:val="both"/>
        <w:rPr>
          <w:b/>
          <w:color w:val="000000" w:themeColor="text1"/>
          <w:sz w:val="20"/>
          <w:szCs w:val="20"/>
        </w:rPr>
      </w:pPr>
      <w:r w:rsidRPr="005D1FAA">
        <w:rPr>
          <w:b/>
          <w:color w:val="000000" w:themeColor="text1"/>
          <w:sz w:val="20"/>
          <w:szCs w:val="20"/>
        </w:rPr>
        <w:t>б) в рамках коммуникации как взаимодействия:</w:t>
      </w:r>
    </w:p>
    <w:p w:rsidR="00E0266D" w:rsidRPr="005D1FAA" w:rsidRDefault="00E0266D" w:rsidP="00E0266D">
      <w:pPr>
        <w:numPr>
          <w:ilvl w:val="0"/>
          <w:numId w:val="8"/>
        </w:numPr>
        <w:suppressAutoHyphens/>
        <w:jc w:val="both"/>
        <w:rPr>
          <w:color w:val="000000" w:themeColor="text1"/>
          <w:sz w:val="20"/>
          <w:szCs w:val="20"/>
        </w:rPr>
      </w:pPr>
      <w:r w:rsidRPr="005D1FAA">
        <w:rPr>
          <w:color w:val="000000" w:themeColor="text1"/>
          <w:sz w:val="20"/>
          <w:szCs w:val="20"/>
        </w:rPr>
        <w:t>видеть разницу двух заявленных точек зрения, двух позиций и понимать необходимость присоединиться только к одной из них.</w:t>
      </w:r>
    </w:p>
    <w:p w:rsidR="00E0266D" w:rsidRPr="005D1FAA" w:rsidRDefault="00E0266D" w:rsidP="00E0266D">
      <w:pPr>
        <w:jc w:val="both"/>
        <w:rPr>
          <w:color w:val="000000" w:themeColor="text1"/>
          <w:sz w:val="20"/>
          <w:szCs w:val="20"/>
        </w:rPr>
      </w:pPr>
      <w:r w:rsidRPr="005D1FAA">
        <w:rPr>
          <w:b/>
          <w:color w:val="000000" w:themeColor="text1"/>
          <w:sz w:val="20"/>
          <w:szCs w:val="20"/>
        </w:rPr>
        <w:t>В области контроля и самоконтроля учебных действий</w:t>
      </w:r>
      <w:r w:rsidRPr="005D1FAA">
        <w:rPr>
          <w:color w:val="000000" w:themeColor="text1"/>
          <w:sz w:val="20"/>
          <w:szCs w:val="20"/>
        </w:rPr>
        <w:t xml:space="preserve"> школьник должен:</w:t>
      </w:r>
    </w:p>
    <w:p w:rsidR="00E0266D" w:rsidRPr="005D1FAA" w:rsidRDefault="00E0266D" w:rsidP="00E0266D">
      <w:pPr>
        <w:numPr>
          <w:ilvl w:val="0"/>
          <w:numId w:val="9"/>
        </w:numPr>
        <w:suppressAutoHyphens/>
        <w:jc w:val="both"/>
        <w:rPr>
          <w:color w:val="000000" w:themeColor="text1"/>
          <w:sz w:val="20"/>
          <w:szCs w:val="20"/>
        </w:rPr>
      </w:pPr>
      <w:r w:rsidRPr="005D1FAA">
        <w:rPr>
          <w:color w:val="000000" w:themeColor="text1"/>
          <w:sz w:val="20"/>
          <w:szCs w:val="20"/>
        </w:rPr>
        <w:t>понимать, что необходимо выполнения работы над ошибками;</w:t>
      </w:r>
    </w:p>
    <w:p w:rsidR="00E0266D" w:rsidRPr="005D1FAA" w:rsidRDefault="00E0266D" w:rsidP="00E0266D">
      <w:pPr>
        <w:numPr>
          <w:ilvl w:val="0"/>
          <w:numId w:val="9"/>
        </w:numPr>
        <w:suppressAutoHyphens/>
        <w:autoSpaceDE w:val="0"/>
        <w:jc w:val="both"/>
        <w:textAlignment w:val="baseline"/>
        <w:rPr>
          <w:color w:val="000000" w:themeColor="text1"/>
          <w:sz w:val="20"/>
          <w:szCs w:val="20"/>
        </w:rPr>
      </w:pPr>
      <w:r w:rsidRPr="005D1FAA">
        <w:rPr>
          <w:color w:val="000000" w:themeColor="text1"/>
          <w:sz w:val="20"/>
          <w:szCs w:val="20"/>
        </w:rPr>
        <w:t>выполнять работу над ошибками с помощью взрослого.</w:t>
      </w:r>
    </w:p>
    <w:p w:rsidR="00E0266D" w:rsidRPr="005D1FAA" w:rsidRDefault="00E0266D" w:rsidP="00E0266D">
      <w:pPr>
        <w:rPr>
          <w:b/>
          <w:color w:val="000000" w:themeColor="text1"/>
          <w:sz w:val="20"/>
          <w:szCs w:val="20"/>
        </w:rPr>
      </w:pPr>
    </w:p>
    <w:p w:rsidR="00E0266D" w:rsidRDefault="00E0266D" w:rsidP="00CF7F65">
      <w:pPr>
        <w:jc w:val="center"/>
        <w:rPr>
          <w:b/>
          <w:color w:val="000000" w:themeColor="text1"/>
          <w:sz w:val="20"/>
          <w:szCs w:val="20"/>
        </w:rPr>
      </w:pPr>
      <w:r w:rsidRPr="005D1FAA">
        <w:rPr>
          <w:b/>
          <w:color w:val="000000" w:themeColor="text1"/>
          <w:sz w:val="20"/>
          <w:szCs w:val="20"/>
        </w:rPr>
        <w:t xml:space="preserve">Содержание </w:t>
      </w:r>
      <w:r w:rsidR="00CF7F65" w:rsidRPr="005D1FAA">
        <w:rPr>
          <w:b/>
          <w:color w:val="000000" w:themeColor="text1"/>
          <w:sz w:val="20"/>
          <w:szCs w:val="20"/>
        </w:rPr>
        <w:t xml:space="preserve"> тем учебного предмета «Русский язык» 1 класс</w:t>
      </w:r>
    </w:p>
    <w:p w:rsidR="009A167A" w:rsidRDefault="009A167A" w:rsidP="00CF7F65">
      <w:pPr>
        <w:jc w:val="center"/>
        <w:rPr>
          <w:b/>
          <w:color w:val="000000" w:themeColor="text1"/>
          <w:sz w:val="20"/>
          <w:szCs w:val="20"/>
        </w:rPr>
      </w:pPr>
    </w:p>
    <w:p w:rsidR="009A167A" w:rsidRPr="009A167A" w:rsidRDefault="009A167A" w:rsidP="009A167A">
      <w:pPr>
        <w:spacing w:line="240" w:lineRule="atLeast"/>
        <w:jc w:val="both"/>
        <w:rPr>
          <w:rFonts w:eastAsia="Calibri"/>
          <w:b/>
          <w:bCs/>
          <w:sz w:val="22"/>
          <w:szCs w:val="22"/>
          <w:lang w:eastAsia="en-US"/>
        </w:rPr>
      </w:pPr>
      <w:r>
        <w:rPr>
          <w:rFonts w:eastAsia="Calibri"/>
          <w:b/>
          <w:bCs/>
          <w:spacing w:val="10"/>
          <w:sz w:val="22"/>
          <w:szCs w:val="22"/>
          <w:lang w:eastAsia="en-US"/>
        </w:rPr>
        <w:t>Подготовительный период</w:t>
      </w:r>
      <w:r w:rsidRPr="009A167A">
        <w:rPr>
          <w:rFonts w:eastAsia="Calibri"/>
          <w:b/>
          <w:bCs/>
          <w:spacing w:val="10"/>
          <w:sz w:val="22"/>
          <w:szCs w:val="22"/>
          <w:lang w:eastAsia="en-US"/>
        </w:rPr>
        <w:t xml:space="preserve"> </w:t>
      </w:r>
      <w:r w:rsidRPr="009A167A">
        <w:rPr>
          <w:rFonts w:eastAsia="Calibri"/>
          <w:b/>
          <w:bCs/>
          <w:sz w:val="22"/>
          <w:szCs w:val="22"/>
          <w:lang w:eastAsia="en-US"/>
        </w:rPr>
        <w:t xml:space="preserve">(12 ч)   </w:t>
      </w:r>
    </w:p>
    <w:p w:rsidR="009A167A" w:rsidRPr="009A167A" w:rsidRDefault="009A167A" w:rsidP="009A167A">
      <w:pPr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9A167A">
        <w:rPr>
          <w:rFonts w:eastAsia="Calibri"/>
          <w:b/>
          <w:bCs/>
          <w:sz w:val="22"/>
          <w:szCs w:val="22"/>
          <w:lang w:eastAsia="en-US"/>
        </w:rPr>
        <w:t xml:space="preserve"> </w:t>
      </w:r>
      <w:r w:rsidRPr="009A167A">
        <w:rPr>
          <w:rFonts w:eastAsia="Calibri"/>
          <w:sz w:val="22"/>
          <w:szCs w:val="22"/>
          <w:lang w:eastAsia="en-US"/>
        </w:rPr>
        <w:t>Правила посадки и пользования письменными принадлежностями во время письма.</w:t>
      </w:r>
    </w:p>
    <w:p w:rsidR="009A167A" w:rsidRPr="009A167A" w:rsidRDefault="009A167A" w:rsidP="009A167A">
      <w:pPr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9A167A">
        <w:rPr>
          <w:rFonts w:eastAsia="Calibri"/>
          <w:b/>
          <w:bCs/>
          <w:sz w:val="22"/>
          <w:szCs w:val="22"/>
          <w:lang w:eastAsia="en-US"/>
        </w:rPr>
        <w:t xml:space="preserve">           </w:t>
      </w:r>
      <w:r w:rsidRPr="009A167A">
        <w:rPr>
          <w:rFonts w:eastAsia="Calibri"/>
          <w:sz w:val="22"/>
          <w:szCs w:val="22"/>
          <w:lang w:eastAsia="en-US"/>
        </w:rPr>
        <w:t>Пространственная ориентировка на странице тетради, ее разлиновка. Понятие о вертикальных, горизонтальных и наклонных (вправо) линейках.</w:t>
      </w:r>
    </w:p>
    <w:p w:rsidR="009A167A" w:rsidRPr="009A167A" w:rsidRDefault="009A167A" w:rsidP="009A167A">
      <w:pPr>
        <w:spacing w:line="240" w:lineRule="atLeast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9A167A">
        <w:rPr>
          <w:rFonts w:eastAsia="Calibri"/>
          <w:color w:val="000000"/>
          <w:sz w:val="22"/>
          <w:szCs w:val="22"/>
          <w:lang w:eastAsia="en-US"/>
        </w:rPr>
        <w:t>Линии-элементы как структурные единицы графической системы письменных букв русского алфавита. Письмо девяти элементов-линий по алгоритму. Знакомство с формами шаблонов элементов письменных букв. Воспроизведение элементов письменных букв в процессе рисования узоров-бордюров.</w:t>
      </w:r>
    </w:p>
    <w:p w:rsidR="009A167A" w:rsidRDefault="009A167A" w:rsidP="009A167A">
      <w:pPr>
        <w:spacing w:line="240" w:lineRule="atLeast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9A167A">
        <w:rPr>
          <w:rFonts w:eastAsia="Calibri"/>
          <w:color w:val="000000"/>
          <w:sz w:val="22"/>
          <w:szCs w:val="22"/>
          <w:lang w:eastAsia="en-US"/>
        </w:rPr>
        <w:t xml:space="preserve">       Выполнение логических заданий на сравнение</w:t>
      </w:r>
      <w:r w:rsidRPr="009A167A">
        <w:rPr>
          <w:rFonts w:eastAsia="Calibri"/>
          <w:bCs/>
          <w:color w:val="000000"/>
          <w:sz w:val="22"/>
          <w:szCs w:val="22"/>
          <w:lang w:eastAsia="en-US"/>
        </w:rPr>
        <w:t>,</w:t>
      </w:r>
      <w:r w:rsidRPr="009A167A">
        <w:rPr>
          <w:rFonts w:eastAsia="Calibri"/>
          <w:color w:val="000000"/>
          <w:sz w:val="22"/>
          <w:szCs w:val="22"/>
          <w:lang w:eastAsia="en-US"/>
        </w:rPr>
        <w:t xml:space="preserve"> группировку </w:t>
      </w:r>
      <w:r w:rsidRPr="009A167A">
        <w:rPr>
          <w:rFonts w:eastAsia="Calibri"/>
          <w:bCs/>
          <w:color w:val="000000"/>
          <w:sz w:val="22"/>
          <w:szCs w:val="22"/>
          <w:lang w:eastAsia="en-US"/>
        </w:rPr>
        <w:t>и</w:t>
      </w:r>
      <w:r w:rsidRPr="009A167A">
        <w:rPr>
          <w:rFonts w:eastAsia="Calibri"/>
          <w:color w:val="000000"/>
          <w:sz w:val="22"/>
          <w:szCs w:val="22"/>
          <w:lang w:eastAsia="en-US"/>
        </w:rPr>
        <w:t xml:space="preserve"> обобщение элементов письменных букв как структурных единиц графической системы.</w:t>
      </w:r>
    </w:p>
    <w:p w:rsidR="009A167A" w:rsidRPr="009A167A" w:rsidRDefault="009A167A" w:rsidP="009A167A">
      <w:pPr>
        <w:spacing w:line="240" w:lineRule="atLeast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:rsidR="009A167A" w:rsidRDefault="009A167A" w:rsidP="009A167A">
      <w:pPr>
        <w:spacing w:line="240" w:lineRule="atLeast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 w:rsidRPr="009A167A">
        <w:rPr>
          <w:rFonts w:eastAsia="Calibri"/>
          <w:b/>
          <w:color w:val="000000"/>
          <w:sz w:val="22"/>
          <w:szCs w:val="22"/>
          <w:lang w:eastAsia="en-US"/>
        </w:rPr>
        <w:t>Основной звукобуквенный период</w:t>
      </w:r>
      <w:r>
        <w:rPr>
          <w:rFonts w:eastAsia="Calibri"/>
          <w:b/>
          <w:color w:val="000000"/>
          <w:sz w:val="22"/>
          <w:szCs w:val="22"/>
          <w:lang w:eastAsia="en-US"/>
        </w:rPr>
        <w:t xml:space="preserve"> (88 ч)</w:t>
      </w:r>
    </w:p>
    <w:p w:rsidR="009A167A" w:rsidRPr="009A167A" w:rsidRDefault="009A167A" w:rsidP="009A167A">
      <w:pPr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9A167A">
        <w:rPr>
          <w:rFonts w:eastAsia="Calibri"/>
          <w:sz w:val="22"/>
          <w:szCs w:val="22"/>
          <w:lang w:eastAsia="en-US"/>
        </w:rPr>
        <w:t>Правила посадки и пользования письменными принадлежностями. Выработка навыка правильной посадки и пользования письменными принадлежностями.</w:t>
      </w:r>
    </w:p>
    <w:p w:rsidR="009A167A" w:rsidRPr="009A167A" w:rsidRDefault="009A167A" w:rsidP="009A167A">
      <w:pPr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9A167A">
        <w:rPr>
          <w:rFonts w:eastAsia="Calibri"/>
          <w:sz w:val="22"/>
          <w:szCs w:val="22"/>
          <w:lang w:eastAsia="en-US"/>
        </w:rPr>
        <w:t xml:space="preserve">Упражнение в практическом конструировании печатных букв (на уроке чтения) с помощью элементов-шаблонов. Формирование в </w:t>
      </w:r>
    </w:p>
    <w:p w:rsidR="009A167A" w:rsidRPr="009A167A" w:rsidRDefault="009A167A" w:rsidP="009A167A">
      <w:pPr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9A167A">
        <w:rPr>
          <w:rFonts w:eastAsia="Calibri"/>
          <w:sz w:val="22"/>
          <w:szCs w:val="22"/>
          <w:lang w:eastAsia="en-US"/>
        </w:rPr>
        <w:t xml:space="preserve">памяти детей дифференцированных </w:t>
      </w:r>
      <w:r w:rsidRPr="009A167A">
        <w:rPr>
          <w:rFonts w:eastAsia="Calibri"/>
          <w:i/>
          <w:iCs/>
          <w:sz w:val="22"/>
          <w:szCs w:val="22"/>
          <w:lang w:eastAsia="en-US"/>
        </w:rPr>
        <w:t>зрительных</w:t>
      </w:r>
      <w:r w:rsidRPr="009A167A">
        <w:rPr>
          <w:rFonts w:eastAsia="Calibri"/>
          <w:sz w:val="22"/>
          <w:szCs w:val="22"/>
          <w:lang w:eastAsia="en-US"/>
        </w:rPr>
        <w:t xml:space="preserve"> образов всех печатных букв.</w:t>
      </w:r>
    </w:p>
    <w:p w:rsidR="009A167A" w:rsidRPr="009A167A" w:rsidRDefault="009A167A" w:rsidP="009A167A">
      <w:pPr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9A167A">
        <w:rPr>
          <w:rFonts w:eastAsia="Calibri"/>
          <w:b/>
          <w:sz w:val="22"/>
          <w:szCs w:val="22"/>
          <w:lang w:eastAsia="en-US"/>
        </w:rPr>
        <w:lastRenderedPageBreak/>
        <w:t xml:space="preserve">         </w:t>
      </w:r>
      <w:r w:rsidRPr="009A167A">
        <w:rPr>
          <w:rFonts w:eastAsia="Calibri"/>
          <w:i/>
          <w:sz w:val="22"/>
          <w:szCs w:val="22"/>
          <w:lang w:eastAsia="en-US"/>
        </w:rPr>
        <w:t>Анализ и конструирование</w:t>
      </w:r>
      <w:r w:rsidRPr="009A167A">
        <w:rPr>
          <w:rFonts w:eastAsia="Calibri"/>
          <w:sz w:val="22"/>
          <w:szCs w:val="22"/>
          <w:lang w:eastAsia="en-US"/>
        </w:rPr>
        <w:t xml:space="preserve"> письменных букв (на уроке письма) из элементов-шаблонов. Выполнение логических заданий на сравнение букв и объединение их в группы на основе общего по форме элемента.</w:t>
      </w:r>
    </w:p>
    <w:p w:rsidR="009A167A" w:rsidRPr="009A167A" w:rsidRDefault="009A167A" w:rsidP="009A167A">
      <w:pPr>
        <w:spacing w:line="240" w:lineRule="atLeast"/>
        <w:jc w:val="both"/>
        <w:rPr>
          <w:rFonts w:eastAsia="Calibri"/>
          <w:spacing w:val="1"/>
          <w:sz w:val="22"/>
          <w:szCs w:val="22"/>
          <w:lang w:eastAsia="en-US"/>
        </w:rPr>
      </w:pPr>
      <w:r w:rsidRPr="009A167A">
        <w:rPr>
          <w:rFonts w:eastAsia="Calibri"/>
          <w:spacing w:val="1"/>
          <w:sz w:val="22"/>
          <w:szCs w:val="22"/>
          <w:lang w:eastAsia="en-US"/>
        </w:rPr>
        <w:t xml:space="preserve">Формирование в памяти первоклассников четко дифференцированных </w:t>
      </w:r>
      <w:r w:rsidRPr="009A167A">
        <w:rPr>
          <w:rFonts w:eastAsia="Calibri"/>
          <w:i/>
          <w:iCs/>
          <w:spacing w:val="1"/>
          <w:sz w:val="22"/>
          <w:szCs w:val="22"/>
          <w:lang w:eastAsia="en-US"/>
        </w:rPr>
        <w:t>зрительно-двигательных</w:t>
      </w:r>
      <w:r w:rsidRPr="009A167A">
        <w:rPr>
          <w:rFonts w:eastAsia="Calibri"/>
          <w:spacing w:val="1"/>
          <w:sz w:val="22"/>
          <w:szCs w:val="22"/>
          <w:lang w:eastAsia="en-US"/>
        </w:rPr>
        <w:t xml:space="preserve"> образов письменных букв (больших — заглавных и малых — строчных). Отработка технологии начертания этих букв по алгоритму и под счет.</w:t>
      </w:r>
    </w:p>
    <w:p w:rsidR="009A167A" w:rsidRPr="009A167A" w:rsidRDefault="009A167A" w:rsidP="009A167A">
      <w:pPr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9A167A">
        <w:rPr>
          <w:rFonts w:eastAsia="Calibri"/>
          <w:sz w:val="22"/>
          <w:szCs w:val="22"/>
          <w:lang w:eastAsia="en-US"/>
        </w:rPr>
        <w:t xml:space="preserve">Знакомство с тремя видами соединений букв при письме (верхнее, </w:t>
      </w:r>
      <w:proofErr w:type="spellStart"/>
      <w:r w:rsidRPr="009A167A">
        <w:rPr>
          <w:rFonts w:eastAsia="Calibri"/>
          <w:sz w:val="22"/>
          <w:szCs w:val="22"/>
          <w:lang w:eastAsia="en-US"/>
        </w:rPr>
        <w:t>среднеплавное</w:t>
      </w:r>
      <w:proofErr w:type="spellEnd"/>
      <w:r w:rsidRPr="009A167A">
        <w:rPr>
          <w:rFonts w:eastAsia="Calibri"/>
          <w:sz w:val="22"/>
          <w:szCs w:val="22"/>
          <w:lang w:eastAsia="en-US"/>
        </w:rPr>
        <w:t>, нижнее). Усвоение алгоритмов, трех видов соединений букв, изучаемых на уроке, с ранее изученными.</w:t>
      </w:r>
    </w:p>
    <w:p w:rsidR="009A167A" w:rsidRPr="009A167A" w:rsidRDefault="009A167A" w:rsidP="009A167A">
      <w:pPr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9A167A">
        <w:rPr>
          <w:rFonts w:eastAsia="Calibri"/>
          <w:sz w:val="22"/>
          <w:szCs w:val="22"/>
          <w:lang w:eastAsia="en-US"/>
        </w:rPr>
        <w:t>Упражнение в ритмичном чередовании напряжений и расслаблений мышц руки на основе приема тактирования, т. е. письма букв под счет.</w:t>
      </w:r>
    </w:p>
    <w:p w:rsidR="009A167A" w:rsidRPr="009A167A" w:rsidRDefault="009A167A" w:rsidP="009A167A">
      <w:pPr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9A167A">
        <w:rPr>
          <w:rFonts w:eastAsia="Calibri"/>
          <w:b/>
          <w:sz w:val="22"/>
          <w:szCs w:val="22"/>
          <w:lang w:eastAsia="en-US"/>
        </w:rPr>
        <w:t xml:space="preserve">         </w:t>
      </w:r>
      <w:r w:rsidRPr="009A167A">
        <w:rPr>
          <w:rFonts w:eastAsia="Calibri"/>
          <w:i/>
          <w:sz w:val="22"/>
          <w:szCs w:val="22"/>
          <w:lang w:eastAsia="en-US"/>
        </w:rPr>
        <w:t>Перекодирование з</w:t>
      </w:r>
      <w:r w:rsidRPr="009A167A">
        <w:rPr>
          <w:rFonts w:eastAsia="Calibri"/>
          <w:sz w:val="22"/>
          <w:szCs w:val="22"/>
          <w:lang w:eastAsia="en-US"/>
        </w:rPr>
        <w:t>вуковой схемы слова в графическую с последующей записью письменными буквами.</w:t>
      </w:r>
    </w:p>
    <w:p w:rsidR="009A167A" w:rsidRDefault="009A167A" w:rsidP="009A167A">
      <w:pPr>
        <w:spacing w:line="240" w:lineRule="atLeast"/>
        <w:jc w:val="both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9A167A">
        <w:rPr>
          <w:rFonts w:eastAsia="Calibri"/>
          <w:sz w:val="22"/>
          <w:szCs w:val="22"/>
          <w:lang w:eastAsia="en-US"/>
        </w:rPr>
        <w:t>Чтение образцов письма: слогов, слов, предложений, зафиксированных письменными буквами, запись по образцу, проверка учеником результатов своего письма</w:t>
      </w:r>
      <w:r>
        <w:rPr>
          <w:rFonts w:eastAsia="Calibri"/>
          <w:b/>
          <w:bCs/>
          <w:color w:val="000000"/>
          <w:sz w:val="22"/>
          <w:szCs w:val="22"/>
          <w:lang w:eastAsia="en-US"/>
        </w:rPr>
        <w:t>.</w:t>
      </w:r>
    </w:p>
    <w:p w:rsidR="009A167A" w:rsidRDefault="009A167A" w:rsidP="009A167A">
      <w:pPr>
        <w:spacing w:line="240" w:lineRule="atLeast"/>
        <w:jc w:val="both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:rsidR="009A167A" w:rsidRDefault="009A167A" w:rsidP="009A167A">
      <w:pPr>
        <w:spacing w:line="240" w:lineRule="atLeast"/>
        <w:jc w:val="both"/>
        <w:rPr>
          <w:rFonts w:eastAsia="Calibri"/>
          <w:b/>
          <w:bCs/>
          <w:color w:val="000000"/>
          <w:sz w:val="22"/>
          <w:szCs w:val="22"/>
          <w:lang w:eastAsia="en-US"/>
        </w:rPr>
      </w:pPr>
      <w:r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      Заключительный период обучения грамоте</w:t>
      </w:r>
    </w:p>
    <w:p w:rsidR="009A167A" w:rsidRPr="009A167A" w:rsidRDefault="009A167A" w:rsidP="009A167A">
      <w:pPr>
        <w:spacing w:line="240" w:lineRule="atLeast"/>
        <w:jc w:val="both"/>
        <w:rPr>
          <w:rFonts w:eastAsia="Calibri"/>
          <w:spacing w:val="2"/>
          <w:sz w:val="22"/>
          <w:szCs w:val="22"/>
          <w:lang w:eastAsia="en-US"/>
        </w:rPr>
      </w:pPr>
      <w:r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    </w:t>
      </w:r>
      <w:r w:rsidRPr="009A167A">
        <w:rPr>
          <w:rFonts w:eastAsia="Calibri"/>
          <w:spacing w:val="2"/>
          <w:sz w:val="22"/>
          <w:szCs w:val="22"/>
          <w:lang w:eastAsia="en-US"/>
        </w:rPr>
        <w:t>Закрепление технологии написания всех письменных букв и их соединений в графических слогах и цельных словах по алгоритмам. Умение чередовать напряжение мышц руки с расслаблением в процессе воспроизведения букв под счет (прием тактирования).</w:t>
      </w:r>
    </w:p>
    <w:p w:rsidR="009A167A" w:rsidRPr="009A167A" w:rsidRDefault="009A167A" w:rsidP="009A167A">
      <w:pPr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9A167A">
        <w:rPr>
          <w:rFonts w:eastAsia="Calibri"/>
          <w:sz w:val="22"/>
          <w:szCs w:val="22"/>
          <w:lang w:eastAsia="en-US"/>
        </w:rPr>
        <w:t xml:space="preserve">          Работа по исправлению графических ошибок и совершенствованию каллиграфического качества письма: четкости, устойчивости и удобочитаемости. Формирование графической грамотности, связности и каллиграфического качества письма при условии ускорения его темпа.</w:t>
      </w:r>
    </w:p>
    <w:p w:rsidR="009A167A" w:rsidRPr="009A167A" w:rsidRDefault="009A167A" w:rsidP="009A167A">
      <w:pPr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9A167A">
        <w:rPr>
          <w:rFonts w:eastAsia="Calibri"/>
          <w:sz w:val="22"/>
          <w:szCs w:val="22"/>
          <w:lang w:eastAsia="en-US"/>
        </w:rPr>
        <w:t>Списывание слов и предложений с печатного и письменного текстов, письмо под диктовку.</w:t>
      </w:r>
    </w:p>
    <w:p w:rsidR="00E0266D" w:rsidRPr="005D1FAA" w:rsidRDefault="00E0266D" w:rsidP="00E0266D">
      <w:pPr>
        <w:autoSpaceDE w:val="0"/>
        <w:ind w:firstLine="283"/>
        <w:jc w:val="both"/>
        <w:textAlignment w:val="baseline"/>
        <w:rPr>
          <w:b/>
          <w:bCs/>
          <w:color w:val="000000" w:themeColor="text1"/>
          <w:sz w:val="20"/>
          <w:szCs w:val="20"/>
        </w:rPr>
      </w:pPr>
      <w:r w:rsidRPr="005D1FAA">
        <w:rPr>
          <w:b/>
          <w:bCs/>
          <w:color w:val="000000" w:themeColor="text1"/>
          <w:sz w:val="20"/>
          <w:szCs w:val="20"/>
        </w:rPr>
        <w:t>Алфавит. (3ч)</w:t>
      </w:r>
    </w:p>
    <w:p w:rsidR="00E0266D" w:rsidRPr="005D1FAA" w:rsidRDefault="00E0266D" w:rsidP="00E0266D">
      <w:pPr>
        <w:autoSpaceDE w:val="0"/>
        <w:ind w:firstLine="283"/>
        <w:jc w:val="both"/>
        <w:textAlignment w:val="baseline"/>
        <w:rPr>
          <w:color w:val="000000" w:themeColor="text1"/>
          <w:sz w:val="20"/>
          <w:szCs w:val="20"/>
        </w:rPr>
      </w:pPr>
      <w:r w:rsidRPr="005D1FAA">
        <w:rPr>
          <w:b/>
          <w:bCs/>
          <w:color w:val="000000" w:themeColor="text1"/>
          <w:sz w:val="20"/>
          <w:szCs w:val="20"/>
        </w:rPr>
        <w:t xml:space="preserve">  </w:t>
      </w:r>
      <w:r w:rsidRPr="005D1FAA">
        <w:rPr>
          <w:color w:val="000000" w:themeColor="text1"/>
          <w:sz w:val="20"/>
          <w:szCs w:val="20"/>
        </w:rPr>
        <w:t xml:space="preserve">    Правильное название букв. Практическое использование последовательности букв алфавита: алфавитный принцип расстановки книг на библиотечных полках и в словарях. </w:t>
      </w:r>
    </w:p>
    <w:p w:rsidR="00E0266D" w:rsidRPr="005D1FAA" w:rsidRDefault="00E0266D" w:rsidP="00E0266D">
      <w:pPr>
        <w:autoSpaceDE w:val="0"/>
        <w:ind w:firstLine="283"/>
        <w:jc w:val="both"/>
        <w:textAlignment w:val="baseline"/>
        <w:rPr>
          <w:color w:val="000000" w:themeColor="text1"/>
          <w:sz w:val="20"/>
          <w:szCs w:val="20"/>
        </w:rPr>
      </w:pPr>
      <w:r w:rsidRPr="005D1FAA">
        <w:rPr>
          <w:b/>
          <w:bCs/>
          <w:color w:val="000000" w:themeColor="text1"/>
          <w:sz w:val="20"/>
          <w:szCs w:val="20"/>
        </w:rPr>
        <w:t>Слова-названия (4ч)</w:t>
      </w:r>
      <w:r w:rsidRPr="005D1FAA">
        <w:rPr>
          <w:color w:val="000000" w:themeColor="text1"/>
          <w:sz w:val="20"/>
          <w:szCs w:val="20"/>
        </w:rPr>
        <w:t xml:space="preserve"> предметов, признаков, действий. Слова-помощники слов-названий предметов (предлоги). Прописная буква в именах собственных. Предложение. Прописная буква в начале предложения. Знаки в конце предложения. Построение схемы предложения.</w:t>
      </w:r>
    </w:p>
    <w:p w:rsidR="00E0266D" w:rsidRPr="005D1FAA" w:rsidRDefault="00E0266D" w:rsidP="00E0266D">
      <w:pPr>
        <w:autoSpaceDE w:val="0"/>
        <w:ind w:firstLine="283"/>
        <w:jc w:val="both"/>
        <w:textAlignment w:val="baseline"/>
        <w:rPr>
          <w:color w:val="000000" w:themeColor="text1"/>
          <w:sz w:val="20"/>
          <w:szCs w:val="20"/>
        </w:rPr>
      </w:pPr>
      <w:r w:rsidRPr="005D1FAA">
        <w:rPr>
          <w:b/>
          <w:bCs/>
          <w:color w:val="000000" w:themeColor="text1"/>
          <w:sz w:val="20"/>
          <w:szCs w:val="20"/>
        </w:rPr>
        <w:t>Речь письменная и устная.(5ч)</w:t>
      </w:r>
      <w:r w:rsidRPr="005D1FAA">
        <w:rPr>
          <w:color w:val="000000" w:themeColor="text1"/>
          <w:sz w:val="20"/>
          <w:szCs w:val="20"/>
        </w:rPr>
        <w:t xml:space="preserve"> </w:t>
      </w:r>
    </w:p>
    <w:p w:rsidR="00E0266D" w:rsidRPr="005D1FAA" w:rsidRDefault="00E0266D" w:rsidP="00E0266D">
      <w:pPr>
        <w:autoSpaceDE w:val="0"/>
        <w:ind w:firstLine="283"/>
        <w:jc w:val="both"/>
        <w:textAlignment w:val="baseline"/>
        <w:rPr>
          <w:color w:val="000000" w:themeColor="text1"/>
          <w:sz w:val="20"/>
          <w:szCs w:val="20"/>
        </w:rPr>
      </w:pPr>
      <w:r w:rsidRPr="005D1FAA">
        <w:rPr>
          <w:color w:val="000000" w:themeColor="text1"/>
          <w:sz w:val="20"/>
          <w:szCs w:val="20"/>
        </w:rPr>
        <w:t xml:space="preserve">   Первое знакомство с особенностями устной речи, которые не подтверждаются письменно (выделение слова голосом, ударение). Знакомство с особенностями письменной речи, которые не подтверждаются устно (письменная форма слова, которая не подтверждается на слух; прописная буква в начале предложения и в именах собственных). Особенности устной речи, которые дублируются письменно (разница предложений по цели высказывания и по интонации, выражение этой разницы знаками препинания). </w:t>
      </w:r>
    </w:p>
    <w:p w:rsidR="00E0266D" w:rsidRPr="005D1FAA" w:rsidRDefault="00E0266D" w:rsidP="00E0266D">
      <w:pPr>
        <w:autoSpaceDE w:val="0"/>
        <w:jc w:val="both"/>
        <w:textAlignment w:val="baseline"/>
        <w:rPr>
          <w:b/>
          <w:bCs/>
          <w:color w:val="000000" w:themeColor="text1"/>
          <w:sz w:val="20"/>
          <w:szCs w:val="20"/>
        </w:rPr>
      </w:pPr>
      <w:r w:rsidRPr="005D1FAA">
        <w:rPr>
          <w:color w:val="000000" w:themeColor="text1"/>
          <w:sz w:val="20"/>
          <w:szCs w:val="20"/>
        </w:rPr>
        <w:t xml:space="preserve">        </w:t>
      </w:r>
      <w:r w:rsidRPr="005D1FAA">
        <w:rPr>
          <w:b/>
          <w:bCs/>
          <w:color w:val="000000" w:themeColor="text1"/>
          <w:sz w:val="20"/>
          <w:szCs w:val="20"/>
        </w:rPr>
        <w:t>Звуки речи.(35ч)</w:t>
      </w:r>
    </w:p>
    <w:p w:rsidR="00E0266D" w:rsidRPr="005D1FAA" w:rsidRDefault="00E0266D" w:rsidP="00E0266D">
      <w:pPr>
        <w:autoSpaceDE w:val="0"/>
        <w:spacing w:line="240" w:lineRule="atLeast"/>
        <w:ind w:firstLine="284"/>
        <w:jc w:val="both"/>
        <w:textAlignment w:val="baseline"/>
        <w:rPr>
          <w:color w:val="000000" w:themeColor="text1"/>
          <w:sz w:val="20"/>
          <w:szCs w:val="20"/>
        </w:rPr>
      </w:pPr>
      <w:r w:rsidRPr="005D1FAA">
        <w:rPr>
          <w:b/>
          <w:bCs/>
          <w:color w:val="000000" w:themeColor="text1"/>
          <w:sz w:val="20"/>
          <w:szCs w:val="20"/>
        </w:rPr>
        <w:t xml:space="preserve">   </w:t>
      </w:r>
      <w:r w:rsidRPr="005D1FAA">
        <w:rPr>
          <w:color w:val="000000" w:themeColor="text1"/>
          <w:sz w:val="20"/>
          <w:szCs w:val="20"/>
        </w:rPr>
        <w:t xml:space="preserve">  Гласные и согласные; ударные и безударные гласные; звонкие и глухие согласные, парные и непарные; твердые и мягкие согласные, парные и непарные. Слог. Ударение. Буквы гласных как показатель твердости-мягкости согласных звуков. Обозначение буквами звука [й</w:t>
      </w:r>
      <w:r w:rsidRPr="005D1FAA">
        <w:rPr>
          <w:color w:val="000000" w:themeColor="text1"/>
          <w:position w:val="10"/>
          <w:sz w:val="20"/>
          <w:szCs w:val="20"/>
        </w:rPr>
        <w:t>,</w:t>
      </w:r>
      <w:r w:rsidRPr="005D1FAA">
        <w:rPr>
          <w:color w:val="000000" w:themeColor="text1"/>
          <w:sz w:val="20"/>
          <w:szCs w:val="20"/>
        </w:rPr>
        <w:t xml:space="preserve">]. Буквы гласных после шипящих в сильной позиции (под ударением: </w:t>
      </w:r>
      <w:proofErr w:type="spellStart"/>
      <w:r w:rsidRPr="005D1FAA">
        <w:rPr>
          <w:i/>
          <w:iCs/>
          <w:color w:val="000000" w:themeColor="text1"/>
          <w:sz w:val="20"/>
          <w:szCs w:val="20"/>
        </w:rPr>
        <w:t>жи</w:t>
      </w:r>
      <w:proofErr w:type="spellEnd"/>
      <w:r w:rsidRPr="005D1FAA">
        <w:rPr>
          <w:i/>
          <w:iCs/>
          <w:color w:val="000000" w:themeColor="text1"/>
          <w:sz w:val="20"/>
          <w:szCs w:val="20"/>
        </w:rPr>
        <w:t>-ши</w:t>
      </w:r>
      <w:r w:rsidRPr="005D1FAA">
        <w:rPr>
          <w:color w:val="000000" w:themeColor="text1"/>
          <w:sz w:val="20"/>
          <w:szCs w:val="20"/>
        </w:rPr>
        <w:t xml:space="preserve">, </w:t>
      </w:r>
      <w:proofErr w:type="spellStart"/>
      <w:proofErr w:type="gramStart"/>
      <w:r w:rsidRPr="005D1FAA">
        <w:rPr>
          <w:i/>
          <w:iCs/>
          <w:color w:val="000000" w:themeColor="text1"/>
          <w:sz w:val="20"/>
          <w:szCs w:val="20"/>
        </w:rPr>
        <w:t>ча</w:t>
      </w:r>
      <w:proofErr w:type="spellEnd"/>
      <w:r w:rsidRPr="005D1FAA">
        <w:rPr>
          <w:i/>
          <w:iCs/>
          <w:color w:val="000000" w:themeColor="text1"/>
          <w:sz w:val="20"/>
          <w:szCs w:val="20"/>
        </w:rPr>
        <w:t>-ща</w:t>
      </w:r>
      <w:proofErr w:type="gramEnd"/>
      <w:r w:rsidRPr="005D1FAA">
        <w:rPr>
          <w:color w:val="000000" w:themeColor="text1"/>
          <w:sz w:val="20"/>
          <w:szCs w:val="20"/>
        </w:rPr>
        <w:t xml:space="preserve">, </w:t>
      </w:r>
      <w:r w:rsidRPr="005D1FAA">
        <w:rPr>
          <w:i/>
          <w:iCs/>
          <w:color w:val="000000" w:themeColor="text1"/>
          <w:sz w:val="20"/>
          <w:szCs w:val="20"/>
        </w:rPr>
        <w:t>чу-</w:t>
      </w:r>
      <w:proofErr w:type="spellStart"/>
      <w:r w:rsidRPr="005D1FAA">
        <w:rPr>
          <w:i/>
          <w:iCs/>
          <w:color w:val="000000" w:themeColor="text1"/>
          <w:sz w:val="20"/>
          <w:szCs w:val="20"/>
        </w:rPr>
        <w:t>щу</w:t>
      </w:r>
      <w:proofErr w:type="spellEnd"/>
      <w:r w:rsidRPr="005D1FAA">
        <w:rPr>
          <w:color w:val="000000" w:themeColor="text1"/>
          <w:sz w:val="20"/>
          <w:szCs w:val="20"/>
        </w:rPr>
        <w:t xml:space="preserve">). Буквы </w:t>
      </w:r>
      <w:r w:rsidRPr="005D1FAA">
        <w:rPr>
          <w:i/>
          <w:iCs/>
          <w:color w:val="000000" w:themeColor="text1"/>
          <w:sz w:val="20"/>
          <w:szCs w:val="20"/>
        </w:rPr>
        <w:t>и</w:t>
      </w:r>
      <w:r w:rsidRPr="005D1FAA">
        <w:rPr>
          <w:color w:val="000000" w:themeColor="text1"/>
          <w:sz w:val="20"/>
          <w:szCs w:val="20"/>
        </w:rPr>
        <w:t xml:space="preserve">, </w:t>
      </w:r>
      <w:r w:rsidRPr="005D1FAA">
        <w:rPr>
          <w:i/>
          <w:iCs/>
          <w:color w:val="000000" w:themeColor="text1"/>
          <w:sz w:val="20"/>
          <w:szCs w:val="20"/>
        </w:rPr>
        <w:t>е</w:t>
      </w:r>
      <w:r w:rsidRPr="005D1FAA">
        <w:rPr>
          <w:color w:val="000000" w:themeColor="text1"/>
          <w:sz w:val="20"/>
          <w:szCs w:val="20"/>
        </w:rPr>
        <w:t xml:space="preserve"> после </w:t>
      </w:r>
      <w:r w:rsidRPr="005D1FAA">
        <w:rPr>
          <w:i/>
          <w:iCs/>
          <w:color w:val="000000" w:themeColor="text1"/>
          <w:sz w:val="20"/>
          <w:szCs w:val="20"/>
        </w:rPr>
        <w:t>ц</w:t>
      </w:r>
      <w:r w:rsidRPr="005D1FAA">
        <w:rPr>
          <w:color w:val="000000" w:themeColor="text1"/>
          <w:sz w:val="20"/>
          <w:szCs w:val="20"/>
        </w:rPr>
        <w:t xml:space="preserve"> в сильной позиции. Парные по звонкости-глухости согласные на конце слова. </w:t>
      </w:r>
    </w:p>
    <w:p w:rsidR="00E0266D" w:rsidRPr="005D1FAA" w:rsidRDefault="00E0266D" w:rsidP="00E0266D">
      <w:pPr>
        <w:autoSpaceDE w:val="0"/>
        <w:ind w:firstLine="283"/>
        <w:jc w:val="both"/>
        <w:textAlignment w:val="baseline"/>
        <w:rPr>
          <w:color w:val="000000" w:themeColor="text1"/>
          <w:sz w:val="20"/>
          <w:szCs w:val="20"/>
        </w:rPr>
      </w:pPr>
      <w:r w:rsidRPr="005D1FAA">
        <w:rPr>
          <w:b/>
          <w:bCs/>
          <w:color w:val="000000" w:themeColor="text1"/>
          <w:sz w:val="20"/>
          <w:szCs w:val="20"/>
        </w:rPr>
        <w:t>Построение звуковой схемы слова</w:t>
      </w:r>
      <w:r w:rsidR="005C2479" w:rsidRPr="005D1FAA">
        <w:rPr>
          <w:b/>
          <w:color w:val="000000" w:themeColor="text1"/>
          <w:sz w:val="20"/>
          <w:szCs w:val="20"/>
        </w:rPr>
        <w:t xml:space="preserve"> (3</w:t>
      </w:r>
      <w:r w:rsidRPr="005D1FAA">
        <w:rPr>
          <w:b/>
          <w:color w:val="000000" w:themeColor="text1"/>
          <w:sz w:val="20"/>
          <w:szCs w:val="20"/>
        </w:rPr>
        <w:t xml:space="preserve">ч)  </w:t>
      </w:r>
    </w:p>
    <w:p w:rsidR="00E0266D" w:rsidRPr="005D1FAA" w:rsidRDefault="00E0266D" w:rsidP="00E0266D">
      <w:pPr>
        <w:autoSpaceDE w:val="0"/>
        <w:ind w:firstLine="283"/>
        <w:jc w:val="both"/>
        <w:textAlignment w:val="baseline"/>
        <w:rPr>
          <w:color w:val="000000" w:themeColor="text1"/>
          <w:sz w:val="20"/>
          <w:szCs w:val="20"/>
        </w:rPr>
      </w:pPr>
      <w:r w:rsidRPr="005D1FAA">
        <w:rPr>
          <w:color w:val="000000" w:themeColor="text1"/>
          <w:sz w:val="20"/>
          <w:szCs w:val="20"/>
          <w:u w:val="single"/>
        </w:rPr>
        <w:t xml:space="preserve"> «Азбука вежливости»:</w:t>
      </w:r>
      <w:r w:rsidRPr="005D1FAA">
        <w:rPr>
          <w:b/>
          <w:bCs/>
          <w:color w:val="000000" w:themeColor="text1"/>
          <w:sz w:val="20"/>
          <w:szCs w:val="20"/>
        </w:rPr>
        <w:t xml:space="preserve"> </w:t>
      </w:r>
      <w:r w:rsidRPr="005D1FAA">
        <w:rPr>
          <w:color w:val="000000" w:themeColor="text1"/>
          <w:sz w:val="20"/>
          <w:szCs w:val="20"/>
        </w:rPr>
        <w:t>несколько формул речевого этикета (ситуации встречи, расставания, просьбы, поведения за столом, совершенного проступка), их использование в устной речи при общении со сверстниками и взрослыми.</w:t>
      </w:r>
    </w:p>
    <w:p w:rsidR="00E0266D" w:rsidRPr="005D1FAA" w:rsidRDefault="00E0266D" w:rsidP="00E0266D">
      <w:pPr>
        <w:autoSpaceDE w:val="0"/>
        <w:ind w:firstLine="283"/>
        <w:jc w:val="both"/>
        <w:textAlignment w:val="baseline"/>
        <w:rPr>
          <w:color w:val="000000" w:themeColor="text1"/>
          <w:sz w:val="20"/>
          <w:szCs w:val="20"/>
        </w:rPr>
      </w:pPr>
    </w:p>
    <w:p w:rsidR="00E0266D" w:rsidRPr="005D1FAA" w:rsidRDefault="00E0266D" w:rsidP="00E0266D">
      <w:pPr>
        <w:pStyle w:val="af6"/>
        <w:spacing w:line="276" w:lineRule="auto"/>
        <w:ind w:left="0"/>
        <w:rPr>
          <w:rFonts w:ascii="Times New Roman" w:hAnsi="Times New Roman"/>
          <w:color w:val="000000" w:themeColor="text1"/>
          <w:sz w:val="20"/>
          <w:szCs w:val="20"/>
        </w:rPr>
      </w:pPr>
      <w:r w:rsidRPr="005D1FAA">
        <w:rPr>
          <w:rFonts w:ascii="Times New Roman" w:hAnsi="Times New Roman"/>
          <w:b/>
          <w:color w:val="000000" w:themeColor="text1"/>
          <w:sz w:val="20"/>
          <w:szCs w:val="20"/>
        </w:rPr>
        <w:t xml:space="preserve">                                                     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5812"/>
        <w:gridCol w:w="1701"/>
        <w:gridCol w:w="1099"/>
      </w:tblGrid>
      <w:tr w:rsidR="00E0266D" w:rsidRPr="005D1FAA" w:rsidTr="009A167A">
        <w:trPr>
          <w:trHeight w:val="37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6D" w:rsidRPr="005D1FAA" w:rsidRDefault="00E0266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6D" w:rsidRPr="005D1FAA" w:rsidRDefault="00E0266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Разделы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6D" w:rsidRPr="005D1FAA" w:rsidRDefault="00E0266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Всего </w:t>
            </w:r>
            <w:proofErr w:type="spellStart"/>
            <w:r w:rsidRPr="005D1FAA">
              <w:rPr>
                <w:color w:val="000000" w:themeColor="text1"/>
                <w:sz w:val="20"/>
                <w:szCs w:val="20"/>
              </w:rPr>
              <w:t>часо</w:t>
            </w:r>
            <w:proofErr w:type="spellEnd"/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6D" w:rsidRPr="005D1FAA" w:rsidRDefault="00E0266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к/р</w:t>
            </w:r>
          </w:p>
        </w:tc>
      </w:tr>
      <w:tr w:rsidR="009A167A" w:rsidRPr="005D1FAA" w:rsidTr="00E0266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7A" w:rsidRPr="005D1FAA" w:rsidRDefault="009A167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7A" w:rsidRPr="005D1FAA" w:rsidRDefault="009A167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Подготовительный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7A" w:rsidRPr="005D1FAA" w:rsidRDefault="009A167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 ч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7A" w:rsidRPr="005D1FAA" w:rsidRDefault="009A167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9A167A" w:rsidRPr="005D1FAA" w:rsidTr="00E0266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7A" w:rsidRPr="005D1FAA" w:rsidRDefault="009A167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7A" w:rsidRPr="005D1FAA" w:rsidRDefault="009A167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Основной </w:t>
            </w:r>
            <w:proofErr w:type="spellStart"/>
            <w:proofErr w:type="gramStart"/>
            <w:r>
              <w:rPr>
                <w:color w:val="000000" w:themeColor="text1"/>
                <w:sz w:val="20"/>
                <w:szCs w:val="20"/>
              </w:rPr>
              <w:t>звуко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>-буквенный</w:t>
            </w:r>
            <w:proofErr w:type="gramEnd"/>
            <w:r>
              <w:rPr>
                <w:color w:val="000000" w:themeColor="text1"/>
                <w:sz w:val="20"/>
                <w:szCs w:val="20"/>
              </w:rPr>
              <w:t xml:space="preserve">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7A" w:rsidRPr="005D1FAA" w:rsidRDefault="009A167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88 ч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7A" w:rsidRPr="005D1FAA" w:rsidRDefault="009A167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9A167A" w:rsidRPr="005D1FAA" w:rsidTr="00E0266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7A" w:rsidRPr="005D1FAA" w:rsidRDefault="009A167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7A" w:rsidRPr="005D1FAA" w:rsidRDefault="009A167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Заключительный период обучения грамоте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7A" w:rsidRPr="005D1FAA" w:rsidRDefault="009A167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 ч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7A" w:rsidRPr="005D1FAA" w:rsidRDefault="009A167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E0266D" w:rsidRPr="005D1FAA" w:rsidTr="00E0266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6D" w:rsidRPr="005D1FAA" w:rsidRDefault="009A167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6D" w:rsidRPr="005D1FAA" w:rsidRDefault="00E0266D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Алфавит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6D" w:rsidRPr="005D1FAA" w:rsidRDefault="00E0266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3 ч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6D" w:rsidRPr="005D1FAA" w:rsidRDefault="00E0266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E0266D" w:rsidRPr="005D1FAA" w:rsidTr="00E0266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6D" w:rsidRPr="005D1FAA" w:rsidRDefault="009A167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6D" w:rsidRPr="005D1FAA" w:rsidRDefault="00E0266D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Слова - названия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6D" w:rsidRPr="005D1FAA" w:rsidRDefault="00E0266D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        </w:t>
            </w:r>
            <w:r w:rsidR="009A167A">
              <w:rPr>
                <w:color w:val="000000" w:themeColor="text1"/>
                <w:sz w:val="20"/>
                <w:szCs w:val="20"/>
              </w:rPr>
              <w:t xml:space="preserve">  </w:t>
            </w:r>
            <w:r w:rsidRPr="005D1FAA">
              <w:rPr>
                <w:color w:val="000000" w:themeColor="text1"/>
                <w:sz w:val="20"/>
                <w:szCs w:val="20"/>
              </w:rPr>
              <w:t xml:space="preserve">  4 ч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6D" w:rsidRPr="005D1FAA" w:rsidRDefault="00E0266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E0266D" w:rsidRPr="005D1FAA" w:rsidTr="00E0266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6D" w:rsidRPr="005D1FAA" w:rsidRDefault="009A167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6D" w:rsidRPr="005D1FAA" w:rsidRDefault="00E0266D">
            <w:pPr>
              <w:autoSpaceDE w:val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bCs/>
                <w:color w:val="000000" w:themeColor="text1"/>
                <w:sz w:val="20"/>
                <w:szCs w:val="20"/>
              </w:rPr>
              <w:t>Речь письменная и устная.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6D" w:rsidRPr="005D1FAA" w:rsidRDefault="00E0266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5 ч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6D" w:rsidRPr="005D1FAA" w:rsidRDefault="00E0266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E0266D" w:rsidRPr="005D1FAA" w:rsidTr="00E0266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6D" w:rsidRPr="005D1FAA" w:rsidRDefault="009A167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6D" w:rsidRPr="005D1FAA" w:rsidRDefault="00E0266D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Звуки и буквы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6D" w:rsidRPr="005D1FAA" w:rsidRDefault="00E0266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35 ч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6D" w:rsidRPr="005D1FAA" w:rsidRDefault="00E0266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</w:t>
            </w:r>
          </w:p>
        </w:tc>
      </w:tr>
      <w:tr w:rsidR="00E0266D" w:rsidRPr="005D1FAA" w:rsidTr="00E0266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6D" w:rsidRPr="005D1FAA" w:rsidRDefault="009A167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6D" w:rsidRPr="005D1FAA" w:rsidRDefault="00E0266D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Построение звуковой схемы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6D" w:rsidRPr="005D1FAA" w:rsidRDefault="00CF7F6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3</w:t>
            </w:r>
            <w:r w:rsidR="00E0266D" w:rsidRPr="005D1FAA">
              <w:rPr>
                <w:color w:val="000000" w:themeColor="text1"/>
                <w:sz w:val="20"/>
                <w:szCs w:val="20"/>
              </w:rPr>
              <w:t xml:space="preserve"> ч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6D" w:rsidRPr="005D1FAA" w:rsidRDefault="00E0266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</w:t>
            </w:r>
          </w:p>
        </w:tc>
      </w:tr>
      <w:tr w:rsidR="00E0266D" w:rsidRPr="005D1FAA" w:rsidTr="00E0266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6D" w:rsidRPr="005D1FAA" w:rsidRDefault="00E0266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6D" w:rsidRPr="005D1FAA" w:rsidRDefault="00E0266D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Итого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6D" w:rsidRPr="005D1FAA" w:rsidRDefault="00CF7F6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50</w:t>
            </w:r>
            <w:r w:rsidR="00E0266D" w:rsidRPr="005D1FAA">
              <w:rPr>
                <w:color w:val="000000" w:themeColor="text1"/>
                <w:sz w:val="20"/>
                <w:szCs w:val="20"/>
              </w:rPr>
              <w:t xml:space="preserve"> ч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6D" w:rsidRPr="005D1FAA" w:rsidRDefault="00E0266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</w:tbl>
    <w:p w:rsidR="00E0266D" w:rsidRPr="005D1FAA" w:rsidRDefault="00E0266D" w:rsidP="00D33F45">
      <w:pPr>
        <w:autoSpaceDE w:val="0"/>
        <w:jc w:val="both"/>
        <w:textAlignment w:val="baseline"/>
        <w:rPr>
          <w:color w:val="000000" w:themeColor="text1"/>
          <w:sz w:val="20"/>
          <w:szCs w:val="20"/>
        </w:rPr>
      </w:pPr>
    </w:p>
    <w:p w:rsidR="005C2479" w:rsidRPr="005D1FAA" w:rsidRDefault="005C2479" w:rsidP="005C2479">
      <w:pPr>
        <w:pStyle w:val="afe"/>
        <w:rPr>
          <w:b/>
          <w:color w:val="000000" w:themeColor="text1"/>
          <w:sz w:val="20"/>
          <w:szCs w:val="20"/>
        </w:rPr>
      </w:pPr>
      <w:r w:rsidRPr="005D1FAA">
        <w:rPr>
          <w:b/>
          <w:color w:val="000000" w:themeColor="text1"/>
          <w:sz w:val="20"/>
          <w:szCs w:val="20"/>
        </w:rPr>
        <w:lastRenderedPageBreak/>
        <w:t>7. Тематическое планирование  с определением основных видов учебной деятельности учащихся</w:t>
      </w:r>
    </w:p>
    <w:p w:rsidR="00E0266D" w:rsidRPr="005D1FAA" w:rsidRDefault="00E0266D" w:rsidP="00E0266D">
      <w:pPr>
        <w:autoSpaceDE w:val="0"/>
        <w:ind w:firstLine="283"/>
        <w:jc w:val="both"/>
        <w:textAlignment w:val="baseline"/>
        <w:rPr>
          <w:color w:val="000000" w:themeColor="text1"/>
          <w:sz w:val="20"/>
          <w:szCs w:val="20"/>
        </w:rPr>
      </w:pPr>
    </w:p>
    <w:p w:rsidR="00E0266D" w:rsidRDefault="00E0266D" w:rsidP="00E0266D">
      <w:pPr>
        <w:autoSpaceDE w:val="0"/>
        <w:ind w:firstLine="283"/>
        <w:jc w:val="both"/>
        <w:textAlignment w:val="baseline"/>
        <w:rPr>
          <w:color w:val="000000" w:themeColor="text1"/>
          <w:sz w:val="20"/>
          <w:szCs w:val="20"/>
        </w:rPr>
      </w:pPr>
    </w:p>
    <w:tbl>
      <w:tblPr>
        <w:tblStyle w:val="28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2693"/>
        <w:gridCol w:w="851"/>
        <w:gridCol w:w="4925"/>
      </w:tblGrid>
      <w:tr w:rsidR="0015352C" w:rsidRPr="00D33347" w:rsidTr="0015352C">
        <w:tc>
          <w:tcPr>
            <w:tcW w:w="851" w:type="dxa"/>
          </w:tcPr>
          <w:p w:rsidR="0015352C" w:rsidRPr="00D33347" w:rsidRDefault="0015352C" w:rsidP="0015352C">
            <w:pPr>
              <w:pStyle w:val="Default"/>
              <w:rPr>
                <w:color w:val="auto"/>
                <w:sz w:val="22"/>
                <w:szCs w:val="22"/>
              </w:rPr>
            </w:pPr>
            <w:r w:rsidRPr="00D33347">
              <w:rPr>
                <w:color w:val="auto"/>
                <w:sz w:val="22"/>
                <w:szCs w:val="22"/>
              </w:rPr>
              <w:t>№ п/п</w:t>
            </w:r>
          </w:p>
        </w:tc>
        <w:tc>
          <w:tcPr>
            <w:tcW w:w="2693" w:type="dxa"/>
          </w:tcPr>
          <w:p w:rsidR="0015352C" w:rsidRPr="00D33347" w:rsidRDefault="0015352C" w:rsidP="0015352C">
            <w:pPr>
              <w:pStyle w:val="Default"/>
              <w:rPr>
                <w:color w:val="auto"/>
                <w:sz w:val="22"/>
                <w:szCs w:val="22"/>
              </w:rPr>
            </w:pPr>
            <w:r w:rsidRPr="00D33347">
              <w:rPr>
                <w:color w:val="auto"/>
                <w:sz w:val="22"/>
                <w:szCs w:val="22"/>
              </w:rPr>
              <w:t>Тема</w:t>
            </w:r>
          </w:p>
        </w:tc>
        <w:tc>
          <w:tcPr>
            <w:tcW w:w="851" w:type="dxa"/>
          </w:tcPr>
          <w:p w:rsidR="0015352C" w:rsidRPr="00D33347" w:rsidRDefault="0015352C" w:rsidP="0015352C">
            <w:pPr>
              <w:pStyle w:val="Default"/>
              <w:rPr>
                <w:color w:val="auto"/>
                <w:sz w:val="22"/>
                <w:szCs w:val="22"/>
              </w:rPr>
            </w:pPr>
            <w:r w:rsidRPr="00D33347">
              <w:rPr>
                <w:color w:val="auto"/>
                <w:sz w:val="22"/>
                <w:szCs w:val="22"/>
              </w:rPr>
              <w:t>часы</w:t>
            </w:r>
          </w:p>
        </w:tc>
        <w:tc>
          <w:tcPr>
            <w:tcW w:w="4925" w:type="dxa"/>
          </w:tcPr>
          <w:p w:rsidR="0015352C" w:rsidRPr="00D33347" w:rsidRDefault="0015352C" w:rsidP="0015352C">
            <w:pPr>
              <w:pStyle w:val="Default"/>
              <w:rPr>
                <w:color w:val="auto"/>
                <w:sz w:val="22"/>
                <w:szCs w:val="22"/>
              </w:rPr>
            </w:pPr>
            <w:r w:rsidRPr="00D33347">
              <w:rPr>
                <w:color w:val="auto"/>
                <w:sz w:val="22"/>
                <w:szCs w:val="22"/>
              </w:rPr>
              <w:t>Виды деятельности учащихся</w:t>
            </w:r>
          </w:p>
        </w:tc>
      </w:tr>
      <w:tr w:rsidR="0015352C" w:rsidRPr="00D33347" w:rsidTr="0015352C">
        <w:tc>
          <w:tcPr>
            <w:tcW w:w="851" w:type="dxa"/>
          </w:tcPr>
          <w:p w:rsidR="0015352C" w:rsidRPr="00D33347" w:rsidRDefault="0015352C" w:rsidP="0015352C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693" w:type="dxa"/>
          </w:tcPr>
          <w:p w:rsidR="0015352C" w:rsidRPr="0015352C" w:rsidRDefault="0015352C" w:rsidP="0015352C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15352C">
              <w:rPr>
                <w:b/>
                <w:color w:val="auto"/>
                <w:sz w:val="22"/>
                <w:szCs w:val="22"/>
              </w:rPr>
              <w:t>Раздел Обучение письму</w:t>
            </w:r>
          </w:p>
        </w:tc>
        <w:tc>
          <w:tcPr>
            <w:tcW w:w="851" w:type="dxa"/>
          </w:tcPr>
          <w:p w:rsidR="0015352C" w:rsidRPr="00D33347" w:rsidRDefault="0015352C" w:rsidP="0015352C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115</w:t>
            </w:r>
          </w:p>
        </w:tc>
        <w:tc>
          <w:tcPr>
            <w:tcW w:w="4925" w:type="dxa"/>
          </w:tcPr>
          <w:p w:rsidR="0015352C" w:rsidRPr="00D33347" w:rsidRDefault="0015352C" w:rsidP="0015352C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tbl>
      <w:tblPr>
        <w:tblStyle w:val="1f0"/>
        <w:tblW w:w="0" w:type="auto"/>
        <w:tblLook w:val="04A0" w:firstRow="1" w:lastRow="0" w:firstColumn="1" w:lastColumn="0" w:noHBand="0" w:noVBand="1"/>
      </w:tblPr>
      <w:tblGrid>
        <w:gridCol w:w="846"/>
        <w:gridCol w:w="2693"/>
        <w:gridCol w:w="800"/>
        <w:gridCol w:w="5006"/>
      </w:tblGrid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1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Знакомство с новым предметом. Гигиенические правила письма. Ориентировка в пространстве.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>Слушают.</w:t>
            </w:r>
            <w:r w:rsidRPr="0015352C">
              <w:rPr>
                <w:rFonts w:eastAsia="Calibri"/>
                <w:sz w:val="22"/>
                <w:szCs w:val="22"/>
                <w:lang w:val="en-US" w:eastAsia="zh-CN"/>
              </w:rPr>
              <w:t xml:space="preserve"> </w:t>
            </w:r>
            <w:r w:rsidRPr="0015352C">
              <w:rPr>
                <w:rFonts w:eastAsia="Calibri"/>
                <w:sz w:val="22"/>
                <w:szCs w:val="22"/>
                <w:lang w:eastAsia="zh-CN"/>
              </w:rPr>
              <w:t xml:space="preserve">Учатся следовать образцу. 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2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Письмо прямой линии. Пространственная ориентация.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>Слушают. Учатся следовать образцу. Работа в парах, группах.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3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Рабочая строка. Точка начала письма.</w:t>
            </w:r>
          </w:p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Гигиенические  правила.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 xml:space="preserve">Слушают. Учатся следовать образцу. Соотнесение своих действий с действиями учителя. 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4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Письмо короткой и  длинной прямой линии. Развитие пространственных представлений.</w:t>
            </w:r>
          </w:p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Гигиенические  правила.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>Слушают. Учатся следовать образцу. соотносят свои действия с действиями учителя. Действуют по алгоритму.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5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Прямая линия с закруглением с одной стороны: влево и вправо.</w:t>
            </w:r>
          </w:p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Гигиенические  правила.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>Слушают. Учатся следовать образцу</w:t>
            </w:r>
            <w:proofErr w:type="gramStart"/>
            <w:r w:rsidRPr="0015352C">
              <w:rPr>
                <w:rFonts w:eastAsia="Calibri"/>
                <w:sz w:val="22"/>
                <w:szCs w:val="22"/>
                <w:lang w:eastAsia="zh-CN"/>
              </w:rPr>
              <w:t xml:space="preserve">  С</w:t>
            </w:r>
            <w:proofErr w:type="gramEnd"/>
            <w:r w:rsidRPr="0015352C">
              <w:rPr>
                <w:rFonts w:eastAsia="Calibri"/>
                <w:sz w:val="22"/>
                <w:szCs w:val="22"/>
                <w:lang w:eastAsia="zh-CN"/>
              </w:rPr>
              <w:t>оотносят свои действия с действиями учителя. Действуют по алгоритму.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6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 xml:space="preserve">Наклонная прямая с закруглением с  двух сторон (сверху слева и снизу вправо: </w:t>
            </w:r>
            <w:r w:rsidRPr="0015352C">
              <w:rPr>
                <w:rFonts w:eastAsia="Calibri"/>
                <w:bCs/>
                <w:i/>
                <w:sz w:val="22"/>
                <w:szCs w:val="22"/>
              </w:rPr>
              <w:t>г</w:t>
            </w:r>
            <w:r w:rsidRPr="0015352C">
              <w:rPr>
                <w:rFonts w:eastAsia="Calibri"/>
                <w:bCs/>
                <w:sz w:val="22"/>
                <w:szCs w:val="22"/>
              </w:rPr>
              <w:t xml:space="preserve">).  </w:t>
            </w:r>
          </w:p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Гигиенические правила.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>Слушают.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>Учатся следовать образцу.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>Соотносят свои действия с действиями учителя.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>Действуют по алгоритму.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7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 xml:space="preserve">Наклонные прямые с  петлёй </w:t>
            </w:r>
            <w:proofErr w:type="gramStart"/>
            <w:r w:rsidRPr="0015352C">
              <w:rPr>
                <w:rFonts w:eastAsia="Calibri"/>
                <w:bCs/>
                <w:sz w:val="22"/>
                <w:szCs w:val="22"/>
              </w:rPr>
              <w:t>в</w:t>
            </w:r>
            <w:proofErr w:type="gramEnd"/>
            <w:r w:rsidRPr="0015352C">
              <w:rPr>
                <w:rFonts w:eastAsia="Calibri"/>
                <w:bCs/>
                <w:sz w:val="22"/>
                <w:szCs w:val="22"/>
              </w:rPr>
              <w:t xml:space="preserve"> вверху и внизу. Гигиенические правила.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 xml:space="preserve">Слушают стихотворение, отгадывают загадку, сравнивают наклонные прямые, работают с конвертом для конструирования и наборным полотном. Пишут в прописях наклонные прямые  с петлёй </w:t>
            </w:r>
            <w:proofErr w:type="gramStart"/>
            <w:r w:rsidRPr="0015352C">
              <w:rPr>
                <w:rFonts w:eastAsia="Calibri" w:cs="Calibri"/>
                <w:bCs/>
                <w:sz w:val="22"/>
                <w:szCs w:val="22"/>
                <w:lang w:eastAsia="zh-CN"/>
              </w:rPr>
              <w:t>в</w:t>
            </w:r>
            <w:proofErr w:type="gramEnd"/>
            <w:r w:rsidRPr="0015352C">
              <w:rPr>
                <w:rFonts w:eastAsia="Calibri" w:cs="Calibri"/>
                <w:bCs/>
                <w:sz w:val="22"/>
                <w:szCs w:val="22"/>
                <w:lang w:eastAsia="zh-CN"/>
              </w:rPr>
              <w:t xml:space="preserve"> вверху и внизу.</w:t>
            </w:r>
            <w:r w:rsidRPr="0015352C">
              <w:rPr>
                <w:rFonts w:eastAsia="Calibri"/>
                <w:sz w:val="22"/>
                <w:szCs w:val="22"/>
                <w:lang w:eastAsia="zh-CN"/>
              </w:rPr>
              <w:t xml:space="preserve"> 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8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Письмо полуовала с петлей в рабочей строке (е). Гигиенические правила.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 xml:space="preserve">Слушают стихотворение, отгадывают загадку, сравнивают наклонные прямые, работают с конвертом для конструирования и наборным полотном. Пишут в прописях </w:t>
            </w:r>
            <w:r w:rsidRPr="0015352C">
              <w:rPr>
                <w:rFonts w:eastAsia="Calibri" w:cs="Calibri"/>
                <w:bCs/>
                <w:sz w:val="22"/>
                <w:szCs w:val="22"/>
                <w:lang w:eastAsia="zh-CN"/>
              </w:rPr>
              <w:t xml:space="preserve">полуовала с петлей в рабочей строке (е), </w:t>
            </w:r>
            <w:r w:rsidRPr="0015352C">
              <w:rPr>
                <w:rFonts w:eastAsia="Calibri"/>
                <w:sz w:val="22"/>
                <w:szCs w:val="22"/>
                <w:lang w:eastAsia="zh-CN"/>
              </w:rPr>
              <w:t xml:space="preserve"> под счет. Работают в парах. 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9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Письмо плавной  наклонной линии с закруглением слева снизу и  справа сверху.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>Сравнивают плавные линии, работают с конвертом для конструирования и наборным полотном. Пишут  в прописях  под счет, наклонные линии</w:t>
            </w:r>
            <w:r w:rsidRPr="0015352C">
              <w:rPr>
                <w:rFonts w:eastAsia="Calibri" w:cs="Calibri"/>
                <w:bCs/>
                <w:sz w:val="22"/>
                <w:szCs w:val="22"/>
                <w:lang w:eastAsia="zh-CN"/>
              </w:rPr>
              <w:t xml:space="preserve"> с закруглением слева снизу и  справа сверху.</w:t>
            </w:r>
            <w:r w:rsidRPr="0015352C">
              <w:rPr>
                <w:rFonts w:eastAsia="Calibri"/>
                <w:sz w:val="22"/>
                <w:szCs w:val="22"/>
                <w:lang w:eastAsia="zh-CN"/>
              </w:rPr>
              <w:t xml:space="preserve">  Работают в парах. 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 xml:space="preserve">Письмо овалов: малого и большого: о </w:t>
            </w:r>
            <w:proofErr w:type="spellStart"/>
            <w:r w:rsidRPr="0015352C">
              <w:rPr>
                <w:rFonts w:eastAsia="Calibri"/>
                <w:bCs/>
                <w:sz w:val="22"/>
                <w:szCs w:val="22"/>
              </w:rPr>
              <w:t>О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 xml:space="preserve">Слушают стихотворение, отгадывают загадку, работают с конвертом для конструирования и наборным полотном. Пишут овалы в прописях. Работают в парах. Пишут под счет. Раскрашивают рисунки. 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lastRenderedPageBreak/>
              <w:t>11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Письмо полуовалов: письмо справа – c  и подобного – письмо слева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 xml:space="preserve">Слушают стихотворение, отгадывают загадку, работают с конвертом для конструирования и наборным полотном. Пишут  полуовалы в прописях. Работают в парах. Пишут под счет. Раскрашивают рисунки. 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12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Письмо короткой прямой линии с половинным овалом: ь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 xml:space="preserve">Слушают стихотворение, отгадывают загадку, работают с конвертом для конструирования и наборным полотном. Пишут в прописях под счет. Работают в парах. Раскрашивают рисунки. 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13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 xml:space="preserve">Письмо строчной и заглавной букв </w:t>
            </w:r>
            <w:proofErr w:type="spellStart"/>
            <w:r w:rsidRPr="0015352C">
              <w:rPr>
                <w:rFonts w:eastAsia="Calibri"/>
                <w:bCs/>
                <w:sz w:val="22"/>
                <w:szCs w:val="22"/>
              </w:rPr>
              <w:t>Аа</w:t>
            </w:r>
            <w:proofErr w:type="spellEnd"/>
            <w:r w:rsidRPr="0015352C">
              <w:rPr>
                <w:rFonts w:eastAsia="Calibri"/>
                <w:bCs/>
                <w:sz w:val="22"/>
                <w:szCs w:val="22"/>
              </w:rPr>
              <w:t>, введение работы со звуковой схемой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Пишут изученную букву и её сочетание. Конструируют букву. Пишут под счет.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 xml:space="preserve">Сравнивают элементы букв, выбирая те, которые входят в состав буквы а. 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14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Письмо строчной и заглавной букв</w:t>
            </w:r>
            <w:proofErr w:type="gramStart"/>
            <w:r w:rsidRPr="0015352C">
              <w:rPr>
                <w:rFonts w:eastAsia="Calibri"/>
                <w:bCs/>
                <w:sz w:val="22"/>
                <w:szCs w:val="22"/>
              </w:rPr>
              <w:t xml:space="preserve"> А</w:t>
            </w:r>
            <w:proofErr w:type="gramEnd"/>
            <w:r w:rsidRPr="0015352C">
              <w:rPr>
                <w:rFonts w:eastAsia="Calibri"/>
                <w:bCs/>
                <w:sz w:val="22"/>
                <w:szCs w:val="22"/>
              </w:rPr>
              <w:t xml:space="preserve"> </w:t>
            </w:r>
            <w:proofErr w:type="spellStart"/>
            <w:r w:rsidRPr="0015352C">
              <w:rPr>
                <w:rFonts w:eastAsia="Calibri"/>
                <w:bCs/>
                <w:sz w:val="22"/>
                <w:szCs w:val="22"/>
              </w:rPr>
              <w:t>а</w:t>
            </w:r>
            <w:proofErr w:type="spellEnd"/>
            <w:r w:rsidRPr="0015352C">
              <w:rPr>
                <w:rFonts w:eastAsia="Calibr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Пишут изученные буквы и их сочетания. Конструируют буквы. Пишут под счет.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>Сравнивают элементы букв, выбирая те, которые входят в состав буквы А.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 xml:space="preserve">Составляют модели предложений на наборных полотнах. Работают в парах, группе. Играют в игру «Угадай». 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15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Письмо строчной и заглавной  букв</w:t>
            </w:r>
            <w:proofErr w:type="gramStart"/>
            <w:r w:rsidRPr="0015352C">
              <w:rPr>
                <w:rFonts w:eastAsia="Calibri"/>
                <w:bCs/>
                <w:sz w:val="22"/>
                <w:szCs w:val="22"/>
              </w:rPr>
              <w:t xml:space="preserve">  А</w:t>
            </w:r>
            <w:proofErr w:type="gramEnd"/>
            <w:r w:rsidRPr="0015352C">
              <w:rPr>
                <w:rFonts w:eastAsia="Calibri"/>
                <w:bCs/>
                <w:sz w:val="22"/>
                <w:szCs w:val="22"/>
              </w:rPr>
              <w:t>, а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>Пишут буквы А, а, соединяют их с другими буквами.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>Моделируют звук, слово, предложение.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16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Строчная о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Пишут изученные буквы и их сочетания, слова с изученными буквами. Конструируют букву. Пишут под счет.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>Сравнивают элементы букв, выбирая те, которые входят в состав буквы о.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17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 xml:space="preserve">Прописная О 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Пишут изученные буквы и их сочетания. Конструируют буквы. Пишут под счет.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Списывают предложение по алгоритму.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>Сравнивают элементы букв, выбирая те, которые входят в состав буквы О.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 xml:space="preserve">Обсуждают вопросы, которые возникли при самопроверке. 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18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Строчная у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Пишут изученные буквы и их сочетания, слова с изученными буквами. Конструируют букву. Пишут под счет.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Списывают предложение по алгоритму.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>Сравнивают элементы букв, выбирая те, которые входят в состав буквы у.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19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Прописная У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Пишут изученные буквы и их сочетания. Конструируют буквы. Пишут под счет.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Списывают предложение по алгоритму.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>Сравнивают элементы букв, выбирая те, которые входят в состав буквы У.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>Обсуждают вопросы, которые возникли при самопроверке. Составляют предложение по схеме.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20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lastRenderedPageBreak/>
              <w:t xml:space="preserve">Закрепление письма букв гласных в сочетаниях: </w:t>
            </w:r>
            <w:proofErr w:type="spellStart"/>
            <w:r w:rsidRPr="0015352C">
              <w:rPr>
                <w:rFonts w:eastAsia="Calibri"/>
                <w:bCs/>
                <w:sz w:val="22"/>
                <w:szCs w:val="22"/>
              </w:rPr>
              <w:t>уа</w:t>
            </w:r>
            <w:proofErr w:type="spellEnd"/>
            <w:r w:rsidRPr="0015352C">
              <w:rPr>
                <w:rFonts w:eastAsia="Calibri"/>
                <w:bCs/>
                <w:sz w:val="22"/>
                <w:szCs w:val="22"/>
              </w:rPr>
              <w:t xml:space="preserve">, </w:t>
            </w:r>
            <w:r w:rsidRPr="0015352C">
              <w:rPr>
                <w:rFonts w:eastAsia="Calibri"/>
                <w:bCs/>
                <w:sz w:val="22"/>
                <w:szCs w:val="22"/>
              </w:rPr>
              <w:lastRenderedPageBreak/>
              <w:t>ау. Подготовка к введению алгоритма письма под диктовку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lastRenderedPageBreak/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Отвечают на вопросы, слушают, формулируют порядок работы на диктанте. Слуховой диктант.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lastRenderedPageBreak/>
              <w:t>21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Строчная э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Пишут изученные буквы и их сочетания, слова с изученными буквами. Конструируют букву. Пишут под счет.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Списывают предложение по алгоритму.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>Сравнивают элементы букв, выбирая те, которые входят в состав буквы э.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22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Прописная Э. Введение алгоритма письма под диктовку.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Пишут изученные буквы и их сочетания. Конструируют буквы. Пишут под счет.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Пишут предложения по алгоритму.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>Сравнивают элементы букв, выбирая те, которые входят в состав буквы Э.</w:t>
            </w:r>
          </w:p>
          <w:p w:rsidR="0015352C" w:rsidRPr="0015352C" w:rsidRDefault="0015352C" w:rsidP="0015352C">
            <w:pPr>
              <w:rPr>
                <w:rFonts w:ascii="Calibri" w:eastAsia="Arial" w:hAnsi="Calibri" w:cs="Calibri"/>
                <w:b/>
                <w:sz w:val="22"/>
                <w:szCs w:val="22"/>
                <w:lang w:eastAsia="zh-CN"/>
              </w:rPr>
            </w:pPr>
            <w:r w:rsidRPr="0015352C">
              <w:rPr>
                <w:rFonts w:eastAsia="Arial"/>
                <w:sz w:val="22"/>
                <w:szCs w:val="22"/>
                <w:lang w:eastAsia="zh-CN"/>
              </w:rPr>
              <w:t>Обсуждают вопросы, которые возникли при самопроверке. Слуховой диктант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23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Строчная ы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 xml:space="preserve"> Пишут изученные буквы и их сочетания, слова с изученными буквами. Конструируют букву. Пишут под счет.</w:t>
            </w:r>
          </w:p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b/>
                <w:sz w:val="22"/>
                <w:szCs w:val="22"/>
              </w:rPr>
            </w:pPr>
            <w:r w:rsidRPr="0015352C">
              <w:rPr>
                <w:rFonts w:eastAsiaTheme="minorEastAsia"/>
                <w:color w:val="000000"/>
                <w:sz w:val="22"/>
                <w:szCs w:val="22"/>
              </w:rPr>
              <w:t>Сравнивают элементы букв, выбирая те, которые входят в состав буквы ы. Работают в группах. Сравнивают письменную и печатную букву. Слушают стихотворение. Выполняют узоры.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24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 xml:space="preserve">Работа над алгоритмом письма под диктовку: темп, </w:t>
            </w:r>
            <w:proofErr w:type="gramStart"/>
            <w:r w:rsidRPr="0015352C">
              <w:rPr>
                <w:rFonts w:eastAsia="Calibri"/>
                <w:bCs/>
                <w:sz w:val="22"/>
                <w:szCs w:val="22"/>
              </w:rPr>
              <w:t>последователь-</w:t>
            </w:r>
            <w:proofErr w:type="spellStart"/>
            <w:r w:rsidRPr="0015352C">
              <w:rPr>
                <w:rFonts w:eastAsia="Calibri"/>
                <w:bCs/>
                <w:sz w:val="22"/>
                <w:szCs w:val="22"/>
              </w:rPr>
              <w:t>ность</w:t>
            </w:r>
            <w:proofErr w:type="spellEnd"/>
            <w:proofErr w:type="gramEnd"/>
            <w:r w:rsidRPr="0015352C">
              <w:rPr>
                <w:rFonts w:eastAsia="Calibri"/>
                <w:bCs/>
                <w:sz w:val="22"/>
                <w:szCs w:val="22"/>
              </w:rPr>
              <w:t xml:space="preserve"> действий, проверка работы. Взаимоконтроль.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Слуховой диктант</w:t>
            </w:r>
          </w:p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b/>
                <w:sz w:val="22"/>
                <w:szCs w:val="22"/>
              </w:rPr>
            </w:pPr>
            <w:r w:rsidRPr="0015352C">
              <w:rPr>
                <w:rFonts w:eastAsiaTheme="minorEastAsia"/>
                <w:color w:val="000000"/>
                <w:sz w:val="22"/>
                <w:szCs w:val="22"/>
              </w:rPr>
              <w:t>Подбор слов к звуковой схеме.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25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 xml:space="preserve">Работа над алгоритмом письма под диктовку: темп, </w:t>
            </w:r>
            <w:proofErr w:type="gramStart"/>
            <w:r w:rsidRPr="0015352C">
              <w:rPr>
                <w:rFonts w:eastAsia="Calibri"/>
                <w:bCs/>
                <w:sz w:val="22"/>
                <w:szCs w:val="22"/>
              </w:rPr>
              <w:t>последователь-</w:t>
            </w:r>
            <w:proofErr w:type="spellStart"/>
            <w:r w:rsidRPr="0015352C">
              <w:rPr>
                <w:rFonts w:eastAsia="Calibri"/>
                <w:bCs/>
                <w:sz w:val="22"/>
                <w:szCs w:val="22"/>
              </w:rPr>
              <w:t>ность</w:t>
            </w:r>
            <w:proofErr w:type="spellEnd"/>
            <w:proofErr w:type="gramEnd"/>
            <w:r w:rsidRPr="0015352C">
              <w:rPr>
                <w:rFonts w:eastAsia="Calibri"/>
                <w:bCs/>
                <w:sz w:val="22"/>
                <w:szCs w:val="22"/>
              </w:rPr>
              <w:t xml:space="preserve"> действий, проверка работы. Взаимоконтроль.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Слуховой диктант</w:t>
            </w:r>
          </w:p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b/>
                <w:sz w:val="22"/>
                <w:szCs w:val="22"/>
              </w:rPr>
            </w:pPr>
            <w:r w:rsidRPr="0015352C">
              <w:rPr>
                <w:rFonts w:eastAsiaTheme="minorEastAsia"/>
                <w:color w:val="000000"/>
                <w:sz w:val="22"/>
                <w:szCs w:val="22"/>
              </w:rPr>
              <w:t>Подбор слов к звуковой схеме.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26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Строчная и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Пишут изученные буквы и их сочетания, слова с изученными буквами. Конструируют букву. Пишут под счет.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>Сравнивают элементы букв, выбирая те, которые входят в состав буквы и.</w:t>
            </w:r>
          </w:p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b/>
                <w:sz w:val="22"/>
                <w:szCs w:val="22"/>
              </w:rPr>
            </w:pP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27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Прописная И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Пишут изученные буквы и их сочетания. Конструируют буквы. Пишут под счет.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>Сравнивают элементы букв, выбирая те, которые входят в состав буквы И.</w:t>
            </w:r>
          </w:p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b/>
                <w:sz w:val="22"/>
                <w:szCs w:val="22"/>
              </w:rPr>
            </w:pPr>
            <w:r w:rsidRPr="0015352C">
              <w:rPr>
                <w:rFonts w:eastAsiaTheme="minorEastAsia"/>
                <w:color w:val="000000"/>
                <w:sz w:val="22"/>
                <w:szCs w:val="22"/>
              </w:rPr>
              <w:t>Обсуждают вопросы, которые возникли при самопроверке. Выполняют узоры. Работают в парах. Учатся писать знаки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28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 xml:space="preserve">Письмо изученных гласных: слуховой диктант – запись  букв, обозначающих первые ударные гласные в словах. 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Слуховой диктант</w:t>
            </w:r>
          </w:p>
          <w:p w:rsidR="0015352C" w:rsidRPr="0015352C" w:rsidRDefault="0015352C" w:rsidP="0015352C">
            <w:pPr>
              <w:snapToGrid w:val="0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Подбор слов к звуковой схеме</w:t>
            </w:r>
            <w:r w:rsidRPr="0015352C">
              <w:rPr>
                <w:rFonts w:ascii="Calibri" w:eastAsia="Calibri" w:hAnsi="Calibri"/>
                <w:sz w:val="22"/>
                <w:szCs w:val="22"/>
              </w:rPr>
              <w:t>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lastRenderedPageBreak/>
              <w:t>29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Введение представления о зрительном диктанте по памяти (последовательность гласных букв на доске дается на основе алфавита – без сообщения об этом детям):  а, и, о, у, ы, э.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Зрительный диктант</w:t>
            </w:r>
          </w:p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b/>
                <w:sz w:val="22"/>
                <w:szCs w:val="22"/>
              </w:rPr>
            </w:pP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30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 xml:space="preserve">Письмо изученных букв гласных на основе иллюстраций,  которые изображают лица детей, произносящих звуки гласных. </w:t>
            </w:r>
          </w:p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proofErr w:type="gramStart"/>
            <w:r w:rsidRPr="0015352C">
              <w:rPr>
                <w:rFonts w:eastAsia="Calibri"/>
                <w:bCs/>
                <w:sz w:val="22"/>
                <w:szCs w:val="22"/>
              </w:rPr>
              <w:t>Выделение звуков, которые отличаются особой работой губ,   и  букв, их обозначающих: [о], [у] –  о, у</w:t>
            </w:r>
            <w:proofErr w:type="gramEnd"/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Пишут изученные буквы и их сочетания. Конструируют буквы. Пишут под счет.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>Сравнивают элементы букв, выбирая те, которые входят в состав буквы И.</w:t>
            </w:r>
          </w:p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b/>
                <w:sz w:val="22"/>
                <w:szCs w:val="22"/>
              </w:rPr>
            </w:pPr>
            <w:r w:rsidRPr="0015352C">
              <w:rPr>
                <w:rFonts w:eastAsiaTheme="minorEastAsia"/>
                <w:color w:val="000000"/>
                <w:sz w:val="22"/>
                <w:szCs w:val="22"/>
              </w:rPr>
              <w:t>Обсуждают вопросы, которые возникли при самопроверке. Выполняют узоры. Работают в парах. Учатся писать знаки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31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 xml:space="preserve">Выборочный диктант: запись буквами  гласных звуков  под ударением (кружки </w:t>
            </w:r>
            <w:proofErr w:type="gramStart"/>
            <w:r w:rsidRPr="0015352C">
              <w:rPr>
                <w:rFonts w:eastAsia="Calibri"/>
                <w:bCs/>
                <w:sz w:val="22"/>
                <w:szCs w:val="22"/>
              </w:rPr>
              <w:t>–к</w:t>
            </w:r>
            <w:proofErr w:type="gramEnd"/>
            <w:r w:rsidRPr="0015352C">
              <w:rPr>
                <w:rFonts w:eastAsia="Calibri"/>
                <w:bCs/>
                <w:sz w:val="22"/>
                <w:szCs w:val="22"/>
              </w:rPr>
              <w:t>ружки; стрелки –стрелки; белки – белки;</w:t>
            </w:r>
          </w:p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засыпать – засыпать)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 xml:space="preserve">Выборочный диктант. Определяют ударный слог в словах. </w:t>
            </w:r>
          </w:p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b/>
                <w:sz w:val="22"/>
                <w:szCs w:val="22"/>
              </w:rPr>
            </w:pP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32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 xml:space="preserve"> Звуки  [а], [о]</w:t>
            </w:r>
            <w:proofErr w:type="gramStart"/>
            <w:r w:rsidRPr="0015352C">
              <w:rPr>
                <w:rFonts w:eastAsia="Calibri"/>
                <w:bCs/>
                <w:sz w:val="22"/>
                <w:szCs w:val="22"/>
              </w:rPr>
              <w:t>,[</w:t>
            </w:r>
            <w:proofErr w:type="gramEnd"/>
            <w:r w:rsidRPr="0015352C">
              <w:rPr>
                <w:rFonts w:eastAsia="Calibri"/>
                <w:bCs/>
                <w:sz w:val="22"/>
                <w:szCs w:val="22"/>
              </w:rPr>
              <w:t xml:space="preserve">э],[и] – звуки,  в безударном положении могут «надевать маски» других звуков: река –  реки. У  берега реки густая трава. 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Выборочный диктант</w:t>
            </w:r>
          </w:p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b/>
                <w:sz w:val="22"/>
                <w:szCs w:val="22"/>
              </w:rPr>
            </w:pPr>
            <w:r w:rsidRPr="0015352C">
              <w:rPr>
                <w:rFonts w:eastAsiaTheme="minorEastAsia"/>
                <w:color w:val="000000"/>
                <w:sz w:val="22"/>
                <w:szCs w:val="22"/>
              </w:rPr>
              <w:t>Работа со звуковой моделью слова.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33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 xml:space="preserve">Строчная м. Письмо соединений букв. </w:t>
            </w:r>
          </w:p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Пишут изученные буквы и их сочетания, слова с изученными буквами. Конструируют букву. Пишут под счет.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Списывают предложение по алгоритму.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>Сравнивают элементы букв, выбирая те, которые входят в состав буквы м.</w:t>
            </w:r>
          </w:p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b/>
                <w:sz w:val="22"/>
                <w:szCs w:val="22"/>
              </w:rPr>
            </w:pP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34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 xml:space="preserve">Прописная </w:t>
            </w:r>
            <w:proofErr w:type="spellStart"/>
            <w:r w:rsidRPr="0015352C">
              <w:rPr>
                <w:rFonts w:eastAsia="Calibri"/>
                <w:bCs/>
                <w:sz w:val="22"/>
                <w:szCs w:val="22"/>
              </w:rPr>
              <w:t>М.закрепление</w:t>
            </w:r>
            <w:proofErr w:type="spellEnd"/>
            <w:r w:rsidRPr="0015352C">
              <w:rPr>
                <w:rFonts w:eastAsia="Calibri"/>
                <w:bCs/>
                <w:sz w:val="22"/>
                <w:szCs w:val="22"/>
              </w:rPr>
              <w:t xml:space="preserve"> письма соединений букв.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Пишут изученные буквы и их сочетания. Конструируют буквы. Пишут под счет.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Списывают предложение по алгоритму.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>Сравнивают элементы букв, выбирая те, которые входят в состав буквы М.</w:t>
            </w:r>
          </w:p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b/>
                <w:sz w:val="22"/>
                <w:szCs w:val="22"/>
              </w:rPr>
            </w:pPr>
            <w:r w:rsidRPr="0015352C">
              <w:rPr>
                <w:rFonts w:eastAsiaTheme="minorEastAsia"/>
                <w:color w:val="000000"/>
                <w:sz w:val="22"/>
                <w:szCs w:val="22"/>
              </w:rPr>
              <w:t>Обсуждают вопросы, которые возникли при самопроверке. Составляют предложение по схеме.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35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 xml:space="preserve">Закрепление письма соединений букв. 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Выборочный диктант</w:t>
            </w:r>
          </w:p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b/>
                <w:sz w:val="22"/>
                <w:szCs w:val="22"/>
              </w:rPr>
            </w:pPr>
            <w:r w:rsidRPr="0015352C">
              <w:rPr>
                <w:rFonts w:eastAsiaTheme="minorEastAsia"/>
                <w:color w:val="000000"/>
                <w:sz w:val="22"/>
                <w:szCs w:val="22"/>
              </w:rPr>
              <w:t>Работа со звуковой моделью слова.</w:t>
            </w:r>
          </w:p>
        </w:tc>
      </w:tr>
      <w:tr w:rsidR="0015352C" w:rsidRPr="0015352C" w:rsidTr="0015352C">
        <w:trPr>
          <w:trHeight w:val="1937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lastRenderedPageBreak/>
              <w:t>36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Строчная н. Прописная буква в именах собственных.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Пишут изученные буквы и их сочетания, слова с изученными буквами. Конструируют букву. Пишут под счет.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Списывают предложение по алгоритму.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>Сравнивают элементы букв, выбирая те, которые входят в состав буквы н. Составляют рассказ по предложенной схеме.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37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Прописная Н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Пишут изученные буквы и их сочетания. Конструируют буквы. Пишут под счет.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Списывают предложение по алгоритму.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>Сравнивают элементы букв, выбирая те, которые входят в состав буквы Н.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>Обсуждают вопросы, которые возникли при самопроверке.</w:t>
            </w:r>
          </w:p>
          <w:p w:rsidR="0015352C" w:rsidRPr="0015352C" w:rsidRDefault="0015352C" w:rsidP="0015352C">
            <w:pPr>
              <w:rPr>
                <w:rFonts w:eastAsia="Calibri"/>
                <w:iCs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 xml:space="preserve">Составляют рассказ по предложенной схеме. 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38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 xml:space="preserve">Строчная л 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Пишут изученные буквы и их сочетания, слова с изученными буквами. Конструируют букву. Пишут под счет.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Списывают предложение по алгоритму.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>Сравнивают элементы букв, выбирая те, которые входят в состав буквы л.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39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 xml:space="preserve">Прописная Л </w:t>
            </w:r>
          </w:p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Введение алгоритма списывания предложения и самопроверки: темп, орфографическое чтение по слогам.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Пишут изученные буквы и их сочетания. Конструируют буквы. Пишут под счет.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Списывают предложение по алгоритму.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>Сравнивают элементы букв, выбирая те, которые входят в состав буквы Л.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Обсуждают вопросы, которые возникли при самопроверке.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40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Списывания предложения и самопроверки.</w:t>
            </w:r>
          </w:p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Работа над алгоритмом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Сравнение слов по звучанию и значению. Графический диктант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Списывание предложения  (Алина мала.)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41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 xml:space="preserve">Строчная  </w:t>
            </w:r>
            <w:proofErr w:type="gramStart"/>
            <w:r w:rsidRPr="0015352C">
              <w:rPr>
                <w:rFonts w:eastAsia="Calibri"/>
                <w:bCs/>
                <w:sz w:val="22"/>
                <w:szCs w:val="22"/>
              </w:rPr>
              <w:t>р</w:t>
            </w:r>
            <w:proofErr w:type="gramEnd"/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Пишут изученные буквы и их сочетания, слова с изученными буквами. Конструируют букву. Пишут под счет.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Списывают предложение по алгоритму.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>Сравнивают элементы букв, выбирая те, которые входят в состав буквы  р.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42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Прописная Р. Работа над алгоритмом записи слов под диктовку и самопроверки: темп, орфографическое чтение по слогам.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Пишут изученные буквы и их сочетания. Конструируют буквы. Пишут под счет.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Списывают предложение по алгоритму.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>Сравнивают элементы букв, выбирая те, которые входят в состав буквы Р.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>Обсуждают вопросы, которые возникли при самопроверке.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43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Буква й. Списывание предложения и самопроверки.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Пишут изученные буквы и их сочетания, слова с изученными буквами. Конструируют букву. Пишут под счет.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Списывают предложение по алгоритму.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>Сравнивают элементы букв, выбирая те, которые входят в состав буквы  й.</w:t>
            </w:r>
          </w:p>
          <w:p w:rsidR="0015352C" w:rsidRPr="0015352C" w:rsidRDefault="0015352C" w:rsidP="0015352C">
            <w:pPr>
              <w:rPr>
                <w:rFonts w:eastAsia="Calibri"/>
                <w:iCs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>Пишут по памяти предложения, обсуждают вопросы, которые возникли при взаимопроверке.</w:t>
            </w:r>
          </w:p>
        </w:tc>
      </w:tr>
      <w:tr w:rsidR="0015352C" w:rsidRPr="0015352C" w:rsidTr="0015352C">
        <w:trPr>
          <w:trHeight w:val="657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lastRenderedPageBreak/>
              <w:t>44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Прописная Й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Пишут изученные буквы и их сочетания. Конструируют буквы. Пишут под счет.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>Сравнивают элементы букв, выбирая те, которые входят в состав буквы Й.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>Составляют текст по схеме.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45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Работа над алгоритмом записи слов под диктовку и самопроверки: темп, орфографическое чтение по слогам.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Слуховой диктант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 w:cs="Calibri"/>
                <w:sz w:val="22"/>
                <w:szCs w:val="22"/>
                <w:lang w:eastAsia="zh-CN"/>
              </w:rPr>
              <w:t>Подбор слов к звуковой схеме.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46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Строчная я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Конструирование букв, письмо под счет, работа с трехуровневой моделью слова, выделение общих элементов букв.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47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Прописная Я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Конструирование букв.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Письмо под счет Сравнение печатной и письменной букв.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Выделение общих элементов букв. Отгадывание загадок. Отвечают на вопросы. Высказывают предположения.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48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Строчная ё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Конструирование букв.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Письмо под счет. Сравнение печатной и письменной букв.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Выделение общих элементов букв Отгадывание загадок.</w:t>
            </w:r>
          </w:p>
          <w:p w:rsidR="0015352C" w:rsidRPr="0015352C" w:rsidRDefault="0015352C" w:rsidP="0015352C">
            <w:pPr>
              <w:rPr>
                <w:rFonts w:ascii="Calibri" w:eastAsia="Calibri" w:hAnsi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Отвечают на вопросы. Высказывают предположения.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49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Прописная Ё. Работа над алгоритмом списывания предложений и самопроверка.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Конструирование букв.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Письмо под счет Сравнение печатной и письменных букв ё.</w:t>
            </w:r>
          </w:p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Выделение общих элементов букв Отгадывание загадок. Отвечают на вопросы. Высказывают предположения.</w:t>
            </w:r>
          </w:p>
          <w:p w:rsidR="0015352C" w:rsidRPr="0015352C" w:rsidRDefault="0015352C" w:rsidP="0015352C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50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Работа над алгоритмом записи слов под диктовку и самопроверки: темп, орфографическое чтение по слогам.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Выборочный диктант</w:t>
            </w:r>
          </w:p>
          <w:p w:rsidR="0015352C" w:rsidRPr="0015352C" w:rsidRDefault="0015352C" w:rsidP="0015352C">
            <w:pPr>
              <w:rPr>
                <w:rFonts w:ascii="Calibri" w:eastAsia="Calibri" w:hAnsi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Работа со звуковой моделью слова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51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Строчная ю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Конструирование букв.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Письмо под счет Сравнение печатной и письменной букв.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 xml:space="preserve">Выделение общих элементов букв. Отгадывание загадок. Отвечают на вопросы. 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52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Прописная Ю. Работа над алгоритмом списывания предложения и самопроверки.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Конструирование букв.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Письмо под счет Сравнение печатной и письменной букв.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Выделение общих элементов букв Отгадывание загадок. Отвечают на вопросы. Высказывают предположения.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Запись под диктовку предложения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53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Строчная е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Конструирование буквы, письмо под счет</w:t>
            </w:r>
          </w:p>
          <w:p w:rsidR="0015352C" w:rsidRPr="0015352C" w:rsidRDefault="0015352C" w:rsidP="0015352C">
            <w:pPr>
              <w:rPr>
                <w:rFonts w:ascii="Calibri" w:eastAsia="Calibri" w:hAnsi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Сравнение пар слов, букв. Работа с моделью текста.</w:t>
            </w:r>
            <w:r w:rsidRPr="0015352C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15352C">
              <w:rPr>
                <w:rFonts w:eastAsia="Calibri"/>
                <w:sz w:val="22"/>
                <w:szCs w:val="22"/>
              </w:rPr>
              <w:t xml:space="preserve">Отвечают на вопросы. Высказывают </w:t>
            </w:r>
            <w:r w:rsidRPr="0015352C">
              <w:rPr>
                <w:rFonts w:eastAsia="Calibri"/>
                <w:sz w:val="22"/>
                <w:szCs w:val="22"/>
              </w:rPr>
              <w:lastRenderedPageBreak/>
              <w:t>предположения. Составляют рассказ.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lastRenderedPageBreak/>
              <w:t>54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Прописная Е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Конструирование букв.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Письмо под счет Сравнение печатной и письменной букв.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Выделение общих элементов букв Отгадывание загадок. Отвечают на вопросы. Высказывают предположения.</w:t>
            </w:r>
          </w:p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Запись под диктовку предложения.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55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 xml:space="preserve">Чтение и   списывание с доски одного из предложений с именами. Взаимопроверка.   (Лена мила. Елена мала. </w:t>
            </w:r>
            <w:proofErr w:type="gramStart"/>
            <w:r w:rsidRPr="0015352C">
              <w:rPr>
                <w:rFonts w:eastAsia="Calibri"/>
                <w:bCs/>
                <w:sz w:val="22"/>
                <w:szCs w:val="22"/>
              </w:rPr>
              <w:t xml:space="preserve">Емеля умён.)  </w:t>
            </w:r>
            <w:proofErr w:type="gramEnd"/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Зрительный диктант.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56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 xml:space="preserve">Буква ь  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Конструирование буквы, письмо под счет</w:t>
            </w:r>
          </w:p>
          <w:p w:rsidR="0015352C" w:rsidRPr="0015352C" w:rsidRDefault="0015352C" w:rsidP="0015352C">
            <w:pPr>
              <w:rPr>
                <w:rFonts w:ascii="Calibri" w:eastAsia="Calibri" w:hAnsi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Сравнение пар слов, букв. Работа с моделью текста.</w:t>
            </w:r>
            <w:r w:rsidRPr="0015352C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15352C">
              <w:rPr>
                <w:rFonts w:eastAsia="Calibri"/>
                <w:sz w:val="22"/>
                <w:szCs w:val="22"/>
              </w:rPr>
              <w:t>Отвечают на вопросы. Высказывают предположения. Составляют рассказ.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57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Буква ь</w:t>
            </w:r>
            <w:proofErr w:type="gramStart"/>
            <w:r w:rsidRPr="0015352C">
              <w:rPr>
                <w:rFonts w:eastAsia="Calibri"/>
                <w:bCs/>
                <w:sz w:val="22"/>
                <w:szCs w:val="22"/>
              </w:rPr>
              <w:t xml:space="preserve">  .</w:t>
            </w:r>
            <w:proofErr w:type="gramEnd"/>
            <w:r w:rsidRPr="0015352C">
              <w:rPr>
                <w:rFonts w:eastAsia="Calibri"/>
                <w:bCs/>
                <w:sz w:val="22"/>
                <w:szCs w:val="22"/>
              </w:rPr>
              <w:t xml:space="preserve"> Закрепление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Конструирование букв.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Письмо под счет Сравнение печатной и письменной букв. Выделение общих элементов букв. Отгадывание загадок. Отвечают на вопросы. Высказывают предположения.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58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Строчная д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Конструирование буквы д, письмо под счет</w:t>
            </w:r>
          </w:p>
          <w:p w:rsidR="0015352C" w:rsidRPr="0015352C" w:rsidRDefault="0015352C" w:rsidP="0015352C">
            <w:pPr>
              <w:rPr>
                <w:rFonts w:eastAsia="Calibri"/>
                <w:iCs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Сравнение пар слов, букв. Работа с моделью текста.</w:t>
            </w:r>
            <w:r w:rsidRPr="0015352C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15352C">
              <w:rPr>
                <w:rFonts w:eastAsia="Calibri"/>
                <w:sz w:val="22"/>
                <w:szCs w:val="22"/>
              </w:rPr>
              <w:t>Отвечают на вопросы. Высказывают предположения. Составляют рассказ.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59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Прописная Д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Конструирование буквы, письмо под счет</w:t>
            </w:r>
          </w:p>
          <w:p w:rsidR="0015352C" w:rsidRPr="0015352C" w:rsidRDefault="0015352C" w:rsidP="0015352C">
            <w:pPr>
              <w:snapToGrid w:val="0"/>
              <w:rPr>
                <w:rFonts w:ascii="Calibri" w:eastAsia="Calibri" w:hAnsi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Сравнение пар слов, букв. Работа с моделью текста.</w:t>
            </w:r>
            <w:r w:rsidRPr="0015352C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15352C">
              <w:rPr>
                <w:rFonts w:eastAsia="Calibri"/>
                <w:sz w:val="22"/>
                <w:szCs w:val="22"/>
              </w:rPr>
              <w:t>Отвечают на вопросы. Высказывают предположения. Составляют предложение по схеме.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60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Составление предложений из данных слов, списывание одного из предложений с именем. Взаимопроверка</w:t>
            </w:r>
            <w:proofErr w:type="gramStart"/>
            <w:r w:rsidRPr="0015352C">
              <w:rPr>
                <w:rFonts w:eastAsia="Calibri"/>
                <w:bCs/>
                <w:sz w:val="22"/>
                <w:szCs w:val="22"/>
              </w:rPr>
              <w:t>.(</w:t>
            </w:r>
            <w:proofErr w:type="gramEnd"/>
            <w:r w:rsidRPr="0015352C">
              <w:rPr>
                <w:rFonts w:eastAsia="Calibri"/>
                <w:bCs/>
                <w:sz w:val="22"/>
                <w:szCs w:val="22"/>
              </w:rPr>
              <w:t xml:space="preserve">Дай, Дима, меню. Юлу дарю Дарье.) 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iCs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Работа с деформированным текстом, письмо по памяти.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61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Строчная т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Конструирование буквы Т. Письмо под диктовку. Сравнение печатной и письменной букв.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Выделение общих элементов букв.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62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Прописная Т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Конструирование букву, письмо под счет.</w:t>
            </w:r>
          </w:p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 xml:space="preserve"> Отвечают на вопросы. 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63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Работа над смыслоразличительной ролью звуков.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Слуховой диктант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Подбор слов к звуковой схеме.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64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Строчная з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Конструирование буквы,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Письмо под счет.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Списывание предложения  (Я узнал Диму.)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65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lastRenderedPageBreak/>
              <w:t xml:space="preserve">Работа над алгоритмом записи слов под диктовку </w:t>
            </w:r>
            <w:r w:rsidRPr="0015352C">
              <w:rPr>
                <w:rFonts w:eastAsia="Calibri"/>
                <w:bCs/>
                <w:sz w:val="22"/>
                <w:szCs w:val="22"/>
              </w:rPr>
              <w:lastRenderedPageBreak/>
              <w:t>и самопроверки: темп, орфографическое чтение по слогам: все слова со звуками  в сильных позициях.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lastRenderedPageBreak/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Сравнение слов по звучанию и значению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 xml:space="preserve">Высказывают предположения.  </w:t>
            </w:r>
            <w:r w:rsidRPr="0015352C">
              <w:rPr>
                <w:rFonts w:eastAsia="Calibri"/>
                <w:sz w:val="22"/>
                <w:szCs w:val="22"/>
              </w:rPr>
              <w:lastRenderedPageBreak/>
              <w:t>Комментированное письмо. Графический диктант. Письмо по памяти. Сравнение слов по звучанию и значению.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lastRenderedPageBreak/>
              <w:t>66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Прописная З.  Работа над алгоритмом списывания предложения и самопроверки.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Работа с трехуровневой моделью слова. Комментированное письмо.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Составление звуковой схемы слова. Письмо под диктовку (У Зины сом.)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67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Строчная с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Конструирование букв, письмо под счет, работа с трехуровневой моделью слова.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Комментированное письмо предложения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 xml:space="preserve">(У </w:t>
            </w:r>
            <w:proofErr w:type="spellStart"/>
            <w:r w:rsidRPr="0015352C">
              <w:rPr>
                <w:rFonts w:eastAsia="Calibri"/>
                <w:sz w:val="22"/>
                <w:szCs w:val="22"/>
              </w:rPr>
              <w:t>Симы</w:t>
            </w:r>
            <w:proofErr w:type="spellEnd"/>
            <w:r w:rsidRPr="0015352C">
              <w:rPr>
                <w:rFonts w:eastAsia="Calibri"/>
                <w:sz w:val="22"/>
                <w:szCs w:val="22"/>
              </w:rPr>
              <w:t xml:space="preserve"> ноты). Графический диктант.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68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Прописная С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Работа с трехуровневой моделью слова. Комментированное письмо</w:t>
            </w:r>
          </w:p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 xml:space="preserve">графический диктант. Сравнение пар слов, составление предложения по схеме. Конструирование букв. 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69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Работа над алгоритмом списывания предложения и самопроверки: все слова со звуками  в сильных позициях.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 xml:space="preserve"> Сравнение слов по звучанию и значению. Графический диктант.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70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 xml:space="preserve">Игры со словами: «Сломанный телефон» </w:t>
            </w:r>
          </w:p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 xml:space="preserve">(розы – росы, сода – </w:t>
            </w:r>
            <w:proofErr w:type="spellStart"/>
            <w:r w:rsidRPr="0015352C">
              <w:rPr>
                <w:rFonts w:eastAsia="Calibri"/>
                <w:bCs/>
                <w:sz w:val="22"/>
                <w:szCs w:val="22"/>
              </w:rPr>
              <w:t>сота</w:t>
            </w:r>
            <w:proofErr w:type="spellEnd"/>
            <w:r w:rsidRPr="0015352C">
              <w:rPr>
                <w:rFonts w:eastAsia="Calibri"/>
                <w:bCs/>
                <w:sz w:val="22"/>
                <w:szCs w:val="22"/>
              </w:rPr>
              <w:t xml:space="preserve">, Зоя – соя).  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Сравнение слов по звучанию и значению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Диктанты разного вида.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Конструирование букв.</w:t>
            </w:r>
          </w:p>
          <w:p w:rsidR="0015352C" w:rsidRPr="0015352C" w:rsidRDefault="0015352C" w:rsidP="0015352C">
            <w:pPr>
              <w:rPr>
                <w:rFonts w:eastAsia="Calibri"/>
                <w:iCs/>
                <w:sz w:val="22"/>
                <w:szCs w:val="22"/>
              </w:rPr>
            </w:pP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71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Строчная г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Конструирование букв, письмо под счет</w:t>
            </w:r>
          </w:p>
          <w:p w:rsidR="0015352C" w:rsidRPr="0015352C" w:rsidRDefault="0015352C" w:rsidP="0015352C">
            <w:pPr>
              <w:rPr>
                <w:rFonts w:eastAsia="Calibri"/>
                <w:iCs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Комментированное письмо. Составление рассказа по модели. Выделение общего элемента букв.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72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Прописная Г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ascii="Calibri" w:eastAsia="Calibri" w:hAnsi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 xml:space="preserve">Конструирование букв, письмо под счет, работа с трехуровневой моделью слова. Сравнение букв. Выделение общего элемента букв. 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73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Строчная к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Ответы на вопросы, конструирование букв,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работа с трехуровневой моделью слова.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Диктант (Стол и стул Киры.)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74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Прописная К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iCs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Списывание предложений по правилам списывания, игра «Сломанный телефон»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75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Работа над алгоритмом записи слов под диктовку и самопроверки: темп, орфографическое чтение по слогам: все слова со звуками  в сильных позициях.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Работа с трехуровневой моделью слова. Комментированное письмо</w:t>
            </w:r>
          </w:p>
          <w:p w:rsidR="0015352C" w:rsidRPr="0015352C" w:rsidRDefault="0015352C" w:rsidP="0015352C">
            <w:pPr>
              <w:rPr>
                <w:rFonts w:eastAsia="Calibri"/>
                <w:iCs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 xml:space="preserve">графический диктант. Сравнение пар слов, составление предложения по схеме. Конструирование букв. 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76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Строчная в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Конструирование букв, письмо под счет</w:t>
            </w:r>
          </w:p>
          <w:p w:rsidR="0015352C" w:rsidRPr="0015352C" w:rsidRDefault="0015352C" w:rsidP="0015352C">
            <w:pPr>
              <w:rPr>
                <w:rFonts w:eastAsia="Calibri"/>
                <w:iCs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Комментированное письмо. Составление рассказа по модели. Выделение общего элемента букв.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77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lastRenderedPageBreak/>
              <w:t xml:space="preserve">Прописная В. Работа над алгоритмом списывания предложения и </w:t>
            </w:r>
            <w:r w:rsidRPr="0015352C">
              <w:rPr>
                <w:rFonts w:eastAsia="Calibri"/>
                <w:bCs/>
                <w:sz w:val="22"/>
                <w:szCs w:val="22"/>
              </w:rPr>
              <w:lastRenderedPageBreak/>
              <w:t>самопроверки: все слова со звуками  в сильных позициях.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lastRenderedPageBreak/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ascii="Calibri" w:eastAsia="Calibri" w:hAnsi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 xml:space="preserve">Конструирование букв, письмо под счет, работа с трехуровневой моделью слова. Сравнение букв. Выделение общего элемента букв. 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lastRenderedPageBreak/>
              <w:t>78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Строчная ф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79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Прописная Ф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iCs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Списывание предложений по правилам списывания, игра «Сломанный телефон»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80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Наблюдение за смыслоразличительной ролью звуков: работа над алгоритмом списывания предложения и самопроверки: все слова со звуками  в сильных позициях.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Конструирование букв, письмо под счет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работа с трехуровневой моделью слова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Сравнение пар слов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Комментированное письмо. Составление рассказа по схеме.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81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Списывание текста</w:t>
            </w:r>
          </w:p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«Зима».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Конструирование букв, письмо под счет, работа с трехуровневой моделью слова.</w:t>
            </w:r>
          </w:p>
          <w:p w:rsidR="0015352C" w:rsidRPr="0015352C" w:rsidRDefault="0015352C" w:rsidP="0015352C">
            <w:pPr>
              <w:rPr>
                <w:rFonts w:ascii="Calibri" w:eastAsia="Calibri" w:hAnsi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Сравнение букв. Графический диктант.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82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Строчная б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Написание строчной б, слогов слов, предложений. Работа со звукобуквенными моделями слов. Работа над орфографической зоркостью. Письмо по памяти.  Деление слов на слоги. Конструирование буквы.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83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Прописная Б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 xml:space="preserve">Написание заглавной буквы в именах, начале предложения. Списывание предложения. 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Составление модели предложения.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84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Строчная п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Выборочный диктант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 xml:space="preserve">Списывание предложения. Анализируют звуковую схему. Комментированное письмо. Составляют модель текста. 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85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Наблюдение за смыслоразличительной ролью звуков: работа над алгоритмом списывания предложения и самопроверки: все слова со звуками  в сильных позициях.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Конструирование букв, письмо под счет.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Выборочный диктант.</w:t>
            </w:r>
          </w:p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86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 xml:space="preserve">Прописная П. </w:t>
            </w:r>
          </w:p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Наблюдение за смыслоразличительной ролью звуков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Работа со звукобуквенными моделями. Конструирование буквы. Сравнение букв. Поиск общих элементов. Письмо под счет.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87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Строчная ж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Конструирование буквы. Письмо под счёт. Выполнение звукового анализа слов: пить-бить. Выборочный диктант.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88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Прописная</w:t>
            </w:r>
            <w:proofErr w:type="gramStart"/>
            <w:r w:rsidRPr="0015352C">
              <w:rPr>
                <w:rFonts w:eastAsia="Calibri"/>
                <w:bCs/>
                <w:sz w:val="22"/>
                <w:szCs w:val="22"/>
              </w:rPr>
              <w:t xml:space="preserve"> Ж</w:t>
            </w:r>
            <w:proofErr w:type="gramEnd"/>
            <w:r w:rsidRPr="0015352C">
              <w:rPr>
                <w:rFonts w:eastAsia="Calibri"/>
                <w:bCs/>
                <w:sz w:val="22"/>
                <w:szCs w:val="22"/>
              </w:rPr>
              <w:t xml:space="preserve">, </w:t>
            </w:r>
            <w:proofErr w:type="spellStart"/>
            <w:r w:rsidRPr="0015352C">
              <w:rPr>
                <w:rFonts w:eastAsia="Calibri"/>
                <w:bCs/>
                <w:sz w:val="22"/>
                <w:szCs w:val="22"/>
              </w:rPr>
              <w:t>жи</w:t>
            </w:r>
            <w:proofErr w:type="spellEnd"/>
            <w:r w:rsidRPr="0015352C">
              <w:rPr>
                <w:rFonts w:eastAsia="Calibri"/>
                <w:bCs/>
                <w:sz w:val="22"/>
                <w:szCs w:val="22"/>
              </w:rPr>
              <w:t>–пиши с буквой  и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Образование слов с помощью суффикса Деление на слоги. Списывание предложений. Написание предлогов со словами.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89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proofErr w:type="gramStart"/>
            <w:r w:rsidRPr="0015352C">
              <w:rPr>
                <w:rFonts w:eastAsia="Calibri"/>
                <w:bCs/>
                <w:sz w:val="22"/>
                <w:szCs w:val="22"/>
              </w:rPr>
              <w:t>Строчная</w:t>
            </w:r>
            <w:proofErr w:type="gramEnd"/>
            <w:r w:rsidRPr="0015352C">
              <w:rPr>
                <w:rFonts w:eastAsia="Calibri"/>
                <w:bCs/>
                <w:sz w:val="22"/>
                <w:szCs w:val="22"/>
              </w:rPr>
              <w:t xml:space="preserve"> ш, ши – пиши с буквой  и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ind w:left="46"/>
              <w:contextualSpacing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 xml:space="preserve">Конструирование буквы. Написание предложения. Сравнение элементов букв. 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90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lastRenderedPageBreak/>
              <w:t xml:space="preserve">Составление текста диктанта с   </w:t>
            </w:r>
            <w:proofErr w:type="spellStart"/>
            <w:r w:rsidRPr="0015352C">
              <w:rPr>
                <w:rFonts w:eastAsia="Calibri"/>
                <w:bCs/>
                <w:sz w:val="22"/>
                <w:szCs w:val="22"/>
              </w:rPr>
              <w:t>жи</w:t>
            </w:r>
            <w:proofErr w:type="spellEnd"/>
            <w:r w:rsidRPr="0015352C">
              <w:rPr>
                <w:rFonts w:eastAsia="Calibri"/>
                <w:bCs/>
                <w:sz w:val="22"/>
                <w:szCs w:val="22"/>
              </w:rPr>
              <w:t xml:space="preserve">  – ши </w:t>
            </w:r>
          </w:p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lastRenderedPageBreak/>
              <w:t xml:space="preserve"> (в паре; в группе – по желанию)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lastRenderedPageBreak/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Конструируют буквы. Пишут под счет.</w:t>
            </w:r>
          </w:p>
          <w:p w:rsidR="0015352C" w:rsidRPr="0015352C" w:rsidRDefault="0015352C" w:rsidP="0015352C">
            <w:pPr>
              <w:ind w:left="46"/>
              <w:contextualSpacing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 xml:space="preserve">Отрабатывают  </w:t>
            </w:r>
            <w:proofErr w:type="spellStart"/>
            <w:r w:rsidRPr="0015352C">
              <w:rPr>
                <w:rFonts w:eastAsia="Calibri"/>
                <w:sz w:val="22"/>
                <w:szCs w:val="22"/>
              </w:rPr>
              <w:t>правило</w:t>
            </w:r>
            <w:proofErr w:type="gramStart"/>
            <w:r w:rsidRPr="0015352C">
              <w:rPr>
                <w:rFonts w:eastAsia="Calibri"/>
                <w:sz w:val="22"/>
                <w:szCs w:val="22"/>
              </w:rPr>
              <w:t>«</w:t>
            </w:r>
            <w:r w:rsidRPr="0015352C">
              <w:rPr>
                <w:rFonts w:eastAsia="Calibri"/>
                <w:b/>
                <w:sz w:val="22"/>
                <w:szCs w:val="22"/>
              </w:rPr>
              <w:t>ш</w:t>
            </w:r>
            <w:proofErr w:type="gramEnd"/>
            <w:r w:rsidRPr="0015352C">
              <w:rPr>
                <w:rFonts w:eastAsia="Calibri"/>
                <w:b/>
                <w:sz w:val="22"/>
                <w:szCs w:val="22"/>
              </w:rPr>
              <w:t>и</w:t>
            </w:r>
            <w:proofErr w:type="spellEnd"/>
            <w:r w:rsidRPr="0015352C">
              <w:rPr>
                <w:rFonts w:eastAsia="Calibri"/>
                <w:sz w:val="22"/>
                <w:szCs w:val="22"/>
              </w:rPr>
              <w:t xml:space="preserve"> пиши с буквой </w:t>
            </w:r>
            <w:r w:rsidRPr="0015352C">
              <w:rPr>
                <w:rFonts w:eastAsia="Calibri"/>
                <w:b/>
                <w:sz w:val="22"/>
                <w:szCs w:val="22"/>
              </w:rPr>
              <w:t>и</w:t>
            </w:r>
            <w:r w:rsidRPr="0015352C">
              <w:rPr>
                <w:rFonts w:eastAsia="Calibri"/>
                <w:sz w:val="22"/>
                <w:szCs w:val="22"/>
              </w:rPr>
              <w:t xml:space="preserve">». </w:t>
            </w:r>
            <w:r w:rsidRPr="0015352C">
              <w:rPr>
                <w:rFonts w:eastAsia="Calibri"/>
                <w:sz w:val="22"/>
                <w:szCs w:val="22"/>
              </w:rPr>
              <w:lastRenderedPageBreak/>
              <w:t>Выполняют звуковой анализ слов, наблюдают за смыслоразличительной ролью звуков (</w:t>
            </w:r>
            <w:r w:rsidRPr="0015352C">
              <w:rPr>
                <w:rFonts w:eastAsia="Calibri"/>
                <w:i/>
                <w:sz w:val="22"/>
                <w:szCs w:val="22"/>
              </w:rPr>
              <w:t>кошка-кашка</w:t>
            </w:r>
            <w:r w:rsidRPr="0015352C">
              <w:rPr>
                <w:rFonts w:eastAsia="Calibri"/>
                <w:sz w:val="22"/>
                <w:szCs w:val="22"/>
              </w:rPr>
              <w:t>); наращиванием слов (</w:t>
            </w:r>
            <w:r w:rsidRPr="0015352C">
              <w:rPr>
                <w:rFonts w:eastAsia="Calibri"/>
                <w:i/>
                <w:sz w:val="22"/>
                <w:szCs w:val="22"/>
              </w:rPr>
              <w:t>шина-машина</w:t>
            </w:r>
            <w:r w:rsidRPr="0015352C">
              <w:rPr>
                <w:rFonts w:eastAsia="Calibri"/>
                <w:sz w:val="22"/>
                <w:szCs w:val="22"/>
              </w:rPr>
              <w:t>). Пишут слова с изучаемой буквой. Анализируют буквы, выделяя общий элемент.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lastRenderedPageBreak/>
              <w:t>91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 xml:space="preserve">Прописная </w:t>
            </w:r>
            <w:proofErr w:type="gramStart"/>
            <w:r w:rsidRPr="0015352C">
              <w:rPr>
                <w:rFonts w:eastAsia="Calibri"/>
                <w:bCs/>
                <w:sz w:val="22"/>
                <w:szCs w:val="22"/>
              </w:rPr>
              <w:t>Ш</w:t>
            </w:r>
            <w:proofErr w:type="gramEnd"/>
            <w:r w:rsidRPr="0015352C">
              <w:rPr>
                <w:rFonts w:eastAsia="Calibri"/>
                <w:bCs/>
                <w:sz w:val="22"/>
                <w:szCs w:val="22"/>
              </w:rPr>
              <w:t xml:space="preserve">, </w:t>
            </w:r>
            <w:proofErr w:type="spellStart"/>
            <w:r w:rsidRPr="0015352C">
              <w:rPr>
                <w:rFonts w:eastAsia="Calibri"/>
                <w:bCs/>
                <w:sz w:val="22"/>
                <w:szCs w:val="22"/>
              </w:rPr>
              <w:t>жи</w:t>
            </w:r>
            <w:proofErr w:type="spellEnd"/>
            <w:r w:rsidRPr="0015352C">
              <w:rPr>
                <w:rFonts w:eastAsia="Calibri"/>
                <w:bCs/>
                <w:sz w:val="22"/>
                <w:szCs w:val="22"/>
              </w:rPr>
              <w:t xml:space="preserve">  – ши – пиши с буквой  и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Конструируют буквы. Пишут под счет.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 xml:space="preserve">Отрабатывают  </w:t>
            </w:r>
            <w:proofErr w:type="spellStart"/>
            <w:r w:rsidRPr="0015352C">
              <w:rPr>
                <w:rFonts w:eastAsia="Calibri"/>
                <w:sz w:val="22"/>
                <w:szCs w:val="22"/>
              </w:rPr>
              <w:t>правило</w:t>
            </w:r>
            <w:proofErr w:type="gramStart"/>
            <w:r w:rsidRPr="0015352C">
              <w:rPr>
                <w:rFonts w:eastAsia="Calibri"/>
                <w:sz w:val="22"/>
                <w:szCs w:val="22"/>
              </w:rPr>
              <w:t>«</w:t>
            </w:r>
            <w:r w:rsidRPr="0015352C">
              <w:rPr>
                <w:rFonts w:eastAsia="Calibri"/>
                <w:b/>
                <w:sz w:val="22"/>
                <w:szCs w:val="22"/>
              </w:rPr>
              <w:t>ж</w:t>
            </w:r>
            <w:proofErr w:type="gramEnd"/>
            <w:r w:rsidRPr="0015352C">
              <w:rPr>
                <w:rFonts w:eastAsia="Calibri"/>
                <w:b/>
                <w:sz w:val="22"/>
                <w:szCs w:val="22"/>
              </w:rPr>
              <w:t>и</w:t>
            </w:r>
            <w:proofErr w:type="spellEnd"/>
            <w:r w:rsidRPr="0015352C">
              <w:rPr>
                <w:rFonts w:eastAsia="Calibri"/>
                <w:b/>
                <w:sz w:val="22"/>
                <w:szCs w:val="22"/>
              </w:rPr>
              <w:t>-ши</w:t>
            </w:r>
            <w:r w:rsidRPr="0015352C">
              <w:rPr>
                <w:rFonts w:eastAsia="Calibri"/>
                <w:sz w:val="22"/>
                <w:szCs w:val="22"/>
              </w:rPr>
              <w:t xml:space="preserve"> пиши с буквой </w:t>
            </w:r>
            <w:r w:rsidRPr="0015352C">
              <w:rPr>
                <w:rFonts w:eastAsia="Calibri"/>
                <w:b/>
                <w:sz w:val="22"/>
                <w:szCs w:val="22"/>
              </w:rPr>
              <w:t>и</w:t>
            </w:r>
            <w:r w:rsidRPr="0015352C">
              <w:rPr>
                <w:rFonts w:eastAsia="Calibri"/>
                <w:sz w:val="22"/>
                <w:szCs w:val="22"/>
              </w:rPr>
              <w:t>».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Списывают по алгоритму.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Пишут графический диктант на составление модели текста.</w:t>
            </w:r>
          </w:p>
          <w:p w:rsidR="0015352C" w:rsidRPr="0015352C" w:rsidRDefault="0015352C" w:rsidP="0015352C">
            <w:pPr>
              <w:rPr>
                <w:rFonts w:eastAsia="Calibri"/>
                <w:b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Пишут слуховой диктант. Пишут слова с изучаемой буквой. Анализируют буквы, выделяя общий элемент. Составляют текст по рисунку и схеме.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92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proofErr w:type="spellStart"/>
            <w:r w:rsidRPr="0015352C">
              <w:rPr>
                <w:rFonts w:eastAsia="Calibri"/>
                <w:bCs/>
                <w:sz w:val="22"/>
                <w:szCs w:val="22"/>
              </w:rPr>
              <w:t>ья</w:t>
            </w:r>
            <w:proofErr w:type="spellEnd"/>
            <w:r w:rsidRPr="0015352C">
              <w:rPr>
                <w:rFonts w:eastAsia="Calibri"/>
                <w:bCs/>
                <w:sz w:val="22"/>
                <w:szCs w:val="22"/>
              </w:rPr>
              <w:t xml:space="preserve">, </w:t>
            </w:r>
            <w:proofErr w:type="spellStart"/>
            <w:r w:rsidRPr="0015352C">
              <w:rPr>
                <w:rFonts w:eastAsia="Calibri"/>
                <w:bCs/>
                <w:sz w:val="22"/>
                <w:szCs w:val="22"/>
              </w:rPr>
              <w:t>ье</w:t>
            </w:r>
            <w:proofErr w:type="spellEnd"/>
            <w:r w:rsidRPr="0015352C">
              <w:rPr>
                <w:rFonts w:eastAsia="Calibri"/>
                <w:bCs/>
                <w:sz w:val="22"/>
                <w:szCs w:val="22"/>
              </w:rPr>
              <w:t xml:space="preserve">, </w:t>
            </w:r>
            <w:proofErr w:type="spellStart"/>
            <w:r w:rsidRPr="0015352C">
              <w:rPr>
                <w:rFonts w:eastAsia="Calibri"/>
                <w:bCs/>
                <w:sz w:val="22"/>
                <w:szCs w:val="22"/>
              </w:rPr>
              <w:t>ьё</w:t>
            </w:r>
            <w:proofErr w:type="spellEnd"/>
            <w:r w:rsidRPr="0015352C">
              <w:rPr>
                <w:rFonts w:eastAsia="Calibri"/>
                <w:bCs/>
                <w:sz w:val="22"/>
                <w:szCs w:val="22"/>
              </w:rPr>
              <w:t xml:space="preserve">, </w:t>
            </w:r>
            <w:proofErr w:type="spellStart"/>
            <w:r w:rsidRPr="0015352C">
              <w:rPr>
                <w:rFonts w:eastAsia="Calibri"/>
                <w:bCs/>
                <w:sz w:val="22"/>
                <w:szCs w:val="22"/>
              </w:rPr>
              <w:t>ью</w:t>
            </w:r>
            <w:proofErr w:type="spellEnd"/>
            <w:r w:rsidRPr="0015352C">
              <w:rPr>
                <w:rFonts w:eastAsia="Calibri"/>
                <w:bCs/>
                <w:sz w:val="22"/>
                <w:szCs w:val="22"/>
              </w:rPr>
              <w:t xml:space="preserve"> Наблюдение за смыслоразличительной ролью звуков.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 xml:space="preserve">Пишут изученные буквы и их сочетания, слова с изученными буквами. Списывают предложение. Составляют предложение по схеме. Анализируют буквы, выделяя общий элемент. Записывают слова-перевёртыши. 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Вставляют пропущенную букву в слова.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Пишут выборочный диктант.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Подбирают слова для текста диктанта.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93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Письмо слов с разделительным мягким знаком.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Пишут изученные буквы, слова с изученными буквами. Конструируют буквы. Пишут под счет.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Списывают предложения по алгоритму.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>Переводят звуковую схему в графическую с последующей записью письменными буквами.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>Анализируют буквы, выделяя общий элемент.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94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 xml:space="preserve">Работа над алгоритмом списывания предложения </w:t>
            </w:r>
          </w:p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 xml:space="preserve">с сочетаниями </w:t>
            </w:r>
            <w:proofErr w:type="spellStart"/>
            <w:r w:rsidRPr="0015352C">
              <w:rPr>
                <w:rFonts w:eastAsia="Calibri"/>
                <w:bCs/>
                <w:sz w:val="22"/>
                <w:szCs w:val="22"/>
              </w:rPr>
              <w:t>ъя</w:t>
            </w:r>
            <w:proofErr w:type="spellEnd"/>
            <w:r w:rsidRPr="0015352C">
              <w:rPr>
                <w:rFonts w:eastAsia="Calibri"/>
                <w:bCs/>
                <w:sz w:val="22"/>
                <w:szCs w:val="22"/>
              </w:rPr>
              <w:t xml:space="preserve">, </w:t>
            </w:r>
            <w:proofErr w:type="spellStart"/>
            <w:r w:rsidRPr="0015352C">
              <w:rPr>
                <w:rFonts w:eastAsia="Calibri"/>
                <w:bCs/>
                <w:sz w:val="22"/>
                <w:szCs w:val="22"/>
              </w:rPr>
              <w:t>ъе</w:t>
            </w:r>
            <w:proofErr w:type="spellEnd"/>
            <w:r w:rsidRPr="0015352C">
              <w:rPr>
                <w:rFonts w:eastAsia="Calibri"/>
                <w:bCs/>
                <w:sz w:val="22"/>
                <w:szCs w:val="22"/>
              </w:rPr>
              <w:t xml:space="preserve">, </w:t>
            </w:r>
            <w:proofErr w:type="spellStart"/>
            <w:r w:rsidRPr="0015352C">
              <w:rPr>
                <w:rFonts w:eastAsia="Calibri"/>
                <w:bCs/>
                <w:sz w:val="22"/>
                <w:szCs w:val="22"/>
              </w:rPr>
              <w:t>ъё</w:t>
            </w:r>
            <w:proofErr w:type="spellEnd"/>
            <w:r w:rsidRPr="0015352C">
              <w:rPr>
                <w:rFonts w:eastAsia="Calibri"/>
                <w:bCs/>
                <w:sz w:val="22"/>
                <w:szCs w:val="22"/>
              </w:rPr>
              <w:t xml:space="preserve">, </w:t>
            </w:r>
            <w:proofErr w:type="spellStart"/>
            <w:r w:rsidRPr="0015352C">
              <w:rPr>
                <w:rFonts w:eastAsia="Calibri"/>
                <w:bCs/>
                <w:sz w:val="22"/>
                <w:szCs w:val="22"/>
              </w:rPr>
              <w:t>ъю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>Ищут в алфавите буквы, обозначающие мягкость согласных. Сравнивают и пишут буквы. Отвечают на вопросы. Высказывают предположения. Пишут слуховой предупредительный и зрительный диктанты. Обсуждают вопросы, которые возникли при взаимопроверке.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95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Письмо слов с сочетаниями.</w:t>
            </w:r>
          </w:p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proofErr w:type="spellStart"/>
            <w:r w:rsidRPr="0015352C">
              <w:rPr>
                <w:rFonts w:eastAsia="Calibri"/>
                <w:bCs/>
                <w:sz w:val="22"/>
                <w:szCs w:val="22"/>
              </w:rPr>
              <w:t>ъя</w:t>
            </w:r>
            <w:proofErr w:type="spellEnd"/>
            <w:r w:rsidRPr="0015352C">
              <w:rPr>
                <w:rFonts w:eastAsia="Calibri"/>
                <w:bCs/>
                <w:sz w:val="22"/>
                <w:szCs w:val="22"/>
              </w:rPr>
              <w:t xml:space="preserve">, </w:t>
            </w:r>
            <w:proofErr w:type="spellStart"/>
            <w:r w:rsidRPr="0015352C">
              <w:rPr>
                <w:rFonts w:eastAsia="Calibri"/>
                <w:bCs/>
                <w:sz w:val="22"/>
                <w:szCs w:val="22"/>
              </w:rPr>
              <w:t>ъе</w:t>
            </w:r>
            <w:proofErr w:type="spellEnd"/>
            <w:r w:rsidRPr="0015352C">
              <w:rPr>
                <w:rFonts w:eastAsia="Calibri"/>
                <w:bCs/>
                <w:sz w:val="22"/>
                <w:szCs w:val="22"/>
              </w:rPr>
              <w:t xml:space="preserve">, </w:t>
            </w:r>
            <w:proofErr w:type="spellStart"/>
            <w:r w:rsidRPr="0015352C">
              <w:rPr>
                <w:rFonts w:eastAsia="Calibri"/>
                <w:bCs/>
                <w:sz w:val="22"/>
                <w:szCs w:val="22"/>
              </w:rPr>
              <w:t>ъё</w:t>
            </w:r>
            <w:proofErr w:type="spellEnd"/>
            <w:r w:rsidRPr="0015352C">
              <w:rPr>
                <w:rFonts w:eastAsia="Calibri"/>
                <w:bCs/>
                <w:sz w:val="22"/>
                <w:szCs w:val="22"/>
              </w:rPr>
              <w:t xml:space="preserve">, </w:t>
            </w:r>
            <w:proofErr w:type="spellStart"/>
            <w:r w:rsidRPr="0015352C">
              <w:rPr>
                <w:rFonts w:eastAsia="Calibri"/>
                <w:bCs/>
                <w:sz w:val="22"/>
                <w:szCs w:val="22"/>
              </w:rPr>
              <w:t>ъю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Пишут изученные буквы, слова с изученными буквами. Конструируют буквы. Пишут под счет.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Списывают предложения по алгоритму.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>Переводят звуковую схему в графическую с последующей записью письменными буквами.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 xml:space="preserve">Сравнивают элементы букв, выбирая те, которые входят в состав буквы </w:t>
            </w:r>
            <w:r w:rsidRPr="0015352C">
              <w:rPr>
                <w:rFonts w:eastAsia="Calibri"/>
                <w:b/>
                <w:sz w:val="22"/>
                <w:szCs w:val="22"/>
                <w:lang w:eastAsia="zh-CN"/>
              </w:rPr>
              <w:t>ъ</w:t>
            </w:r>
            <w:r w:rsidRPr="0015352C">
              <w:rPr>
                <w:rFonts w:eastAsia="Calibri"/>
                <w:sz w:val="22"/>
                <w:szCs w:val="22"/>
                <w:lang w:eastAsia="zh-CN"/>
              </w:rPr>
              <w:t>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96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Списывание  текста с сочетаниями</w:t>
            </w:r>
          </w:p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proofErr w:type="spellStart"/>
            <w:r w:rsidRPr="0015352C">
              <w:rPr>
                <w:rFonts w:eastAsia="Calibri"/>
                <w:bCs/>
                <w:sz w:val="22"/>
                <w:szCs w:val="22"/>
              </w:rPr>
              <w:t>ъя</w:t>
            </w:r>
            <w:proofErr w:type="spellEnd"/>
            <w:r w:rsidRPr="0015352C">
              <w:rPr>
                <w:rFonts w:eastAsia="Calibri"/>
                <w:bCs/>
                <w:sz w:val="22"/>
                <w:szCs w:val="22"/>
              </w:rPr>
              <w:t xml:space="preserve">, </w:t>
            </w:r>
            <w:proofErr w:type="spellStart"/>
            <w:r w:rsidRPr="0015352C">
              <w:rPr>
                <w:rFonts w:eastAsia="Calibri"/>
                <w:bCs/>
                <w:sz w:val="22"/>
                <w:szCs w:val="22"/>
              </w:rPr>
              <w:t>ъе</w:t>
            </w:r>
            <w:proofErr w:type="spellEnd"/>
            <w:r w:rsidRPr="0015352C">
              <w:rPr>
                <w:rFonts w:eastAsia="Calibri"/>
                <w:bCs/>
                <w:sz w:val="22"/>
                <w:szCs w:val="22"/>
              </w:rPr>
              <w:t xml:space="preserve">, </w:t>
            </w:r>
            <w:proofErr w:type="spellStart"/>
            <w:r w:rsidRPr="0015352C">
              <w:rPr>
                <w:rFonts w:eastAsia="Calibri"/>
                <w:bCs/>
                <w:sz w:val="22"/>
                <w:szCs w:val="22"/>
              </w:rPr>
              <w:t>ъё</w:t>
            </w:r>
            <w:proofErr w:type="spellEnd"/>
            <w:r w:rsidRPr="0015352C">
              <w:rPr>
                <w:rFonts w:eastAsia="Calibri"/>
                <w:bCs/>
                <w:sz w:val="22"/>
                <w:szCs w:val="22"/>
              </w:rPr>
              <w:t xml:space="preserve">, </w:t>
            </w:r>
            <w:proofErr w:type="spellStart"/>
            <w:r w:rsidRPr="0015352C">
              <w:rPr>
                <w:rFonts w:eastAsia="Calibri"/>
                <w:bCs/>
                <w:sz w:val="22"/>
                <w:szCs w:val="22"/>
              </w:rPr>
              <w:t>ъю</w:t>
            </w:r>
            <w:proofErr w:type="spellEnd"/>
            <w:r w:rsidRPr="0015352C">
              <w:rPr>
                <w:rFonts w:eastAsia="Calibri"/>
                <w:bCs/>
                <w:sz w:val="22"/>
                <w:szCs w:val="22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>Отвечают на вопросы, высказывают предположения, рассуждают, слушают, пишут слуховой и зрительный диктанты, ориентируясь на правила работы на диктанте.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>Обсуждают вопросы, которые возникли при взаимопроверке.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97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Строчная х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>Читают и обсуждают правила списывания и самопроверки. По иллюстрации находят нужный текст в «Азбуке». Списывают по алгоритму, анализируют трудные места, обсуждают вопросы, которые возникли при взаимопроверке.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98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Прописная Х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Пишут изученные буквы и их сочетания. Конструируют буквы. Пишут под счет.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Списывают предложения по алгоритму.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lastRenderedPageBreak/>
              <w:t xml:space="preserve">Сравнивают элементы букв, выбирая те, которые входят в состав буквы </w:t>
            </w:r>
            <w:r w:rsidRPr="0015352C">
              <w:rPr>
                <w:rFonts w:eastAsia="Calibri"/>
                <w:b/>
                <w:sz w:val="22"/>
                <w:szCs w:val="22"/>
                <w:lang w:eastAsia="zh-CN"/>
              </w:rPr>
              <w:t>Х</w:t>
            </w:r>
            <w:r w:rsidRPr="0015352C">
              <w:rPr>
                <w:rFonts w:eastAsia="Calibri"/>
                <w:sz w:val="22"/>
                <w:szCs w:val="22"/>
                <w:lang w:eastAsia="zh-CN"/>
              </w:rPr>
              <w:t>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>Пишут под диктовку, обсуждают вопросы, которые возникли во время взаимопроверки.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lastRenderedPageBreak/>
              <w:t>99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Строчная ч</w:t>
            </w:r>
            <w:proofErr w:type="gramStart"/>
            <w:r w:rsidRPr="0015352C">
              <w:rPr>
                <w:rFonts w:eastAsia="Calibri"/>
                <w:bCs/>
                <w:sz w:val="22"/>
                <w:szCs w:val="22"/>
              </w:rPr>
              <w:t xml:space="preserve"> ,</w:t>
            </w:r>
            <w:proofErr w:type="gramEnd"/>
            <w:r w:rsidRPr="0015352C">
              <w:rPr>
                <w:rFonts w:eastAsia="Calibri"/>
                <w:bCs/>
                <w:sz w:val="22"/>
                <w:szCs w:val="22"/>
              </w:rPr>
              <w:t xml:space="preserve"> </w:t>
            </w:r>
            <w:proofErr w:type="spellStart"/>
            <w:r w:rsidRPr="0015352C">
              <w:rPr>
                <w:rFonts w:eastAsia="Calibri"/>
                <w:bCs/>
                <w:sz w:val="22"/>
                <w:szCs w:val="22"/>
              </w:rPr>
              <w:t>ча</w:t>
            </w:r>
            <w:proofErr w:type="spellEnd"/>
            <w:r w:rsidRPr="0015352C">
              <w:rPr>
                <w:rFonts w:eastAsia="Calibri"/>
                <w:bCs/>
                <w:sz w:val="22"/>
                <w:szCs w:val="22"/>
              </w:rPr>
              <w:t xml:space="preserve">, чу. 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Пишут изученные буквы и их сочетания, слова с изученными буквами. Конструируют букву. Пишут под счет.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Списывают предложение по алгоритму.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 xml:space="preserve">Сравнивают элементы букв, выбирая те, которые входят в состав буквы </w:t>
            </w:r>
            <w:r w:rsidRPr="0015352C">
              <w:rPr>
                <w:rFonts w:eastAsia="Calibri"/>
                <w:b/>
                <w:sz w:val="22"/>
                <w:szCs w:val="22"/>
                <w:lang w:eastAsia="zh-CN"/>
              </w:rPr>
              <w:t>ч</w:t>
            </w:r>
            <w:r w:rsidRPr="0015352C">
              <w:rPr>
                <w:rFonts w:eastAsia="Calibri"/>
                <w:sz w:val="22"/>
                <w:szCs w:val="22"/>
                <w:lang w:eastAsia="zh-CN"/>
              </w:rPr>
              <w:t>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>Пишут по памяти предложения, обсуждают вопросы, которые возникли при взаимопроверке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100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 xml:space="preserve">Прописная Ч, </w:t>
            </w:r>
            <w:proofErr w:type="spellStart"/>
            <w:r w:rsidRPr="0015352C">
              <w:rPr>
                <w:rFonts w:eastAsia="Calibri"/>
                <w:bCs/>
                <w:sz w:val="22"/>
                <w:szCs w:val="22"/>
              </w:rPr>
              <w:t>ча</w:t>
            </w:r>
            <w:proofErr w:type="spellEnd"/>
            <w:r w:rsidRPr="0015352C">
              <w:rPr>
                <w:rFonts w:eastAsia="Calibri"/>
                <w:bCs/>
                <w:sz w:val="22"/>
                <w:szCs w:val="22"/>
              </w:rPr>
              <w:t>, чу. Работа над алгоритмом списывания предложения и самопроверки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Пишут изученные буквы и их сочетания. Конструируют буквы. Пишут под счет.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Списывают предложение по алгоритму.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 xml:space="preserve">Сравнивают элементы букв, выбирая те, которые входят в состав буквы </w:t>
            </w:r>
            <w:r w:rsidRPr="0015352C">
              <w:rPr>
                <w:rFonts w:eastAsia="Calibri"/>
                <w:b/>
                <w:sz w:val="22"/>
                <w:szCs w:val="22"/>
                <w:lang w:eastAsia="zh-CN"/>
              </w:rPr>
              <w:t>ч</w:t>
            </w:r>
            <w:r w:rsidRPr="0015352C">
              <w:rPr>
                <w:rFonts w:eastAsia="Calibri"/>
                <w:sz w:val="22"/>
                <w:szCs w:val="22"/>
                <w:lang w:eastAsia="zh-CN"/>
              </w:rPr>
              <w:t>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>Составляют текст по схеме и иллюстрации.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>Записывают по памяти, выписывают слова, которые можно разместить на желтом фоне  в «Азбуке», списывание предложения, обсуждают вопросы, которые возникли при взаимопроверке.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101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 xml:space="preserve">Письмо слов с сочетаниями </w:t>
            </w:r>
            <w:proofErr w:type="spellStart"/>
            <w:r w:rsidRPr="0015352C">
              <w:rPr>
                <w:rFonts w:eastAsia="Calibri"/>
                <w:bCs/>
                <w:sz w:val="22"/>
                <w:szCs w:val="22"/>
              </w:rPr>
              <w:t>ча</w:t>
            </w:r>
            <w:proofErr w:type="spellEnd"/>
            <w:r w:rsidRPr="0015352C">
              <w:rPr>
                <w:rFonts w:eastAsia="Calibri"/>
                <w:bCs/>
                <w:sz w:val="22"/>
                <w:szCs w:val="22"/>
              </w:rPr>
              <w:t>, чу.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>Пишут слуховой диктант.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 xml:space="preserve">Пишут выборочный диктант. Находят имена в предложениях. Определяют первый звук в каждом имени. Записывают первый звук имени соответствующей буквой. Выписывают слова с сочетанием </w:t>
            </w:r>
            <w:proofErr w:type="spellStart"/>
            <w:r w:rsidRPr="0015352C">
              <w:rPr>
                <w:rFonts w:eastAsia="Calibri"/>
                <w:b/>
                <w:sz w:val="22"/>
                <w:szCs w:val="22"/>
                <w:lang w:eastAsia="zh-CN"/>
              </w:rPr>
              <w:t>ча</w:t>
            </w:r>
            <w:proofErr w:type="spellEnd"/>
            <w:r w:rsidRPr="0015352C">
              <w:rPr>
                <w:rFonts w:eastAsia="Calibri"/>
                <w:sz w:val="22"/>
                <w:szCs w:val="22"/>
                <w:lang w:eastAsia="zh-CN"/>
              </w:rPr>
              <w:t xml:space="preserve"> из предложения. Подчеркивают его. Чертят модель выписанных слов. Закрашивают модель. Выписывают слова с сочетанием </w:t>
            </w:r>
            <w:r w:rsidRPr="0015352C">
              <w:rPr>
                <w:rFonts w:eastAsia="Calibri"/>
                <w:b/>
                <w:sz w:val="22"/>
                <w:szCs w:val="22"/>
                <w:lang w:eastAsia="zh-CN"/>
              </w:rPr>
              <w:t xml:space="preserve">чу, </w:t>
            </w:r>
            <w:r w:rsidRPr="0015352C">
              <w:rPr>
                <w:rFonts w:eastAsia="Calibri"/>
                <w:sz w:val="22"/>
                <w:szCs w:val="22"/>
                <w:lang w:eastAsia="zh-CN"/>
              </w:rPr>
              <w:t>составляют и записывают звуковую схему выписанного слова. Обсуждают вопросы, которые возникли при взаимопроверке.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102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 xml:space="preserve">Строчная щ, ща, </w:t>
            </w:r>
            <w:proofErr w:type="spellStart"/>
            <w:r w:rsidRPr="0015352C">
              <w:rPr>
                <w:rFonts w:eastAsia="Calibri"/>
                <w:bCs/>
                <w:sz w:val="22"/>
                <w:szCs w:val="22"/>
              </w:rPr>
              <w:t>щу</w:t>
            </w:r>
            <w:proofErr w:type="spellEnd"/>
            <w:r w:rsidRPr="0015352C">
              <w:rPr>
                <w:rFonts w:eastAsia="Calibri"/>
                <w:bCs/>
                <w:sz w:val="22"/>
                <w:szCs w:val="22"/>
              </w:rPr>
              <w:t>. Работа над алгоритмом списывания предложения и самопроверки1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 xml:space="preserve">Пишут строчную букву </w:t>
            </w:r>
            <w:r w:rsidRPr="0015352C">
              <w:rPr>
                <w:rFonts w:eastAsia="Calibri"/>
                <w:b/>
                <w:sz w:val="22"/>
                <w:szCs w:val="22"/>
              </w:rPr>
              <w:t>щ,</w:t>
            </w:r>
            <w:r w:rsidRPr="0015352C">
              <w:rPr>
                <w:rFonts w:eastAsia="Calibri"/>
                <w:sz w:val="22"/>
                <w:szCs w:val="22"/>
              </w:rPr>
              <w:t xml:space="preserve"> слова с  буквосочетаниями </w:t>
            </w:r>
            <w:r w:rsidRPr="0015352C">
              <w:rPr>
                <w:rFonts w:eastAsia="Calibri"/>
                <w:b/>
                <w:sz w:val="22"/>
                <w:szCs w:val="22"/>
              </w:rPr>
              <w:t xml:space="preserve">ща, </w:t>
            </w:r>
            <w:proofErr w:type="spellStart"/>
            <w:r w:rsidRPr="0015352C">
              <w:rPr>
                <w:rFonts w:eastAsia="Calibri"/>
                <w:b/>
                <w:sz w:val="22"/>
                <w:szCs w:val="22"/>
              </w:rPr>
              <w:t>щу</w:t>
            </w:r>
            <w:proofErr w:type="spellEnd"/>
            <w:r w:rsidRPr="0015352C">
              <w:rPr>
                <w:rFonts w:eastAsia="Calibri"/>
                <w:sz w:val="22"/>
                <w:szCs w:val="22"/>
              </w:rPr>
              <w:t xml:space="preserve">. Конструируют букву </w:t>
            </w:r>
            <w:r w:rsidRPr="0015352C">
              <w:rPr>
                <w:rFonts w:eastAsia="Calibri"/>
                <w:b/>
                <w:sz w:val="22"/>
                <w:szCs w:val="22"/>
              </w:rPr>
              <w:t>щ</w:t>
            </w:r>
            <w:r w:rsidRPr="0015352C">
              <w:rPr>
                <w:rFonts w:eastAsia="Calibri"/>
                <w:sz w:val="22"/>
                <w:szCs w:val="22"/>
              </w:rPr>
              <w:t>. Пишут под счет.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Списывают предложение по алгоритму.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 xml:space="preserve">Сравнивают элементы букв, выбирая те, которые входят в состав буквы </w:t>
            </w:r>
            <w:r w:rsidRPr="0015352C">
              <w:rPr>
                <w:rFonts w:eastAsia="Calibri"/>
                <w:b/>
                <w:sz w:val="22"/>
                <w:szCs w:val="22"/>
                <w:lang w:eastAsia="zh-CN"/>
              </w:rPr>
              <w:t>щ</w:t>
            </w:r>
            <w:r w:rsidRPr="0015352C">
              <w:rPr>
                <w:rFonts w:eastAsia="Calibri"/>
                <w:sz w:val="22"/>
                <w:szCs w:val="22"/>
                <w:lang w:eastAsia="zh-CN"/>
              </w:rPr>
              <w:t>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Пишут выборочный диктант. Находят в предложении кличку. Определяют первый звук в слове-кличке. Записывают первый звук клички соответствующей буквой. Чертят модель слова, в котором есть изучаемый звук. Закрашивают модель. Списывают предложения. Обсуждают вопросы, которые возникли при взаимопроверке.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103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 xml:space="preserve">Прописная Щ, ща, </w:t>
            </w:r>
            <w:proofErr w:type="spellStart"/>
            <w:r w:rsidRPr="0015352C">
              <w:rPr>
                <w:rFonts w:eastAsia="Calibri"/>
                <w:bCs/>
                <w:sz w:val="22"/>
                <w:szCs w:val="22"/>
              </w:rPr>
              <w:t>щу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 xml:space="preserve">Пишут прописную букву </w:t>
            </w:r>
            <w:proofErr w:type="gramStart"/>
            <w:r w:rsidRPr="0015352C">
              <w:rPr>
                <w:rFonts w:eastAsia="Calibri"/>
                <w:b/>
                <w:sz w:val="22"/>
                <w:szCs w:val="22"/>
              </w:rPr>
              <w:t>Щ</w:t>
            </w:r>
            <w:proofErr w:type="gramEnd"/>
            <w:r w:rsidRPr="0015352C">
              <w:rPr>
                <w:rFonts w:eastAsia="Calibri"/>
                <w:sz w:val="22"/>
                <w:szCs w:val="22"/>
              </w:rPr>
              <w:t xml:space="preserve">, слова с  буквосочетаниями </w:t>
            </w:r>
            <w:r w:rsidRPr="0015352C">
              <w:rPr>
                <w:rFonts w:eastAsia="Calibri"/>
                <w:b/>
                <w:sz w:val="22"/>
                <w:szCs w:val="22"/>
              </w:rPr>
              <w:t xml:space="preserve">ща, </w:t>
            </w:r>
            <w:proofErr w:type="spellStart"/>
            <w:r w:rsidRPr="0015352C">
              <w:rPr>
                <w:rFonts w:eastAsia="Calibri"/>
                <w:b/>
                <w:sz w:val="22"/>
                <w:szCs w:val="22"/>
              </w:rPr>
              <w:t>щу</w:t>
            </w:r>
            <w:proofErr w:type="spellEnd"/>
            <w:r w:rsidRPr="0015352C">
              <w:rPr>
                <w:rFonts w:eastAsia="Calibri"/>
                <w:sz w:val="22"/>
                <w:szCs w:val="22"/>
              </w:rPr>
              <w:t xml:space="preserve">. Конструируют букву </w:t>
            </w:r>
            <w:r w:rsidRPr="0015352C">
              <w:rPr>
                <w:rFonts w:eastAsia="Calibri"/>
                <w:b/>
                <w:sz w:val="22"/>
                <w:szCs w:val="22"/>
              </w:rPr>
              <w:t>Щ</w:t>
            </w:r>
            <w:r w:rsidRPr="0015352C">
              <w:rPr>
                <w:rFonts w:eastAsia="Calibri"/>
                <w:sz w:val="22"/>
                <w:szCs w:val="22"/>
              </w:rPr>
              <w:t>. Пишут под счет.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Списывают предложения по алгоритму.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 xml:space="preserve">Сравнивают элементы букв, выбирая те, которые входят в состав буквы </w:t>
            </w:r>
            <w:r w:rsidRPr="0015352C">
              <w:rPr>
                <w:rFonts w:eastAsia="Calibri"/>
                <w:b/>
                <w:sz w:val="22"/>
                <w:szCs w:val="22"/>
                <w:lang w:eastAsia="zh-CN"/>
              </w:rPr>
              <w:t>Щ</w:t>
            </w:r>
            <w:r w:rsidRPr="0015352C">
              <w:rPr>
                <w:rFonts w:eastAsia="Calibri"/>
                <w:sz w:val="22"/>
                <w:szCs w:val="22"/>
                <w:lang w:eastAsia="zh-CN"/>
              </w:rPr>
              <w:t>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Пишут зрительный диктант. Работают над трудностями письма. Проверяют по образцу.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Списывают предложения с последующей взаимопроверкой.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lastRenderedPageBreak/>
              <w:t>104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Строчная ц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 xml:space="preserve">Пишут строчную букву </w:t>
            </w:r>
            <w:r w:rsidRPr="0015352C">
              <w:rPr>
                <w:rFonts w:eastAsia="Calibri"/>
                <w:b/>
                <w:sz w:val="22"/>
                <w:szCs w:val="22"/>
              </w:rPr>
              <w:t>ц</w:t>
            </w:r>
            <w:r w:rsidRPr="0015352C">
              <w:rPr>
                <w:rFonts w:eastAsia="Calibri"/>
                <w:sz w:val="22"/>
                <w:szCs w:val="22"/>
              </w:rPr>
              <w:t xml:space="preserve">, слоги и слова с этой буквой. Конструируют букву </w:t>
            </w:r>
            <w:r w:rsidRPr="0015352C">
              <w:rPr>
                <w:rFonts w:eastAsia="Calibri"/>
                <w:b/>
                <w:sz w:val="22"/>
                <w:szCs w:val="22"/>
              </w:rPr>
              <w:t>ц</w:t>
            </w:r>
            <w:r w:rsidRPr="0015352C">
              <w:rPr>
                <w:rFonts w:eastAsia="Calibri"/>
                <w:sz w:val="22"/>
                <w:szCs w:val="22"/>
              </w:rPr>
              <w:t>. Пишут под счет.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 xml:space="preserve">Сравнивают элементы букв, выбирая те, которые входят в состав буквы </w:t>
            </w:r>
            <w:r w:rsidRPr="0015352C">
              <w:rPr>
                <w:rFonts w:eastAsia="Calibri"/>
                <w:b/>
                <w:sz w:val="22"/>
                <w:szCs w:val="22"/>
                <w:lang w:eastAsia="zh-CN"/>
              </w:rPr>
              <w:t>ц</w:t>
            </w:r>
            <w:r w:rsidRPr="0015352C">
              <w:rPr>
                <w:rFonts w:eastAsia="Calibri"/>
                <w:sz w:val="22"/>
                <w:szCs w:val="22"/>
                <w:lang w:eastAsia="zh-CN"/>
              </w:rPr>
              <w:t>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 xml:space="preserve">Пишут графический диктант. Чертят модели текста и предложений. Записывают предложение под диктовку. 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Пишут слуховой диктант. Обсуждают вопросы, которые возникли при взаимопроверке.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105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Прописная Ц. Работа над алгоритмом списывания предложения и самопроверки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 xml:space="preserve">Пишут прописную букву Ц, слоги, слова и предложения с этой буквой. Конструируют букву </w:t>
            </w:r>
            <w:r w:rsidRPr="0015352C">
              <w:rPr>
                <w:rFonts w:eastAsia="Calibri"/>
                <w:b/>
                <w:sz w:val="22"/>
                <w:szCs w:val="22"/>
              </w:rPr>
              <w:t>Ц</w:t>
            </w:r>
            <w:r w:rsidRPr="0015352C">
              <w:rPr>
                <w:rFonts w:eastAsia="Calibri"/>
                <w:sz w:val="22"/>
                <w:szCs w:val="22"/>
              </w:rPr>
              <w:t>. Пишут под счет.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  <w:lang w:eastAsia="zh-CN"/>
              </w:rPr>
            </w:pPr>
            <w:r w:rsidRPr="0015352C">
              <w:rPr>
                <w:rFonts w:eastAsia="Calibri"/>
                <w:sz w:val="22"/>
                <w:szCs w:val="22"/>
                <w:lang w:eastAsia="zh-CN"/>
              </w:rPr>
              <w:t xml:space="preserve">Сравнивают элементы букв, выбирая те, которые входят в состав буквы </w:t>
            </w:r>
            <w:r w:rsidRPr="0015352C">
              <w:rPr>
                <w:rFonts w:eastAsia="Calibri"/>
                <w:b/>
                <w:sz w:val="22"/>
                <w:szCs w:val="22"/>
                <w:lang w:eastAsia="zh-CN"/>
              </w:rPr>
              <w:t>Ц</w:t>
            </w:r>
            <w:r w:rsidRPr="0015352C">
              <w:rPr>
                <w:rFonts w:eastAsia="Calibri"/>
                <w:sz w:val="22"/>
                <w:szCs w:val="22"/>
                <w:lang w:eastAsia="zh-CN"/>
              </w:rPr>
              <w:t>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 xml:space="preserve">Списывают предложения по алгоритму. 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При прослушивании стихотворения находят слова со звуком [ц].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Пишут зрительный диктант, обсуждают вопросы, которые возникли при взаимопроверке.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106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Работа над алгоритмом списывания предложения и самопроверки.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Отгадывают загадку.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Повторяют все изученные буквы, делают вывод об их значении для человека.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 xml:space="preserve">Повторяют алгоритм списывания, обсуждают в парах или группах слова с трудностями в написании, выбирают предложения для списывания,  самостоятельно выполняют работу по алгоритму, осуществляют самоконтроль. 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107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Выборочный диктант. Взаимопроверка</w:t>
            </w:r>
          </w:p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Диагностирование орфографической зоркости.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Повторяют изученные орфограммы.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 xml:space="preserve"> Выбирают заданный языковой материал из продиктованных слов или текста.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Отмечают изученные орфограммы.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Осуществляют взаимоконтроль в парах.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108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Письмо по памяти. Самопроверка.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 xml:space="preserve">Читают скороговорку с ускорением темпа. По памяти восстанавливают имена, которые встретились в тексте. Пишут прописные буквы, с которых эти имена начинаются. Читают стихотворение В. </w:t>
            </w:r>
            <w:proofErr w:type="spellStart"/>
            <w:r w:rsidRPr="0015352C">
              <w:rPr>
                <w:rFonts w:eastAsia="Calibri"/>
                <w:sz w:val="22"/>
                <w:szCs w:val="22"/>
              </w:rPr>
              <w:t>Берестова</w:t>
            </w:r>
            <w:proofErr w:type="spellEnd"/>
            <w:r w:rsidRPr="0015352C">
              <w:rPr>
                <w:rFonts w:eastAsia="Calibri"/>
                <w:sz w:val="22"/>
                <w:szCs w:val="22"/>
              </w:rPr>
              <w:t>. По памяти записывают последнюю строчку, составляют модели предложений.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Находят и проговаривают орфограммы.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Вспоминают алгоритм работы.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Самостоятельно выполняют работу, проверяют по образцу.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109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Запись слов под диктовку.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Участвуют в игре «Веселые наборщики». Записывают слова под диктовку учителя.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Создают и записывают с помощью заданных на доске слогов новые слова.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Записывают новые  слова из букв уже записанных слов.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 xml:space="preserve">Отмечают и называют орфограммы. 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110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Составление и запись предложений из 2-3 слов с доски.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Повторяют и обобщают изученные орфограммы.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Читают слова с доски, выделяют орфограммы.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Определяют количество предложений, ориентируясь на количество прописных букв.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 xml:space="preserve">Составляют предложения из данных слов по инструкции. 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lastRenderedPageBreak/>
              <w:t>111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 xml:space="preserve">Составление текста  с </w:t>
            </w:r>
            <w:proofErr w:type="spellStart"/>
            <w:proofErr w:type="gramStart"/>
            <w:r w:rsidRPr="0015352C">
              <w:rPr>
                <w:rFonts w:eastAsia="Calibri"/>
                <w:bCs/>
                <w:sz w:val="22"/>
                <w:szCs w:val="22"/>
              </w:rPr>
              <w:t>ча</w:t>
            </w:r>
            <w:proofErr w:type="spellEnd"/>
            <w:r w:rsidRPr="0015352C">
              <w:rPr>
                <w:rFonts w:eastAsia="Calibri"/>
                <w:bCs/>
                <w:sz w:val="22"/>
                <w:szCs w:val="22"/>
              </w:rPr>
              <w:t xml:space="preserve"> – ща</w:t>
            </w:r>
            <w:proofErr w:type="gramEnd"/>
            <w:r w:rsidRPr="0015352C">
              <w:rPr>
                <w:rFonts w:eastAsia="Calibri"/>
                <w:bCs/>
                <w:sz w:val="22"/>
                <w:szCs w:val="22"/>
              </w:rPr>
              <w:t xml:space="preserve">, чу – </w:t>
            </w:r>
            <w:proofErr w:type="spellStart"/>
            <w:r w:rsidRPr="0015352C">
              <w:rPr>
                <w:rFonts w:eastAsia="Calibri"/>
                <w:bCs/>
                <w:sz w:val="22"/>
                <w:szCs w:val="22"/>
              </w:rPr>
              <w:t>щу</w:t>
            </w:r>
            <w:proofErr w:type="spellEnd"/>
            <w:r w:rsidRPr="0015352C">
              <w:rPr>
                <w:rFonts w:eastAsia="Calibri"/>
                <w:bCs/>
                <w:sz w:val="22"/>
                <w:szCs w:val="22"/>
              </w:rPr>
              <w:t xml:space="preserve">  (в паре; в группе – по желанию)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Вставляют пропущенные буквы в предложенные  учителем  слова, называют орфограммы.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После инструкции учителя подбирают слова с заданными орфограммами, записывают слова и обсуждают с соседом.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Пишут словарный диктант.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112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 xml:space="preserve">Придумывание текста письма Мише и Маше,  запись предложенных мыслей в парах и группах с определением </w:t>
            </w:r>
            <w:proofErr w:type="spellStart"/>
            <w:r w:rsidRPr="0015352C">
              <w:rPr>
                <w:rFonts w:eastAsia="Calibri"/>
                <w:bCs/>
                <w:sz w:val="22"/>
                <w:szCs w:val="22"/>
              </w:rPr>
              <w:t>ошибкоопасных</w:t>
            </w:r>
            <w:proofErr w:type="spellEnd"/>
            <w:r w:rsidRPr="0015352C">
              <w:rPr>
                <w:rFonts w:eastAsia="Calibri"/>
                <w:bCs/>
                <w:sz w:val="22"/>
                <w:szCs w:val="22"/>
              </w:rPr>
              <w:t xml:space="preserve"> мест.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Участвуют в играх.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Преобразовывают слова, заменяя буквы в соответствии с заданием. Записывают получившиеся пары слов на листочках соответствующего цвета. Указывают в скобках звуки.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113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Запись предложений с благодарностью «Азбуке» к празднику «Прощание с первой книгой».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Вспоминают вежливые слова, выделяют те из них,  с помощью которых можно поблагодарить Азбуку.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  <w:r w:rsidRPr="0015352C">
              <w:rPr>
                <w:rFonts w:eastAsia="Calibri"/>
                <w:sz w:val="22"/>
                <w:szCs w:val="22"/>
              </w:rPr>
              <w:t>Составляют предложения, в которых выражают благодарность «Азбуке» (своей первой книге) и записывают их.</w:t>
            </w:r>
          </w:p>
          <w:p w:rsidR="0015352C" w:rsidRPr="0015352C" w:rsidRDefault="0015352C" w:rsidP="0015352C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114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Составление                                                       предложений</w:t>
            </w:r>
          </w:p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из слов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b/>
                <w:sz w:val="22"/>
                <w:szCs w:val="22"/>
              </w:rPr>
            </w:pPr>
            <w:r w:rsidRPr="0015352C">
              <w:rPr>
                <w:rFonts w:eastAsiaTheme="minorEastAsia"/>
                <w:color w:val="000000"/>
                <w:sz w:val="22"/>
                <w:szCs w:val="22"/>
              </w:rPr>
              <w:t>Составляют предложения на индивидуальных наборных полотнах, записывают предложения.</w:t>
            </w:r>
          </w:p>
        </w:tc>
      </w:tr>
      <w:tr w:rsidR="0015352C" w:rsidRPr="0015352C" w:rsidTr="0015352C">
        <w:trPr>
          <w:trHeight w:val="44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115</w:t>
            </w:r>
          </w:p>
          <w:p w:rsidR="0015352C" w:rsidRPr="0015352C" w:rsidRDefault="0015352C" w:rsidP="0015352C">
            <w:pPr>
              <w:contextualSpacing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Звуковой анализ</w:t>
            </w:r>
          </w:p>
          <w:p w:rsidR="0015352C" w:rsidRPr="0015352C" w:rsidRDefault="0015352C" w:rsidP="0015352C">
            <w:pPr>
              <w:rPr>
                <w:rFonts w:eastAsia="Calibri"/>
                <w:bCs/>
                <w:sz w:val="22"/>
                <w:szCs w:val="22"/>
              </w:rPr>
            </w:pPr>
            <w:r w:rsidRPr="0015352C">
              <w:rPr>
                <w:rFonts w:eastAsia="Calibri"/>
                <w:bCs/>
                <w:sz w:val="22"/>
                <w:szCs w:val="22"/>
              </w:rPr>
              <w:t>слов</w:t>
            </w: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5006" w:type="dxa"/>
            <w:tcBorders>
              <w:top w:val="single" w:sz="4" w:space="0" w:color="auto"/>
              <w:bottom w:val="single" w:sz="4" w:space="0" w:color="auto"/>
            </w:tcBorders>
          </w:tcPr>
          <w:p w:rsidR="0015352C" w:rsidRPr="0015352C" w:rsidRDefault="0015352C" w:rsidP="0015352C">
            <w:pPr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5352C">
              <w:rPr>
                <w:rFonts w:eastAsiaTheme="minorEastAsia"/>
                <w:sz w:val="22"/>
                <w:szCs w:val="22"/>
              </w:rPr>
              <w:t>Составляют звуковой анализ слов.</w:t>
            </w:r>
          </w:p>
        </w:tc>
      </w:tr>
    </w:tbl>
    <w:tbl>
      <w:tblPr>
        <w:tblStyle w:val="afd"/>
        <w:tblW w:w="9351" w:type="dxa"/>
        <w:tblLook w:val="04A0" w:firstRow="1" w:lastRow="0" w:firstColumn="1" w:lastColumn="0" w:noHBand="0" w:noVBand="1"/>
      </w:tblPr>
      <w:tblGrid>
        <w:gridCol w:w="950"/>
        <w:gridCol w:w="2589"/>
        <w:gridCol w:w="851"/>
        <w:gridCol w:w="4961"/>
      </w:tblGrid>
      <w:tr w:rsidR="00CF7F65" w:rsidRPr="005D1FAA" w:rsidTr="0015352C">
        <w:trPr>
          <w:trHeight w:val="493"/>
        </w:trPr>
        <w:tc>
          <w:tcPr>
            <w:tcW w:w="9351" w:type="dxa"/>
            <w:gridSpan w:val="4"/>
            <w:tcBorders>
              <w:bottom w:val="single" w:sz="4" w:space="0" w:color="auto"/>
            </w:tcBorders>
          </w:tcPr>
          <w:p w:rsidR="00CF7F65" w:rsidRPr="005D1FAA" w:rsidRDefault="00CF7F65" w:rsidP="00CF7F65">
            <w:pPr>
              <w:pStyle w:val="Default"/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5D1FAA">
              <w:rPr>
                <w:b/>
                <w:color w:val="000000" w:themeColor="text1"/>
                <w:sz w:val="20"/>
                <w:szCs w:val="20"/>
              </w:rPr>
              <w:t>Раздел:</w:t>
            </w:r>
            <w:r w:rsidR="005203A3" w:rsidRPr="005D1FAA">
              <w:rPr>
                <w:b/>
                <w:color w:val="000000" w:themeColor="text1"/>
                <w:sz w:val="20"/>
                <w:szCs w:val="20"/>
              </w:rPr>
              <w:t xml:space="preserve">  </w:t>
            </w:r>
            <w:r w:rsidR="005203A3" w:rsidRPr="005D1FAA">
              <w:rPr>
                <w:color w:val="000000" w:themeColor="text1"/>
                <w:sz w:val="20"/>
                <w:szCs w:val="20"/>
              </w:rPr>
              <w:t>Алфавит 3 ч</w:t>
            </w:r>
          </w:p>
        </w:tc>
      </w:tr>
      <w:tr w:rsidR="00C33B1F" w:rsidRPr="005D1FAA" w:rsidTr="0015352C">
        <w:trPr>
          <w:trHeight w:val="472"/>
        </w:trPr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C33B1F" w:rsidRPr="005D1FAA" w:rsidRDefault="00C33B1F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</w:t>
            </w:r>
            <w:r w:rsidR="0015352C">
              <w:rPr>
                <w:color w:val="000000" w:themeColor="text1"/>
                <w:sz w:val="20"/>
                <w:szCs w:val="20"/>
              </w:rPr>
              <w:t>16</w:t>
            </w:r>
            <w:r w:rsidRPr="005D1FAA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C33B1F" w:rsidRPr="005D1FAA" w:rsidRDefault="00C33B1F" w:rsidP="00CF7F6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Новый учебник «Русский язык». «Алфавит»</w:t>
            </w: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(</w:t>
            </w:r>
            <w:r w:rsidRPr="005D1FAA">
              <w:rPr>
                <w:i/>
                <w:color w:val="000000" w:themeColor="text1"/>
                <w:sz w:val="20"/>
                <w:szCs w:val="20"/>
              </w:rPr>
              <w:t xml:space="preserve">У., </w:t>
            </w:r>
            <w:r w:rsidRPr="005D1FAA">
              <w:rPr>
                <w:color w:val="000000" w:themeColor="text1"/>
                <w:sz w:val="20"/>
                <w:szCs w:val="20"/>
              </w:rPr>
              <w:t>с.5-7, Т. с.3, РТ).</w:t>
            </w: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</w:p>
          <w:p w:rsidR="00C33B1F" w:rsidRPr="005D1FAA" w:rsidRDefault="00C33B1F" w:rsidP="005A0493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33B1F" w:rsidRPr="005D1FAA" w:rsidRDefault="00C33B1F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C33B1F" w:rsidRPr="005D1FAA" w:rsidRDefault="00C33B1F" w:rsidP="009A167A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Знакомятся со столбиком алфавита. Играют. Письменно восстанавливают алфавит. Записывают алфавит по инструкции. Самостоятельная работа по образцу. Дописывают пропущенные заглавные и строчные буквы (Т. №2,3).</w:t>
            </w:r>
          </w:p>
        </w:tc>
      </w:tr>
      <w:tr w:rsidR="00C33B1F" w:rsidRPr="005D1FAA" w:rsidTr="0015352C">
        <w:trPr>
          <w:trHeight w:val="472"/>
        </w:trPr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C33B1F" w:rsidRPr="005D1FAA" w:rsidRDefault="0015352C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117</w:t>
            </w:r>
            <w:r w:rsidR="00C33B1F" w:rsidRPr="005D1FAA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C33B1F" w:rsidRPr="005D1FAA" w:rsidRDefault="00C33B1F" w:rsidP="00CF7F6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Расположение слов в алфавитном порядке</w:t>
            </w: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(У. с. 8-10, Т. с.4, РТ).</w:t>
            </w:r>
          </w:p>
          <w:p w:rsidR="00C33B1F" w:rsidRPr="005D1FAA" w:rsidRDefault="00C33B1F" w:rsidP="00CF7F65">
            <w:pPr>
              <w:rPr>
                <w:iCs/>
                <w:color w:val="000000" w:themeColor="text1"/>
                <w:sz w:val="20"/>
                <w:szCs w:val="20"/>
              </w:rPr>
            </w:pP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33B1F" w:rsidRPr="005D1FAA" w:rsidRDefault="00C33B1F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C33B1F" w:rsidRPr="005D1FAA" w:rsidRDefault="00C33B1F" w:rsidP="009A167A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Соотносят фамилии авторов книг с буквами на библиографических табличках. Письменно «расставляют» книги на полки. Определяют отсутствие фамилий на некоторые буквы. Доказывают свою точку зрения. Работают в парах.</w:t>
            </w:r>
          </w:p>
          <w:p w:rsidR="00C33B1F" w:rsidRPr="005D1FAA" w:rsidRDefault="00C33B1F" w:rsidP="009A167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C33B1F" w:rsidRPr="005D1FAA" w:rsidTr="0015352C">
        <w:trPr>
          <w:trHeight w:val="1290"/>
        </w:trPr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C33B1F" w:rsidRPr="005D1FAA" w:rsidRDefault="0015352C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118</w:t>
            </w:r>
            <w:r w:rsidR="00C33B1F" w:rsidRPr="005D1FAA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C33B1F" w:rsidRPr="005D1FAA" w:rsidRDefault="00C33B1F" w:rsidP="00CF7F6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Закрепление знаний об алфавите</w:t>
            </w: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(У. с.10-13, Т. с.5, РТ).</w:t>
            </w: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</w:p>
          <w:p w:rsidR="00C33B1F" w:rsidRPr="005D1FAA" w:rsidRDefault="00C33B1F" w:rsidP="005A0493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33B1F" w:rsidRPr="005D1FAA" w:rsidRDefault="00C33B1F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C33B1F" w:rsidRPr="005D1FAA" w:rsidRDefault="00C33B1F" w:rsidP="009A167A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Классифицируют и записывают  названия животных (У. №3), предметов (Т. №1) в алфавитном порядке. Работают в парах. Называют предмет по картинке. Пользуются столбиков алфавита. </w:t>
            </w:r>
          </w:p>
          <w:p w:rsidR="00C33B1F" w:rsidRPr="005D1FAA" w:rsidRDefault="00C33B1F" w:rsidP="009A167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5203A3" w:rsidRPr="005D1FAA" w:rsidTr="0015352C">
        <w:trPr>
          <w:trHeight w:val="540"/>
        </w:trPr>
        <w:tc>
          <w:tcPr>
            <w:tcW w:w="935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203A3" w:rsidRPr="005D1FAA" w:rsidRDefault="005203A3" w:rsidP="00460E16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b/>
                <w:color w:val="000000" w:themeColor="text1"/>
                <w:sz w:val="20"/>
                <w:szCs w:val="20"/>
              </w:rPr>
              <w:t xml:space="preserve">Раздел:  </w:t>
            </w:r>
            <w:r w:rsidRPr="005D1FAA">
              <w:rPr>
                <w:color w:val="000000" w:themeColor="text1"/>
                <w:sz w:val="20"/>
                <w:szCs w:val="20"/>
              </w:rPr>
              <w:t>Слова – названия  4 ч</w:t>
            </w:r>
          </w:p>
        </w:tc>
      </w:tr>
      <w:tr w:rsidR="00C33B1F" w:rsidRPr="005D1FAA" w:rsidTr="0015352C">
        <w:trPr>
          <w:trHeight w:val="472"/>
        </w:trPr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C33B1F" w:rsidRPr="005D1FAA" w:rsidRDefault="0015352C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119</w:t>
            </w:r>
            <w:r w:rsidR="00C33B1F" w:rsidRPr="005D1FAA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C33B1F" w:rsidRPr="005D1FAA" w:rsidRDefault="00C33B1F" w:rsidP="00CF7F6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Слова-названия предметов, слова-названия действий</w:t>
            </w: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(У. с.14-15, Т. с.6-7, РТ).</w:t>
            </w: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</w:p>
          <w:p w:rsidR="00C33B1F" w:rsidRPr="005D1FAA" w:rsidRDefault="00C33B1F" w:rsidP="005A0493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i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33B1F" w:rsidRPr="005D1FAA" w:rsidRDefault="00C33B1F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C33B1F" w:rsidRPr="005D1FAA" w:rsidRDefault="00C33B1F" w:rsidP="009A167A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Соотносят слова-названия предметов со словами-названиями действий.</w:t>
            </w:r>
          </w:p>
          <w:p w:rsidR="00C33B1F" w:rsidRPr="005D1FAA" w:rsidRDefault="00C33B1F" w:rsidP="009A167A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Моделируют схемы предложений. Письменно дешифруют схемы предложений.</w:t>
            </w:r>
          </w:p>
          <w:p w:rsidR="00C33B1F" w:rsidRPr="005D1FAA" w:rsidRDefault="00C33B1F" w:rsidP="009A167A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Дополняют предложения к рисунку по схеме; предложения и схемы к рисункам (Т. №1). Читают отрывки из сказок (Т. №2,3). Находят, записывают и подчеркивают слова-названия действий (Т. №2,3). </w:t>
            </w:r>
          </w:p>
        </w:tc>
      </w:tr>
      <w:tr w:rsidR="00C33B1F" w:rsidRPr="005D1FAA" w:rsidTr="0015352C">
        <w:trPr>
          <w:trHeight w:val="472"/>
        </w:trPr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C33B1F" w:rsidRPr="005D1FAA" w:rsidRDefault="0015352C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120</w:t>
            </w:r>
            <w:r w:rsidR="00C33B1F" w:rsidRPr="005D1FAA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C33B1F" w:rsidRPr="005D1FAA" w:rsidRDefault="00C33B1F" w:rsidP="00CF7F6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Слова – названия признаков </w:t>
            </w: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(У. с. 15-16, Т. с.8-9, РТ).</w:t>
            </w:r>
          </w:p>
          <w:p w:rsidR="00C33B1F" w:rsidRPr="005D1FAA" w:rsidRDefault="00C33B1F" w:rsidP="005A0493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33B1F" w:rsidRPr="005D1FAA" w:rsidRDefault="00C33B1F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C33B1F" w:rsidRPr="005D1FAA" w:rsidRDefault="00C33B1F" w:rsidP="009A167A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Соотносят животных с присущими им признаками. Сначала устно, а потом письменно дешифруют схемы предложений (У. №5, Т. №1). Высказывают предположения. Чертят или дополняют схемы предложений (Т. №1). Дополняют предложения (Т. №1). Соединяют вопрос с подходящим словом-</w:t>
            </w:r>
            <w:r w:rsidRPr="005D1FAA">
              <w:rPr>
                <w:color w:val="000000" w:themeColor="text1"/>
                <w:sz w:val="20"/>
                <w:szCs w:val="20"/>
              </w:rPr>
              <w:lastRenderedPageBreak/>
              <w:t>признаком (Т. №2). Находят и подчеркивают слова-названия признаков (Т. №3).</w:t>
            </w:r>
          </w:p>
        </w:tc>
      </w:tr>
      <w:tr w:rsidR="00C33B1F" w:rsidRPr="005D1FAA" w:rsidTr="0015352C">
        <w:trPr>
          <w:trHeight w:val="472"/>
        </w:trPr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C33B1F" w:rsidRPr="005D1FAA" w:rsidRDefault="0015352C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121</w:t>
            </w:r>
            <w:r w:rsidR="00C33B1F" w:rsidRPr="005D1FAA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C33B1F" w:rsidRPr="005D1FAA" w:rsidRDefault="00C33B1F" w:rsidP="00CF7F6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Главные и неглавные слова-названия предметов</w:t>
            </w: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(У. с. 16-18, Т. с.10-12, РТ).</w:t>
            </w: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33B1F" w:rsidRPr="005D1FAA" w:rsidRDefault="00C33B1F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C33B1F" w:rsidRPr="005D1FAA" w:rsidRDefault="00C33B1F" w:rsidP="009A167A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Соотносят животных с их пищей, а затем со словами-названиями предметов, которые их обозначают. Письменно дешифруют схему предложения (У. №6, Т. №1, 2).</w:t>
            </w:r>
          </w:p>
          <w:p w:rsidR="00C33B1F" w:rsidRPr="005D1FAA" w:rsidRDefault="00C33B1F" w:rsidP="009A167A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Самостоятельная работа по образцу (Т. №2). Подчеркивают неглавные слова-названия предметов (Т. №2).</w:t>
            </w:r>
          </w:p>
          <w:p w:rsidR="00C33B1F" w:rsidRPr="005D1FAA" w:rsidRDefault="00C33B1F" w:rsidP="009A167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C33B1F" w:rsidRPr="005D1FAA" w:rsidTr="0015352C">
        <w:trPr>
          <w:trHeight w:val="2625"/>
        </w:trPr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C33B1F" w:rsidRPr="005D1FAA" w:rsidRDefault="0015352C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122</w:t>
            </w:r>
            <w:r w:rsidR="00C33B1F" w:rsidRPr="005D1FAA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C33B1F" w:rsidRPr="005D1FAA" w:rsidRDefault="00C33B1F" w:rsidP="00CF7F6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Слова- помощники</w:t>
            </w: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(У. с. 18-20, Т. с.12-13, РТ).</w:t>
            </w: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</w:p>
          <w:p w:rsidR="00C33B1F" w:rsidRPr="005D1FAA" w:rsidRDefault="00C33B1F" w:rsidP="005A0493">
            <w:pPr>
              <w:rPr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33B1F" w:rsidRPr="005D1FAA" w:rsidRDefault="00C33B1F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C33B1F" w:rsidRPr="005D1FAA" w:rsidRDefault="00C33B1F" w:rsidP="009A167A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Отвечать на вопросы.  Моделируют предложения.  Придумывают и записывают предложения по схемам, состоящим из 3-5 слов (Т. №3). Дешифруют схемы предложений. Самостоятельная работа по образцу (Т. №2). Сравнивают предложения. Высказывают предположения. Доказывают правило. Вписывают в предложение слова-помощники, подходящие по смыслу (Т. №1). Разгадывают загадку, рисуют отгадку (Т. №2). Чертят схемы (Т. №3).</w:t>
            </w:r>
          </w:p>
          <w:p w:rsidR="00460E16" w:rsidRPr="005D1FAA" w:rsidRDefault="00460E16" w:rsidP="009A167A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</w:tr>
      <w:tr w:rsidR="00460E16" w:rsidRPr="005D1FAA" w:rsidTr="0015352C">
        <w:trPr>
          <w:trHeight w:val="350"/>
        </w:trPr>
        <w:tc>
          <w:tcPr>
            <w:tcW w:w="935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60E16" w:rsidRPr="005D1FAA" w:rsidRDefault="00460E16" w:rsidP="00460E16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b/>
                <w:color w:val="000000" w:themeColor="text1"/>
                <w:sz w:val="20"/>
                <w:szCs w:val="20"/>
              </w:rPr>
              <w:t xml:space="preserve">Раздел:  </w:t>
            </w:r>
            <w:r w:rsidRPr="005D1FAA">
              <w:rPr>
                <w:bCs/>
                <w:color w:val="000000" w:themeColor="text1"/>
                <w:sz w:val="20"/>
                <w:szCs w:val="20"/>
              </w:rPr>
              <w:t>Речь письменная и устная 5 ч.</w:t>
            </w:r>
          </w:p>
        </w:tc>
      </w:tr>
      <w:tr w:rsidR="00C33B1F" w:rsidRPr="005D1FAA" w:rsidTr="0015352C">
        <w:trPr>
          <w:trHeight w:val="472"/>
        </w:trPr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C33B1F" w:rsidRPr="005D1FAA" w:rsidRDefault="0015352C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123</w:t>
            </w:r>
            <w:r w:rsidR="00C33B1F" w:rsidRPr="005D1FAA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  <w:bottom w:val="single" w:sz="4" w:space="0" w:color="auto"/>
            </w:tcBorders>
          </w:tcPr>
          <w:p w:rsidR="00C33B1F" w:rsidRPr="005D1FAA" w:rsidRDefault="00C33B1F" w:rsidP="00CF7F65">
            <w:pPr>
              <w:snapToGrid w:val="0"/>
              <w:rPr>
                <w:iCs/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Устная и письменная речь (У. с. 21-24, Т. с.14)</w:t>
            </w:r>
            <w:r w:rsidRPr="005D1FAA">
              <w:rPr>
                <w:iCs/>
                <w:color w:val="000000" w:themeColor="text1"/>
                <w:sz w:val="20"/>
                <w:szCs w:val="20"/>
              </w:rPr>
              <w:t xml:space="preserve"> </w:t>
            </w:r>
          </w:p>
          <w:p w:rsidR="00C33B1F" w:rsidRPr="005D1FAA" w:rsidRDefault="00C33B1F" w:rsidP="00CF7F65">
            <w:pPr>
              <w:rPr>
                <w:iCs/>
                <w:color w:val="000000" w:themeColor="text1"/>
                <w:sz w:val="20"/>
                <w:szCs w:val="20"/>
              </w:rPr>
            </w:pPr>
          </w:p>
          <w:p w:rsidR="00C33B1F" w:rsidRPr="005D1FAA" w:rsidRDefault="00C33B1F" w:rsidP="005A0493">
            <w:pPr>
              <w:rPr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33B1F" w:rsidRPr="005D1FAA" w:rsidRDefault="00C33B1F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C33B1F" w:rsidRPr="005D1FAA" w:rsidRDefault="00C33B1F" w:rsidP="009A167A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Отвечают на вопросы, рассуждают, высказывают предположения, слушают, учатся правильно интонировать предложение в соответствии с целью высказывания. Сравнивают предложения. Записывают словарные слова (Т. с.14), предложения (Т. №1). Читают предложения. Вставляют пропущенные буквы и знаки препинания (Т. №1). </w:t>
            </w:r>
          </w:p>
        </w:tc>
      </w:tr>
      <w:tr w:rsidR="00C33B1F" w:rsidRPr="005D1FAA" w:rsidTr="0015352C">
        <w:trPr>
          <w:trHeight w:val="472"/>
        </w:trPr>
        <w:tc>
          <w:tcPr>
            <w:tcW w:w="950" w:type="dxa"/>
            <w:tcBorders>
              <w:top w:val="single" w:sz="4" w:space="0" w:color="auto"/>
            </w:tcBorders>
          </w:tcPr>
          <w:p w:rsidR="00C33B1F" w:rsidRPr="005D1FAA" w:rsidRDefault="0015352C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124</w:t>
            </w:r>
            <w:r w:rsidR="00C33B1F" w:rsidRPr="005D1FAA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</w:tcBorders>
          </w:tcPr>
          <w:p w:rsidR="00C33B1F" w:rsidRPr="005D1FAA" w:rsidRDefault="00C33B1F" w:rsidP="00CF7F6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Упражнение в распознавании устной и письменной речи (У. с. 25-26, Т. с.15-16).</w:t>
            </w: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33B1F" w:rsidRPr="005D1FAA" w:rsidRDefault="00C33B1F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C33B1F" w:rsidRPr="005D1FAA" w:rsidRDefault="00C33B1F" w:rsidP="009A167A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Отвечают на вопросы, рассуждают, высказывают предположения, доказывают свою точку зрения, слушают, учатся правильно интонировать предложение в соответствии с целью высказывания, расставлять ударения в словах, ориентируясь на картинки. </w:t>
            </w:r>
          </w:p>
        </w:tc>
      </w:tr>
      <w:tr w:rsidR="00C33B1F" w:rsidRPr="005D1FAA" w:rsidTr="0015352C">
        <w:trPr>
          <w:trHeight w:val="472"/>
        </w:trPr>
        <w:tc>
          <w:tcPr>
            <w:tcW w:w="950" w:type="dxa"/>
            <w:tcBorders>
              <w:top w:val="single" w:sz="4" w:space="0" w:color="auto"/>
            </w:tcBorders>
          </w:tcPr>
          <w:p w:rsidR="00C33B1F" w:rsidRPr="005D1FAA" w:rsidRDefault="0015352C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125</w:t>
            </w:r>
            <w:r w:rsidR="00C33B1F" w:rsidRPr="005D1FAA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</w:tcBorders>
          </w:tcPr>
          <w:p w:rsidR="00C33B1F" w:rsidRPr="005D1FAA" w:rsidRDefault="00C33B1F" w:rsidP="00CF7F6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Большая буква в именах, отчествах, кличках животных, названиях городов, рек</w:t>
            </w:r>
          </w:p>
          <w:p w:rsidR="00C33B1F" w:rsidRPr="005D1FAA" w:rsidRDefault="00C33B1F" w:rsidP="00CF7F65">
            <w:pPr>
              <w:rPr>
                <w:iCs/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(У. с. 26-27, РТ).</w:t>
            </w:r>
            <w:r w:rsidRPr="005D1FAA">
              <w:rPr>
                <w:iCs/>
                <w:color w:val="000000" w:themeColor="text1"/>
                <w:sz w:val="20"/>
                <w:szCs w:val="20"/>
              </w:rPr>
              <w:t xml:space="preserve"> </w:t>
            </w:r>
          </w:p>
          <w:p w:rsidR="00C33B1F" w:rsidRPr="005D1FAA" w:rsidRDefault="00C33B1F" w:rsidP="00CF7F65">
            <w:pPr>
              <w:rPr>
                <w:iCs/>
                <w:color w:val="000000" w:themeColor="text1"/>
                <w:sz w:val="20"/>
                <w:szCs w:val="20"/>
              </w:rPr>
            </w:pPr>
          </w:p>
          <w:p w:rsidR="00C33B1F" w:rsidRPr="005D1FAA" w:rsidRDefault="00C33B1F" w:rsidP="005A0493">
            <w:pPr>
              <w:rPr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33B1F" w:rsidRPr="005D1FAA" w:rsidRDefault="00C33B1F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C33B1F" w:rsidRPr="005D1FAA" w:rsidRDefault="00C33B1F" w:rsidP="009A167A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Отвечают на вопросы, рассуждают, делают выводы.</w:t>
            </w:r>
          </w:p>
          <w:p w:rsidR="00C33B1F" w:rsidRPr="005D1FAA" w:rsidRDefault="00C33B1F" w:rsidP="009A167A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Опираясь на собственный опыт, приводят примеры имен собственных</w:t>
            </w:r>
          </w:p>
        </w:tc>
      </w:tr>
      <w:tr w:rsidR="00C33B1F" w:rsidRPr="005D1FAA" w:rsidTr="0015352C">
        <w:trPr>
          <w:trHeight w:val="472"/>
        </w:trPr>
        <w:tc>
          <w:tcPr>
            <w:tcW w:w="950" w:type="dxa"/>
            <w:tcBorders>
              <w:top w:val="single" w:sz="4" w:space="0" w:color="auto"/>
            </w:tcBorders>
          </w:tcPr>
          <w:p w:rsidR="00C33B1F" w:rsidRPr="005D1FAA" w:rsidRDefault="0015352C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126</w:t>
            </w:r>
            <w:r w:rsidR="00C33B1F" w:rsidRPr="005D1FAA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</w:tcBorders>
          </w:tcPr>
          <w:p w:rsidR="00C33B1F" w:rsidRPr="005D1FAA" w:rsidRDefault="00C33B1F" w:rsidP="00CF7F6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Большая буква в начале предложения и в именах собственных</w:t>
            </w: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(У. с. 28-29, РТ).</w:t>
            </w: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</w:p>
          <w:p w:rsidR="00C33B1F" w:rsidRPr="005D1FAA" w:rsidRDefault="00C33B1F" w:rsidP="005A0493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33B1F" w:rsidRPr="005D1FAA" w:rsidRDefault="00C33B1F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C33B1F" w:rsidRPr="005D1FAA" w:rsidRDefault="00C33B1F" w:rsidP="009A167A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Отвечают на вопросы, рассуждают, делают выводы, </w:t>
            </w:r>
          </w:p>
          <w:p w:rsidR="00C33B1F" w:rsidRPr="005D1FAA" w:rsidRDefault="00C33B1F" w:rsidP="009A167A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обосновывают написание слов, контролируют правильность записи (по образцу). Работают в парах. Записывают предложения по инструкции.</w:t>
            </w:r>
          </w:p>
        </w:tc>
      </w:tr>
      <w:tr w:rsidR="00C33B1F" w:rsidRPr="005D1FAA" w:rsidTr="0015352C">
        <w:trPr>
          <w:trHeight w:val="1230"/>
        </w:trPr>
        <w:tc>
          <w:tcPr>
            <w:tcW w:w="950" w:type="dxa"/>
            <w:tcBorders>
              <w:top w:val="single" w:sz="4" w:space="0" w:color="auto"/>
            </w:tcBorders>
          </w:tcPr>
          <w:p w:rsidR="00C33B1F" w:rsidRPr="005D1FAA" w:rsidRDefault="00C33B1F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12</w:t>
            </w:r>
            <w:r w:rsidR="0015352C">
              <w:rPr>
                <w:color w:val="000000" w:themeColor="text1"/>
                <w:sz w:val="20"/>
                <w:szCs w:val="20"/>
              </w:rPr>
              <w:t>7</w:t>
            </w:r>
            <w:r w:rsidRPr="005D1FAA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</w:tcBorders>
          </w:tcPr>
          <w:p w:rsidR="00C33B1F" w:rsidRPr="005D1FAA" w:rsidRDefault="00C33B1F" w:rsidP="00CF7F6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Правила списывания текста</w:t>
            </w: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(Т. с.17-18, РТ).</w:t>
            </w: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</w:p>
          <w:p w:rsidR="00C33B1F" w:rsidRPr="005D1FAA" w:rsidRDefault="00C33B1F" w:rsidP="005A0493">
            <w:pPr>
              <w:rPr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33B1F" w:rsidRPr="005D1FAA" w:rsidRDefault="00C33B1F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C33B1F" w:rsidRPr="005D1FAA" w:rsidRDefault="00C33B1F" w:rsidP="009A167A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Читают, слушают, делают выводы, работают письменно по алгоритму. </w:t>
            </w:r>
          </w:p>
          <w:p w:rsidR="00C33B1F" w:rsidRPr="005D1FAA" w:rsidRDefault="00C33B1F" w:rsidP="009A167A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Списывают текст. Рассматривают иллюстрацию, составляют предложения,  записывают в тетрадь (Т. №2).</w:t>
            </w:r>
          </w:p>
          <w:p w:rsidR="000E1E64" w:rsidRPr="005D1FAA" w:rsidRDefault="000E1E64" w:rsidP="009A167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0E1E64" w:rsidRPr="005D1FAA" w:rsidTr="0015352C">
        <w:trPr>
          <w:trHeight w:val="365"/>
        </w:trPr>
        <w:tc>
          <w:tcPr>
            <w:tcW w:w="9351" w:type="dxa"/>
            <w:gridSpan w:val="4"/>
            <w:tcBorders>
              <w:top w:val="single" w:sz="4" w:space="0" w:color="auto"/>
            </w:tcBorders>
          </w:tcPr>
          <w:p w:rsidR="000E1E64" w:rsidRPr="005D1FAA" w:rsidRDefault="000E1E64" w:rsidP="000E1E6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b/>
                <w:color w:val="000000" w:themeColor="text1"/>
                <w:sz w:val="20"/>
                <w:szCs w:val="20"/>
              </w:rPr>
              <w:t xml:space="preserve">Раздел:  </w:t>
            </w:r>
            <w:r w:rsidRPr="005D1FAA">
              <w:rPr>
                <w:color w:val="000000" w:themeColor="text1"/>
                <w:sz w:val="20"/>
                <w:szCs w:val="20"/>
              </w:rPr>
              <w:t>Звуки и буквы 35 ч</w:t>
            </w:r>
          </w:p>
        </w:tc>
      </w:tr>
      <w:tr w:rsidR="00C33B1F" w:rsidRPr="005D1FAA" w:rsidTr="0015352C">
        <w:trPr>
          <w:trHeight w:val="472"/>
        </w:trPr>
        <w:tc>
          <w:tcPr>
            <w:tcW w:w="950" w:type="dxa"/>
            <w:tcBorders>
              <w:top w:val="single" w:sz="4" w:space="0" w:color="auto"/>
            </w:tcBorders>
          </w:tcPr>
          <w:p w:rsidR="00C33B1F" w:rsidRPr="005D1FAA" w:rsidRDefault="0015352C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128</w:t>
            </w:r>
            <w:r w:rsidR="00C33B1F" w:rsidRPr="005D1FAA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</w:tcBorders>
          </w:tcPr>
          <w:p w:rsidR="00C33B1F" w:rsidRPr="005D1FAA" w:rsidRDefault="00C33B1F" w:rsidP="00CF7F6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Знакомство со  звуковым столбиком</w:t>
            </w: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(У. с. 29-31).</w:t>
            </w: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</w:p>
          <w:p w:rsidR="00C33B1F" w:rsidRPr="005D1FAA" w:rsidRDefault="00C33B1F" w:rsidP="005A0493">
            <w:pPr>
              <w:rPr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33B1F" w:rsidRPr="005D1FAA" w:rsidRDefault="00C33B1F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C33B1F" w:rsidRPr="005D1FAA" w:rsidRDefault="00C33B1F" w:rsidP="009A167A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Отвечают на вопросы, рассуждают, высказывают предположения, проверяют себя, делают выводы,</w:t>
            </w:r>
          </w:p>
          <w:p w:rsidR="00C33B1F" w:rsidRPr="005D1FAA" w:rsidRDefault="00C33B1F" w:rsidP="009A167A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сравнивают, характеризуют звуки. Соотносят звук с цветом. Произносят звуки для различения их по качественным характеристикам. </w:t>
            </w:r>
          </w:p>
        </w:tc>
      </w:tr>
      <w:tr w:rsidR="00C33B1F" w:rsidRPr="005D1FAA" w:rsidTr="0015352C">
        <w:trPr>
          <w:trHeight w:val="472"/>
        </w:trPr>
        <w:tc>
          <w:tcPr>
            <w:tcW w:w="950" w:type="dxa"/>
            <w:tcBorders>
              <w:top w:val="single" w:sz="4" w:space="0" w:color="auto"/>
            </w:tcBorders>
          </w:tcPr>
          <w:p w:rsidR="00C33B1F" w:rsidRPr="005D1FAA" w:rsidRDefault="0015352C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129</w:t>
            </w:r>
            <w:r w:rsidR="00C33B1F" w:rsidRPr="005D1FAA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</w:tcBorders>
          </w:tcPr>
          <w:p w:rsidR="00C33B1F" w:rsidRPr="005D1FAA" w:rsidRDefault="00C33B1F" w:rsidP="00CF7F6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Звонкие – глухие парные согласные звуки</w:t>
            </w: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(У. с. 32-34, Т. с.19, </w:t>
            </w:r>
            <w:proofErr w:type="spellStart"/>
            <w:r w:rsidRPr="005D1FAA">
              <w:rPr>
                <w:color w:val="000000" w:themeColor="text1"/>
                <w:sz w:val="20"/>
                <w:szCs w:val="20"/>
              </w:rPr>
              <w:t>Хрест</w:t>
            </w:r>
            <w:proofErr w:type="spellEnd"/>
            <w:r w:rsidRPr="005D1FAA">
              <w:rPr>
                <w:color w:val="000000" w:themeColor="text1"/>
                <w:sz w:val="20"/>
                <w:szCs w:val="20"/>
              </w:rPr>
              <w:t>. по «</w:t>
            </w:r>
            <w:proofErr w:type="spellStart"/>
            <w:r w:rsidRPr="005D1FAA">
              <w:rPr>
                <w:color w:val="000000" w:themeColor="text1"/>
                <w:sz w:val="20"/>
                <w:szCs w:val="20"/>
              </w:rPr>
              <w:t>Лит.чт</w:t>
            </w:r>
            <w:proofErr w:type="spellEnd"/>
            <w:r w:rsidRPr="005D1FAA">
              <w:rPr>
                <w:color w:val="000000" w:themeColor="text1"/>
                <w:sz w:val="20"/>
                <w:szCs w:val="20"/>
              </w:rPr>
              <w:t>»).</w:t>
            </w:r>
          </w:p>
          <w:p w:rsidR="00C33B1F" w:rsidRPr="005D1FAA" w:rsidRDefault="00C33B1F" w:rsidP="00CF7F65">
            <w:pPr>
              <w:rPr>
                <w:iCs/>
                <w:color w:val="000000" w:themeColor="text1"/>
                <w:sz w:val="20"/>
                <w:szCs w:val="20"/>
              </w:rPr>
            </w:pP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33B1F" w:rsidRPr="005D1FAA" w:rsidRDefault="00C33B1F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C33B1F" w:rsidRPr="005D1FAA" w:rsidRDefault="00C33B1F" w:rsidP="009A167A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Отвечают на вопросы, высказывают предположения, рассуждают, слушают. Сравнивают звуковую запись слов. Вставляют пропущенные буквы. Сопоставляют слова, различающиеся буквами парных согласных звуков.</w:t>
            </w:r>
          </w:p>
        </w:tc>
      </w:tr>
      <w:tr w:rsidR="00C33B1F" w:rsidRPr="005D1FAA" w:rsidTr="0015352C">
        <w:trPr>
          <w:trHeight w:val="472"/>
        </w:trPr>
        <w:tc>
          <w:tcPr>
            <w:tcW w:w="950" w:type="dxa"/>
            <w:tcBorders>
              <w:top w:val="single" w:sz="4" w:space="0" w:color="auto"/>
            </w:tcBorders>
          </w:tcPr>
          <w:p w:rsidR="00C33B1F" w:rsidRPr="005D1FAA" w:rsidRDefault="0015352C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130</w:t>
            </w:r>
            <w:r w:rsidR="00C33B1F" w:rsidRPr="005D1FAA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</w:tcBorders>
          </w:tcPr>
          <w:p w:rsidR="00C33B1F" w:rsidRPr="005D1FAA" w:rsidRDefault="00C33B1F" w:rsidP="00CF7F6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Звонкие – глухие парные согласные звуки (Т. с.20-22). </w:t>
            </w: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</w:p>
          <w:p w:rsidR="00C33B1F" w:rsidRPr="005D1FAA" w:rsidRDefault="00C33B1F" w:rsidP="005A0493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33B1F" w:rsidRPr="005D1FAA" w:rsidRDefault="00C33B1F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C33B1F" w:rsidRPr="005D1FAA" w:rsidRDefault="00C33B1F" w:rsidP="009A167A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Соединяют линиями слова по инструкции. Выписывают слова по инструкции. Соединяют линиями слова с подходящей звуковой схемой. Записывают слова к схемам. Составляют пары. Работают в парах.</w:t>
            </w:r>
          </w:p>
        </w:tc>
      </w:tr>
      <w:tr w:rsidR="00C33B1F" w:rsidRPr="005D1FAA" w:rsidTr="0015352C">
        <w:trPr>
          <w:trHeight w:val="472"/>
        </w:trPr>
        <w:tc>
          <w:tcPr>
            <w:tcW w:w="950" w:type="dxa"/>
            <w:tcBorders>
              <w:top w:val="single" w:sz="4" w:space="0" w:color="auto"/>
            </w:tcBorders>
          </w:tcPr>
          <w:p w:rsidR="00C33B1F" w:rsidRPr="005D1FAA" w:rsidRDefault="0015352C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131</w:t>
            </w:r>
            <w:r w:rsidR="00C33B1F" w:rsidRPr="005D1FAA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</w:tcBorders>
          </w:tcPr>
          <w:p w:rsidR="00C33B1F" w:rsidRPr="005D1FAA" w:rsidRDefault="00C33B1F" w:rsidP="00CF7F6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Звук и буква Й (У. с.35-37, Т. с.23, РТ).</w:t>
            </w: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</w:p>
          <w:p w:rsidR="00C33B1F" w:rsidRPr="005D1FAA" w:rsidRDefault="00C33B1F" w:rsidP="005A0493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33B1F" w:rsidRPr="005D1FAA" w:rsidRDefault="00C33B1F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C33B1F" w:rsidRPr="005D1FAA" w:rsidRDefault="00C33B1F" w:rsidP="009A167A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Вступают в диалог. Классифицируют буквы гласных и согласных; делят слова на слоги, определяя различия в количестве слогов. Обозначают цифрой количество слогов. Объясняют эти различия. Характеризуют звук [й].</w:t>
            </w:r>
          </w:p>
          <w:p w:rsidR="00C33B1F" w:rsidRPr="005D1FAA" w:rsidRDefault="00C33B1F" w:rsidP="009A167A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Образуют новые слова.</w:t>
            </w:r>
          </w:p>
        </w:tc>
      </w:tr>
      <w:tr w:rsidR="00C33B1F" w:rsidRPr="005D1FAA" w:rsidTr="0015352C">
        <w:trPr>
          <w:trHeight w:val="472"/>
        </w:trPr>
        <w:tc>
          <w:tcPr>
            <w:tcW w:w="950" w:type="dxa"/>
            <w:tcBorders>
              <w:top w:val="single" w:sz="4" w:space="0" w:color="auto"/>
            </w:tcBorders>
          </w:tcPr>
          <w:p w:rsidR="00C33B1F" w:rsidRPr="005D1FAA" w:rsidRDefault="0015352C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132</w:t>
            </w:r>
            <w:r w:rsidR="00C33B1F" w:rsidRPr="005D1FAA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</w:tcBorders>
          </w:tcPr>
          <w:p w:rsidR="00C33B1F" w:rsidRPr="005D1FAA" w:rsidRDefault="00C33B1F" w:rsidP="00CF7F6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Работа букв е, ё, ю, я </w:t>
            </w: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 (У. с. 37-39, Т. с.24 РТ).</w:t>
            </w: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33B1F" w:rsidRPr="005D1FAA" w:rsidRDefault="00C33B1F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C33B1F" w:rsidRPr="005D1FAA" w:rsidRDefault="00C33B1F" w:rsidP="009A167A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Отвечают на вопросы, высказывают предположения, рассуждают, слушают. Определяют сходства и различия звучания гласных второго ряда в зависимости от из положения в слове. Анализируют звуковой состав слов. Записывают текст. Подчеркивают.  </w:t>
            </w:r>
          </w:p>
          <w:p w:rsidR="00C33B1F" w:rsidRPr="005D1FAA" w:rsidRDefault="00C33B1F" w:rsidP="009A167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C33B1F" w:rsidRPr="005D1FAA" w:rsidTr="0015352C">
        <w:trPr>
          <w:trHeight w:val="472"/>
        </w:trPr>
        <w:tc>
          <w:tcPr>
            <w:tcW w:w="950" w:type="dxa"/>
            <w:tcBorders>
              <w:top w:val="single" w:sz="4" w:space="0" w:color="auto"/>
            </w:tcBorders>
          </w:tcPr>
          <w:p w:rsidR="00C33B1F" w:rsidRPr="005D1FAA" w:rsidRDefault="0015352C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133</w:t>
            </w:r>
            <w:r w:rsidR="00C33B1F" w:rsidRPr="005D1FAA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</w:tcBorders>
          </w:tcPr>
          <w:p w:rsidR="00C33B1F" w:rsidRPr="005D1FAA" w:rsidRDefault="00C33B1F" w:rsidP="00CF7F6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Роль гласных букв </w:t>
            </w: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(У. с. 40-42, Т. с.25-26, РТ).</w:t>
            </w: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33B1F" w:rsidRPr="005D1FAA" w:rsidRDefault="00C33B1F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C33B1F" w:rsidRPr="005D1FAA" w:rsidRDefault="00C33B1F" w:rsidP="009A167A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Отвечают на вопросы, высказывают предположения, рассуждают, слушают, читают, сравнивают звуки в парах слов, выполняют работу письменно по образцу. Подчеркивают слова. Сравнивают звуки. Производят звукобуквенный анализ слов.</w:t>
            </w:r>
          </w:p>
          <w:p w:rsidR="00C33B1F" w:rsidRPr="005D1FAA" w:rsidRDefault="00C33B1F" w:rsidP="009A167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C33B1F" w:rsidRPr="005D1FAA" w:rsidTr="0015352C">
        <w:trPr>
          <w:trHeight w:val="472"/>
        </w:trPr>
        <w:tc>
          <w:tcPr>
            <w:tcW w:w="950" w:type="dxa"/>
            <w:tcBorders>
              <w:top w:val="single" w:sz="4" w:space="0" w:color="auto"/>
            </w:tcBorders>
          </w:tcPr>
          <w:p w:rsidR="00C33B1F" w:rsidRPr="005D1FAA" w:rsidRDefault="0015352C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134</w:t>
            </w:r>
            <w:r w:rsidR="00C33B1F" w:rsidRPr="005D1FAA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</w:tcBorders>
          </w:tcPr>
          <w:p w:rsidR="00C33B1F" w:rsidRPr="005D1FAA" w:rsidRDefault="00C33B1F" w:rsidP="00CF7F6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Упражнение в различении твердых и мягких согласных звуков</w:t>
            </w: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(У. с. 42-44, Т. с.27, РТ).</w:t>
            </w: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33B1F" w:rsidRPr="005D1FAA" w:rsidRDefault="00C33B1F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C33B1F" w:rsidRPr="005D1FAA" w:rsidRDefault="00C33B1F" w:rsidP="009A167A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Отвечают на вопросы, высказывают предположения, рассуждают, слушают. Сравнивают звуки. Классифицируют названия животных по принципу твердости/мягкости согласного звука начальной буквы.</w:t>
            </w:r>
          </w:p>
          <w:p w:rsidR="00C33B1F" w:rsidRPr="005D1FAA" w:rsidRDefault="00C33B1F" w:rsidP="009A167A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Читают стихотворения. Соединяют слово с подходящей картинкой. Выписывают слова по инструкции. Работают в парах.</w:t>
            </w:r>
          </w:p>
        </w:tc>
      </w:tr>
      <w:tr w:rsidR="00C33B1F" w:rsidRPr="005D1FAA" w:rsidTr="0015352C">
        <w:trPr>
          <w:trHeight w:val="472"/>
        </w:trPr>
        <w:tc>
          <w:tcPr>
            <w:tcW w:w="950" w:type="dxa"/>
            <w:tcBorders>
              <w:top w:val="single" w:sz="4" w:space="0" w:color="auto"/>
            </w:tcBorders>
          </w:tcPr>
          <w:p w:rsidR="00C33B1F" w:rsidRPr="005D1FAA" w:rsidRDefault="0015352C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135</w:t>
            </w:r>
            <w:r w:rsidR="00C33B1F" w:rsidRPr="005D1FAA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</w:tcBorders>
          </w:tcPr>
          <w:p w:rsidR="00C33B1F" w:rsidRPr="005D1FAA" w:rsidRDefault="00C33B1F" w:rsidP="00CF7F6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Азбука вежливости. Приветствие при встрече со знакомыми</w:t>
            </w: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(Т. с.48-49).</w:t>
            </w: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33B1F" w:rsidRPr="005D1FAA" w:rsidRDefault="00C33B1F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C33B1F" w:rsidRPr="005D1FAA" w:rsidRDefault="00C33B1F" w:rsidP="009A167A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Отвечают на вопросы, высказывают предположения, рассуждают, слушают.</w:t>
            </w:r>
          </w:p>
          <w:p w:rsidR="00C33B1F" w:rsidRPr="005D1FAA" w:rsidRDefault="00C33B1F" w:rsidP="009A167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C33B1F" w:rsidRPr="005D1FAA" w:rsidTr="0015352C">
        <w:trPr>
          <w:trHeight w:val="472"/>
        </w:trPr>
        <w:tc>
          <w:tcPr>
            <w:tcW w:w="950" w:type="dxa"/>
            <w:tcBorders>
              <w:top w:val="single" w:sz="4" w:space="0" w:color="auto"/>
            </w:tcBorders>
          </w:tcPr>
          <w:p w:rsidR="00C33B1F" w:rsidRPr="005D1FAA" w:rsidRDefault="0015352C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136</w:t>
            </w:r>
            <w:r w:rsidR="00C33B1F" w:rsidRPr="005D1FAA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</w:tcBorders>
          </w:tcPr>
          <w:p w:rsidR="00C33B1F" w:rsidRPr="005D1FAA" w:rsidRDefault="00C33B1F" w:rsidP="00CF7F6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Написание слов с мягкими и твердыми согласными. Повторение правил переноса слов.</w:t>
            </w: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 (У. с. 45-46, РТ). </w:t>
            </w: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33B1F" w:rsidRPr="005D1FAA" w:rsidRDefault="00C33B1F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C33B1F" w:rsidRPr="005D1FAA" w:rsidRDefault="00C33B1F" w:rsidP="009A167A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Отвечают на вопросы, высказывают предположения, рассуждают, слушают. </w:t>
            </w:r>
          </w:p>
          <w:p w:rsidR="00C33B1F" w:rsidRPr="005D1FAA" w:rsidRDefault="00C33B1F" w:rsidP="009A167A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Сравнивают звуки. Списывают текст. Произносят по слогам названия животных. Делят слова на слоги, отмечают каждый слог дугой.</w:t>
            </w:r>
          </w:p>
          <w:p w:rsidR="00C33B1F" w:rsidRPr="005D1FAA" w:rsidRDefault="00C33B1F" w:rsidP="009A167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C33B1F" w:rsidRPr="005D1FAA" w:rsidTr="0015352C">
        <w:trPr>
          <w:trHeight w:val="472"/>
        </w:trPr>
        <w:tc>
          <w:tcPr>
            <w:tcW w:w="950" w:type="dxa"/>
            <w:tcBorders>
              <w:top w:val="single" w:sz="4" w:space="0" w:color="auto"/>
            </w:tcBorders>
          </w:tcPr>
          <w:p w:rsidR="00C33B1F" w:rsidRPr="005D1FAA" w:rsidRDefault="0015352C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137</w:t>
            </w:r>
            <w:r w:rsidR="00C33B1F" w:rsidRPr="005D1FAA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</w:tcBorders>
          </w:tcPr>
          <w:p w:rsidR="00C33B1F" w:rsidRPr="005D1FAA" w:rsidRDefault="00C33B1F" w:rsidP="00CF7F6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Различение твёрдых и мягких согласных звуков. Обозначение на письме гласных звуков (У. с. 47-48, Т. с.28, РТ). </w:t>
            </w: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33B1F" w:rsidRPr="005D1FAA" w:rsidRDefault="00C33B1F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C33B1F" w:rsidRPr="005D1FAA" w:rsidRDefault="00C33B1F" w:rsidP="009A167A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Отвечают на вопросы, высказывают предположения, рассуждают, слушают, Производят звуковой анализ слова. Письменно дешифруют схемы предложений. Определяют лишнее слово по принципу </w:t>
            </w:r>
            <w:proofErr w:type="spellStart"/>
            <w:r w:rsidRPr="005D1FAA">
              <w:rPr>
                <w:color w:val="000000" w:themeColor="text1"/>
                <w:sz w:val="20"/>
                <w:szCs w:val="20"/>
              </w:rPr>
              <w:t>тв</w:t>
            </w:r>
            <w:proofErr w:type="spellEnd"/>
            <w:r w:rsidRPr="005D1FAA">
              <w:rPr>
                <w:color w:val="000000" w:themeColor="text1"/>
                <w:sz w:val="20"/>
                <w:szCs w:val="20"/>
              </w:rPr>
              <w:t>./</w:t>
            </w:r>
            <w:proofErr w:type="spellStart"/>
            <w:r w:rsidRPr="005D1FAA">
              <w:rPr>
                <w:color w:val="000000" w:themeColor="text1"/>
                <w:sz w:val="20"/>
                <w:szCs w:val="20"/>
              </w:rPr>
              <w:t>мяг</w:t>
            </w:r>
            <w:proofErr w:type="spellEnd"/>
            <w:r w:rsidRPr="005D1FAA">
              <w:rPr>
                <w:color w:val="000000" w:themeColor="text1"/>
                <w:sz w:val="20"/>
                <w:szCs w:val="20"/>
              </w:rPr>
              <w:t>. начального звука.</w:t>
            </w:r>
          </w:p>
          <w:p w:rsidR="00C33B1F" w:rsidRPr="005D1FAA" w:rsidRDefault="00C33B1F" w:rsidP="009A167A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Пишут словарные слова. Расставляют ударения. Делят на слоги.</w:t>
            </w:r>
          </w:p>
        </w:tc>
      </w:tr>
      <w:tr w:rsidR="00C33B1F" w:rsidRPr="005D1FAA" w:rsidTr="0015352C">
        <w:trPr>
          <w:trHeight w:val="472"/>
        </w:trPr>
        <w:tc>
          <w:tcPr>
            <w:tcW w:w="950" w:type="dxa"/>
            <w:tcBorders>
              <w:top w:val="single" w:sz="4" w:space="0" w:color="auto"/>
            </w:tcBorders>
          </w:tcPr>
          <w:p w:rsidR="00C33B1F" w:rsidRPr="005D1FAA" w:rsidRDefault="00BD7B13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138</w:t>
            </w:r>
            <w:r w:rsidR="00C33B1F" w:rsidRPr="005D1FAA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</w:tcBorders>
          </w:tcPr>
          <w:p w:rsidR="00C33B1F" w:rsidRPr="005D1FAA" w:rsidRDefault="00C33B1F" w:rsidP="00CF7F6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Двойная роль (работа) букв е, ё, ю, я</w:t>
            </w: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(У. с. 49-52, Т. с.29, РТ).</w:t>
            </w: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</w:p>
          <w:p w:rsidR="00C33B1F" w:rsidRPr="005D1FAA" w:rsidRDefault="00C33B1F" w:rsidP="005A0493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33B1F" w:rsidRPr="005D1FAA" w:rsidRDefault="00C33B1F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C33B1F" w:rsidRPr="005D1FAA" w:rsidRDefault="00C33B1F" w:rsidP="009A167A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Отвечают на вопросы, высказывают предположения, рассуждают, слушают.</w:t>
            </w:r>
          </w:p>
          <w:p w:rsidR="00C33B1F" w:rsidRPr="005D1FAA" w:rsidRDefault="00C33B1F" w:rsidP="009A167A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Сравнивают звуки. Произносят звуки и слоги по инструкции. Работают со схемами. Объясняют их. </w:t>
            </w:r>
            <w:r w:rsidRPr="005D1FAA">
              <w:rPr>
                <w:color w:val="000000" w:themeColor="text1"/>
                <w:sz w:val="20"/>
                <w:szCs w:val="20"/>
              </w:rPr>
              <w:lastRenderedPageBreak/>
              <w:t>Дешифруют звуковые схемы.</w:t>
            </w:r>
          </w:p>
          <w:p w:rsidR="00C33B1F" w:rsidRPr="005D1FAA" w:rsidRDefault="00C33B1F" w:rsidP="009A167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C33B1F" w:rsidRPr="005D1FAA" w:rsidTr="0015352C">
        <w:trPr>
          <w:trHeight w:val="472"/>
        </w:trPr>
        <w:tc>
          <w:tcPr>
            <w:tcW w:w="950" w:type="dxa"/>
            <w:tcBorders>
              <w:top w:val="single" w:sz="4" w:space="0" w:color="auto"/>
            </w:tcBorders>
          </w:tcPr>
          <w:p w:rsidR="00C33B1F" w:rsidRPr="005D1FAA" w:rsidRDefault="00BD7B13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139</w:t>
            </w:r>
            <w:r w:rsidR="00C33B1F" w:rsidRPr="005D1FAA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</w:tcBorders>
          </w:tcPr>
          <w:p w:rsidR="00C33B1F" w:rsidRPr="005D1FAA" w:rsidRDefault="00C33B1F" w:rsidP="00CF7F6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Азбука вежливости. Приветствие и общение при случайной встрече со знакомым (и). </w:t>
            </w: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(Т. с. 50-52). </w:t>
            </w: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33B1F" w:rsidRPr="005D1FAA" w:rsidRDefault="00C33B1F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C33B1F" w:rsidRPr="005D1FAA" w:rsidRDefault="00C33B1F" w:rsidP="009A167A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Отвечают на вопросы, высказывают предположения, рассуждают, слушают. Дают оценку поведению героев интриги. </w:t>
            </w:r>
          </w:p>
          <w:p w:rsidR="00C33B1F" w:rsidRPr="005D1FAA" w:rsidRDefault="00C33B1F" w:rsidP="009A167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C33B1F" w:rsidRPr="005D1FAA" w:rsidTr="0015352C">
        <w:trPr>
          <w:trHeight w:val="472"/>
        </w:trPr>
        <w:tc>
          <w:tcPr>
            <w:tcW w:w="950" w:type="dxa"/>
            <w:tcBorders>
              <w:top w:val="single" w:sz="4" w:space="0" w:color="auto"/>
            </w:tcBorders>
          </w:tcPr>
          <w:p w:rsidR="00C33B1F" w:rsidRPr="005D1FAA" w:rsidRDefault="00BD7B13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140</w:t>
            </w:r>
            <w:r w:rsidR="00C33B1F" w:rsidRPr="005D1FAA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</w:tcBorders>
          </w:tcPr>
          <w:p w:rsidR="00C33B1F" w:rsidRPr="005D1FAA" w:rsidRDefault="00C33B1F" w:rsidP="00CF7F6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Распознавание мягких и твёрдых согласных на слух, обозначение их с помощью букв гласных</w:t>
            </w: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(У. с. 53-54, РТ).</w:t>
            </w: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33B1F" w:rsidRPr="005D1FAA" w:rsidRDefault="00C33B1F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C33B1F" w:rsidRPr="005D1FAA" w:rsidRDefault="00C33B1F" w:rsidP="009A167A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Отвечают на вопросы, высказывают предположения, рассуждают, слушают.</w:t>
            </w:r>
          </w:p>
          <w:p w:rsidR="00C33B1F" w:rsidRPr="005D1FAA" w:rsidRDefault="00C33B1F" w:rsidP="009A167A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Сравнивают слова с разным звуковым составом. Сравнивают количество слов. Анализируют звукобуквенный состав слов. Выстраивают алгоритм собственных действий по образцу.</w:t>
            </w:r>
          </w:p>
          <w:p w:rsidR="00C33B1F" w:rsidRPr="005D1FAA" w:rsidRDefault="00C33B1F" w:rsidP="009A167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C33B1F" w:rsidRPr="005D1FAA" w:rsidTr="0015352C">
        <w:trPr>
          <w:trHeight w:val="472"/>
        </w:trPr>
        <w:tc>
          <w:tcPr>
            <w:tcW w:w="950" w:type="dxa"/>
            <w:tcBorders>
              <w:top w:val="single" w:sz="4" w:space="0" w:color="auto"/>
            </w:tcBorders>
          </w:tcPr>
          <w:p w:rsidR="00C33B1F" w:rsidRPr="005D1FAA" w:rsidRDefault="00BD7B13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141</w:t>
            </w:r>
            <w:r w:rsidR="00C33B1F" w:rsidRPr="005D1FAA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</w:tcBorders>
          </w:tcPr>
          <w:p w:rsidR="00C33B1F" w:rsidRPr="005D1FAA" w:rsidRDefault="00C33B1F" w:rsidP="00CF7F6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Распознавание мягких и твёрдых согласных на слух, обозначение их с помощью букв гласных</w:t>
            </w: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(У. с.55-56, Т. с.30-33). </w:t>
            </w: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33B1F" w:rsidRPr="005D1FAA" w:rsidRDefault="00C33B1F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C33B1F" w:rsidRPr="005D1FAA" w:rsidRDefault="00C33B1F" w:rsidP="009A167A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Отвечают на вопросы, высказывают предположения, рассуждают, слушают.</w:t>
            </w:r>
          </w:p>
          <w:p w:rsidR="00C33B1F" w:rsidRPr="005D1FAA" w:rsidRDefault="00C33B1F" w:rsidP="009A167A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Сравнивают буквы, звуки с буквами. Анализируют звукобуквенный состав слов. Выстраивают алгоритм собственных действий по образцу.</w:t>
            </w:r>
          </w:p>
          <w:p w:rsidR="00C33B1F" w:rsidRPr="005D1FAA" w:rsidRDefault="00C33B1F" w:rsidP="009A167A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Придумывают предложения. Составляют предложения из слов. Подчеркивают слова. Сравнивают схемы слов. Чертят слоговые и звуковые схемы слов. Расставляют ударения. </w:t>
            </w:r>
          </w:p>
        </w:tc>
      </w:tr>
      <w:tr w:rsidR="00C33B1F" w:rsidRPr="005D1FAA" w:rsidTr="0015352C">
        <w:trPr>
          <w:trHeight w:val="472"/>
        </w:trPr>
        <w:tc>
          <w:tcPr>
            <w:tcW w:w="950" w:type="dxa"/>
            <w:tcBorders>
              <w:top w:val="single" w:sz="4" w:space="0" w:color="auto"/>
            </w:tcBorders>
          </w:tcPr>
          <w:p w:rsidR="00C33B1F" w:rsidRPr="005D1FAA" w:rsidRDefault="00BD7B13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142</w:t>
            </w:r>
            <w:r w:rsidR="00C33B1F" w:rsidRPr="005D1FAA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</w:tcBorders>
          </w:tcPr>
          <w:p w:rsidR="00C33B1F" w:rsidRPr="005D1FAA" w:rsidRDefault="00C33B1F" w:rsidP="00CF7F6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Слова с сочетаниями  </w:t>
            </w:r>
            <w:proofErr w:type="spellStart"/>
            <w:r w:rsidRPr="005D1FAA">
              <w:rPr>
                <w:i/>
                <w:iCs/>
                <w:color w:val="000000" w:themeColor="text1"/>
                <w:sz w:val="20"/>
                <w:szCs w:val="20"/>
              </w:rPr>
              <w:t>жи</w:t>
            </w:r>
            <w:proofErr w:type="spellEnd"/>
            <w:r w:rsidRPr="005D1FAA">
              <w:rPr>
                <w:i/>
                <w:iCs/>
                <w:color w:val="000000" w:themeColor="text1"/>
                <w:sz w:val="20"/>
                <w:szCs w:val="20"/>
              </w:rPr>
              <w:t>-ши, же-</w:t>
            </w:r>
            <w:proofErr w:type="spellStart"/>
            <w:r w:rsidRPr="005D1FAA">
              <w:rPr>
                <w:i/>
                <w:iCs/>
                <w:color w:val="000000" w:themeColor="text1"/>
                <w:sz w:val="20"/>
                <w:szCs w:val="20"/>
              </w:rPr>
              <w:t>ше</w:t>
            </w:r>
            <w:proofErr w:type="spellEnd"/>
            <w:r w:rsidRPr="005D1FAA">
              <w:rPr>
                <w:color w:val="000000" w:themeColor="text1"/>
                <w:sz w:val="20"/>
                <w:szCs w:val="20"/>
              </w:rPr>
              <w:t xml:space="preserve">. (У. с. 56-59, Т. с.34-35, РТ). </w:t>
            </w: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</w:p>
          <w:p w:rsidR="00C33B1F" w:rsidRPr="005D1FAA" w:rsidRDefault="00C33B1F" w:rsidP="005A0493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33B1F" w:rsidRPr="005D1FAA" w:rsidRDefault="00C33B1F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C33B1F" w:rsidRPr="005D1FAA" w:rsidRDefault="00C33B1F" w:rsidP="009A167A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Отвечают на вопросы, высказывают предположения, рассуждают, слушают.</w:t>
            </w:r>
          </w:p>
          <w:p w:rsidR="00C33B1F" w:rsidRPr="005D1FAA" w:rsidRDefault="00C33B1F" w:rsidP="009A167A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Произносят звукосочетания по инструкции. Проверяют себя по звуковому столбику. Выписывают слова, выставляя пропущенные буквы и пользуясь правилом. Расшифровывают слова, вписывают в клетки  ударные слоги; расставляют ударения (Т. №1).</w:t>
            </w:r>
          </w:p>
          <w:p w:rsidR="00C33B1F" w:rsidRPr="005D1FAA" w:rsidRDefault="00C33B1F" w:rsidP="009A167A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Письменно дешифруют схемы слов (Т. №2). Дописывают нужные буквы (Т. №3). </w:t>
            </w:r>
          </w:p>
          <w:p w:rsidR="00C33B1F" w:rsidRPr="005D1FAA" w:rsidRDefault="00C33B1F" w:rsidP="009A167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C33B1F" w:rsidRPr="005D1FAA" w:rsidTr="0015352C">
        <w:trPr>
          <w:trHeight w:val="472"/>
        </w:trPr>
        <w:tc>
          <w:tcPr>
            <w:tcW w:w="950" w:type="dxa"/>
            <w:tcBorders>
              <w:top w:val="single" w:sz="4" w:space="0" w:color="auto"/>
            </w:tcBorders>
          </w:tcPr>
          <w:p w:rsidR="00C33B1F" w:rsidRPr="005D1FAA" w:rsidRDefault="00BD7B13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143</w:t>
            </w:r>
            <w:r w:rsidR="00C33B1F" w:rsidRPr="005D1FAA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</w:tcBorders>
          </w:tcPr>
          <w:p w:rsidR="00C33B1F" w:rsidRPr="005D1FAA" w:rsidRDefault="00C33B1F" w:rsidP="00CF7F6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Слова с сочетаниями  </w:t>
            </w:r>
            <w:proofErr w:type="spellStart"/>
            <w:r w:rsidRPr="005D1FAA">
              <w:rPr>
                <w:i/>
                <w:iCs/>
                <w:color w:val="000000" w:themeColor="text1"/>
                <w:sz w:val="20"/>
                <w:szCs w:val="20"/>
              </w:rPr>
              <w:t>ци</w:t>
            </w:r>
            <w:proofErr w:type="spellEnd"/>
            <w:r w:rsidRPr="005D1FAA">
              <w:rPr>
                <w:i/>
                <w:i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D1FAA">
              <w:rPr>
                <w:i/>
                <w:iCs/>
                <w:color w:val="000000" w:themeColor="text1"/>
                <w:sz w:val="20"/>
                <w:szCs w:val="20"/>
              </w:rPr>
              <w:t>це</w:t>
            </w:r>
            <w:proofErr w:type="spellEnd"/>
            <w:r w:rsidRPr="005D1FAA">
              <w:rPr>
                <w:color w:val="000000" w:themeColor="text1"/>
                <w:sz w:val="20"/>
                <w:szCs w:val="20"/>
              </w:rPr>
              <w:t xml:space="preserve">. Слова-исключения с сочетанием </w:t>
            </w:r>
            <w:proofErr w:type="spellStart"/>
            <w:r w:rsidRPr="005D1FAA">
              <w:rPr>
                <w:i/>
                <w:iCs/>
                <w:color w:val="000000" w:themeColor="text1"/>
                <w:sz w:val="20"/>
                <w:szCs w:val="20"/>
              </w:rPr>
              <w:t>цы</w:t>
            </w:r>
            <w:proofErr w:type="spellEnd"/>
            <w:r w:rsidRPr="005D1FAA">
              <w:rPr>
                <w:color w:val="000000" w:themeColor="text1"/>
                <w:sz w:val="20"/>
                <w:szCs w:val="20"/>
              </w:rPr>
              <w:t xml:space="preserve"> (У. с. 60-62, РТ). </w:t>
            </w: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</w:p>
          <w:p w:rsidR="00C33B1F" w:rsidRPr="005D1FAA" w:rsidRDefault="00C33B1F" w:rsidP="005A0493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33B1F" w:rsidRPr="005D1FAA" w:rsidRDefault="00C33B1F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C33B1F" w:rsidRPr="005D1FAA" w:rsidRDefault="00C33B1F" w:rsidP="009A167A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Отвечают на вопросы, высказывают предположения, рассуждают, слушают.</w:t>
            </w:r>
          </w:p>
          <w:p w:rsidR="00C33B1F" w:rsidRPr="005D1FAA" w:rsidRDefault="00C33B1F" w:rsidP="009A167A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Выбирают слова с изученным правилом. Формулируют правило (У. №27). Записывают текст по инструкции </w:t>
            </w:r>
          </w:p>
          <w:p w:rsidR="00C33B1F" w:rsidRPr="005D1FAA" w:rsidRDefault="00C33B1F" w:rsidP="009A167A">
            <w:pPr>
              <w:rPr>
                <w:color w:val="000000" w:themeColor="text1"/>
                <w:sz w:val="20"/>
                <w:szCs w:val="20"/>
              </w:rPr>
            </w:pPr>
          </w:p>
          <w:p w:rsidR="00C33B1F" w:rsidRPr="005D1FAA" w:rsidRDefault="00C33B1F" w:rsidP="009A167A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(У. №28). Работают в парах.</w:t>
            </w:r>
          </w:p>
          <w:p w:rsidR="00C33B1F" w:rsidRPr="005D1FAA" w:rsidRDefault="00C33B1F" w:rsidP="009A167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C33B1F" w:rsidRPr="005D1FAA" w:rsidTr="0015352C">
        <w:trPr>
          <w:trHeight w:val="472"/>
        </w:trPr>
        <w:tc>
          <w:tcPr>
            <w:tcW w:w="950" w:type="dxa"/>
            <w:tcBorders>
              <w:top w:val="single" w:sz="4" w:space="0" w:color="auto"/>
            </w:tcBorders>
          </w:tcPr>
          <w:p w:rsidR="00C33B1F" w:rsidRPr="005D1FAA" w:rsidRDefault="00BD7B13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144</w:t>
            </w:r>
            <w:r w:rsidR="00C33B1F" w:rsidRPr="005D1FAA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</w:tcBorders>
          </w:tcPr>
          <w:p w:rsidR="00C33B1F" w:rsidRPr="005D1FAA" w:rsidRDefault="00C33B1F" w:rsidP="00CF7F6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Правописание слов с сочетаниями  </w:t>
            </w:r>
            <w:proofErr w:type="spellStart"/>
            <w:r w:rsidRPr="005D1FAA">
              <w:rPr>
                <w:i/>
                <w:iCs/>
                <w:color w:val="000000" w:themeColor="text1"/>
                <w:sz w:val="20"/>
                <w:szCs w:val="20"/>
              </w:rPr>
              <w:t>жи</w:t>
            </w:r>
            <w:proofErr w:type="spellEnd"/>
            <w:r w:rsidRPr="005D1FAA">
              <w:rPr>
                <w:i/>
                <w:iCs/>
                <w:color w:val="000000" w:themeColor="text1"/>
                <w:sz w:val="20"/>
                <w:szCs w:val="20"/>
              </w:rPr>
              <w:t>-ши, же-</w:t>
            </w:r>
            <w:proofErr w:type="spellStart"/>
            <w:r w:rsidRPr="005D1FAA">
              <w:rPr>
                <w:i/>
                <w:iCs/>
                <w:color w:val="000000" w:themeColor="text1"/>
                <w:sz w:val="20"/>
                <w:szCs w:val="20"/>
              </w:rPr>
              <w:t>ше</w:t>
            </w:r>
            <w:proofErr w:type="spellEnd"/>
            <w:r w:rsidRPr="005D1FAA">
              <w:rPr>
                <w:i/>
                <w:iCs/>
                <w:color w:val="000000" w:themeColor="text1"/>
                <w:sz w:val="20"/>
                <w:szCs w:val="20"/>
              </w:rPr>
              <w:t xml:space="preserve">,  </w:t>
            </w:r>
            <w:proofErr w:type="spellStart"/>
            <w:r w:rsidRPr="005D1FAA">
              <w:rPr>
                <w:i/>
                <w:iCs/>
                <w:color w:val="000000" w:themeColor="text1"/>
                <w:sz w:val="20"/>
                <w:szCs w:val="20"/>
              </w:rPr>
              <w:t>ци</w:t>
            </w:r>
            <w:proofErr w:type="spellEnd"/>
            <w:r w:rsidRPr="005D1FAA">
              <w:rPr>
                <w:i/>
                <w:iCs/>
                <w:color w:val="000000" w:themeColor="text1"/>
                <w:sz w:val="20"/>
                <w:szCs w:val="20"/>
              </w:rPr>
              <w:t xml:space="preserve">,  </w:t>
            </w:r>
            <w:proofErr w:type="spellStart"/>
            <w:r w:rsidRPr="005D1FAA">
              <w:rPr>
                <w:i/>
                <w:iCs/>
                <w:color w:val="000000" w:themeColor="text1"/>
                <w:sz w:val="20"/>
                <w:szCs w:val="20"/>
              </w:rPr>
              <w:t>цы</w:t>
            </w:r>
            <w:proofErr w:type="spellEnd"/>
            <w:r w:rsidRPr="005D1FAA">
              <w:rPr>
                <w:i/>
                <w:iCs/>
                <w:color w:val="000000" w:themeColor="text1"/>
                <w:sz w:val="20"/>
                <w:szCs w:val="20"/>
              </w:rPr>
              <w:t xml:space="preserve">,  </w:t>
            </w:r>
            <w:proofErr w:type="spellStart"/>
            <w:r w:rsidRPr="005D1FAA">
              <w:rPr>
                <w:i/>
                <w:iCs/>
                <w:color w:val="000000" w:themeColor="text1"/>
                <w:sz w:val="20"/>
                <w:szCs w:val="20"/>
              </w:rPr>
              <w:t>це</w:t>
            </w:r>
            <w:proofErr w:type="spellEnd"/>
            <w:r w:rsidRPr="005D1FAA">
              <w:rPr>
                <w:color w:val="000000" w:themeColor="text1"/>
                <w:sz w:val="20"/>
                <w:szCs w:val="20"/>
              </w:rPr>
              <w:t xml:space="preserve"> (У. с. 62-63, Т. с.36). </w:t>
            </w: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33B1F" w:rsidRPr="005D1FAA" w:rsidRDefault="00C33B1F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C33B1F" w:rsidRPr="005D1FAA" w:rsidRDefault="00C33B1F" w:rsidP="009A167A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Отвечают на вопросы, высказывают предположения, рассуждают, слушают.</w:t>
            </w:r>
          </w:p>
          <w:p w:rsidR="00C33B1F" w:rsidRPr="005D1FAA" w:rsidRDefault="00C33B1F" w:rsidP="009A167A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Сравнивают изображение со схемой слова (Т. №1). Анализируют состав слова для переноса (Т. №1).</w:t>
            </w:r>
          </w:p>
          <w:p w:rsidR="00C33B1F" w:rsidRPr="005D1FAA" w:rsidRDefault="00C33B1F" w:rsidP="009A167A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Выписывают слова, подтверждающие правило (У. №29). Пишут словарное слово.</w:t>
            </w:r>
          </w:p>
        </w:tc>
      </w:tr>
      <w:tr w:rsidR="00C33B1F" w:rsidRPr="005D1FAA" w:rsidTr="0015352C">
        <w:trPr>
          <w:trHeight w:val="472"/>
        </w:trPr>
        <w:tc>
          <w:tcPr>
            <w:tcW w:w="950" w:type="dxa"/>
            <w:tcBorders>
              <w:top w:val="single" w:sz="4" w:space="0" w:color="auto"/>
            </w:tcBorders>
          </w:tcPr>
          <w:p w:rsidR="00C33B1F" w:rsidRPr="005D1FAA" w:rsidRDefault="00BD7B13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145</w:t>
            </w:r>
            <w:r w:rsidR="00C33B1F" w:rsidRPr="005D1FAA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</w:tcBorders>
          </w:tcPr>
          <w:p w:rsidR="00C33B1F" w:rsidRPr="005D1FAA" w:rsidRDefault="00C33B1F" w:rsidP="00CF7F6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Непарные мягкие согласные.</w:t>
            </w: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Слова с сочетаниями  </w:t>
            </w:r>
            <w:r w:rsidRPr="005D1FAA">
              <w:rPr>
                <w:i/>
                <w:iCs/>
                <w:color w:val="000000" w:themeColor="text1"/>
                <w:sz w:val="20"/>
                <w:szCs w:val="20"/>
              </w:rPr>
              <w:t>чу-</w:t>
            </w:r>
            <w:proofErr w:type="spellStart"/>
            <w:r w:rsidRPr="005D1FAA">
              <w:rPr>
                <w:i/>
                <w:iCs/>
                <w:color w:val="000000" w:themeColor="text1"/>
                <w:sz w:val="20"/>
                <w:szCs w:val="20"/>
              </w:rPr>
              <w:t>щу</w:t>
            </w:r>
            <w:proofErr w:type="spellEnd"/>
            <w:r w:rsidRPr="005D1FAA">
              <w:rPr>
                <w:i/>
                <w:i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D1FAA">
              <w:rPr>
                <w:i/>
                <w:iCs/>
                <w:color w:val="000000" w:themeColor="text1"/>
                <w:sz w:val="20"/>
                <w:szCs w:val="20"/>
              </w:rPr>
              <w:t>ча</w:t>
            </w:r>
            <w:proofErr w:type="spellEnd"/>
            <w:r w:rsidRPr="005D1FAA">
              <w:rPr>
                <w:i/>
                <w:iCs/>
                <w:color w:val="000000" w:themeColor="text1"/>
                <w:sz w:val="20"/>
                <w:szCs w:val="20"/>
              </w:rPr>
              <w:t>-ща</w:t>
            </w:r>
            <w:proofErr w:type="gramEnd"/>
            <w:r w:rsidRPr="005D1FAA">
              <w:rPr>
                <w:color w:val="000000" w:themeColor="text1"/>
                <w:sz w:val="20"/>
                <w:szCs w:val="20"/>
              </w:rPr>
              <w:t>.</w:t>
            </w: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(У. с. 64-66, Т. с.37, РТ). </w:t>
            </w:r>
          </w:p>
          <w:p w:rsidR="00C33B1F" w:rsidRPr="005D1FAA" w:rsidRDefault="00C33B1F" w:rsidP="00CF7F65">
            <w:pPr>
              <w:rPr>
                <w:color w:val="000000" w:themeColor="text1"/>
                <w:sz w:val="20"/>
                <w:szCs w:val="20"/>
              </w:rPr>
            </w:pPr>
          </w:p>
          <w:p w:rsidR="00C33B1F" w:rsidRPr="005D1FAA" w:rsidRDefault="00C33B1F" w:rsidP="005A0493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33B1F" w:rsidRPr="005D1FAA" w:rsidRDefault="00C33B1F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C33B1F" w:rsidRPr="005D1FAA" w:rsidRDefault="00C33B1F" w:rsidP="009A167A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Отвечают на вопросы, высказывают предположения, рассуждают, слушают. Распределяют слова по группам в соответствии с ранее изученным правилом (Т. №1). Вставляют буквы по инструкции. Подчеркивают сочетания </w:t>
            </w:r>
            <w:proofErr w:type="spellStart"/>
            <w:r w:rsidRPr="005D1FAA">
              <w:rPr>
                <w:i/>
                <w:iCs/>
                <w:color w:val="000000" w:themeColor="text1"/>
                <w:sz w:val="20"/>
                <w:szCs w:val="20"/>
              </w:rPr>
              <w:t>жи</w:t>
            </w:r>
            <w:proofErr w:type="spellEnd"/>
            <w:r w:rsidRPr="005D1FAA">
              <w:rPr>
                <w:i/>
                <w:iCs/>
                <w:color w:val="000000" w:themeColor="text1"/>
                <w:sz w:val="20"/>
                <w:szCs w:val="20"/>
              </w:rPr>
              <w:t xml:space="preserve">-ши, </w:t>
            </w:r>
            <w:proofErr w:type="spellStart"/>
            <w:proofErr w:type="gramStart"/>
            <w:r w:rsidRPr="005D1FAA">
              <w:rPr>
                <w:i/>
                <w:iCs/>
                <w:color w:val="000000" w:themeColor="text1"/>
                <w:sz w:val="20"/>
                <w:szCs w:val="20"/>
              </w:rPr>
              <w:t>ча</w:t>
            </w:r>
            <w:proofErr w:type="spellEnd"/>
            <w:r w:rsidRPr="005D1FAA">
              <w:rPr>
                <w:i/>
                <w:iCs/>
                <w:color w:val="000000" w:themeColor="text1"/>
                <w:sz w:val="20"/>
                <w:szCs w:val="20"/>
              </w:rPr>
              <w:t>-ща</w:t>
            </w:r>
            <w:proofErr w:type="gramEnd"/>
            <w:r w:rsidRPr="005D1FAA">
              <w:rPr>
                <w:i/>
                <w:iCs/>
                <w:color w:val="000000" w:themeColor="text1"/>
                <w:sz w:val="20"/>
                <w:szCs w:val="20"/>
              </w:rPr>
              <w:t>, чу-</w:t>
            </w:r>
            <w:proofErr w:type="spellStart"/>
            <w:r w:rsidRPr="005D1FAA">
              <w:rPr>
                <w:i/>
                <w:iCs/>
                <w:color w:val="000000" w:themeColor="text1"/>
                <w:sz w:val="20"/>
                <w:szCs w:val="20"/>
              </w:rPr>
              <w:t>щу</w:t>
            </w:r>
            <w:proofErr w:type="spellEnd"/>
            <w:r w:rsidRPr="005D1FAA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D1FAA">
              <w:rPr>
                <w:color w:val="000000" w:themeColor="text1"/>
                <w:sz w:val="20"/>
                <w:szCs w:val="20"/>
              </w:rPr>
              <w:t>под ударением.</w:t>
            </w:r>
          </w:p>
          <w:p w:rsidR="00C33B1F" w:rsidRPr="005D1FAA" w:rsidRDefault="00C33B1F" w:rsidP="009A167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61213" w:rsidRPr="005D1FAA" w:rsidTr="0015352C">
        <w:trPr>
          <w:trHeight w:val="472"/>
        </w:trPr>
        <w:tc>
          <w:tcPr>
            <w:tcW w:w="950" w:type="dxa"/>
            <w:tcBorders>
              <w:top w:val="single" w:sz="4" w:space="0" w:color="auto"/>
            </w:tcBorders>
          </w:tcPr>
          <w:p w:rsidR="00961213" w:rsidRPr="005D1FAA" w:rsidRDefault="00BD7B13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146</w:t>
            </w:r>
            <w:r w:rsidR="00961213" w:rsidRPr="005D1FAA">
              <w:rPr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</w:tcBorders>
          </w:tcPr>
          <w:p w:rsidR="00961213" w:rsidRPr="005D1FAA" w:rsidRDefault="00961213" w:rsidP="00CF7F6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bCs/>
                <w:color w:val="000000" w:themeColor="text1"/>
                <w:sz w:val="20"/>
                <w:szCs w:val="20"/>
              </w:rPr>
              <w:t>Азбука вежливости.</w:t>
            </w:r>
            <w:r w:rsidRPr="005D1FAA">
              <w:rPr>
                <w:color w:val="000000" w:themeColor="text1"/>
                <w:sz w:val="20"/>
                <w:szCs w:val="20"/>
              </w:rPr>
              <w:t xml:space="preserve"> Приём приглашения зайти в гости</w:t>
            </w:r>
          </w:p>
          <w:p w:rsidR="00961213" w:rsidRPr="005D1FAA" w:rsidRDefault="00961213" w:rsidP="00CF7F65">
            <w:pPr>
              <w:rPr>
                <w:iCs/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(Т. с.52-54).</w:t>
            </w:r>
            <w:r w:rsidRPr="005D1FAA">
              <w:rPr>
                <w:iCs/>
                <w:color w:val="000000" w:themeColor="text1"/>
                <w:sz w:val="20"/>
                <w:szCs w:val="20"/>
              </w:rPr>
              <w:t xml:space="preserve"> </w:t>
            </w:r>
          </w:p>
          <w:p w:rsidR="00961213" w:rsidRPr="005D1FAA" w:rsidRDefault="00961213" w:rsidP="00CF7F65">
            <w:pPr>
              <w:rPr>
                <w:iCs/>
                <w:color w:val="000000" w:themeColor="text1"/>
                <w:sz w:val="20"/>
                <w:szCs w:val="20"/>
              </w:rPr>
            </w:pPr>
          </w:p>
          <w:p w:rsidR="00961213" w:rsidRPr="005D1FAA" w:rsidRDefault="00961213" w:rsidP="00CF7F65">
            <w:pPr>
              <w:rPr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61213" w:rsidRPr="005D1FAA" w:rsidRDefault="00961213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961213" w:rsidRPr="005D1FAA" w:rsidRDefault="00961213" w:rsidP="009A167A">
            <w:pPr>
              <w:suppressAutoHyphens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Отвечают на вопросы, высказывают предположения, рассуждают, слушают. Дают оценку поведению героев интриги.</w:t>
            </w:r>
            <w:r w:rsidRPr="005D1FAA">
              <w:rPr>
                <w:bCs/>
                <w:color w:val="000000" w:themeColor="text1"/>
                <w:sz w:val="20"/>
                <w:szCs w:val="20"/>
              </w:rPr>
              <w:t xml:space="preserve"> Разыгрывание ситуаций. Чтение «Азбуки вежливости».</w:t>
            </w:r>
          </w:p>
          <w:p w:rsidR="00961213" w:rsidRPr="005D1FAA" w:rsidRDefault="00961213" w:rsidP="009A167A">
            <w:pPr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61213" w:rsidRPr="005D1FAA" w:rsidTr="0015352C">
        <w:trPr>
          <w:trHeight w:val="472"/>
        </w:trPr>
        <w:tc>
          <w:tcPr>
            <w:tcW w:w="950" w:type="dxa"/>
            <w:tcBorders>
              <w:top w:val="single" w:sz="4" w:space="0" w:color="auto"/>
            </w:tcBorders>
          </w:tcPr>
          <w:p w:rsidR="00961213" w:rsidRPr="005D1FAA" w:rsidRDefault="00BD7B13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147</w:t>
            </w:r>
            <w:r w:rsidR="00961213" w:rsidRPr="005D1FAA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</w:tcBorders>
          </w:tcPr>
          <w:p w:rsidR="00961213" w:rsidRPr="005D1FAA" w:rsidRDefault="00961213" w:rsidP="00CF7F6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Правописание слов с сочетаниями </w:t>
            </w:r>
            <w:r w:rsidRPr="005D1FAA">
              <w:rPr>
                <w:i/>
                <w:iCs/>
                <w:color w:val="000000" w:themeColor="text1"/>
                <w:sz w:val="20"/>
                <w:szCs w:val="20"/>
              </w:rPr>
              <w:t>чу-</w:t>
            </w:r>
            <w:proofErr w:type="spellStart"/>
            <w:r w:rsidRPr="005D1FAA">
              <w:rPr>
                <w:i/>
                <w:iCs/>
                <w:color w:val="000000" w:themeColor="text1"/>
                <w:sz w:val="20"/>
                <w:szCs w:val="20"/>
              </w:rPr>
              <w:t>щу</w:t>
            </w:r>
            <w:proofErr w:type="spellEnd"/>
            <w:r w:rsidRPr="005D1FAA">
              <w:rPr>
                <w:i/>
                <w:i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D1FAA">
              <w:rPr>
                <w:i/>
                <w:iCs/>
                <w:color w:val="000000" w:themeColor="text1"/>
                <w:sz w:val="20"/>
                <w:szCs w:val="20"/>
              </w:rPr>
              <w:t>ча</w:t>
            </w:r>
            <w:proofErr w:type="spellEnd"/>
            <w:r w:rsidRPr="005D1FAA">
              <w:rPr>
                <w:i/>
                <w:iCs/>
                <w:color w:val="000000" w:themeColor="text1"/>
                <w:sz w:val="20"/>
                <w:szCs w:val="20"/>
              </w:rPr>
              <w:t>-ща</w:t>
            </w:r>
            <w:proofErr w:type="gramEnd"/>
            <w:r w:rsidRPr="005D1FAA">
              <w:rPr>
                <w:color w:val="000000" w:themeColor="text1"/>
                <w:sz w:val="20"/>
                <w:szCs w:val="20"/>
              </w:rPr>
              <w:t xml:space="preserve">. </w:t>
            </w:r>
            <w:r w:rsidRPr="005D1FAA">
              <w:rPr>
                <w:color w:val="000000" w:themeColor="text1"/>
                <w:sz w:val="20"/>
                <w:szCs w:val="20"/>
              </w:rPr>
              <w:lastRenderedPageBreak/>
              <w:t>Повторение правил переноса слов</w:t>
            </w:r>
          </w:p>
          <w:p w:rsidR="00961213" w:rsidRPr="005D1FAA" w:rsidRDefault="00961213" w:rsidP="00CF7F65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(У. с. 66-68, РТ). </w:t>
            </w:r>
          </w:p>
          <w:p w:rsidR="00961213" w:rsidRPr="005D1FAA" w:rsidRDefault="00961213" w:rsidP="00CF7F65">
            <w:pPr>
              <w:rPr>
                <w:color w:val="000000" w:themeColor="text1"/>
                <w:sz w:val="20"/>
                <w:szCs w:val="20"/>
              </w:rPr>
            </w:pPr>
          </w:p>
          <w:p w:rsidR="00961213" w:rsidRPr="005D1FAA" w:rsidRDefault="00961213" w:rsidP="00CF7F6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61213" w:rsidRPr="005D1FAA" w:rsidRDefault="00961213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961213" w:rsidRPr="005D1FAA" w:rsidRDefault="00961213" w:rsidP="009A167A">
            <w:pPr>
              <w:suppressAutoHyphens/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bCs/>
                <w:color w:val="000000" w:themeColor="text1"/>
                <w:sz w:val="20"/>
                <w:szCs w:val="20"/>
              </w:rPr>
              <w:t>Анализируют звукобуквенный состав слов. Делят слова для переноса.</w:t>
            </w:r>
            <w:r w:rsidRPr="005D1FAA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961213" w:rsidRPr="005D1FAA" w:rsidRDefault="00961213" w:rsidP="009A167A">
            <w:pPr>
              <w:suppressAutoHyphens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lastRenderedPageBreak/>
              <w:t>Выписывают слова, подтверждающие правило. Классифицируют слова по количеству слогов.</w:t>
            </w:r>
          </w:p>
          <w:p w:rsidR="00961213" w:rsidRPr="005D1FAA" w:rsidRDefault="00961213" w:rsidP="009A167A">
            <w:pPr>
              <w:suppressAutoHyphens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Высказывают предположения. Доказывают свою точку зрения.</w:t>
            </w:r>
          </w:p>
          <w:p w:rsidR="00961213" w:rsidRPr="005D1FAA" w:rsidRDefault="00961213" w:rsidP="009A167A">
            <w:pPr>
              <w:suppressAutoHyphens/>
              <w:rPr>
                <w:color w:val="000000" w:themeColor="text1"/>
                <w:sz w:val="20"/>
                <w:szCs w:val="20"/>
              </w:rPr>
            </w:pPr>
          </w:p>
          <w:p w:rsidR="00961213" w:rsidRPr="005D1FAA" w:rsidRDefault="00961213" w:rsidP="009A167A">
            <w:pPr>
              <w:suppressAutoHyphens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61213" w:rsidRPr="005D1FAA" w:rsidTr="0015352C">
        <w:trPr>
          <w:trHeight w:val="472"/>
        </w:trPr>
        <w:tc>
          <w:tcPr>
            <w:tcW w:w="950" w:type="dxa"/>
            <w:tcBorders>
              <w:top w:val="single" w:sz="4" w:space="0" w:color="auto"/>
            </w:tcBorders>
          </w:tcPr>
          <w:p w:rsidR="00961213" w:rsidRPr="005D1FAA" w:rsidRDefault="00BD7B13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148</w:t>
            </w:r>
            <w:r w:rsidR="00961213" w:rsidRPr="005D1FAA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</w:tcBorders>
          </w:tcPr>
          <w:p w:rsidR="00961213" w:rsidRPr="005D1FAA" w:rsidRDefault="00961213" w:rsidP="00CF7F6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Мягкий знак в конце и в середине слова </w:t>
            </w:r>
          </w:p>
          <w:p w:rsidR="00961213" w:rsidRPr="005D1FAA" w:rsidRDefault="00961213" w:rsidP="00CF7F65">
            <w:pPr>
              <w:rPr>
                <w:iCs/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(У. с. 68-70, РТ)</w:t>
            </w:r>
            <w:r w:rsidRPr="005D1FAA">
              <w:rPr>
                <w:iCs/>
                <w:color w:val="000000" w:themeColor="text1"/>
                <w:sz w:val="20"/>
                <w:szCs w:val="20"/>
              </w:rPr>
              <w:t>.</w:t>
            </w:r>
          </w:p>
          <w:p w:rsidR="00961213" w:rsidRPr="005D1FAA" w:rsidRDefault="00961213" w:rsidP="00CF7F65">
            <w:pPr>
              <w:rPr>
                <w:iCs/>
                <w:color w:val="000000" w:themeColor="text1"/>
                <w:sz w:val="20"/>
                <w:szCs w:val="20"/>
              </w:rPr>
            </w:pPr>
          </w:p>
          <w:p w:rsidR="00961213" w:rsidRPr="005D1FAA" w:rsidRDefault="00961213" w:rsidP="00CF7F6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61213" w:rsidRPr="005D1FAA" w:rsidRDefault="00961213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961213" w:rsidRPr="005D1FAA" w:rsidRDefault="00961213" w:rsidP="009A167A">
            <w:pPr>
              <w:suppressAutoHyphens/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bCs/>
                <w:color w:val="000000" w:themeColor="text1"/>
                <w:sz w:val="20"/>
                <w:szCs w:val="20"/>
              </w:rPr>
              <w:t xml:space="preserve">Анализируют звукобуквенный состав слов. Выполняют упражнения на изученные правила. Отвечают на вопросы. Рассуждают. Высказывают предположения. Доказывают свою точку зрения. Читают. </w:t>
            </w:r>
            <w:r w:rsidRPr="005D1FAA">
              <w:rPr>
                <w:color w:val="000000" w:themeColor="text1"/>
                <w:sz w:val="20"/>
                <w:szCs w:val="20"/>
              </w:rPr>
              <w:t>Классифицируют и записывают  названия животных, в которых Ь обозначает мягкость предшествующего согласного.</w:t>
            </w:r>
          </w:p>
          <w:p w:rsidR="00961213" w:rsidRPr="005D1FAA" w:rsidRDefault="00961213" w:rsidP="009A167A">
            <w:pPr>
              <w:suppressAutoHyphens/>
              <w:rPr>
                <w:bCs/>
                <w:color w:val="000000" w:themeColor="text1"/>
                <w:sz w:val="20"/>
                <w:szCs w:val="20"/>
              </w:rPr>
            </w:pPr>
            <w:r w:rsidRPr="005D1FAA">
              <w:rPr>
                <w:bCs/>
                <w:color w:val="000000" w:themeColor="text1"/>
                <w:sz w:val="20"/>
                <w:szCs w:val="20"/>
              </w:rPr>
              <w:t>Сравнивают слова с различным написанием.</w:t>
            </w:r>
          </w:p>
        </w:tc>
      </w:tr>
      <w:tr w:rsidR="00961213" w:rsidRPr="005D1FAA" w:rsidTr="0015352C">
        <w:trPr>
          <w:trHeight w:val="472"/>
        </w:trPr>
        <w:tc>
          <w:tcPr>
            <w:tcW w:w="950" w:type="dxa"/>
            <w:tcBorders>
              <w:top w:val="single" w:sz="4" w:space="0" w:color="auto"/>
            </w:tcBorders>
          </w:tcPr>
          <w:p w:rsidR="00961213" w:rsidRPr="005D1FAA" w:rsidRDefault="00BD7B13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149</w:t>
            </w:r>
            <w:r w:rsidR="00961213" w:rsidRPr="005D1FAA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</w:tcBorders>
          </w:tcPr>
          <w:p w:rsidR="00961213" w:rsidRPr="005D1FAA" w:rsidRDefault="00961213" w:rsidP="00CF7F6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Разделительный  мягкий знак и его работа </w:t>
            </w:r>
          </w:p>
          <w:p w:rsidR="00961213" w:rsidRPr="005D1FAA" w:rsidRDefault="00961213" w:rsidP="00CF7F65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(У. с. 71-72, Т. с.38, РТ).</w:t>
            </w:r>
          </w:p>
          <w:p w:rsidR="00961213" w:rsidRPr="005D1FAA" w:rsidRDefault="00961213" w:rsidP="00CF7F65">
            <w:pPr>
              <w:rPr>
                <w:color w:val="000000" w:themeColor="text1"/>
                <w:sz w:val="20"/>
                <w:szCs w:val="20"/>
              </w:rPr>
            </w:pPr>
          </w:p>
          <w:p w:rsidR="00961213" w:rsidRPr="005D1FAA" w:rsidRDefault="00961213" w:rsidP="005A0493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61213" w:rsidRPr="005D1FAA" w:rsidRDefault="00961213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961213" w:rsidRPr="005D1FAA" w:rsidRDefault="00961213" w:rsidP="009A167A">
            <w:pPr>
              <w:suppressAutoHyphens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5D1FAA">
              <w:rPr>
                <w:bCs/>
                <w:color w:val="000000" w:themeColor="text1"/>
                <w:sz w:val="20"/>
                <w:szCs w:val="20"/>
              </w:rPr>
              <w:t>Анализируют звукобуквенный состав слов. Сравнивают написание и произношение слов. Высказывают и аргументируют  свою точку зрения.</w:t>
            </w:r>
          </w:p>
          <w:p w:rsidR="00961213" w:rsidRPr="005D1FAA" w:rsidRDefault="00961213" w:rsidP="009A167A">
            <w:pPr>
              <w:suppressAutoHyphens/>
              <w:rPr>
                <w:bCs/>
                <w:color w:val="000000" w:themeColor="text1"/>
                <w:sz w:val="20"/>
                <w:szCs w:val="20"/>
              </w:rPr>
            </w:pPr>
            <w:r w:rsidRPr="005D1FAA">
              <w:rPr>
                <w:bCs/>
                <w:color w:val="000000" w:themeColor="text1"/>
                <w:sz w:val="20"/>
                <w:szCs w:val="20"/>
              </w:rPr>
              <w:t>Объясняют схему.</w:t>
            </w:r>
          </w:p>
          <w:p w:rsidR="00961213" w:rsidRPr="005D1FAA" w:rsidRDefault="00961213" w:rsidP="009A167A">
            <w:pPr>
              <w:suppressAutoHyphens/>
              <w:rPr>
                <w:bCs/>
                <w:color w:val="000000" w:themeColor="text1"/>
                <w:sz w:val="20"/>
                <w:szCs w:val="20"/>
              </w:rPr>
            </w:pPr>
            <w:r w:rsidRPr="005D1FAA">
              <w:rPr>
                <w:bCs/>
                <w:color w:val="000000" w:themeColor="text1"/>
                <w:sz w:val="20"/>
                <w:szCs w:val="20"/>
              </w:rPr>
              <w:t>С помощью опорных слов формулируют правило.</w:t>
            </w:r>
          </w:p>
          <w:p w:rsidR="00961213" w:rsidRPr="005D1FAA" w:rsidRDefault="00961213" w:rsidP="009A167A">
            <w:pPr>
              <w:suppressAutoHyphens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Записывают слова парами по инструкции (У. №37). Рисуют схемы слов. Дешифруют схемы слов (Т. №1). </w:t>
            </w:r>
          </w:p>
        </w:tc>
      </w:tr>
      <w:tr w:rsidR="00961213" w:rsidRPr="005D1FAA" w:rsidTr="0015352C">
        <w:trPr>
          <w:trHeight w:val="472"/>
        </w:trPr>
        <w:tc>
          <w:tcPr>
            <w:tcW w:w="950" w:type="dxa"/>
            <w:tcBorders>
              <w:top w:val="single" w:sz="4" w:space="0" w:color="auto"/>
            </w:tcBorders>
          </w:tcPr>
          <w:p w:rsidR="00961213" w:rsidRPr="005D1FAA" w:rsidRDefault="00BD7B13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150</w:t>
            </w:r>
            <w:r w:rsidR="00961213" w:rsidRPr="005D1FAA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</w:tcBorders>
          </w:tcPr>
          <w:p w:rsidR="00961213" w:rsidRPr="005D1FAA" w:rsidRDefault="00961213" w:rsidP="00CF7F6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Разделительный Ъ знак и его работа</w:t>
            </w:r>
          </w:p>
          <w:p w:rsidR="00961213" w:rsidRPr="005D1FAA" w:rsidRDefault="00961213" w:rsidP="00CF7F65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(У. с. 73-74, Т. с.39, РТ). </w:t>
            </w:r>
          </w:p>
          <w:p w:rsidR="00961213" w:rsidRPr="005D1FAA" w:rsidRDefault="00961213" w:rsidP="00CF7F65">
            <w:pPr>
              <w:rPr>
                <w:color w:val="000000" w:themeColor="text1"/>
                <w:sz w:val="20"/>
                <w:szCs w:val="20"/>
              </w:rPr>
            </w:pPr>
          </w:p>
          <w:p w:rsidR="00961213" w:rsidRPr="005D1FAA" w:rsidRDefault="00961213" w:rsidP="005A0493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61213" w:rsidRPr="005D1FAA" w:rsidRDefault="00961213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961213" w:rsidRPr="005D1FAA" w:rsidRDefault="00961213" w:rsidP="009A167A">
            <w:pPr>
              <w:suppressAutoHyphens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5D1FAA">
              <w:rPr>
                <w:bCs/>
                <w:color w:val="000000" w:themeColor="text1"/>
                <w:sz w:val="20"/>
                <w:szCs w:val="20"/>
              </w:rPr>
              <w:t xml:space="preserve">Анализируют звукобуквенный состав слов. </w:t>
            </w:r>
          </w:p>
          <w:p w:rsidR="00961213" w:rsidRPr="005D1FAA" w:rsidRDefault="00961213" w:rsidP="009A167A">
            <w:pPr>
              <w:suppressAutoHyphens/>
              <w:rPr>
                <w:bCs/>
                <w:color w:val="000000" w:themeColor="text1"/>
                <w:sz w:val="20"/>
                <w:szCs w:val="20"/>
              </w:rPr>
            </w:pPr>
            <w:r w:rsidRPr="005D1FAA">
              <w:rPr>
                <w:bCs/>
                <w:color w:val="000000" w:themeColor="text1"/>
                <w:sz w:val="20"/>
                <w:szCs w:val="20"/>
              </w:rPr>
              <w:t xml:space="preserve">Высказывают и аргументируют  свою точку зрения. Сравнивают произношение сочетаний букв с разделительным Ъ и без. </w:t>
            </w:r>
          </w:p>
          <w:p w:rsidR="00961213" w:rsidRPr="005D1FAA" w:rsidRDefault="00961213" w:rsidP="009A167A">
            <w:pPr>
              <w:suppressAutoHyphens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Самостоятельная работа. Читают пары слов с целью определения отличий (У. №39).  Пишут словарное слово. Дешифруют схемы, восстанавливая порядок слов в предложениях  (Т. №1).</w:t>
            </w:r>
          </w:p>
        </w:tc>
      </w:tr>
      <w:tr w:rsidR="00961213" w:rsidRPr="005D1FAA" w:rsidTr="0015352C">
        <w:trPr>
          <w:trHeight w:val="472"/>
        </w:trPr>
        <w:tc>
          <w:tcPr>
            <w:tcW w:w="950" w:type="dxa"/>
            <w:tcBorders>
              <w:top w:val="single" w:sz="4" w:space="0" w:color="auto"/>
            </w:tcBorders>
          </w:tcPr>
          <w:p w:rsidR="00961213" w:rsidRPr="005D1FAA" w:rsidRDefault="00BD7B13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151</w:t>
            </w:r>
            <w:r w:rsidR="00961213" w:rsidRPr="005D1FAA">
              <w:rPr>
                <w:color w:val="000000" w:themeColor="text1"/>
                <w:sz w:val="20"/>
                <w:szCs w:val="20"/>
              </w:rPr>
              <w:t xml:space="preserve">.  </w:t>
            </w:r>
          </w:p>
        </w:tc>
        <w:tc>
          <w:tcPr>
            <w:tcW w:w="2589" w:type="dxa"/>
            <w:tcBorders>
              <w:top w:val="single" w:sz="4" w:space="0" w:color="auto"/>
            </w:tcBorders>
          </w:tcPr>
          <w:p w:rsidR="00961213" w:rsidRPr="005D1FAA" w:rsidRDefault="00961213" w:rsidP="00CF7F6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Звуковая схема слова. Повторение по теме «Предложение». </w:t>
            </w:r>
          </w:p>
          <w:p w:rsidR="00961213" w:rsidRPr="005D1FAA" w:rsidRDefault="00961213" w:rsidP="00CF7F65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(У. с. 74-75, Т. с.40, РТ). </w:t>
            </w:r>
          </w:p>
          <w:p w:rsidR="00961213" w:rsidRPr="005D1FAA" w:rsidRDefault="00961213" w:rsidP="00CF7F65">
            <w:pPr>
              <w:rPr>
                <w:color w:val="000000" w:themeColor="text1"/>
                <w:sz w:val="20"/>
                <w:szCs w:val="20"/>
              </w:rPr>
            </w:pPr>
          </w:p>
          <w:p w:rsidR="00961213" w:rsidRPr="005D1FAA" w:rsidRDefault="00961213" w:rsidP="005A0493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61213" w:rsidRPr="005D1FAA" w:rsidRDefault="00961213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961213" w:rsidRPr="005D1FAA" w:rsidRDefault="00961213" w:rsidP="009A167A">
            <w:pPr>
              <w:suppressAutoHyphens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5D1FAA">
              <w:rPr>
                <w:bCs/>
                <w:color w:val="000000" w:themeColor="text1"/>
                <w:sz w:val="20"/>
                <w:szCs w:val="20"/>
              </w:rPr>
              <w:t xml:space="preserve">Анализируют предложения по цели высказывания и по интонации. Осуществляют звукобуквенный анализ слов. </w:t>
            </w:r>
          </w:p>
          <w:p w:rsidR="00961213" w:rsidRPr="005D1FAA" w:rsidRDefault="00961213" w:rsidP="009A167A">
            <w:pPr>
              <w:suppressAutoHyphens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Дешифруют схемы предложений, слов. Отвечают на вопросы. Соотносят слово и звуковую схему. Произносят слова. </w:t>
            </w:r>
          </w:p>
          <w:p w:rsidR="00961213" w:rsidRPr="005D1FAA" w:rsidRDefault="00961213" w:rsidP="009A167A">
            <w:pPr>
              <w:suppressAutoHyphens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Самостоятельная работа. Пишут словарные слова. Вписывают подходящие по смыслу словарные слова. Списывают текст по правилам.</w:t>
            </w:r>
          </w:p>
        </w:tc>
      </w:tr>
      <w:tr w:rsidR="00961213" w:rsidRPr="005D1FAA" w:rsidTr="0015352C">
        <w:trPr>
          <w:trHeight w:val="472"/>
        </w:trPr>
        <w:tc>
          <w:tcPr>
            <w:tcW w:w="950" w:type="dxa"/>
            <w:tcBorders>
              <w:top w:val="single" w:sz="4" w:space="0" w:color="auto"/>
            </w:tcBorders>
          </w:tcPr>
          <w:p w:rsidR="00961213" w:rsidRPr="005D1FAA" w:rsidRDefault="00BD7B13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152</w:t>
            </w:r>
            <w:r w:rsidR="00961213" w:rsidRPr="005D1FAA">
              <w:rPr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</w:tcBorders>
          </w:tcPr>
          <w:p w:rsidR="00961213" w:rsidRPr="005D1FAA" w:rsidRDefault="00961213" w:rsidP="00CF7F6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bCs/>
                <w:color w:val="000000" w:themeColor="text1"/>
                <w:sz w:val="20"/>
                <w:szCs w:val="20"/>
              </w:rPr>
              <w:t>Азбука вежливости.</w:t>
            </w:r>
            <w:r w:rsidRPr="005D1FAA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D1FAA">
              <w:rPr>
                <w:color w:val="000000" w:themeColor="text1"/>
                <w:sz w:val="20"/>
                <w:szCs w:val="20"/>
              </w:rPr>
              <w:t xml:space="preserve">В гостях. Общение хозяйки с гостями. </w:t>
            </w:r>
          </w:p>
          <w:p w:rsidR="00961213" w:rsidRPr="005D1FAA" w:rsidRDefault="00961213" w:rsidP="00CF7F65">
            <w:pPr>
              <w:rPr>
                <w:iCs/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(Т. с.54-56).</w:t>
            </w:r>
            <w:r w:rsidRPr="005D1FAA">
              <w:rPr>
                <w:iCs/>
                <w:color w:val="000000" w:themeColor="text1"/>
                <w:sz w:val="20"/>
                <w:szCs w:val="20"/>
              </w:rPr>
              <w:t xml:space="preserve"> </w:t>
            </w:r>
          </w:p>
          <w:p w:rsidR="00961213" w:rsidRPr="005D1FAA" w:rsidRDefault="00961213" w:rsidP="00CF7F65">
            <w:pPr>
              <w:rPr>
                <w:iCs/>
                <w:color w:val="000000" w:themeColor="text1"/>
                <w:sz w:val="20"/>
                <w:szCs w:val="20"/>
              </w:rPr>
            </w:pPr>
          </w:p>
          <w:p w:rsidR="00961213" w:rsidRPr="005D1FAA" w:rsidRDefault="00961213" w:rsidP="00CF7F6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61213" w:rsidRPr="005D1FAA" w:rsidRDefault="00961213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961213" w:rsidRPr="005D1FAA" w:rsidRDefault="00961213" w:rsidP="009A167A">
            <w:pPr>
              <w:suppressAutoHyphens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5D1FAA">
              <w:rPr>
                <w:bCs/>
                <w:color w:val="000000" w:themeColor="text1"/>
                <w:sz w:val="20"/>
                <w:szCs w:val="20"/>
              </w:rPr>
              <w:t xml:space="preserve">Разыгрывают ситуации. Читают. </w:t>
            </w:r>
          </w:p>
          <w:p w:rsidR="00961213" w:rsidRPr="005D1FAA" w:rsidRDefault="00961213" w:rsidP="009A167A">
            <w:pPr>
              <w:suppressAutoHyphens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Отвечают на вопросы, высказывают предположения, рассуждают, слушают. Дают оценку поведению героев интриги.</w:t>
            </w:r>
          </w:p>
        </w:tc>
      </w:tr>
      <w:tr w:rsidR="00961213" w:rsidRPr="005D1FAA" w:rsidTr="0015352C">
        <w:trPr>
          <w:trHeight w:val="472"/>
        </w:trPr>
        <w:tc>
          <w:tcPr>
            <w:tcW w:w="950" w:type="dxa"/>
            <w:tcBorders>
              <w:top w:val="single" w:sz="4" w:space="0" w:color="auto"/>
            </w:tcBorders>
          </w:tcPr>
          <w:p w:rsidR="00961213" w:rsidRPr="005D1FAA" w:rsidRDefault="00BD7B13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153</w:t>
            </w:r>
            <w:r w:rsidR="00961213" w:rsidRPr="005D1FAA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</w:tcBorders>
          </w:tcPr>
          <w:p w:rsidR="00961213" w:rsidRPr="005D1FAA" w:rsidRDefault="00961213" w:rsidP="00CF7F6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Звонкие и глухие согласные на конце слов. </w:t>
            </w:r>
          </w:p>
          <w:p w:rsidR="00961213" w:rsidRPr="005D1FAA" w:rsidRDefault="00961213" w:rsidP="00CF7F65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(У. с. 76-78, РТ) </w:t>
            </w:r>
          </w:p>
          <w:p w:rsidR="00961213" w:rsidRPr="005D1FAA" w:rsidRDefault="00961213" w:rsidP="00CF7F65">
            <w:pPr>
              <w:rPr>
                <w:color w:val="000000" w:themeColor="text1"/>
                <w:sz w:val="20"/>
                <w:szCs w:val="20"/>
              </w:rPr>
            </w:pPr>
          </w:p>
          <w:p w:rsidR="00961213" w:rsidRPr="005D1FAA" w:rsidRDefault="00961213" w:rsidP="00CF7F6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61213" w:rsidRPr="005D1FAA" w:rsidRDefault="00961213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961213" w:rsidRPr="005D1FAA" w:rsidRDefault="00961213" w:rsidP="009A167A">
            <w:pPr>
              <w:suppressAutoHyphens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5D1FAA">
              <w:rPr>
                <w:bCs/>
                <w:color w:val="000000" w:themeColor="text1"/>
                <w:sz w:val="20"/>
                <w:szCs w:val="20"/>
              </w:rPr>
              <w:t xml:space="preserve">Звукобуквенный анализ слов. </w:t>
            </w:r>
          </w:p>
          <w:p w:rsidR="00961213" w:rsidRPr="005D1FAA" w:rsidRDefault="00961213" w:rsidP="009A167A">
            <w:pPr>
              <w:suppressAutoHyphens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Сравнивают звонкие и глухие согласные. Рассуждают, как будут выполнять задание. Подчеркивают указанные звуки по инструкции. Записывают в 2 столбика слова по инструкции.</w:t>
            </w:r>
          </w:p>
          <w:p w:rsidR="00961213" w:rsidRPr="005D1FAA" w:rsidRDefault="00961213" w:rsidP="009A167A">
            <w:pPr>
              <w:suppressAutoHyphens/>
              <w:rPr>
                <w:bCs/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Дешифруют схемы слов.</w:t>
            </w:r>
            <w:r w:rsidRPr="005D1FA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961213" w:rsidRPr="005D1FAA" w:rsidTr="0015352C">
        <w:trPr>
          <w:trHeight w:val="472"/>
        </w:trPr>
        <w:tc>
          <w:tcPr>
            <w:tcW w:w="950" w:type="dxa"/>
            <w:tcBorders>
              <w:top w:val="single" w:sz="4" w:space="0" w:color="auto"/>
            </w:tcBorders>
          </w:tcPr>
          <w:p w:rsidR="00961213" w:rsidRPr="005D1FAA" w:rsidRDefault="00BD7B13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154</w:t>
            </w:r>
            <w:r w:rsidR="00961213" w:rsidRPr="005D1FAA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</w:tcBorders>
          </w:tcPr>
          <w:p w:rsidR="00961213" w:rsidRPr="005D1FAA" w:rsidRDefault="00961213" w:rsidP="00CF7F6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Способы проверки слов с парными по </w:t>
            </w:r>
            <w:proofErr w:type="spellStart"/>
            <w:r w:rsidRPr="005D1FAA">
              <w:rPr>
                <w:color w:val="000000" w:themeColor="text1"/>
                <w:sz w:val="20"/>
                <w:szCs w:val="20"/>
              </w:rPr>
              <w:t>зв</w:t>
            </w:r>
            <w:proofErr w:type="spellEnd"/>
            <w:r w:rsidRPr="005D1FAA">
              <w:rPr>
                <w:color w:val="000000" w:themeColor="text1"/>
                <w:sz w:val="20"/>
                <w:szCs w:val="20"/>
              </w:rPr>
              <w:t>.-гл. согласными на конце слова</w:t>
            </w:r>
          </w:p>
          <w:p w:rsidR="00961213" w:rsidRPr="005D1FAA" w:rsidRDefault="00961213" w:rsidP="00CF7F65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(У. с. 79-81, Т. с.41, РТ).</w:t>
            </w:r>
          </w:p>
          <w:p w:rsidR="00961213" w:rsidRPr="005D1FAA" w:rsidRDefault="00961213" w:rsidP="00CF7F65">
            <w:pPr>
              <w:rPr>
                <w:color w:val="000000" w:themeColor="text1"/>
                <w:sz w:val="20"/>
                <w:szCs w:val="20"/>
              </w:rPr>
            </w:pPr>
          </w:p>
          <w:p w:rsidR="00961213" w:rsidRPr="005D1FAA" w:rsidRDefault="00961213" w:rsidP="00CF7F6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61213" w:rsidRPr="005D1FAA" w:rsidRDefault="00961213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961213" w:rsidRPr="005D1FAA" w:rsidRDefault="00961213" w:rsidP="009A167A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Отвечают на вопросы, рассуждают, слушают, высказывают предположения. Записывают и проверяют звуковые схемы слов. Выполняют задание по образцу и по памятке. Выполняют проверку написания слова путем изменения его формы. Пишут словарные слова. Подчеркивают. Заполняют таблицу.</w:t>
            </w:r>
          </w:p>
        </w:tc>
      </w:tr>
      <w:tr w:rsidR="00961213" w:rsidRPr="005D1FAA" w:rsidTr="0015352C">
        <w:trPr>
          <w:trHeight w:val="472"/>
        </w:trPr>
        <w:tc>
          <w:tcPr>
            <w:tcW w:w="950" w:type="dxa"/>
            <w:tcBorders>
              <w:top w:val="single" w:sz="4" w:space="0" w:color="auto"/>
            </w:tcBorders>
          </w:tcPr>
          <w:p w:rsidR="00961213" w:rsidRPr="005D1FAA" w:rsidRDefault="00BD7B13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155</w:t>
            </w:r>
            <w:r w:rsidR="00961213" w:rsidRPr="005D1FAA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</w:tcBorders>
          </w:tcPr>
          <w:p w:rsidR="00961213" w:rsidRPr="005D1FAA" w:rsidRDefault="00961213" w:rsidP="00CF7F6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Азбука вежливости. В гостях. Общение  с хозяйкой и правила поведения за столом</w:t>
            </w:r>
          </w:p>
          <w:p w:rsidR="00961213" w:rsidRPr="005D1FAA" w:rsidRDefault="00961213" w:rsidP="00CF7F65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(Т. с.56-58).</w:t>
            </w:r>
          </w:p>
          <w:p w:rsidR="00961213" w:rsidRPr="005D1FAA" w:rsidRDefault="00961213" w:rsidP="00CF7F65">
            <w:pPr>
              <w:rPr>
                <w:color w:val="000000" w:themeColor="text1"/>
                <w:sz w:val="20"/>
                <w:szCs w:val="20"/>
              </w:rPr>
            </w:pPr>
          </w:p>
          <w:p w:rsidR="00961213" w:rsidRPr="005D1FAA" w:rsidRDefault="00961213" w:rsidP="00CF7F6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61213" w:rsidRPr="005D1FAA" w:rsidRDefault="00961213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961213" w:rsidRPr="005D1FAA" w:rsidRDefault="00961213" w:rsidP="009A167A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Отвечают на вопросы, высказывают предположение, рассуждают, слушают. Проигрывают ситуации.</w:t>
            </w:r>
          </w:p>
        </w:tc>
      </w:tr>
      <w:tr w:rsidR="00961213" w:rsidRPr="005D1FAA" w:rsidTr="0015352C">
        <w:trPr>
          <w:trHeight w:val="472"/>
        </w:trPr>
        <w:tc>
          <w:tcPr>
            <w:tcW w:w="950" w:type="dxa"/>
            <w:tcBorders>
              <w:top w:val="single" w:sz="4" w:space="0" w:color="auto"/>
            </w:tcBorders>
          </w:tcPr>
          <w:p w:rsidR="00961213" w:rsidRPr="005D1FAA" w:rsidRDefault="00BD7B13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156</w:t>
            </w:r>
            <w:r w:rsidR="00961213" w:rsidRPr="005D1FAA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</w:tcBorders>
          </w:tcPr>
          <w:p w:rsidR="00961213" w:rsidRPr="005D1FAA" w:rsidRDefault="00961213" w:rsidP="00CF7F6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Написание слов  с парными согласными на конце</w:t>
            </w:r>
          </w:p>
          <w:p w:rsidR="00961213" w:rsidRPr="005D1FAA" w:rsidRDefault="00961213" w:rsidP="00CF7F65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(У. с. 81-82, Т. с.42, РТ).</w:t>
            </w:r>
          </w:p>
          <w:p w:rsidR="00961213" w:rsidRPr="005D1FAA" w:rsidRDefault="00961213" w:rsidP="00CF7F65">
            <w:pPr>
              <w:rPr>
                <w:color w:val="000000" w:themeColor="text1"/>
                <w:sz w:val="20"/>
                <w:szCs w:val="20"/>
              </w:rPr>
            </w:pPr>
          </w:p>
          <w:p w:rsidR="00961213" w:rsidRPr="005D1FAA" w:rsidRDefault="00961213" w:rsidP="00CF7F6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61213" w:rsidRPr="005D1FAA" w:rsidRDefault="00961213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961213" w:rsidRPr="005D1FAA" w:rsidRDefault="00961213" w:rsidP="009A167A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Отвечают на вопросы, рассуждают, высказывают предположения, слушают, вступают в диалог.</w:t>
            </w:r>
          </w:p>
          <w:p w:rsidR="00961213" w:rsidRPr="005D1FAA" w:rsidRDefault="00961213" w:rsidP="009A167A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Дают устную проверку выделенным словам. </w:t>
            </w:r>
          </w:p>
          <w:p w:rsidR="00961213" w:rsidRPr="005D1FAA" w:rsidRDefault="00961213" w:rsidP="009A167A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Списывают текст, выбрав нужные буквы. Подбирают проверочные слова (У. №44, Т. №2). Изменяют формы слова. Пишут словарные слова. Подчеркивают. </w:t>
            </w:r>
          </w:p>
        </w:tc>
      </w:tr>
      <w:tr w:rsidR="00961213" w:rsidRPr="005D1FAA" w:rsidTr="0015352C">
        <w:trPr>
          <w:trHeight w:val="472"/>
        </w:trPr>
        <w:tc>
          <w:tcPr>
            <w:tcW w:w="950" w:type="dxa"/>
            <w:tcBorders>
              <w:top w:val="single" w:sz="4" w:space="0" w:color="auto"/>
            </w:tcBorders>
          </w:tcPr>
          <w:p w:rsidR="00961213" w:rsidRPr="005D1FAA" w:rsidRDefault="00BD7B13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157</w:t>
            </w:r>
            <w:r w:rsidR="00961213" w:rsidRPr="005D1FAA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</w:tcBorders>
          </w:tcPr>
          <w:p w:rsidR="00961213" w:rsidRPr="005D1FAA" w:rsidRDefault="00961213" w:rsidP="00CF7F6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Написание слов с парными согласными</w:t>
            </w:r>
          </w:p>
          <w:p w:rsidR="00961213" w:rsidRPr="005D1FAA" w:rsidRDefault="00961213" w:rsidP="00CF7F65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(У. с. 83-84,</w:t>
            </w:r>
          </w:p>
          <w:p w:rsidR="00961213" w:rsidRPr="005D1FAA" w:rsidRDefault="00961213" w:rsidP="00CF7F65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Т. с.43-44, РТ).</w:t>
            </w:r>
          </w:p>
          <w:p w:rsidR="00961213" w:rsidRPr="005D1FAA" w:rsidRDefault="00961213" w:rsidP="00CF7F65">
            <w:pPr>
              <w:rPr>
                <w:color w:val="000000" w:themeColor="text1"/>
                <w:sz w:val="20"/>
                <w:szCs w:val="20"/>
              </w:rPr>
            </w:pPr>
          </w:p>
          <w:p w:rsidR="00961213" w:rsidRPr="005D1FAA" w:rsidRDefault="00961213" w:rsidP="00CF7F6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61213" w:rsidRPr="005D1FAA" w:rsidRDefault="00961213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961213" w:rsidRPr="005D1FAA" w:rsidRDefault="00961213" w:rsidP="009A167A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Отвечают на вопросы, рассуждают, слушают, вступают в диалог.</w:t>
            </w:r>
          </w:p>
          <w:p w:rsidR="00961213" w:rsidRPr="005D1FAA" w:rsidRDefault="00961213" w:rsidP="009A167A">
            <w:pPr>
              <w:rPr>
                <w:iCs/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Учатся работать со схемами.</w:t>
            </w:r>
            <w:r w:rsidRPr="005D1FAA">
              <w:rPr>
                <w:iCs/>
                <w:color w:val="000000" w:themeColor="text1"/>
                <w:sz w:val="20"/>
                <w:szCs w:val="20"/>
              </w:rPr>
              <w:t xml:space="preserve"> Чертят схемы. Подбирают проверочные слова. Дописывают слова. Дописывают окончания слов.</w:t>
            </w:r>
          </w:p>
          <w:p w:rsidR="00961213" w:rsidRPr="005D1FAA" w:rsidRDefault="00961213" w:rsidP="009A167A">
            <w:pPr>
              <w:rPr>
                <w:iCs/>
                <w:color w:val="000000" w:themeColor="text1"/>
                <w:sz w:val="20"/>
                <w:szCs w:val="20"/>
              </w:rPr>
            </w:pPr>
            <w:r w:rsidRPr="005D1FAA">
              <w:rPr>
                <w:iCs/>
                <w:color w:val="000000" w:themeColor="text1"/>
                <w:sz w:val="20"/>
                <w:szCs w:val="20"/>
              </w:rPr>
              <w:t>Сравнивают количество звуков и букв в слове; сравнивают буквенные и звуковые записи.</w:t>
            </w:r>
          </w:p>
          <w:p w:rsidR="00961213" w:rsidRPr="005D1FAA" w:rsidRDefault="00961213" w:rsidP="009A167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61213" w:rsidRPr="005D1FAA" w:rsidTr="0015352C">
        <w:trPr>
          <w:trHeight w:val="472"/>
        </w:trPr>
        <w:tc>
          <w:tcPr>
            <w:tcW w:w="950" w:type="dxa"/>
            <w:tcBorders>
              <w:top w:val="single" w:sz="4" w:space="0" w:color="auto"/>
            </w:tcBorders>
          </w:tcPr>
          <w:p w:rsidR="00961213" w:rsidRPr="005D1FAA" w:rsidRDefault="00BD7B13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158</w:t>
            </w:r>
            <w:r w:rsidR="00961213" w:rsidRPr="005D1FAA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</w:tcBorders>
          </w:tcPr>
          <w:p w:rsidR="00961213" w:rsidRPr="005D1FAA" w:rsidRDefault="00961213" w:rsidP="00CF7F6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Закрепление знаний учащихся о предложении</w:t>
            </w:r>
          </w:p>
          <w:p w:rsidR="00961213" w:rsidRPr="005D1FAA" w:rsidRDefault="00961213" w:rsidP="00CF7F65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(У. с. 85-86,</w:t>
            </w:r>
          </w:p>
          <w:p w:rsidR="00961213" w:rsidRPr="005D1FAA" w:rsidRDefault="00961213" w:rsidP="00CF7F65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Т. с.45, РТ).</w:t>
            </w:r>
          </w:p>
          <w:p w:rsidR="00961213" w:rsidRPr="005D1FAA" w:rsidRDefault="00961213" w:rsidP="00CF7F65">
            <w:pPr>
              <w:rPr>
                <w:color w:val="000000" w:themeColor="text1"/>
                <w:sz w:val="20"/>
                <w:szCs w:val="20"/>
              </w:rPr>
            </w:pPr>
          </w:p>
          <w:p w:rsidR="00961213" w:rsidRPr="005D1FAA" w:rsidRDefault="00961213" w:rsidP="00CF7F65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Овладение новыми умениями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61213" w:rsidRPr="005D1FAA" w:rsidRDefault="00961213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961213" w:rsidRPr="005D1FAA" w:rsidRDefault="00961213" w:rsidP="009A167A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Отвечают на вопросы.</w:t>
            </w:r>
          </w:p>
          <w:p w:rsidR="00961213" w:rsidRPr="005D1FAA" w:rsidRDefault="00961213" w:rsidP="009A167A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Учатся правильно интонировать предложения.</w:t>
            </w:r>
          </w:p>
          <w:p w:rsidR="00961213" w:rsidRPr="005D1FAA" w:rsidRDefault="00961213" w:rsidP="009A167A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Считают предложения, определяют цель высказывания. Сравнивают стихотворения, количество предложений в них, количество предложений разной эмоциональной окраски. Подбирают к указанным словам проверочные.</w:t>
            </w:r>
          </w:p>
          <w:p w:rsidR="00961213" w:rsidRPr="005D1FAA" w:rsidRDefault="00961213" w:rsidP="009A167A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Озаглавливают текст. Читают стихотворения. Записывают стихотворение в строчку. Списывают текст по правилам.</w:t>
            </w:r>
          </w:p>
        </w:tc>
      </w:tr>
      <w:tr w:rsidR="00961213" w:rsidRPr="005D1FAA" w:rsidTr="0015352C">
        <w:trPr>
          <w:trHeight w:val="472"/>
        </w:trPr>
        <w:tc>
          <w:tcPr>
            <w:tcW w:w="950" w:type="dxa"/>
            <w:tcBorders>
              <w:top w:val="single" w:sz="4" w:space="0" w:color="auto"/>
            </w:tcBorders>
          </w:tcPr>
          <w:p w:rsidR="00961213" w:rsidRPr="005D1FAA" w:rsidRDefault="00BD7B13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159</w:t>
            </w:r>
            <w:r w:rsidR="00961213" w:rsidRPr="005D1FAA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</w:tcBorders>
          </w:tcPr>
          <w:p w:rsidR="00961213" w:rsidRPr="005D1FAA" w:rsidRDefault="00961213" w:rsidP="00CF7F6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Обобщение знаний о предложении</w:t>
            </w:r>
          </w:p>
          <w:p w:rsidR="00961213" w:rsidRPr="005D1FAA" w:rsidRDefault="00961213" w:rsidP="00CF7F65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(У. с. 86-87, Т. с.46-47, РТ).</w:t>
            </w:r>
          </w:p>
          <w:p w:rsidR="00961213" w:rsidRPr="005D1FAA" w:rsidRDefault="00961213" w:rsidP="00CF7F65">
            <w:pPr>
              <w:rPr>
                <w:color w:val="000000" w:themeColor="text1"/>
                <w:sz w:val="20"/>
                <w:szCs w:val="20"/>
              </w:rPr>
            </w:pPr>
          </w:p>
          <w:p w:rsidR="00961213" w:rsidRPr="005D1FAA" w:rsidRDefault="00961213" w:rsidP="005A0493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61213" w:rsidRPr="005D1FAA" w:rsidRDefault="00961213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961213" w:rsidRPr="005D1FAA" w:rsidRDefault="00961213" w:rsidP="009A167A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Отвечают на вопросы, рассуждают.</w:t>
            </w:r>
          </w:p>
          <w:p w:rsidR="00961213" w:rsidRPr="005D1FAA" w:rsidRDefault="00961213" w:rsidP="009A167A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Учатся правильно интонировать предложение.</w:t>
            </w:r>
          </w:p>
          <w:p w:rsidR="00961213" w:rsidRPr="005D1FAA" w:rsidRDefault="00961213" w:rsidP="009A167A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Считают предложения, определяют цель высказывания, выписывают предложения. Отгадывают пропущенное слово. Расставляют знаки препинания. Пишут словарные слова. Находят и подчеркивают слова-названия признаков.</w:t>
            </w:r>
          </w:p>
          <w:p w:rsidR="00961213" w:rsidRPr="005D1FAA" w:rsidRDefault="00961213" w:rsidP="009A167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61213" w:rsidRPr="005D1FAA" w:rsidTr="0015352C">
        <w:trPr>
          <w:trHeight w:val="472"/>
        </w:trPr>
        <w:tc>
          <w:tcPr>
            <w:tcW w:w="950" w:type="dxa"/>
            <w:tcBorders>
              <w:top w:val="single" w:sz="4" w:space="0" w:color="auto"/>
            </w:tcBorders>
          </w:tcPr>
          <w:p w:rsidR="00961213" w:rsidRPr="005D1FAA" w:rsidRDefault="00BD7B13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160</w:t>
            </w:r>
            <w:r w:rsidR="00961213" w:rsidRPr="005D1FAA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</w:tcBorders>
          </w:tcPr>
          <w:p w:rsidR="00961213" w:rsidRPr="005D1FAA" w:rsidRDefault="00961213" w:rsidP="00CF7F6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Азбука вежливости. В гостях. Общение  с хозяйкой и правила поведения за столом. Общение в конце встречи, обеда. Прощание</w:t>
            </w:r>
          </w:p>
          <w:p w:rsidR="00961213" w:rsidRPr="005D1FAA" w:rsidRDefault="00961213" w:rsidP="00CF7F65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(Т. с.58-62).</w:t>
            </w:r>
          </w:p>
          <w:p w:rsidR="00961213" w:rsidRPr="005D1FAA" w:rsidRDefault="00961213" w:rsidP="00CF7F6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61213" w:rsidRPr="005D1FAA" w:rsidRDefault="00961213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961213" w:rsidRPr="005D1FAA" w:rsidRDefault="00961213" w:rsidP="009A167A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Отвечают на вопросы, высказывают предположение, рассуждают, слушают. Проигрывают ситуации. Выбирают понравившийся ответ.</w:t>
            </w:r>
          </w:p>
        </w:tc>
      </w:tr>
      <w:tr w:rsidR="00961213" w:rsidRPr="005D1FAA" w:rsidTr="0015352C">
        <w:trPr>
          <w:trHeight w:val="472"/>
        </w:trPr>
        <w:tc>
          <w:tcPr>
            <w:tcW w:w="950" w:type="dxa"/>
            <w:tcBorders>
              <w:top w:val="single" w:sz="4" w:space="0" w:color="auto"/>
            </w:tcBorders>
          </w:tcPr>
          <w:p w:rsidR="00961213" w:rsidRPr="005D1FAA" w:rsidRDefault="00BD7B13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161</w:t>
            </w:r>
            <w:r w:rsidR="00961213" w:rsidRPr="005D1FAA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</w:tcBorders>
          </w:tcPr>
          <w:p w:rsidR="00961213" w:rsidRPr="005D1FAA" w:rsidRDefault="00961213" w:rsidP="00CF7F6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Словарный диктант</w:t>
            </w:r>
          </w:p>
          <w:p w:rsidR="00961213" w:rsidRPr="005D1FAA" w:rsidRDefault="00961213" w:rsidP="00CF7F65">
            <w:pPr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(У. с.87-89, РТ).</w:t>
            </w:r>
          </w:p>
          <w:p w:rsidR="00961213" w:rsidRPr="005D1FAA" w:rsidRDefault="00961213" w:rsidP="00CF7F65">
            <w:pPr>
              <w:rPr>
                <w:color w:val="000000" w:themeColor="text1"/>
                <w:sz w:val="20"/>
                <w:szCs w:val="20"/>
              </w:rPr>
            </w:pPr>
          </w:p>
          <w:p w:rsidR="00961213" w:rsidRPr="005D1FAA" w:rsidRDefault="00961213" w:rsidP="00CF7F6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61213" w:rsidRPr="005D1FAA" w:rsidRDefault="00961213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961213" w:rsidRPr="005D1FAA" w:rsidRDefault="00961213" w:rsidP="009A167A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Отвечают на вопросы, высказывают предположение, рассуждают, слушают. Сопоставляют животных с действиями, которые они выполняют. Пишут словарный диктант.</w:t>
            </w:r>
          </w:p>
        </w:tc>
      </w:tr>
      <w:tr w:rsidR="00961213" w:rsidRPr="005D1FAA" w:rsidTr="0015352C">
        <w:trPr>
          <w:trHeight w:val="630"/>
        </w:trPr>
        <w:tc>
          <w:tcPr>
            <w:tcW w:w="950" w:type="dxa"/>
            <w:tcBorders>
              <w:top w:val="single" w:sz="4" w:space="0" w:color="auto"/>
            </w:tcBorders>
          </w:tcPr>
          <w:p w:rsidR="00961213" w:rsidRPr="005D1FAA" w:rsidRDefault="00BD7B13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162</w:t>
            </w:r>
          </w:p>
        </w:tc>
        <w:tc>
          <w:tcPr>
            <w:tcW w:w="2589" w:type="dxa"/>
            <w:tcBorders>
              <w:top w:val="single" w:sz="4" w:space="0" w:color="auto"/>
            </w:tcBorders>
          </w:tcPr>
          <w:p w:rsidR="00961213" w:rsidRPr="005D1FAA" w:rsidRDefault="00961213" w:rsidP="00CF7F6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. Подготовка к контрольному списыванию</w:t>
            </w:r>
          </w:p>
          <w:p w:rsidR="00961213" w:rsidRPr="005D1FAA" w:rsidRDefault="00961213" w:rsidP="00CF7F6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61213" w:rsidRPr="005D1FAA" w:rsidRDefault="00961213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961213" w:rsidRPr="005D1FAA" w:rsidRDefault="00961213" w:rsidP="009A167A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Отвечают на вопросы, высказывают предположения, рассуждают.</w:t>
            </w:r>
          </w:p>
          <w:p w:rsidR="0061702B" w:rsidRPr="005D1FAA" w:rsidRDefault="0061702B" w:rsidP="009A167A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</w:tr>
      <w:tr w:rsidR="0061702B" w:rsidRPr="005D1FAA" w:rsidTr="0015352C">
        <w:trPr>
          <w:trHeight w:val="510"/>
        </w:trPr>
        <w:tc>
          <w:tcPr>
            <w:tcW w:w="9351" w:type="dxa"/>
            <w:gridSpan w:val="4"/>
            <w:tcBorders>
              <w:top w:val="single" w:sz="4" w:space="0" w:color="auto"/>
            </w:tcBorders>
          </w:tcPr>
          <w:p w:rsidR="0061702B" w:rsidRPr="005D1FAA" w:rsidRDefault="0061702B" w:rsidP="009A167A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  <w:p w:rsidR="0061702B" w:rsidRPr="005D1FAA" w:rsidRDefault="0061702B" w:rsidP="0061702B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b/>
                <w:color w:val="000000" w:themeColor="text1"/>
                <w:sz w:val="20"/>
                <w:szCs w:val="20"/>
              </w:rPr>
              <w:t xml:space="preserve">Раздел:  </w:t>
            </w:r>
            <w:r w:rsidRPr="005D1FAA">
              <w:rPr>
                <w:color w:val="000000" w:themeColor="text1"/>
                <w:sz w:val="20"/>
                <w:szCs w:val="20"/>
              </w:rPr>
              <w:t>Построение звуковой схемы 3 ч</w:t>
            </w:r>
          </w:p>
        </w:tc>
      </w:tr>
      <w:tr w:rsidR="00961213" w:rsidRPr="005D1FAA" w:rsidTr="0015352C">
        <w:trPr>
          <w:trHeight w:val="472"/>
        </w:trPr>
        <w:tc>
          <w:tcPr>
            <w:tcW w:w="950" w:type="dxa"/>
            <w:tcBorders>
              <w:top w:val="single" w:sz="4" w:space="0" w:color="auto"/>
            </w:tcBorders>
          </w:tcPr>
          <w:p w:rsidR="00961213" w:rsidRPr="005D1FAA" w:rsidRDefault="00BD7B13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163</w:t>
            </w:r>
            <w:r w:rsidR="00961213" w:rsidRPr="005D1FAA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</w:tcBorders>
          </w:tcPr>
          <w:p w:rsidR="00961213" w:rsidRPr="005D1FAA" w:rsidRDefault="00961213" w:rsidP="00CF7F6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Итоговое контрольное списывание (Т. стр.63).</w:t>
            </w:r>
          </w:p>
          <w:p w:rsidR="00961213" w:rsidRPr="005D1FAA" w:rsidRDefault="00961213" w:rsidP="00CF7F65">
            <w:pPr>
              <w:rPr>
                <w:color w:val="000000" w:themeColor="text1"/>
                <w:sz w:val="20"/>
                <w:szCs w:val="20"/>
              </w:rPr>
            </w:pPr>
          </w:p>
          <w:p w:rsidR="00961213" w:rsidRPr="005D1FAA" w:rsidRDefault="00961213" w:rsidP="00CF7F6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61213" w:rsidRPr="005D1FAA" w:rsidRDefault="00961213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961213" w:rsidRPr="005D1FAA" w:rsidRDefault="00961213" w:rsidP="009A167A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Самостоятельное выполнение заданий</w:t>
            </w:r>
          </w:p>
        </w:tc>
      </w:tr>
      <w:tr w:rsidR="00961213" w:rsidRPr="005D1FAA" w:rsidTr="0015352C">
        <w:trPr>
          <w:trHeight w:val="472"/>
        </w:trPr>
        <w:tc>
          <w:tcPr>
            <w:tcW w:w="950" w:type="dxa"/>
            <w:tcBorders>
              <w:top w:val="single" w:sz="4" w:space="0" w:color="auto"/>
            </w:tcBorders>
          </w:tcPr>
          <w:p w:rsidR="00961213" w:rsidRPr="005D1FAA" w:rsidRDefault="00BD7B13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164</w:t>
            </w:r>
            <w:r w:rsidR="00961213" w:rsidRPr="005D1FAA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</w:tcBorders>
          </w:tcPr>
          <w:p w:rsidR="00961213" w:rsidRPr="005D1FAA" w:rsidRDefault="00961213" w:rsidP="00CF7F6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Оформление писем и заполнение анкет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61213" w:rsidRPr="005D1FAA" w:rsidRDefault="00961213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961213" w:rsidRPr="005D1FAA" w:rsidRDefault="00961213" w:rsidP="009A167A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</w:tr>
      <w:tr w:rsidR="00961213" w:rsidRPr="005D1FAA" w:rsidTr="0015352C">
        <w:trPr>
          <w:trHeight w:val="472"/>
        </w:trPr>
        <w:tc>
          <w:tcPr>
            <w:tcW w:w="950" w:type="dxa"/>
            <w:tcBorders>
              <w:top w:val="single" w:sz="4" w:space="0" w:color="auto"/>
            </w:tcBorders>
          </w:tcPr>
          <w:p w:rsidR="00961213" w:rsidRPr="005D1FAA" w:rsidRDefault="00BD7B13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165.</w:t>
            </w:r>
          </w:p>
        </w:tc>
        <w:tc>
          <w:tcPr>
            <w:tcW w:w="2589" w:type="dxa"/>
            <w:tcBorders>
              <w:top w:val="single" w:sz="4" w:space="0" w:color="auto"/>
            </w:tcBorders>
          </w:tcPr>
          <w:p w:rsidR="00961213" w:rsidRPr="005D1FAA" w:rsidRDefault="00961213" w:rsidP="00CF7F65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Резерв 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61213" w:rsidRPr="005D1FAA" w:rsidRDefault="00961213" w:rsidP="00CF7F65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961213" w:rsidRPr="005D1FAA" w:rsidRDefault="00961213" w:rsidP="009A167A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E0266D" w:rsidRPr="005D1FAA" w:rsidRDefault="00E0266D" w:rsidP="005C2479">
      <w:pPr>
        <w:rPr>
          <w:b/>
          <w:color w:val="000000" w:themeColor="text1"/>
          <w:sz w:val="20"/>
          <w:szCs w:val="20"/>
        </w:rPr>
      </w:pPr>
    </w:p>
    <w:p w:rsidR="00E0266D" w:rsidRPr="005D1FAA" w:rsidRDefault="00E0266D" w:rsidP="00E0266D">
      <w:pPr>
        <w:jc w:val="center"/>
        <w:rPr>
          <w:b/>
          <w:color w:val="000000" w:themeColor="text1"/>
          <w:sz w:val="20"/>
          <w:szCs w:val="20"/>
        </w:rPr>
      </w:pPr>
    </w:p>
    <w:p w:rsidR="00E0266D" w:rsidRPr="005D1FAA" w:rsidRDefault="005C2479" w:rsidP="005C2479">
      <w:pPr>
        <w:rPr>
          <w:b/>
          <w:color w:val="000000" w:themeColor="text1"/>
          <w:sz w:val="20"/>
          <w:szCs w:val="20"/>
        </w:rPr>
      </w:pPr>
      <w:r w:rsidRPr="005D1FAA">
        <w:rPr>
          <w:b/>
          <w:color w:val="000000" w:themeColor="text1"/>
          <w:sz w:val="20"/>
          <w:szCs w:val="20"/>
        </w:rPr>
        <w:t>8. Материально-техническое обеспечение образовательного процесса</w:t>
      </w:r>
    </w:p>
    <w:p w:rsidR="00E0266D" w:rsidRPr="005D1FAA" w:rsidRDefault="00E0266D" w:rsidP="00E0266D">
      <w:pPr>
        <w:tabs>
          <w:tab w:val="left" w:pos="1260"/>
        </w:tabs>
        <w:autoSpaceDE w:val="0"/>
        <w:autoSpaceDN w:val="0"/>
        <w:adjustRightInd w:val="0"/>
        <w:rPr>
          <w:b/>
          <w:color w:val="000000" w:themeColor="text1"/>
          <w:sz w:val="20"/>
          <w:szCs w:val="20"/>
        </w:rPr>
      </w:pPr>
      <w:r w:rsidRPr="005D1FAA">
        <w:rPr>
          <w:b/>
          <w:bCs/>
          <w:iCs/>
          <w:color w:val="000000" w:themeColor="text1"/>
          <w:sz w:val="20"/>
          <w:szCs w:val="20"/>
        </w:rPr>
        <w:lastRenderedPageBreak/>
        <w:t xml:space="preserve">    </w:t>
      </w:r>
    </w:p>
    <w:p w:rsidR="00E0266D" w:rsidRPr="005D1FAA" w:rsidRDefault="00E0266D" w:rsidP="00E0266D">
      <w:pPr>
        <w:tabs>
          <w:tab w:val="left" w:pos="1260"/>
        </w:tabs>
        <w:autoSpaceDE w:val="0"/>
        <w:autoSpaceDN w:val="0"/>
        <w:adjustRightInd w:val="0"/>
        <w:ind w:left="284"/>
        <w:rPr>
          <w:b/>
          <w:color w:val="000000" w:themeColor="text1"/>
          <w:sz w:val="20"/>
          <w:szCs w:val="20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31"/>
        <w:gridCol w:w="987"/>
        <w:gridCol w:w="4162"/>
      </w:tblGrid>
      <w:tr w:rsidR="00E0266D" w:rsidRPr="005D1FAA" w:rsidTr="00E0266D">
        <w:trPr>
          <w:trHeight w:val="141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  <w:r w:rsidRPr="005D1FAA">
              <w:rPr>
                <w:b/>
                <w:color w:val="000000" w:themeColor="text1"/>
                <w:sz w:val="20"/>
                <w:szCs w:val="20"/>
              </w:rPr>
              <w:t>Кол-во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E0266D" w:rsidRPr="005D1FAA" w:rsidTr="00E0266D">
        <w:trPr>
          <w:trHeight w:val="141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  <w:r w:rsidRPr="005D1FAA">
              <w:rPr>
                <w:b/>
                <w:color w:val="000000" w:themeColor="text1"/>
                <w:sz w:val="20"/>
                <w:szCs w:val="20"/>
              </w:rPr>
              <w:t>Библиотечный фонд (книгопечатная продукция)</w:t>
            </w: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E0266D" w:rsidRPr="005D1FAA" w:rsidTr="00E0266D">
        <w:trPr>
          <w:trHeight w:val="141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Учебно-методические комплекты  по русскому языку УМК «Перспективная начальная школа» для 1-4 классов (программа, учебники, рабочие тетради на печатной основе)</w:t>
            </w:r>
          </w:p>
          <w:p w:rsidR="00E0266D" w:rsidRPr="005D1FAA" w:rsidRDefault="00E0266D">
            <w:pPr>
              <w:pStyle w:val="af6"/>
              <w:spacing w:line="276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D1FA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Примерная программа по учебному  предмету   Русский язык 1 класс - Москва  «Академкнига /Учебник», 2012 г «Перспективная начальная школа»</w:t>
            </w:r>
          </w:p>
          <w:p w:rsidR="00E0266D" w:rsidRPr="005D1FAA" w:rsidRDefault="00E0266D">
            <w:pPr>
              <w:pStyle w:val="af6"/>
              <w:spacing w:line="276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D1FA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Чуракова</w:t>
            </w:r>
            <w:proofErr w:type="spellEnd"/>
            <w:r w:rsidRPr="005D1FA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Н.А. Русский язык. 1 класс. Учебник, — М.: Академкнига/Учебник, 2012. </w:t>
            </w:r>
          </w:p>
          <w:p w:rsidR="00E0266D" w:rsidRPr="005D1FAA" w:rsidRDefault="00E0266D">
            <w:pPr>
              <w:pStyle w:val="af6"/>
              <w:spacing w:line="276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D1FA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Гольфман</w:t>
            </w:r>
            <w:proofErr w:type="spellEnd"/>
            <w:r w:rsidRPr="005D1FA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Е.Р. Тетрадь для самостоятельной работы. 1 класс. — М.: Академкнига/Учебник, 2012 г. </w:t>
            </w:r>
          </w:p>
          <w:p w:rsidR="00E0266D" w:rsidRPr="005D1FAA" w:rsidRDefault="00E0266D">
            <w:pPr>
              <w:pStyle w:val="af6"/>
              <w:spacing w:line="276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5D1FA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Чуракова</w:t>
            </w:r>
            <w:proofErr w:type="spellEnd"/>
            <w:r w:rsidRPr="005D1FA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Н.А., </w:t>
            </w:r>
            <w:proofErr w:type="spellStart"/>
            <w:r w:rsidRPr="005D1FA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Гольфман</w:t>
            </w:r>
            <w:proofErr w:type="spellEnd"/>
            <w:r w:rsidRPr="005D1FA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Е.Р. Русский язык. 1 класс: Методическое пособие. — М.: Академкнига/Учебник, 2012. </w:t>
            </w: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  <w:r w:rsidRPr="005D1FAA">
              <w:rPr>
                <w:b/>
                <w:color w:val="000000" w:themeColor="text1"/>
                <w:sz w:val="20"/>
                <w:szCs w:val="20"/>
              </w:rPr>
              <w:t>К</w:t>
            </w: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  <w:r w:rsidRPr="005D1FAA">
              <w:rPr>
                <w:b/>
                <w:color w:val="000000" w:themeColor="text1"/>
                <w:sz w:val="20"/>
                <w:szCs w:val="20"/>
              </w:rPr>
              <w:t>Д</w:t>
            </w: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  <w:r w:rsidRPr="005D1FAA">
              <w:rPr>
                <w:b/>
                <w:color w:val="000000" w:themeColor="text1"/>
                <w:sz w:val="20"/>
                <w:szCs w:val="20"/>
              </w:rPr>
              <w:t>К</w:t>
            </w: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  <w:r w:rsidRPr="005D1FAA">
              <w:rPr>
                <w:b/>
                <w:color w:val="000000" w:themeColor="text1"/>
                <w:sz w:val="20"/>
                <w:szCs w:val="20"/>
              </w:rPr>
              <w:t>К</w:t>
            </w: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  <w:r w:rsidRPr="005D1FAA">
              <w:rPr>
                <w:b/>
                <w:color w:val="000000" w:themeColor="text1"/>
                <w:sz w:val="20"/>
                <w:szCs w:val="20"/>
              </w:rPr>
              <w:t>К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Библиотечный фонд сформирован с учётом типа школы с русским языком обучения на основе федерального перечня учебников, допущенных </w:t>
            </w:r>
            <w:proofErr w:type="spellStart"/>
            <w:r w:rsidRPr="005D1FAA">
              <w:rPr>
                <w:color w:val="000000" w:themeColor="text1"/>
                <w:sz w:val="20"/>
                <w:szCs w:val="20"/>
              </w:rPr>
              <w:t>Минобрнауки</w:t>
            </w:r>
            <w:proofErr w:type="spellEnd"/>
            <w:r w:rsidRPr="005D1FAA">
              <w:rPr>
                <w:color w:val="000000" w:themeColor="text1"/>
                <w:sz w:val="20"/>
                <w:szCs w:val="20"/>
              </w:rPr>
              <w:t xml:space="preserve"> РФ.</w:t>
            </w:r>
          </w:p>
        </w:tc>
      </w:tr>
      <w:tr w:rsidR="00E0266D" w:rsidRPr="005D1FAA" w:rsidTr="00E0266D">
        <w:trPr>
          <w:trHeight w:val="611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6D" w:rsidRPr="005D1FAA" w:rsidRDefault="00E0266D">
            <w:pPr>
              <w:tabs>
                <w:tab w:val="left" w:pos="4095"/>
              </w:tabs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ab/>
            </w:r>
          </w:p>
          <w:p w:rsidR="00E0266D" w:rsidRPr="005D1FAA" w:rsidRDefault="00E0266D">
            <w:pPr>
              <w:tabs>
                <w:tab w:val="left" w:pos="4095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  <w:r w:rsidRPr="005D1FAA">
              <w:rPr>
                <w:b/>
                <w:color w:val="000000" w:themeColor="text1"/>
                <w:sz w:val="20"/>
                <w:szCs w:val="20"/>
              </w:rPr>
              <w:t>Печатные пособия</w:t>
            </w:r>
          </w:p>
        </w:tc>
      </w:tr>
      <w:tr w:rsidR="00E0266D" w:rsidRPr="005D1FAA" w:rsidTr="00E0266D">
        <w:trPr>
          <w:trHeight w:val="141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Наборы сюжетных картинок в соответствии с тематикой, определённой в программе по русскому языку </w:t>
            </w: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Словари по русскому языку: толковый, фразеологический, орфоэпический, этимологический и словообразовательный</w:t>
            </w: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Репродукции картин в соответствии с тематикой и видами работы, указанных в программе и методических пособиях</w:t>
            </w: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Комплекты динамических раздаточных пособий.</w:t>
            </w: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«Русский алфавит»</w:t>
            </w: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Таблицы по темам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  <w:r w:rsidRPr="005D1FAA">
              <w:rPr>
                <w:b/>
                <w:color w:val="000000" w:themeColor="text1"/>
                <w:sz w:val="20"/>
                <w:szCs w:val="20"/>
              </w:rPr>
              <w:t>Д</w:t>
            </w: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  <w:r w:rsidRPr="005D1FAA">
              <w:rPr>
                <w:b/>
                <w:color w:val="000000" w:themeColor="text1"/>
                <w:sz w:val="20"/>
                <w:szCs w:val="20"/>
              </w:rPr>
              <w:t>Ф</w:t>
            </w: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  <w:r w:rsidRPr="005D1FAA">
              <w:rPr>
                <w:b/>
                <w:color w:val="000000" w:themeColor="text1"/>
                <w:sz w:val="20"/>
                <w:szCs w:val="20"/>
              </w:rPr>
              <w:t>Д/К</w:t>
            </w: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  <w:r w:rsidRPr="005D1FAA">
              <w:rPr>
                <w:b/>
                <w:color w:val="000000" w:themeColor="text1"/>
                <w:sz w:val="20"/>
                <w:szCs w:val="20"/>
              </w:rPr>
              <w:t>Д/К/П</w:t>
            </w: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  <w:r w:rsidRPr="005D1FAA">
              <w:rPr>
                <w:b/>
                <w:color w:val="000000" w:themeColor="text1"/>
                <w:sz w:val="20"/>
                <w:szCs w:val="20"/>
              </w:rPr>
              <w:t>Д</w:t>
            </w: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</w:tc>
      </w:tr>
      <w:tr w:rsidR="00E0266D" w:rsidRPr="005D1FAA" w:rsidTr="00E0266D">
        <w:trPr>
          <w:trHeight w:val="141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  <w:r w:rsidRPr="005D1FAA">
              <w:rPr>
                <w:b/>
                <w:color w:val="000000" w:themeColor="text1"/>
                <w:sz w:val="20"/>
                <w:szCs w:val="20"/>
              </w:rPr>
              <w:t>Компьютерные и информационно-коммуникативные средства</w:t>
            </w: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</w:tc>
      </w:tr>
      <w:tr w:rsidR="00E0266D" w:rsidRPr="005D1FAA" w:rsidTr="00E0266D">
        <w:trPr>
          <w:trHeight w:val="141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Электронные  справочники.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  <w:r w:rsidRPr="005D1FAA">
              <w:rPr>
                <w:b/>
                <w:color w:val="000000" w:themeColor="text1"/>
                <w:sz w:val="20"/>
                <w:szCs w:val="20"/>
              </w:rPr>
              <w:t>П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При наличии необходимых технических условий</w:t>
            </w:r>
          </w:p>
        </w:tc>
      </w:tr>
      <w:tr w:rsidR="00E0266D" w:rsidRPr="005D1FAA" w:rsidTr="00E0266D">
        <w:trPr>
          <w:trHeight w:val="141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  <w:r w:rsidRPr="005D1FAA">
              <w:rPr>
                <w:b/>
                <w:color w:val="000000" w:themeColor="text1"/>
                <w:sz w:val="20"/>
                <w:szCs w:val="20"/>
              </w:rPr>
              <w:t>Технические средства обучения</w:t>
            </w: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E0266D" w:rsidRPr="005D1FAA" w:rsidTr="00E0266D">
        <w:trPr>
          <w:trHeight w:val="840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Магнитная доска</w:t>
            </w: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Персональный компьютер</w:t>
            </w: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  <w:r w:rsidRPr="005D1FAA">
              <w:rPr>
                <w:b/>
                <w:color w:val="000000" w:themeColor="text1"/>
                <w:sz w:val="20"/>
                <w:szCs w:val="20"/>
              </w:rPr>
              <w:t>Д</w:t>
            </w:r>
          </w:p>
          <w:p w:rsidR="00E0266D" w:rsidRPr="005D1FAA" w:rsidRDefault="00E0266D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:rsidR="00E0266D" w:rsidRPr="005D1FAA" w:rsidRDefault="00E0266D">
            <w:pPr>
              <w:rPr>
                <w:color w:val="000000" w:themeColor="text1"/>
                <w:sz w:val="20"/>
                <w:szCs w:val="20"/>
              </w:rPr>
            </w:pPr>
          </w:p>
          <w:p w:rsidR="00E0266D" w:rsidRPr="005D1FAA" w:rsidRDefault="00E0266D">
            <w:pPr>
              <w:rPr>
                <w:color w:val="000000" w:themeColor="text1"/>
                <w:sz w:val="20"/>
                <w:szCs w:val="20"/>
              </w:rPr>
            </w:pPr>
          </w:p>
          <w:p w:rsidR="00E0266D" w:rsidRPr="005D1FAA" w:rsidRDefault="00E0266D">
            <w:pPr>
              <w:rPr>
                <w:color w:val="000000" w:themeColor="text1"/>
                <w:sz w:val="20"/>
                <w:szCs w:val="20"/>
              </w:rPr>
            </w:pPr>
          </w:p>
          <w:p w:rsidR="00E0266D" w:rsidRPr="005D1FAA" w:rsidRDefault="00E0266D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E0266D" w:rsidRPr="005D1FAA" w:rsidTr="00E0266D">
        <w:trPr>
          <w:trHeight w:val="265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  <w:r w:rsidRPr="005D1FAA">
              <w:rPr>
                <w:b/>
                <w:color w:val="000000" w:themeColor="text1"/>
                <w:sz w:val="20"/>
                <w:szCs w:val="20"/>
              </w:rPr>
              <w:t>Экранно-звуковые пособия</w:t>
            </w: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E0266D" w:rsidRPr="005D1FAA" w:rsidTr="00E0266D">
        <w:trPr>
          <w:trHeight w:val="924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Мультимедийные образовательные ресурсы, соответствующие содержанию обучения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  <w:r w:rsidRPr="005D1FAA">
              <w:rPr>
                <w:b/>
                <w:color w:val="000000" w:themeColor="text1"/>
                <w:sz w:val="20"/>
                <w:szCs w:val="20"/>
              </w:rPr>
              <w:t>Д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:rsidR="00E0266D" w:rsidRPr="005D1FAA" w:rsidRDefault="00E0266D">
            <w:pPr>
              <w:rPr>
                <w:color w:val="000000" w:themeColor="text1"/>
                <w:sz w:val="20"/>
                <w:szCs w:val="20"/>
              </w:rPr>
            </w:pPr>
          </w:p>
          <w:p w:rsidR="00E0266D" w:rsidRPr="005D1FAA" w:rsidRDefault="00E0266D">
            <w:pPr>
              <w:rPr>
                <w:color w:val="000000" w:themeColor="text1"/>
                <w:sz w:val="20"/>
                <w:szCs w:val="20"/>
              </w:rPr>
            </w:pPr>
          </w:p>
          <w:p w:rsidR="00E0266D" w:rsidRPr="005D1FAA" w:rsidRDefault="00E0266D">
            <w:pPr>
              <w:rPr>
                <w:color w:val="000000" w:themeColor="text1"/>
                <w:sz w:val="20"/>
                <w:szCs w:val="20"/>
              </w:rPr>
            </w:pPr>
          </w:p>
          <w:p w:rsidR="00E0266D" w:rsidRPr="005D1FAA" w:rsidRDefault="00E0266D">
            <w:pPr>
              <w:rPr>
                <w:color w:val="000000" w:themeColor="text1"/>
                <w:sz w:val="20"/>
                <w:szCs w:val="20"/>
              </w:rPr>
            </w:pPr>
          </w:p>
          <w:p w:rsidR="00E0266D" w:rsidRPr="005D1FAA" w:rsidRDefault="00E0266D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E0266D" w:rsidRPr="005D1FAA" w:rsidTr="00E0266D">
        <w:trPr>
          <w:trHeight w:val="557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  <w:r w:rsidRPr="005D1FAA">
              <w:rPr>
                <w:b/>
                <w:color w:val="000000" w:themeColor="text1"/>
                <w:sz w:val="20"/>
                <w:szCs w:val="20"/>
              </w:rPr>
              <w:t>Оборудование класса</w:t>
            </w: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E0266D" w:rsidRPr="005D1FAA" w:rsidTr="00E0266D">
        <w:trPr>
          <w:trHeight w:val="1311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Ученические столы двухместные с комплектом стульев</w:t>
            </w: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 xml:space="preserve">Стол учительский </w:t>
            </w: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5D1FAA">
              <w:rPr>
                <w:color w:val="000000" w:themeColor="text1"/>
                <w:sz w:val="20"/>
                <w:szCs w:val="20"/>
              </w:rPr>
              <w:t>Шкафы для хранения учебников, дидактических материалов, пособий.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  <w:r w:rsidRPr="005D1FAA">
              <w:rPr>
                <w:b/>
                <w:color w:val="000000" w:themeColor="text1"/>
                <w:sz w:val="20"/>
                <w:szCs w:val="20"/>
              </w:rPr>
              <w:t>К</w:t>
            </w: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  <w:r w:rsidRPr="005D1FAA">
              <w:rPr>
                <w:b/>
                <w:color w:val="000000" w:themeColor="text1"/>
                <w:sz w:val="20"/>
                <w:szCs w:val="20"/>
              </w:rPr>
              <w:t>Д</w:t>
            </w: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  <w:r w:rsidRPr="005D1FAA">
              <w:rPr>
                <w:b/>
                <w:color w:val="000000" w:themeColor="text1"/>
                <w:sz w:val="20"/>
                <w:szCs w:val="20"/>
              </w:rPr>
              <w:t>Д</w:t>
            </w: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  <w:r w:rsidRPr="005D1FAA">
              <w:rPr>
                <w:b/>
                <w:color w:val="000000" w:themeColor="text1"/>
                <w:sz w:val="20"/>
                <w:szCs w:val="20"/>
              </w:rPr>
              <w:t xml:space="preserve">      </w:t>
            </w: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</w:p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66D" w:rsidRPr="005D1FAA" w:rsidRDefault="00E0266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E0266D" w:rsidRPr="005D1FAA" w:rsidRDefault="00E0266D" w:rsidP="00E0266D">
      <w:pPr>
        <w:shd w:val="clear" w:color="auto" w:fill="FFFFFF"/>
        <w:jc w:val="center"/>
        <w:rPr>
          <w:b/>
          <w:sz w:val="20"/>
          <w:szCs w:val="20"/>
        </w:rPr>
      </w:pPr>
    </w:p>
    <w:p w:rsidR="00E0266D" w:rsidRPr="005D1FAA" w:rsidRDefault="00E0266D" w:rsidP="00E0266D">
      <w:pPr>
        <w:rPr>
          <w:b/>
        </w:rPr>
        <w:sectPr w:rsidR="00E0266D" w:rsidRPr="005D1FAA">
          <w:pgSz w:w="11906" w:h="16838"/>
          <w:pgMar w:top="1134" w:right="850" w:bottom="1134" w:left="1701" w:header="709" w:footer="709" w:gutter="0"/>
          <w:cols w:space="720"/>
        </w:sectPr>
      </w:pPr>
    </w:p>
    <w:p w:rsidR="00BD7B13" w:rsidRPr="00BD7B13" w:rsidRDefault="00E0266D" w:rsidP="00E0266D">
      <w:pPr>
        <w:jc w:val="center"/>
        <w:rPr>
          <w:b/>
        </w:rPr>
      </w:pPr>
      <w:r w:rsidRPr="00BD7B13">
        <w:rPr>
          <w:b/>
        </w:rPr>
        <w:lastRenderedPageBreak/>
        <w:t>Учебно-тематическое планирование уроков</w:t>
      </w:r>
    </w:p>
    <w:tbl>
      <w:tblPr>
        <w:tblW w:w="148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998"/>
        <w:gridCol w:w="845"/>
        <w:gridCol w:w="997"/>
        <w:gridCol w:w="1846"/>
        <w:gridCol w:w="139"/>
        <w:gridCol w:w="845"/>
        <w:gridCol w:w="2840"/>
        <w:gridCol w:w="1696"/>
        <w:gridCol w:w="289"/>
        <w:gridCol w:w="1412"/>
        <w:gridCol w:w="289"/>
        <w:gridCol w:w="845"/>
        <w:gridCol w:w="147"/>
        <w:gridCol w:w="992"/>
      </w:tblGrid>
      <w:tr w:rsidR="00BD7B13" w:rsidRPr="00BD7B13" w:rsidTr="00BD7B13">
        <w:trPr>
          <w:trHeight w:val="1012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1843" w:type="dxa"/>
            <w:gridSpan w:val="2"/>
            <w:vAlign w:val="center"/>
          </w:tcPr>
          <w:p w:rsidR="00BD7B13" w:rsidRPr="00BD7B13" w:rsidRDefault="00BD7B13" w:rsidP="00BD7B13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Тема урока/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количество часов</w:t>
            </w:r>
          </w:p>
        </w:tc>
        <w:tc>
          <w:tcPr>
            <w:tcW w:w="3827" w:type="dxa"/>
            <w:gridSpan w:val="4"/>
            <w:vAlign w:val="center"/>
          </w:tcPr>
          <w:p w:rsidR="00BD7B13" w:rsidRPr="00BD7B13" w:rsidRDefault="00BD7B13" w:rsidP="00BD7B13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Планируемый предметный результат</w:t>
            </w:r>
          </w:p>
        </w:tc>
        <w:tc>
          <w:tcPr>
            <w:tcW w:w="4536" w:type="dxa"/>
            <w:gridSpan w:val="2"/>
            <w:vAlign w:val="center"/>
          </w:tcPr>
          <w:p w:rsidR="00BD7B13" w:rsidRPr="00BD7B13" w:rsidRDefault="00BD7B13" w:rsidP="00BD7B13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Планируемая деятельность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(как результат)</w:t>
            </w:r>
          </w:p>
        </w:tc>
        <w:tc>
          <w:tcPr>
            <w:tcW w:w="1701" w:type="dxa"/>
            <w:gridSpan w:val="2"/>
            <w:vAlign w:val="center"/>
          </w:tcPr>
          <w:p w:rsidR="00BD7B13" w:rsidRPr="00BD7B13" w:rsidRDefault="00BD7B13" w:rsidP="00BD7B13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Вид контроля, измерители</w:t>
            </w:r>
          </w:p>
        </w:tc>
        <w:tc>
          <w:tcPr>
            <w:tcW w:w="1134" w:type="dxa"/>
            <w:gridSpan w:val="2"/>
            <w:vAlign w:val="center"/>
          </w:tcPr>
          <w:p w:rsidR="00BD7B13" w:rsidRPr="00BD7B13" w:rsidRDefault="00BD7B13" w:rsidP="00BD7B13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Дата проведения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Дата коррекции</w:t>
            </w: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Знакомство с новым предметом. Гигиенические правила письма. Ориентировка в пространстве.</w:t>
            </w:r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Знакомство с гигиеническими требованиями при письме. Правила посадки и пользования письменными принадлежностями. Формирование культуры учебного труда.</w:t>
            </w: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Ориентировка в тетради. Определение границ рабочей строки. Соблюдение гигиенических правил письма.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Наблюдение.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Письмо прямой линии. Пространственная ориентация.</w:t>
            </w:r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 понятия о вертикальных, горизонтальных и наклонных (вправо) линейках. Формирование культуры учебного труда.</w:t>
            </w: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Написание прямых линий. Ориентировка в тетради.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Наблюдение.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Рабочая строка. Точка начала письма.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Гигиенические  правила.</w:t>
            </w:r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Развитие мелких мышц пальцев и свободы движения руки. Обучение пространственной ориентировки в тетради и ее разлиновке. Формирование культуры учебного труда.</w:t>
            </w: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Написание прямых линий. Ориентировка в тетради.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Наблюдение.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Письмо короткой и  длинной прямой линии. Развитие пространственных представлений.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Гигиенические  правила.</w:t>
            </w:r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умения писать короткие и длинные прямые линии. Формирование культуры учебного труда.</w:t>
            </w: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Написание коротких и длинных прямых линий.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Текущий. Самопроверка.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Прямая линия с закруглением с одной стороны: влево и вправо.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Гигиенические  </w:t>
            </w: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правила.</w:t>
            </w:r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Формирование умения писать прямую линию с закруглением с одной стороны: влево и вправо.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культуры учебного труда.</w:t>
            </w: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Написание прямой линии с закруглением с одной стороны: влево и вправо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Текущий.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Проверка по образцу.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Наклонная прямая с закруглением с  двух сторон (сверху слева и снизу вправо: </w:t>
            </w: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г</w:t>
            </w: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). 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Гигиенические правила.</w:t>
            </w:r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Формирование умения писать наклонную прямую с закруглением с  двух сторон (сверху слева и снизу вправо: </w:t>
            </w: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г</w:t>
            </w: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).  Развитие орфографической зоркости. Формирование культуры учебного труда.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Написание наклонной прямой  с закруглением с  двух сторон (сверху слева и снизу вправо: </w:t>
            </w: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г</w:t>
            </w: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). 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Проверка по образцу.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Наклонные прямые с  петлёй  вверху и внизу. Гигиенические правила.</w:t>
            </w:r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tabs>
                <w:tab w:val="left" w:pos="2969"/>
              </w:tabs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умения писать наклонные прямые с  петлей вверху и внизу.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Написание наклонной прямой  с  петлей вверху и внизу.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Текущий.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Проверка по образцу.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Письмо полуовала с петлей в рабочей строке (е). Гигиенические правила.</w:t>
            </w:r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умения писать полуовалы с петлей в рабочей строке (е).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Написание полуовала с петлей в рабочей строке (е). Называние и различие элементов печатных и письменных букв.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анализ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синтез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Проверка по образцу.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Письмо плавной  наклонной линии с закруглением слева снизу и  справа сверху.</w:t>
            </w:r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умения писать плавную  наклонную линию с закруглением слева снизу и  справа сверху.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Написание плавной  наклонной линии с закруглением слева снизу и  справа сверху. Называние и различие элементов печатных и письменных букв.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Проверка по образцу.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Письмо овалов: малого и </w:t>
            </w: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большого: о </w:t>
            </w:r>
            <w:proofErr w:type="spell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О</w:t>
            </w:r>
            <w:proofErr w:type="spellEnd"/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Формирование умения писать овалы: малого и большого: о </w:t>
            </w:r>
            <w:proofErr w:type="spell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О</w:t>
            </w:r>
            <w:proofErr w:type="spell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Развитие </w:t>
            </w: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Написание овалов: малого и большого: о </w:t>
            </w:r>
            <w:proofErr w:type="spell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О</w:t>
            </w:r>
            <w:proofErr w:type="spell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. Называние и различие элементов печатных и </w:t>
            </w: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письменных букв.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Текущий.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Проверка по образцу.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Письмо полуовалов: письмо справа – c  и подобного – письмо слева</w:t>
            </w:r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умения писать полуовалы: письмо справа – c  и подобного – письмо слева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Написание полуовалов: письмо справа – c  и подобного – письмо слева. Называние и различие элементов печатных и письменных букв.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анализ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синтез</w:t>
            </w: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Проверка по образцу.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4362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Письмо короткой прямой линии с половинным овалом: ь</w:t>
            </w:r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умения писать короткую прямую линию с половинным овалом: ь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Написание короткой прямой линии с половинным овалом: ь. Называние и различие элементов печатных и письменных букв.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кооперация с учителем и сверстниками</w:t>
            </w: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Тематический.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Самопроверка 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Письмо строчной и заглавной букв </w:t>
            </w:r>
            <w:proofErr w:type="spell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Аа</w:t>
            </w:r>
            <w:proofErr w:type="spell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, Введение работы со звуковой схемой</w:t>
            </w:r>
          </w:p>
        </w:tc>
        <w:tc>
          <w:tcPr>
            <w:tcW w:w="3827" w:type="dxa"/>
            <w:gridSpan w:val="4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Формирование умения писать строчные и заглавные буквы.  Овладение звукобуквенным анализом как основой «перевода» слова звучащего </w:t>
            </w:r>
            <w:proofErr w:type="gram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в</w:t>
            </w:r>
            <w:proofErr w:type="gram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написанное.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Написание букв по алгоритму. Выполнение узоров-бордюров.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Текущий. Самопроверка. 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Письмо строчной и заглавной букв</w:t>
            </w:r>
            <w:proofErr w:type="gram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А</w:t>
            </w:r>
            <w:proofErr w:type="gram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а</w:t>
            </w:r>
            <w:proofErr w:type="spell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827" w:type="dxa"/>
            <w:gridSpan w:val="4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Письмо строчной и заглавной  букв</w:t>
            </w:r>
            <w:proofErr w:type="gram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 А</w:t>
            </w:r>
            <w:proofErr w:type="gram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, а</w:t>
            </w:r>
          </w:p>
        </w:tc>
        <w:tc>
          <w:tcPr>
            <w:tcW w:w="3827" w:type="dxa"/>
            <w:gridSpan w:val="4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Строчная о</w:t>
            </w:r>
          </w:p>
        </w:tc>
        <w:tc>
          <w:tcPr>
            <w:tcW w:w="3827" w:type="dxa"/>
            <w:gridSpan w:val="4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Прописная О </w:t>
            </w:r>
          </w:p>
        </w:tc>
        <w:tc>
          <w:tcPr>
            <w:tcW w:w="3827" w:type="dxa"/>
            <w:gridSpan w:val="4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val="en-US"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Строчная у</w:t>
            </w:r>
          </w:p>
        </w:tc>
        <w:tc>
          <w:tcPr>
            <w:tcW w:w="3827" w:type="dxa"/>
            <w:gridSpan w:val="4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Прописная У</w:t>
            </w:r>
          </w:p>
        </w:tc>
        <w:tc>
          <w:tcPr>
            <w:tcW w:w="3827" w:type="dxa"/>
            <w:gridSpan w:val="4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Закрепление письма букв гласных в сочетаниях: </w:t>
            </w:r>
            <w:proofErr w:type="spell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уа</w:t>
            </w:r>
            <w:proofErr w:type="spell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, ау. Подготовка к введению алгоритма письма под диктовку</w:t>
            </w:r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Формирование умения выполнять верхнее и нижнее соединение букв в словах ау, </w:t>
            </w:r>
            <w:proofErr w:type="spell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уа</w:t>
            </w:r>
            <w:proofErr w:type="spell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.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Письмо соединений, соотнесение печатных и письменных букв. Письмо под диктовку.  Звукобуквенный разбор.  Перекодирование звуковой схемы слова в графическую. Написание изученных букв.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анализ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синтез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Тематический. Письмо под диктовку</w:t>
            </w:r>
            <w:proofErr w:type="gram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., </w:t>
            </w:r>
            <w:proofErr w:type="gram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самопроверка. 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Строчная э</w:t>
            </w:r>
          </w:p>
        </w:tc>
        <w:tc>
          <w:tcPr>
            <w:tcW w:w="3827" w:type="dxa"/>
            <w:gridSpan w:val="4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умения писать строчные и заглавные буквы.  Введение алгоритма письма под диктовку: темп, последовательность действий, проверка работы. Взаимоконтроль.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Прописная Э. Введение алгоритма письма под диктовку.</w:t>
            </w:r>
          </w:p>
        </w:tc>
        <w:tc>
          <w:tcPr>
            <w:tcW w:w="3827" w:type="dxa"/>
            <w:gridSpan w:val="4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Строчная ы</w:t>
            </w:r>
          </w:p>
        </w:tc>
        <w:tc>
          <w:tcPr>
            <w:tcW w:w="3827" w:type="dxa"/>
            <w:gridSpan w:val="4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Работа над алгоритмом письма под диктовку: темп, последовательность действий, </w:t>
            </w: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проверка работы. Взаимоконтроль.</w:t>
            </w:r>
          </w:p>
        </w:tc>
        <w:tc>
          <w:tcPr>
            <w:tcW w:w="3827" w:type="dxa"/>
            <w:gridSpan w:val="4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Работа над алгоритмом письма под диктовку: темп, последовательность действий, проверка работы. Взаимоконтроль.</w:t>
            </w:r>
          </w:p>
        </w:tc>
        <w:tc>
          <w:tcPr>
            <w:tcW w:w="3827" w:type="dxa"/>
            <w:gridSpan w:val="4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Строчная и</w:t>
            </w:r>
          </w:p>
        </w:tc>
        <w:tc>
          <w:tcPr>
            <w:tcW w:w="3827" w:type="dxa"/>
            <w:gridSpan w:val="4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умения писать строчные и заглавные буквы. 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Письмо букв. Звукобуквенный разбор слов.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анализ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синтез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Текущий. Самопроверка по образцу. 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Прописная И</w:t>
            </w:r>
          </w:p>
        </w:tc>
        <w:tc>
          <w:tcPr>
            <w:tcW w:w="3827" w:type="dxa"/>
            <w:gridSpan w:val="4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Письмо изученных гласных: слуховой </w:t>
            </w: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диктант – запись  букв, обозначающих первые ударные гласные в словах. </w:t>
            </w:r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Обучение звуковому и зрительному диктантам. Формирование навыка правильного начертания букв и их соединений. Развитие </w:t>
            </w: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Написание букв на основе двигательных элементов по определенному алгоритму.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 xml:space="preserve">УУД: </w:t>
            </w: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поиск и выделение необходимой 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lastRenderedPageBreak/>
              <w:t>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Текущий. Письмо под диктовку с взаимопроверк</w:t>
            </w: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ой. 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Введение представления о зрительном диктанте по памяти (последовательность гласных букв на доске дается на основе алфавита – без сообщения об этом детям):  а, и, о, у, ы, э.</w:t>
            </w:r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Обучение звуковому и зрительному диктантам. Формирование навыка правильного начертания букв и их соединений.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Написание букв на основе двигательных элементов по определенному алгоритму.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Текущий. Письмо под диктовку с взаимопроверкой. 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Письмо изученных букв гласных на основе иллюстраций,  которые изображают лица детей, произносящих </w:t>
            </w: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звуки гласных.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proofErr w:type="gram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Выделение звуков, которые отличаются особой работой губ,   и  букв, их обозначающих: [о], [у] –  о, у</w:t>
            </w:r>
            <w:proofErr w:type="gramEnd"/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Обучение звуковому и зрительному диктантам. Формирование навыка правильного начертания букв и их соединений.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Написание букв на основе двигательных элементов по определенному алгоритму.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Текущий. Письмо под диктовку с взаимопроверкой. 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Выборочный диктант: запись буквами  гласных звуков  под ударением (кружки </w:t>
            </w:r>
            <w:proofErr w:type="gram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–к</w:t>
            </w:r>
            <w:proofErr w:type="gram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ружки; стрелки –стрелки; белки – белки;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засыпать – засыпать)</w:t>
            </w:r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Обучение звуковому и зрительному диктантам. Формирование навыка правильного начертания букв и их соединений.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Написание букв на основе двигательных элементов по определенному алгоритму. Звукобуквенный анализ.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Текущий. Письмо под диктовку с взаимопроверкой. 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Звуки  [а], [о]</w:t>
            </w:r>
            <w:proofErr w:type="gram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,[</w:t>
            </w:r>
            <w:proofErr w:type="gram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э],[и] – звуки,  в безударном положении могут «надевать маски» других звуков: река –  </w:t>
            </w: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реки. У  берега реки густая трава. </w:t>
            </w:r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Обучение звуковому и зрительному диктантам. Формирование навыка правильного начертания букв и их соединений.  Ударные и безударные гласные.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Написание букв на основе двигательных элементов по определенному алгоритму. И под диктовку. Отработка навыка каллиграфии, орфографической зоркости.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анализ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синтез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поиск и выделение необходимой 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lastRenderedPageBreak/>
              <w:t>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Текущий. Письмо под диктовку с взаимопроверкой. 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Строчная м. Письмо соединений букв.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  <w:gridSpan w:val="4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навыка написание букв.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  <w:vMerge w:val="restart"/>
          </w:tcPr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Текущий. Письмо под диктовку с проверкой по образцу.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proofErr w:type="gram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Прописная</w:t>
            </w:r>
            <w:proofErr w:type="gram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 М. Закрепление письма соединений букв.</w:t>
            </w:r>
          </w:p>
        </w:tc>
        <w:tc>
          <w:tcPr>
            <w:tcW w:w="3827" w:type="dxa"/>
            <w:gridSpan w:val="4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Закрепление письма соединений букв. </w:t>
            </w:r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навыка написание букв и их соединений.  Отработка верхнего и нижнего соединения.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Письмо слогов, слов, предложений с изученными буквами.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анализ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синтез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Тематический. Письмо под диктовку.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Строчная н. Прописная буква в именах собственных.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827" w:type="dxa"/>
            <w:gridSpan w:val="4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навыка написание букв и их соединений. Формирование знания о  написании заглавной буквы в именах собственных и начале предложений.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Письмо букв, звукобуквенный разбор слова. Списывание слов и предложений.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Текущий. Взаимопроверка.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Прописная Н</w:t>
            </w:r>
          </w:p>
        </w:tc>
        <w:tc>
          <w:tcPr>
            <w:tcW w:w="3827" w:type="dxa"/>
            <w:gridSpan w:val="4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Текущий. Самопроверка.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Строчная л </w:t>
            </w:r>
          </w:p>
        </w:tc>
        <w:tc>
          <w:tcPr>
            <w:tcW w:w="3827" w:type="dxa"/>
            <w:gridSpan w:val="4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3052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Прописная Л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Введение алгоритма списывания предложения и самопроверки: темп, орфографическое чтение по слогам.</w:t>
            </w:r>
          </w:p>
        </w:tc>
        <w:tc>
          <w:tcPr>
            <w:tcW w:w="3827" w:type="dxa"/>
            <w:gridSpan w:val="4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Списывания предложения и самопроверки.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Работа над алгоритмом</w:t>
            </w:r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навыка употребления прописной буквы  в начале предложения, в именах собственных.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Написание изученных букв. Списывание слов и предложений. Расстановка ударения. Деление слов на слоги.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Тематический. Списывание с печатного текста</w:t>
            </w:r>
            <w:proofErr w:type="gram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., </w:t>
            </w:r>
            <w:proofErr w:type="gram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самопроверка. 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Строчная р</w:t>
            </w:r>
          </w:p>
        </w:tc>
        <w:tc>
          <w:tcPr>
            <w:tcW w:w="3827" w:type="dxa"/>
            <w:gridSpan w:val="4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Формирование навыка написания букв  и соединений. Упражнения в делении слов на слоги, постановка ударения.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Обучение орфографическому чтению по слогам.</w:t>
            </w:r>
          </w:p>
        </w:tc>
        <w:tc>
          <w:tcPr>
            <w:tcW w:w="4536" w:type="dxa"/>
            <w:gridSpan w:val="2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Написание букв. Соотнесение печатной и письменной букв.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Текущий. С/р с самопроверкой.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Прописная Р. Работа над алгоритмом записи слов под диктовку и самопроверки: темп, орфографическое чтение по слогам.</w:t>
            </w:r>
          </w:p>
        </w:tc>
        <w:tc>
          <w:tcPr>
            <w:tcW w:w="3827" w:type="dxa"/>
            <w:gridSpan w:val="4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Буква й. Списывание предложения и самопроверка.</w:t>
            </w:r>
          </w:p>
        </w:tc>
        <w:tc>
          <w:tcPr>
            <w:tcW w:w="3827" w:type="dxa"/>
            <w:gridSpan w:val="4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Прописная Й</w:t>
            </w:r>
          </w:p>
        </w:tc>
        <w:tc>
          <w:tcPr>
            <w:tcW w:w="3827" w:type="dxa"/>
            <w:gridSpan w:val="4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Работа над алгоритмом записи слов под диктовку и самопроверки: темп, орфографическо</w:t>
            </w: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е чтение по слогам.</w:t>
            </w:r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Формирование навыка работы по алгоритму.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Строчная       я</w:t>
            </w:r>
          </w:p>
        </w:tc>
        <w:tc>
          <w:tcPr>
            <w:tcW w:w="3827" w:type="dxa"/>
            <w:gridSpan w:val="4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Формирование навыка написания букв  и соединений. Упражнения в делении слов на слоги, постановка ударения.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Обучение орфографическому чтению по слогам.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Написание букв. Соотнесение печатной и письменной букв. Звукобуквенный разбор слов.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анализ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синтез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Текущий. С/р с самопроверкой.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Прописная     Я</w:t>
            </w:r>
          </w:p>
        </w:tc>
        <w:tc>
          <w:tcPr>
            <w:tcW w:w="3827" w:type="dxa"/>
            <w:gridSpan w:val="4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Строчная ё</w:t>
            </w:r>
          </w:p>
        </w:tc>
        <w:tc>
          <w:tcPr>
            <w:tcW w:w="3827" w:type="dxa"/>
            <w:gridSpan w:val="4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Формирование навыка написания букв  и соединений. </w:t>
            </w:r>
            <w:proofErr w:type="spell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Среднеплавное</w:t>
            </w:r>
            <w:proofErr w:type="spell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соединение. Упражнения в делении слов на слоги, постановка ударения.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Обучение орфографическому чтению по слогам.</w:t>
            </w:r>
          </w:p>
        </w:tc>
        <w:tc>
          <w:tcPr>
            <w:tcW w:w="4536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Прописная Ё. Работа над алгоритмом списывания предложений и самопроверка.</w:t>
            </w:r>
          </w:p>
        </w:tc>
        <w:tc>
          <w:tcPr>
            <w:tcW w:w="3827" w:type="dxa"/>
            <w:gridSpan w:val="4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Работа над алгоритмом записи слов под диктовку и самопроверки: темп, орфографическое чтение по слогам.</w:t>
            </w:r>
          </w:p>
        </w:tc>
        <w:tc>
          <w:tcPr>
            <w:tcW w:w="3827" w:type="dxa"/>
            <w:gridSpan w:val="4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Строчная ю</w:t>
            </w:r>
          </w:p>
        </w:tc>
        <w:tc>
          <w:tcPr>
            <w:tcW w:w="3827" w:type="dxa"/>
            <w:gridSpan w:val="4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Прописная Ю. Работа над алгоритмом списывания предложения и самопроверки.</w:t>
            </w:r>
          </w:p>
        </w:tc>
        <w:tc>
          <w:tcPr>
            <w:tcW w:w="3827" w:type="dxa"/>
            <w:gridSpan w:val="4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Строчная е</w:t>
            </w:r>
          </w:p>
        </w:tc>
        <w:tc>
          <w:tcPr>
            <w:tcW w:w="3827" w:type="dxa"/>
            <w:gridSpan w:val="4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Прописная Е</w:t>
            </w:r>
          </w:p>
        </w:tc>
        <w:tc>
          <w:tcPr>
            <w:tcW w:w="3827" w:type="dxa"/>
            <w:gridSpan w:val="4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Чтение и   списывание с доски одного из предложений с именами. Взаимопроверка.   (Лена мила. Елена мала. </w:t>
            </w:r>
            <w:proofErr w:type="gram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Емеля умён.)  </w:t>
            </w:r>
            <w:proofErr w:type="gramEnd"/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навыка списывания с доски.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Упражнения в каллиграфии.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Тематический. Списывание с доски. 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Буква ь  </w:t>
            </w:r>
          </w:p>
        </w:tc>
        <w:tc>
          <w:tcPr>
            <w:tcW w:w="3827" w:type="dxa"/>
            <w:gridSpan w:val="4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навыка разделительного произношения звуков в слове и способов их обозначения.  Письмо слов с ь.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Написание слов и предложений под диктовку.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анализ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синтез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Текущий. Взаимопроверка. 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Буква ь</w:t>
            </w:r>
            <w:proofErr w:type="gram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 .</w:t>
            </w:r>
            <w:proofErr w:type="gram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Закрепление</w:t>
            </w:r>
          </w:p>
        </w:tc>
        <w:tc>
          <w:tcPr>
            <w:tcW w:w="3827" w:type="dxa"/>
            <w:gridSpan w:val="4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Строчная д</w:t>
            </w:r>
          </w:p>
        </w:tc>
        <w:tc>
          <w:tcPr>
            <w:tcW w:w="3827" w:type="dxa"/>
            <w:gridSpan w:val="4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навыка письма букв и соединений.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Письмо под диктовку слов и предложений с изученными буквами.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Текущий. самопроверка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Прописная Д</w:t>
            </w:r>
          </w:p>
        </w:tc>
        <w:tc>
          <w:tcPr>
            <w:tcW w:w="3827" w:type="dxa"/>
            <w:gridSpan w:val="4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Составление предложений из данных слов, списывание одного из предложений с именем. Взаимопроверка</w:t>
            </w:r>
            <w:proofErr w:type="gram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.(</w:t>
            </w:r>
            <w:proofErr w:type="gram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Дай, Дима, меню. Юлу дарю Дарье.) </w:t>
            </w:r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умения составлять и списывать предложения. Знакомство с небуквенными графическими средствами: пробел, черточка. Отработка правильного начертания букв и соединений.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Составление и списывание предложений, проверка результатов своего труда.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Текущий. Списывание с печатного текста с взаимопроверкой.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Строчная т</w:t>
            </w:r>
          </w:p>
        </w:tc>
        <w:tc>
          <w:tcPr>
            <w:tcW w:w="3827" w:type="dxa"/>
            <w:gridSpan w:val="4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навыка письма букв и соединений.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Письмо под диктовку слов и предложений с изученными буквами. Звукобуквенный разбор.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кооперация с учителем и сверстниками</w:t>
            </w:r>
            <w:proofErr w:type="gramStart"/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.</w:t>
            </w:r>
            <w:proofErr w:type="gramEnd"/>
          </w:p>
        </w:tc>
        <w:tc>
          <w:tcPr>
            <w:tcW w:w="1701" w:type="dxa"/>
            <w:gridSpan w:val="2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Текущий. самопроверка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Прописная Т</w:t>
            </w:r>
          </w:p>
        </w:tc>
        <w:tc>
          <w:tcPr>
            <w:tcW w:w="3827" w:type="dxa"/>
            <w:gridSpan w:val="4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val="en-US"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Работа над смыслоразличительной ролью звуков.</w:t>
            </w:r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анализ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синтез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Строчная з</w:t>
            </w:r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Формирование навыка письма букв и соединений. Развитие орфографической зоркости. Формирование культуры учебного </w:t>
            </w: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труда.</w:t>
            </w: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Письмо под диктовку слов и предложений с изученными буквами. Звукобуквенный разбор.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lastRenderedPageBreak/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Текущий. самопроверка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val="en-US"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Работа над алгоритмом записи слов под диктовку и самопроверки: темп, орфографическое чтение по слогам: все слова со звуками  в сильных позициях.</w:t>
            </w:r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Знакомство с алгоритмом письма под диктовку и самопроверки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Письмо под диктовку.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Текущий. с/р с самопроверкой.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1117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Прописная З. Работа над алгоритмом списывания предложения и самопроверки.</w:t>
            </w:r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навыка письма букв и соединений.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Письмо под диктовку слов и предложений с изученными буквами. Звукобуквенный разбор.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lastRenderedPageBreak/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Текущий. самопроверка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Строчная с</w:t>
            </w:r>
          </w:p>
        </w:tc>
        <w:tc>
          <w:tcPr>
            <w:tcW w:w="3827" w:type="dxa"/>
            <w:gridSpan w:val="4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навыка письма букв и соединений.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Письмо под диктовку слов и предложений с изученными буквами. Звукобуквенный разбор.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анализ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синтез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Текущий. самопроверка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Прописная С</w:t>
            </w:r>
          </w:p>
        </w:tc>
        <w:tc>
          <w:tcPr>
            <w:tcW w:w="3827" w:type="dxa"/>
            <w:gridSpan w:val="4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Работа над алгоритмом списывания предложения и самопроверки: все слова со звуками  в сильных позициях.</w:t>
            </w:r>
          </w:p>
        </w:tc>
        <w:tc>
          <w:tcPr>
            <w:tcW w:w="3827" w:type="dxa"/>
            <w:gridSpan w:val="4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Отработка навыка списывания по алгоритму.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Списывание предложений. Составление предложений по схеме. Игры со словами.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кооперация с учителем и сверстниками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Тематический. Списывание с печатного текста.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Игры со словами: </w:t>
            </w: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«Сломанный телефон»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(розы – росы, сода – </w:t>
            </w:r>
            <w:proofErr w:type="spell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сота</w:t>
            </w:r>
            <w:proofErr w:type="spell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, Зоя – соя).  </w:t>
            </w:r>
          </w:p>
        </w:tc>
        <w:tc>
          <w:tcPr>
            <w:tcW w:w="3827" w:type="dxa"/>
            <w:gridSpan w:val="4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Строчная г</w:t>
            </w:r>
          </w:p>
        </w:tc>
        <w:tc>
          <w:tcPr>
            <w:tcW w:w="3827" w:type="dxa"/>
            <w:gridSpan w:val="4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навыка письма букв и соединений.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Письмо под диктовку слов и предложений с изученными буквами. Звукобуквенный разбор.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Текущий. самопроверка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Прописная Г</w:t>
            </w:r>
          </w:p>
        </w:tc>
        <w:tc>
          <w:tcPr>
            <w:tcW w:w="3827" w:type="dxa"/>
            <w:gridSpan w:val="4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Строчная к</w:t>
            </w:r>
          </w:p>
        </w:tc>
        <w:tc>
          <w:tcPr>
            <w:tcW w:w="3827" w:type="dxa"/>
            <w:gridSpan w:val="4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навыка письма букв и соединений.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Письмо под диктовку слов и предложений с изученными буквами. Звукобуквенный разбор.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Текущий. самопроверка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Прописная К</w:t>
            </w:r>
          </w:p>
        </w:tc>
        <w:tc>
          <w:tcPr>
            <w:tcW w:w="3827" w:type="dxa"/>
            <w:gridSpan w:val="4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Работа над алгоритмом записи слов под диктовку и самопроверки: темп, орфографическое чтение по слогам: все слова со звуками  в сильных позициях.</w:t>
            </w:r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навыка писать под диктовку и выполнять самопроверку.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Письмо под диктовку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Текущий. Письмо под диктовку с самопроверкой.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Строчная в</w:t>
            </w:r>
          </w:p>
        </w:tc>
        <w:tc>
          <w:tcPr>
            <w:tcW w:w="3827" w:type="dxa"/>
            <w:gridSpan w:val="4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навыка письма букв и соединений.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Письмо под диктовку слов и предложений с изученными буквами. Звукобуквенный разбор.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анализ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синтез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Текущий. самопроверка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Прописная В. Работа над алгоритмом списывания предложения и самопроверки: все слова со звуками  в сильных позициях.</w:t>
            </w:r>
          </w:p>
        </w:tc>
        <w:tc>
          <w:tcPr>
            <w:tcW w:w="3827" w:type="dxa"/>
            <w:gridSpan w:val="4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Строчная ф</w:t>
            </w:r>
          </w:p>
        </w:tc>
        <w:tc>
          <w:tcPr>
            <w:tcW w:w="3827" w:type="dxa"/>
            <w:gridSpan w:val="4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навыка письма букв и соединений.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Письмо под диктовку слов и предложений с изученными буквами. Звукобуквенный разбор.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Текущий. самопроверка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Прописная Ф</w:t>
            </w:r>
          </w:p>
        </w:tc>
        <w:tc>
          <w:tcPr>
            <w:tcW w:w="3827" w:type="dxa"/>
            <w:gridSpan w:val="4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Наблюдение за смыслоразличительной ролью звуков: работа над алгоритмом списывания предложения и самопроверки: все слова со звуками  в сильных позициях.</w:t>
            </w:r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представлений о смыслоразличительной функции звуков.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Упражнения в списывании по алгоритму.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Тематический. Списывание.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Списывание текста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«Зима».</w:t>
            </w:r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Формирование представлений о смыслоразличительной функции звуков. Развитие орфографической зоркости. Формирование культуры </w:t>
            </w: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учебного труда.</w:t>
            </w: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Упражнения в письмо под диктовку.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анализ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синтез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lastRenderedPageBreak/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Тематический. Контрольное списывание.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Строчная б</w:t>
            </w:r>
          </w:p>
        </w:tc>
        <w:tc>
          <w:tcPr>
            <w:tcW w:w="3827" w:type="dxa"/>
            <w:gridSpan w:val="4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навыка письма букв и соединений.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Письмо под диктовку слов и предложений с изученными буквами. Звукобуквенный разбор.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Текущий. самопроверка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Прописная Б</w:t>
            </w:r>
          </w:p>
        </w:tc>
        <w:tc>
          <w:tcPr>
            <w:tcW w:w="3827" w:type="dxa"/>
            <w:gridSpan w:val="4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Строчная п</w:t>
            </w:r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навыка письма букв и соединений.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Письмо под диктовку слов и предложений с изученными буквами. Звукобуквенный разбор.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Текущий. самопроверка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Наблюдение за смыслоразличительной ролью звуков: работа над алгоритмом списывания предложения и самопроверки: все слова со звуками  в сильных позициях.</w:t>
            </w:r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навыка письма букв и соединений. Формирование представлений о смыслоразличительной функции звуков.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Упражнения в списывании по алгоритму.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анализ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синтез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Тематический. Списывание.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Прописная П.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Наблюдение за смыслоразличительной ролью звуков</w:t>
            </w:r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навыка письма букв и соединений. Формирование представлений о смыслоразличительной функции звуков.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Упражнения в списывании по алгоритму.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Текущий. самопроверка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Строчная ж</w:t>
            </w:r>
          </w:p>
        </w:tc>
        <w:tc>
          <w:tcPr>
            <w:tcW w:w="3827" w:type="dxa"/>
            <w:gridSpan w:val="4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Формирование навыка письма букв и соединений. Правило написания сочетаний </w:t>
            </w:r>
            <w:proofErr w:type="spell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жи</w:t>
            </w:r>
            <w:proofErr w:type="spell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.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Письмо под диктовку слов и предложений с изученными буквами. Звукобуквенный разбор.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анализ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синтез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Текущий. самопроверка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Прописная</w:t>
            </w:r>
            <w:proofErr w:type="gram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Ж</w:t>
            </w:r>
            <w:proofErr w:type="gram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жи</w:t>
            </w:r>
            <w:proofErr w:type="spell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–пиши с буквой  и</w:t>
            </w:r>
          </w:p>
        </w:tc>
        <w:tc>
          <w:tcPr>
            <w:tcW w:w="3827" w:type="dxa"/>
            <w:gridSpan w:val="4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proofErr w:type="gram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Строчная</w:t>
            </w:r>
            <w:proofErr w:type="gram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ш, ши – пиши с буквой  и</w:t>
            </w:r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навыка письма букв и соединений. Правило написания сочетаний ши.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Письмо под диктовку слов и предложений с изученными буквами. Звукобуквенный разбор.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Текущий. самопроверка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Составление текста диктанта </w:t>
            </w: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с   </w:t>
            </w:r>
            <w:proofErr w:type="spell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жи</w:t>
            </w:r>
            <w:proofErr w:type="spell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 – ши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(в паре; в группе – по желанию)</w:t>
            </w:r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Формирование навыка письма букв и соединений. Правило написания </w:t>
            </w: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сочетаний </w:t>
            </w:r>
            <w:proofErr w:type="spell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жи</w:t>
            </w:r>
            <w:proofErr w:type="spell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-ши.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lastRenderedPageBreak/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поиск и выделение необходимой 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lastRenderedPageBreak/>
              <w:t>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Текущий. С/р с взаимопроверк</w:t>
            </w: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ой. 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Прописная </w:t>
            </w:r>
            <w:proofErr w:type="gram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Ш</w:t>
            </w:r>
            <w:proofErr w:type="gram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жи</w:t>
            </w:r>
            <w:proofErr w:type="spell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 – ши – пиши с буквой  и</w:t>
            </w:r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Формирование навыка письма букв и соединений. Правило написания сочетаний </w:t>
            </w:r>
            <w:proofErr w:type="spell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жи</w:t>
            </w:r>
            <w:proofErr w:type="spell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-ши.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Текущий. самопроверка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proofErr w:type="spell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ья</w:t>
            </w:r>
            <w:proofErr w:type="spell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ье</w:t>
            </w:r>
            <w:proofErr w:type="spell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ьё</w:t>
            </w:r>
            <w:proofErr w:type="spell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ью</w:t>
            </w:r>
            <w:proofErr w:type="spell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Наблюдение за смыслоразличительной ролью звуков.</w:t>
            </w:r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навыка письма букв и соединений. Формирование представлений о смыслоразличительной функции звуков.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Упражнения в списывании по алгоритму.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Текущий. самопроверка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Письмо слов с разделительным </w:t>
            </w: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мягким знаком.</w:t>
            </w:r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Формирование навыка письма букв и соединений. Письмо слов с </w:t>
            </w: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разделительным ъ и ь знаками.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Написание слов с разделительным ъ и ь </w:t>
            </w: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знаками под диктовку.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анализ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синтез</w:t>
            </w: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Текущий. </w:t>
            </w: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самопроверка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Работа над алгоритмом списывания предложения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 сочетаниями </w:t>
            </w:r>
            <w:proofErr w:type="spell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ъя</w:t>
            </w:r>
            <w:proofErr w:type="spell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ъе</w:t>
            </w:r>
            <w:proofErr w:type="spell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ъё</w:t>
            </w:r>
            <w:proofErr w:type="spell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ъю</w:t>
            </w:r>
            <w:proofErr w:type="spellEnd"/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навыка письма букв и соединений. Письмо слов с разделительным ъ и ь знаками.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Написание слов с разделительным ъ и ь знаками под диктовку.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анализ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синтез</w:t>
            </w: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Текущий. самопроверка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Письмо слов с сочетаниями.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proofErr w:type="spell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ъя</w:t>
            </w:r>
            <w:proofErr w:type="spell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ъе</w:t>
            </w:r>
            <w:proofErr w:type="spell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ъё</w:t>
            </w:r>
            <w:proofErr w:type="spell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ъю</w:t>
            </w:r>
            <w:proofErr w:type="spellEnd"/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Формирование навыка письма букв и соединений. Развитие орфографической зоркости. </w:t>
            </w: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Формирование культуры учебного труда.</w:t>
            </w: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Написание слов с разделительным ъ и ь знаками под диктовку.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lastRenderedPageBreak/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Текущий. С/р с проверкой по </w:t>
            </w: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образцу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Списывание  текста с сочетаниями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proofErr w:type="spell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ъя</w:t>
            </w:r>
            <w:proofErr w:type="spell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ъе</w:t>
            </w:r>
            <w:proofErr w:type="spell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ъё</w:t>
            </w:r>
            <w:proofErr w:type="spell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ъю</w:t>
            </w:r>
            <w:proofErr w:type="spell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навыка письма букв и соединений.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Написание слов с разделительным ъ и ь знаками под диктовку.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анализ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синтез</w:t>
            </w: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Текущий. С/р с проверкой по образцу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Строчная х</w:t>
            </w:r>
          </w:p>
        </w:tc>
        <w:tc>
          <w:tcPr>
            <w:tcW w:w="3827" w:type="dxa"/>
            <w:gridSpan w:val="4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навыка письма букв и соединений.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Письмо под диктовку слов и предложений с изученными буквами. Звукобуквенный разбор.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Текущий. самопроверка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val="en-US"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Прописная Х</w:t>
            </w:r>
          </w:p>
        </w:tc>
        <w:tc>
          <w:tcPr>
            <w:tcW w:w="3827" w:type="dxa"/>
            <w:gridSpan w:val="4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Строчная ч</w:t>
            </w:r>
            <w:proofErr w:type="gram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,</w:t>
            </w:r>
            <w:proofErr w:type="gram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 сочетания </w:t>
            </w:r>
            <w:proofErr w:type="spell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ча</w:t>
            </w:r>
            <w:proofErr w:type="spell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, чу. </w:t>
            </w:r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Формирование навыка письма букв и соединений. Правило написания сочетаний </w:t>
            </w:r>
            <w:proofErr w:type="spellStart"/>
            <w:proofErr w:type="gram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ча</w:t>
            </w:r>
            <w:proofErr w:type="spell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-чу</w:t>
            </w:r>
            <w:proofErr w:type="gram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.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Написание слов и предложений с изученными буквами.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анализ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синтез</w:t>
            </w: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взаимопроверка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Прописная Ч, сочетания </w:t>
            </w:r>
            <w:proofErr w:type="spell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ча</w:t>
            </w:r>
            <w:proofErr w:type="spell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, чу. Работа над алгоритмом списывания предложения и самопроверки</w:t>
            </w:r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Формирование навыка письма букв и соединений. Правило написания сочетаний </w:t>
            </w:r>
            <w:proofErr w:type="spellStart"/>
            <w:proofErr w:type="gram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ча</w:t>
            </w:r>
            <w:proofErr w:type="spell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-чу</w:t>
            </w:r>
            <w:proofErr w:type="gram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.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Написание слов и предложений с изученными буквами.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Текущий.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с/р с взаимопроверкой 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Письмо слов с сочетаниями </w:t>
            </w:r>
            <w:proofErr w:type="spell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ча</w:t>
            </w:r>
            <w:proofErr w:type="spell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, чу.</w:t>
            </w:r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Формирование навыка письма букв и соединений. Правило написания сочетаний </w:t>
            </w:r>
            <w:proofErr w:type="spellStart"/>
            <w:proofErr w:type="gram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ча</w:t>
            </w:r>
            <w:proofErr w:type="spell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-чу</w:t>
            </w:r>
            <w:proofErr w:type="gram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Написание слов и предложений с изученными буквами.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анализ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синтез</w:t>
            </w: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Текущий. Самоконтроль 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Строчная щ, ща, </w:t>
            </w:r>
            <w:proofErr w:type="spell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щу</w:t>
            </w:r>
            <w:proofErr w:type="spell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. Работа над алгоритмом списывания предложения и самопроверки</w:t>
            </w:r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навыка письма букв и соединений. Правило написания сочетаний ща-</w:t>
            </w:r>
            <w:proofErr w:type="spell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щу</w:t>
            </w:r>
            <w:proofErr w:type="spell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.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Написание слов и предложений с изученными буквами.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анализ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lastRenderedPageBreak/>
              <w:t>синтез</w:t>
            </w: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Текущий. самоконтроль 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Прописная Щ, ща, </w:t>
            </w:r>
            <w:proofErr w:type="spell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щу</w:t>
            </w:r>
            <w:proofErr w:type="spellEnd"/>
          </w:p>
        </w:tc>
        <w:tc>
          <w:tcPr>
            <w:tcW w:w="3827" w:type="dxa"/>
            <w:gridSpan w:val="4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навыка письма букв и соединений. Правило написания сочетаний ща-</w:t>
            </w:r>
            <w:proofErr w:type="spell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щу</w:t>
            </w:r>
            <w:proofErr w:type="spell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536" w:type="dxa"/>
            <w:gridSpan w:val="2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Написание слов и предложений с изученными буквами.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Текущий. Самопроверка.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val="en-US"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Строчная ц</w:t>
            </w:r>
          </w:p>
        </w:tc>
        <w:tc>
          <w:tcPr>
            <w:tcW w:w="3827" w:type="dxa"/>
            <w:gridSpan w:val="4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Прописная Ц. Работа над алгоритмом списывания предложения и самопроверки</w:t>
            </w:r>
          </w:p>
        </w:tc>
        <w:tc>
          <w:tcPr>
            <w:tcW w:w="3827" w:type="dxa"/>
            <w:gridSpan w:val="4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Работа над алгоритмом списывания предложения и самопроверки.</w:t>
            </w:r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навыка списывания и самопроверки.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Списывание с печатного текста. Звукобуквенный анализ слов.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анализ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синтез</w:t>
            </w: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Текущий. С/р с самопроверкой.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Выборочный диктант. </w:t>
            </w: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Взаимопроверка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Диагностирование орфографической зоркости.</w:t>
            </w:r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Формирование навыка написания диктантов и самопроверки. Развитие орфографической зоркости. </w:t>
            </w: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Формирование культуры учебного труда.</w:t>
            </w: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Письмо под диктовку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lastRenderedPageBreak/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анализ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синтез</w:t>
            </w: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Текущий. С/р с самопроверкой.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Письмо по памяти. Самопроверка.</w:t>
            </w:r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навыка письма по памяти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Письмо по памяти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анализ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синтез</w:t>
            </w: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Текущий. С/р с самопроверкой.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3823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Запись слов под диктовку.</w:t>
            </w:r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умения составлять и записывать слова с заданными слогами. Звукобуквенный анализ слов.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Запись слов под диктовку. Создание и запись с помощью заданных слогов новых слов.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Текущий. Письмо с печатного текста.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Составление и запись предложений из 2-3 слов с доски.</w:t>
            </w:r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и запись предложений  из 2-3 слов. Развитие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Запись предложений из 2-3 слов под диктовку.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анализ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синтез</w:t>
            </w:r>
          </w:p>
        </w:tc>
        <w:tc>
          <w:tcPr>
            <w:tcW w:w="1701" w:type="dxa"/>
            <w:gridSpan w:val="2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Текущий. Письмо под диктовку.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Составление текста  с </w:t>
            </w:r>
            <w:proofErr w:type="spellStart"/>
            <w:proofErr w:type="gram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ча</w:t>
            </w:r>
            <w:proofErr w:type="spell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– ща</w:t>
            </w:r>
            <w:proofErr w:type="gram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, чу – </w:t>
            </w:r>
            <w:proofErr w:type="spell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щу</w:t>
            </w:r>
            <w:proofErr w:type="spell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 (в паре; в группе – по </w:t>
            </w: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желанию)</w:t>
            </w:r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Формирование умения составлять текст диктанта с заданными сочетаниями в паре. Развитие орфографической зоркости. </w:t>
            </w: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Формирование культуры учебного труда.</w:t>
            </w: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Написание слов и предложений с сочетаниями  с </w:t>
            </w:r>
            <w:proofErr w:type="spellStart"/>
            <w:proofErr w:type="gram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ча</w:t>
            </w:r>
            <w:proofErr w:type="spell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– ща</w:t>
            </w:r>
            <w:proofErr w:type="gram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, чу – </w:t>
            </w:r>
            <w:proofErr w:type="spell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щу</w:t>
            </w:r>
            <w:proofErr w:type="spellEnd"/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lastRenderedPageBreak/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Придумывание текста письма Мише и Маше,  запись предложенных мыслей в парах и группах с определением </w:t>
            </w:r>
            <w:proofErr w:type="spellStart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ошибкоопасных</w:t>
            </w:r>
            <w:proofErr w:type="spellEnd"/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мест.</w:t>
            </w:r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умения составлять и записывать тексты на заданную тему по схеме-модели. Развитие  орфографической зоркости. Формирование культуры учебного труда.</w:t>
            </w: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Составление текста по схеме-модели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поиск и выделение необходимой информации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анализ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синтез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Текущий. С/р с взаимопроверкой.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Запись предложений с благодарностью «Азбуке» к празднику «Прощание с первой книгой».</w:t>
            </w:r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умения писать под диктовку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Обучение  составлению и самостоятельной записи коротких текстов</w:t>
            </w:r>
          </w:p>
        </w:tc>
        <w:tc>
          <w:tcPr>
            <w:tcW w:w="4536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Запись слов и предложений под диктовку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Тематический. Письмо под диктовку.</w:t>
            </w: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Составление                                                       предложений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из слов</w:t>
            </w:r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умения писать под диктовку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Обучение  составлению и самостоятельной записи коротких текстов</w:t>
            </w:r>
          </w:p>
        </w:tc>
        <w:tc>
          <w:tcPr>
            <w:tcW w:w="4536" w:type="dxa"/>
            <w:gridSpan w:val="2"/>
            <w:vMerge w:val="restart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Запись слов и предложений под диктовку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BD7B13" w:rsidRPr="00BD7B13" w:rsidRDefault="00BD7B13" w:rsidP="00BD7B13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D7B13" w:rsidRPr="00BD7B13" w:rsidTr="00BD7B13">
        <w:trPr>
          <w:trHeight w:val="275"/>
        </w:trPr>
        <w:tc>
          <w:tcPr>
            <w:tcW w:w="675" w:type="dxa"/>
            <w:vAlign w:val="center"/>
          </w:tcPr>
          <w:p w:rsidR="00BD7B13" w:rsidRPr="00BD7B13" w:rsidRDefault="00BD7B13" w:rsidP="00BD7B13">
            <w:pPr>
              <w:numPr>
                <w:ilvl w:val="0"/>
                <w:numId w:val="17"/>
              </w:numPr>
              <w:suppressAutoHyphens/>
              <w:spacing w:after="200" w:line="276" w:lineRule="auto"/>
              <w:ind w:left="0" w:firstLine="0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Звуковой анализ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слов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  <w:gridSpan w:val="4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умения писать под диктовку</w:t>
            </w:r>
          </w:p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D7B13">
              <w:rPr>
                <w:rFonts w:eastAsia="Calibri"/>
                <w:bCs/>
                <w:sz w:val="22"/>
                <w:szCs w:val="22"/>
                <w:lang w:eastAsia="en-US"/>
              </w:rPr>
              <w:t>Обучение  составлению и самостоятельной записи коротких текстов</w:t>
            </w:r>
          </w:p>
        </w:tc>
        <w:tc>
          <w:tcPr>
            <w:tcW w:w="4536" w:type="dxa"/>
            <w:gridSpan w:val="2"/>
            <w:vMerge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BD7B13" w:rsidRPr="00BD7B13" w:rsidRDefault="00BD7B13" w:rsidP="00BD7B13">
            <w:pPr>
              <w:suppressAutoHyphens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jc w:val="center"/>
              <w:rPr>
                <w:b/>
                <w:sz w:val="20"/>
                <w:szCs w:val="20"/>
              </w:rPr>
            </w:pPr>
          </w:p>
          <w:p w:rsidR="00B248C2" w:rsidRPr="005D1FAA" w:rsidRDefault="00B248C2">
            <w:pPr>
              <w:jc w:val="center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Тема,</w:t>
            </w:r>
          </w:p>
          <w:p w:rsidR="00B248C2" w:rsidRPr="005D1FAA" w:rsidRDefault="00B248C2">
            <w:pPr>
              <w:jc w:val="center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учебные пособия,</w:t>
            </w:r>
          </w:p>
          <w:p w:rsidR="00B248C2" w:rsidRPr="005D1FAA" w:rsidRDefault="00B248C2">
            <w:pPr>
              <w:jc w:val="center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тип урока</w:t>
            </w:r>
          </w:p>
          <w:p w:rsidR="00B248C2" w:rsidRPr="005D1FAA" w:rsidRDefault="00B248C2">
            <w:pPr>
              <w:jc w:val="center"/>
              <w:rPr>
                <w:b/>
                <w:sz w:val="20"/>
                <w:szCs w:val="20"/>
              </w:rPr>
            </w:pPr>
          </w:p>
          <w:p w:rsidR="00B248C2" w:rsidRPr="005D1FAA" w:rsidRDefault="00B248C2">
            <w:pPr>
              <w:jc w:val="center"/>
              <w:rPr>
                <w:b/>
                <w:sz w:val="20"/>
                <w:szCs w:val="20"/>
              </w:rPr>
            </w:pPr>
          </w:p>
          <w:p w:rsidR="00B248C2" w:rsidRPr="005D1FAA" w:rsidRDefault="00B248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19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B248C2" w:rsidRPr="005D1FAA" w:rsidRDefault="00B248C2">
            <w:pPr>
              <w:rPr>
                <w:b/>
                <w:sz w:val="20"/>
                <w:szCs w:val="20"/>
              </w:rPr>
            </w:pPr>
          </w:p>
          <w:p w:rsidR="00B248C2" w:rsidRPr="005D1FAA" w:rsidRDefault="00B248C2">
            <w:pPr>
              <w:jc w:val="center"/>
              <w:rPr>
                <w:b/>
                <w:sz w:val="20"/>
                <w:szCs w:val="20"/>
              </w:rPr>
            </w:pPr>
            <w:r w:rsidRPr="005D1FAA">
              <w:rPr>
                <w:b/>
                <w:sz w:val="20"/>
                <w:szCs w:val="20"/>
              </w:rPr>
              <w:t>Планируемые результаты</w:t>
            </w:r>
          </w:p>
          <w:p w:rsidR="00B248C2" w:rsidRPr="005D1FAA" w:rsidRDefault="00B248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8C2" w:rsidRPr="005D1FAA" w:rsidRDefault="00B248C2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8C2" w:rsidRPr="005D1FAA" w:rsidRDefault="00B248C2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spacing w:after="200"/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5D1FAA">
              <w:rPr>
                <w:b/>
                <w:sz w:val="20"/>
                <w:szCs w:val="20"/>
                <w:lang w:val="en-US"/>
              </w:rPr>
              <w:t>Предм</w:t>
            </w:r>
            <w:r w:rsidRPr="005D1FAA">
              <w:rPr>
                <w:b/>
                <w:sz w:val="20"/>
                <w:szCs w:val="20"/>
              </w:rPr>
              <w:t>етные</w:t>
            </w:r>
            <w:proofErr w:type="spellEnd"/>
            <w:r w:rsidRPr="005D1FAA">
              <w:rPr>
                <w:b/>
                <w:sz w:val="20"/>
                <w:szCs w:val="20"/>
              </w:rPr>
              <w:t xml:space="preserve"> </w:t>
            </w:r>
            <w:r w:rsidRPr="005D1FAA">
              <w:rPr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5D1FAA">
              <w:rPr>
                <w:b/>
                <w:sz w:val="20"/>
                <w:szCs w:val="20"/>
              </w:rPr>
              <w:t>Личностные</w:t>
            </w:r>
          </w:p>
          <w:p w:rsidR="00B248C2" w:rsidRPr="005D1FAA" w:rsidRDefault="00B248C2">
            <w:pPr>
              <w:spacing w:after="200"/>
              <w:jc w:val="center"/>
              <w:rPr>
                <w:b/>
                <w:sz w:val="20"/>
                <w:szCs w:val="20"/>
              </w:rPr>
            </w:pPr>
            <w:r w:rsidRPr="005D1FAA">
              <w:rPr>
                <w:b/>
                <w:sz w:val="20"/>
                <w:szCs w:val="20"/>
              </w:rPr>
              <w:t>УУД</w:t>
            </w:r>
          </w:p>
        </w:tc>
        <w:tc>
          <w:tcPr>
            <w:tcW w:w="73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5D1FAA">
              <w:rPr>
                <w:b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198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8C2" w:rsidRPr="005D1FAA" w:rsidRDefault="00B248C2">
            <w:pPr>
              <w:rPr>
                <w:b/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8C2" w:rsidRPr="005D1FAA" w:rsidRDefault="00B248C2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8C2" w:rsidRPr="005D1FAA" w:rsidRDefault="00B248C2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248C2" w:rsidRPr="005D1FAA" w:rsidRDefault="00B248C2">
            <w:pPr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5D1FAA">
              <w:rPr>
                <w:b/>
                <w:sz w:val="20"/>
                <w:szCs w:val="20"/>
              </w:rPr>
              <w:t>Познавательные УУД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5D1FAA">
              <w:rPr>
                <w:b/>
                <w:sz w:val="20"/>
                <w:szCs w:val="20"/>
              </w:rPr>
              <w:t xml:space="preserve">Регулятивные </w:t>
            </w:r>
          </w:p>
          <w:p w:rsidR="00B248C2" w:rsidRPr="005D1FAA" w:rsidRDefault="00B248C2">
            <w:pPr>
              <w:jc w:val="center"/>
              <w:rPr>
                <w:b/>
                <w:sz w:val="20"/>
                <w:szCs w:val="20"/>
              </w:rPr>
            </w:pPr>
            <w:r w:rsidRPr="005D1FAA">
              <w:rPr>
                <w:b/>
                <w:sz w:val="20"/>
                <w:szCs w:val="20"/>
              </w:rPr>
              <w:t>УУД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5D1FAA">
              <w:rPr>
                <w:b/>
                <w:sz w:val="20"/>
                <w:szCs w:val="20"/>
              </w:rPr>
              <w:t>Коммуникативные УУД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8C2" w:rsidRPr="005D1FAA" w:rsidRDefault="00B248C2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5D1FAA">
              <w:rPr>
                <w:b/>
                <w:sz w:val="20"/>
                <w:szCs w:val="20"/>
              </w:rPr>
              <w:t xml:space="preserve">Дата </w:t>
            </w:r>
            <w:proofErr w:type="spellStart"/>
            <w:r w:rsidRPr="005D1FAA">
              <w:rPr>
                <w:b/>
                <w:sz w:val="20"/>
                <w:szCs w:val="20"/>
              </w:rPr>
              <w:t>провед</w:t>
            </w:r>
            <w:proofErr w:type="spellEnd"/>
          </w:p>
          <w:p w:rsidR="00B248C2" w:rsidRPr="005D1FAA" w:rsidRDefault="00B248C2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8C2" w:rsidRPr="005D1FAA" w:rsidRDefault="00B248C2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5D1FAA">
              <w:rPr>
                <w:b/>
                <w:sz w:val="20"/>
                <w:szCs w:val="20"/>
              </w:rPr>
              <w:t xml:space="preserve">Дата </w:t>
            </w:r>
            <w:proofErr w:type="spellStart"/>
            <w:r w:rsidRPr="005D1FAA">
              <w:rPr>
                <w:b/>
                <w:sz w:val="20"/>
                <w:szCs w:val="20"/>
              </w:rPr>
              <w:t>коррекц</w:t>
            </w:r>
            <w:proofErr w:type="spellEnd"/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1</w:t>
            </w:r>
            <w:r w:rsidR="00BD7B13">
              <w:rPr>
                <w:sz w:val="20"/>
                <w:szCs w:val="20"/>
              </w:rPr>
              <w:t>16</w:t>
            </w:r>
            <w:r w:rsidRPr="005D1FAA">
              <w:rPr>
                <w:sz w:val="20"/>
                <w:szCs w:val="20"/>
              </w:rPr>
              <w:t>. Новый учебник «Русский язык». «Алфавит»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(</w:t>
            </w:r>
            <w:r w:rsidRPr="005D1FAA">
              <w:rPr>
                <w:i/>
                <w:sz w:val="20"/>
                <w:szCs w:val="20"/>
              </w:rPr>
              <w:t xml:space="preserve">У., </w:t>
            </w:r>
            <w:r w:rsidRPr="005D1FAA">
              <w:rPr>
                <w:sz w:val="20"/>
                <w:szCs w:val="20"/>
              </w:rPr>
              <w:t>с.5-7, Т. с.3, РТ).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t>Первичное предъявление новых знаний.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Знание алфавита. Правильное название букв, знание их последовательности. Восприятие и понимание звучащей речи. Знакомство с учебником русского языка, интригой и героями учебника. Закрепление навыка письма заглавных и </w:t>
            </w:r>
            <w:r w:rsidRPr="005D1FAA">
              <w:rPr>
                <w:sz w:val="20"/>
                <w:szCs w:val="20"/>
              </w:rPr>
              <w:lastRenderedPageBreak/>
              <w:t>строчных букв, близких по написанию.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>Мотивация учебной деятельности через  организацию участия детей в действиях интриги, содержащей гуманистический пафос восстановления нарушенного порядка.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Проявлять познавательную инициативу в оказании помощи героям интриги (У. </w:t>
            </w:r>
            <w:r w:rsidRPr="005D1FAA">
              <w:rPr>
                <w:sz w:val="20"/>
                <w:szCs w:val="20"/>
              </w:rPr>
              <w:lastRenderedPageBreak/>
              <w:t xml:space="preserve">№1, Т. №1,2).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>Формирование умения поиска начала урока по условным обозначениям.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работать с вертикальным столбиком алфавита.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Формирование умения читать дидактические иллюстрации с размещенными внутри словами и словосочетаниями.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понимать информацию (достройка алфавитного списка).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работать с разными источниками информации (учебник, тетрадь, РТ).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Контроль деятельности при выполнении заданий, проверка правильности  их выполнения по образцу (столбику алфавита). Адекватно воспринимать предложения учителя и товарищей по исправлению ошибок.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слушать и вступать в диалог, учитывать позицию собеседника.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D7B1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117</w:t>
            </w:r>
            <w:r w:rsidR="00B248C2" w:rsidRPr="005D1FAA">
              <w:rPr>
                <w:sz w:val="20"/>
                <w:szCs w:val="20"/>
              </w:rPr>
              <w:t>. Расположение слов в алфавитном порядке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(У. с. 8-10, Т. с.4, РТ).</w:t>
            </w: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t>Овладение новыми умениями.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Знание  алфавита. Правильное название букв, знание их последовательности. Умение пользоваться алфавитом. Знакомство с новыми словарными словами (</w:t>
            </w:r>
            <w:r w:rsidRPr="005D1FAA">
              <w:rPr>
                <w:i/>
                <w:sz w:val="20"/>
                <w:szCs w:val="20"/>
              </w:rPr>
              <w:t>картина, пальто, карман, морковь, окно, лимон</w:t>
            </w:r>
            <w:r w:rsidRPr="005D1FAA">
              <w:rPr>
                <w:sz w:val="20"/>
                <w:szCs w:val="20"/>
              </w:rPr>
              <w:t xml:space="preserve">).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Организация участия детей в действиях интриги, содержащей гуманистический пафос восстановления нарушенного порядка (У. №2).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Формирование умения читать дидактические иллюстрации с размещенными внутри словами и словосочетаниями. Формирование умения поиска начала урока по условным обозначениям. Умение работать с вертикальным столбиком алфавита.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понимать информацию («примерки» фамилий писателей к звеньям алфавита на библиотечных табличках).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Оценка достоверности получаемой информации (</w:t>
            </w:r>
            <w:r w:rsidRPr="005D1FAA">
              <w:rPr>
                <w:i/>
                <w:sz w:val="20"/>
                <w:szCs w:val="20"/>
              </w:rPr>
              <w:t>Прав ли Миша?)</w:t>
            </w:r>
            <w:r w:rsidRPr="005D1FAA">
              <w:rPr>
                <w:sz w:val="20"/>
                <w:szCs w:val="20"/>
              </w:rPr>
              <w:t>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Установление связи между отсутствием некоторых букв на библиографических табличках в библиотеке и отсутствием фамилий, начинающихся на эти буквы.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Выбирать действия в соответствии с поставленной задачей. Самоконтроль процесса и результатов деятельности, взаимоконтроль.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i/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Договариваться о распределении работы между собой и соседом (У. №2). Учитывать позицию собеседника (</w:t>
            </w:r>
            <w:r w:rsidRPr="005D1FAA">
              <w:rPr>
                <w:i/>
                <w:sz w:val="20"/>
                <w:szCs w:val="20"/>
              </w:rPr>
              <w:t>Миша предположил… Прав ли Миша?).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D7B1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  <w:r w:rsidR="00B248C2" w:rsidRPr="005D1FAA">
              <w:rPr>
                <w:sz w:val="20"/>
                <w:szCs w:val="20"/>
              </w:rPr>
              <w:t>. Закрепление знаний об алфавите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(У. с.10-13, Т. с.5, РТ).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 Применение </w:t>
            </w:r>
            <w:proofErr w:type="spellStart"/>
            <w:r w:rsidRPr="005D1FAA">
              <w:rPr>
                <w:sz w:val="20"/>
                <w:szCs w:val="20"/>
              </w:rPr>
              <w:t>ЗУНов</w:t>
            </w:r>
            <w:proofErr w:type="spellEnd"/>
            <w:r w:rsidRPr="005D1FAA">
              <w:rPr>
                <w:sz w:val="20"/>
                <w:szCs w:val="20"/>
              </w:rPr>
              <w:t>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Знание  алфавита. Правильное название букв, знание их последовательности. Умение пользоваться алфавитом. </w:t>
            </w:r>
            <w:proofErr w:type="gramStart"/>
            <w:r w:rsidRPr="005D1FAA">
              <w:rPr>
                <w:sz w:val="20"/>
                <w:szCs w:val="20"/>
              </w:rPr>
              <w:t>Закрепление правописания  новых словарных слов (</w:t>
            </w:r>
            <w:r w:rsidRPr="005D1FAA">
              <w:rPr>
                <w:i/>
                <w:sz w:val="20"/>
                <w:szCs w:val="20"/>
              </w:rPr>
              <w:t>картина, пальто, карман, морковь, окно, лимон</w:t>
            </w:r>
            <w:r w:rsidRPr="005D1FAA">
              <w:rPr>
                <w:sz w:val="20"/>
                <w:szCs w:val="20"/>
              </w:rPr>
              <w:t xml:space="preserve">). 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Организация участия детей в действиях интриги, содержащей гуманистический пафос восстановления нарушенного порядка (У. №3). Проявлять познавательную инициативу в оказании помощи героям интриги (У. №1, Т. №1,2).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применять правила и пользоваться инструкциями и освоенными закономерностями, установление причинно-следственных связей.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работать с вертикальным столбиком алфавита.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Формирование умения искать информацию в учебной книге (обратиться к карте животных). Умение работать с разными источниками информации (учебник, тетрадь, РТ). Умение читать дидактические иллюстрации с размещенными внутри словами и словосочетаниями (карта животных).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Целеполагание как постановка учебной задачи на основе соотнесения того, что уже известно и усвоено учащимися и того, что ещё неизвестно (</w:t>
            </w:r>
            <w:r w:rsidRPr="005D1FAA">
              <w:rPr>
                <w:i/>
                <w:sz w:val="20"/>
                <w:szCs w:val="20"/>
              </w:rPr>
              <w:t>Вы ведь хорошо знаете алфавит?</w:t>
            </w:r>
            <w:r w:rsidRPr="005D1FAA">
              <w:rPr>
                <w:sz w:val="20"/>
                <w:szCs w:val="20"/>
              </w:rPr>
              <w:t>). Взаимоконтроль. Контроль деятельности при выполнении заданий, проверка правильности  их выполнения по образцу (столбику алфавита) (Т. №1).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Договариваться о распределении работы между собой и соседом по парте (№3).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D7B1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119</w:t>
            </w:r>
            <w:r w:rsidR="00B248C2" w:rsidRPr="005D1FAA">
              <w:rPr>
                <w:sz w:val="20"/>
                <w:szCs w:val="20"/>
              </w:rPr>
              <w:t>. Слова-названия предметов, слова-названия действий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(У. с.14-15, Т. с.6-7, РТ).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t xml:space="preserve"> Первичное предъявление новых знаний.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Слова-названия предметов, слова-названия действий, значение и употребление в речи. Различение слов-названий предметов, отвечающих на вопросы кто? что?  Знакомство со схематическим изображением слов-названий предметов, слов-названий действий.).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Организация участия детей в действиях интриги, содержащей гуманистический пафос восстановления нарушенного порядка.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Проявление познавательной инициативы на основе имеющихся знаний (слова-названия предметов, слова-названия действий).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Формирование умения поиска начала урока по условным обозначениям.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работать с разными источниками информации (учебник, тетрадь, РТ).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Установление связи между словами-названиями  предметов и словами-названиями действий, т.е. животными и действиями, которые они выполняют.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использовать  знаково-символические средства (модели единиц русского языка). Умение применять правила и пользоваться инструкциями и освоенными закономерностями.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Анализ текста с целью выделения в нем слов-названий действий (Т. №2).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Самоконтроль (ТПО №3).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Понимание возможности различных позиций и точек зрения на какой-либо предмет и вопрос (при сопоставлении слов-названий предметов со словами-названиями действий).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30"/>
        </w:trPr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D7B1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  <w:r w:rsidR="00B248C2" w:rsidRPr="005D1FAA">
              <w:rPr>
                <w:sz w:val="20"/>
                <w:szCs w:val="20"/>
              </w:rPr>
              <w:t xml:space="preserve">. Слова – названия признаков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(У. с. 15-16, Т. с.8-9, РТ).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t>Первичное предъявление новых знаний.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Слова-названия признаков, значение и употребление в речи. Различение слов-названий признаков среди других слов. Знакомство со схематическим изображением слов-названий признаков. Формирование умения составлять схемы предложений  и записывать предложения по схемам, состоящим из 3 </w:t>
            </w:r>
            <w:r w:rsidRPr="005D1FAA">
              <w:rPr>
                <w:sz w:val="20"/>
                <w:szCs w:val="20"/>
              </w:rPr>
              <w:lastRenderedPageBreak/>
              <w:t>слов (слово-признак, слово-предмет, слово-действие).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>Проявление познавательной инициативы на основе имеющихся знаний (слова-названия признаков, предметов, действий).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использовать знаково-символические средства (модели единиц русского языка). Поиск и выделение необходимой информации и ее обработка (возврат к списку из шести животных).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применять правила и пользоваться инструкциями и освоенными закономерностями.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Подведение под понятие на основе распознавания объектов, выделения существенных признаков.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понимать информацию («примерки» подходящих признаков к списку из 6 животных). Умение работать с разными источниками информации (учебник, тетрадь, РТ).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Установление связи между словами-названиями  предметов и словами-названиями признаков, т.е. животными и признаками, которые им </w:t>
            </w:r>
            <w:r w:rsidRPr="005D1FAA">
              <w:rPr>
                <w:sz w:val="20"/>
                <w:szCs w:val="20"/>
              </w:rPr>
              <w:lastRenderedPageBreak/>
              <w:t xml:space="preserve">соответствуют.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i/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>Формулировать собственное мнение и позицию. Самоконтроль при сравнении с образцом (</w:t>
            </w:r>
            <w:r w:rsidRPr="005D1FAA">
              <w:rPr>
                <w:i/>
                <w:sz w:val="20"/>
                <w:szCs w:val="20"/>
              </w:rPr>
              <w:t>Например</w:t>
            </w:r>
            <w:proofErr w:type="gramStart"/>
            <w:r w:rsidRPr="005D1FAA">
              <w:rPr>
                <w:i/>
                <w:sz w:val="20"/>
                <w:szCs w:val="20"/>
              </w:rPr>
              <w:t xml:space="preserve">:…; </w:t>
            </w:r>
            <w:proofErr w:type="gramEnd"/>
            <w:r w:rsidRPr="005D1FAA">
              <w:rPr>
                <w:sz w:val="20"/>
                <w:szCs w:val="20"/>
              </w:rPr>
              <w:t>обращаются к картинке</w:t>
            </w:r>
            <w:r w:rsidRPr="005D1FAA">
              <w:rPr>
                <w:i/>
                <w:sz w:val="20"/>
                <w:szCs w:val="20"/>
              </w:rPr>
              <w:t>).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учитывать разные мнения и обосновывать собственное. Умение строить монологическое высказывание (рассказ о животных).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D7B1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121</w:t>
            </w:r>
            <w:r w:rsidR="00B248C2" w:rsidRPr="005D1FAA">
              <w:rPr>
                <w:sz w:val="20"/>
                <w:szCs w:val="20"/>
              </w:rPr>
              <w:t>. Главные и неглавные слова-названия предметов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(У. с. 16-18, Т. с.10-12, РТ).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t>Первичное предъявление новых знаний.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Формирование представлений о неглавных (дополнительных) словах-названиях предметов. Знакомство со схематическим изображением неглавных слов-названий предметов. Формирование умения составлять схемы предложений и записывать предложения по схемам с опорой на сюжетную картинку. Правописание словарных слов (</w:t>
            </w:r>
            <w:r w:rsidRPr="005D1FAA">
              <w:rPr>
                <w:i/>
                <w:iCs/>
                <w:sz w:val="20"/>
                <w:szCs w:val="20"/>
              </w:rPr>
              <w:t xml:space="preserve">телефон, </w:t>
            </w:r>
            <w:proofErr w:type="spellStart"/>
            <w:r w:rsidRPr="005D1FAA">
              <w:rPr>
                <w:i/>
                <w:iCs/>
                <w:sz w:val="20"/>
                <w:szCs w:val="20"/>
              </w:rPr>
              <w:t>телефизор</w:t>
            </w:r>
            <w:proofErr w:type="spellEnd"/>
            <w:r w:rsidRPr="005D1FAA">
              <w:rPr>
                <w:sz w:val="20"/>
                <w:szCs w:val="20"/>
              </w:rPr>
              <w:t>).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Формирование учебно-познавательного интереса к новому учебному материалу.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Проявление познавательной инициативы на основе имеющихся знаний (слова-названия признаков, предметов, действий).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Формирование умения поиска начала урока по условным обозначениям. Умение применять правила и пользоваться инструкциями и освоенными закономерностями.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использовать знаково-символические средства (модели единиц русского языка). Поиск и выделение необходимой информации и ее обработка (возврат к списку из шести животных).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Подведение под понятие на основе распознавания объектов, выделения существенных признаков (подведение языкового материала под лингвистическую схему).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Установление связи между  животными и их пищей. Формирование умения читать дидактические иллюстрации (У. с.16). Умение работать с разными источниками информации (учебник, тетрадь, РТ).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i/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Выбирать действия в соответствии с поставленной задачей. Самоконтроль при сравнении с образцом (Т. №2, </w:t>
            </w:r>
            <w:r w:rsidRPr="005D1FAA">
              <w:rPr>
                <w:i/>
                <w:sz w:val="20"/>
                <w:szCs w:val="20"/>
              </w:rPr>
              <w:t>Например</w:t>
            </w:r>
            <w:proofErr w:type="gramStart"/>
            <w:r w:rsidRPr="005D1FAA">
              <w:rPr>
                <w:i/>
                <w:sz w:val="20"/>
                <w:szCs w:val="20"/>
              </w:rPr>
              <w:t xml:space="preserve">:…; </w:t>
            </w:r>
            <w:proofErr w:type="gramEnd"/>
            <w:r w:rsidRPr="005D1FAA">
              <w:rPr>
                <w:sz w:val="20"/>
                <w:szCs w:val="20"/>
              </w:rPr>
              <w:t>обращаются к картинке</w:t>
            </w:r>
            <w:r w:rsidRPr="005D1FAA">
              <w:rPr>
                <w:i/>
                <w:sz w:val="20"/>
                <w:szCs w:val="20"/>
              </w:rPr>
              <w:t>).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аргументировать своё предложение, убеждать и уступать. Умение строить монологическое высказывание (рассказ о том, что ест каждое животное).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D7B1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  <w:r w:rsidR="00B248C2" w:rsidRPr="005D1FAA">
              <w:rPr>
                <w:sz w:val="20"/>
                <w:szCs w:val="20"/>
              </w:rPr>
              <w:t>. Слова- помощники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(У. с. 18-20, Т. с.12-13, РТ).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t>Первичное предъявление новых знаний.</w:t>
            </w: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Формирование представлений о словах-помощниках (предлогах), их значении. Знакомство с наиболее употребительными предлогами.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Знакомство со </w:t>
            </w:r>
            <w:r w:rsidRPr="005D1FAA">
              <w:rPr>
                <w:sz w:val="20"/>
                <w:szCs w:val="20"/>
              </w:rPr>
              <w:lastRenderedPageBreak/>
              <w:t>схематическим изображением слов-помощников. Развитие умения распознавать слова-помощники в предложении.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>Проявление познавательной инициативы на основе имеющихся знаний (слова-названия предметов, действий).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Проявлять познавательную инициативу в оказании помощи </w:t>
            </w:r>
            <w:r w:rsidRPr="005D1FAA">
              <w:rPr>
                <w:sz w:val="20"/>
                <w:szCs w:val="20"/>
              </w:rPr>
              <w:lastRenderedPageBreak/>
              <w:t xml:space="preserve">героям интриги (У. с.20, </w:t>
            </w:r>
            <w:r w:rsidRPr="005D1FAA">
              <w:rPr>
                <w:i/>
                <w:iCs/>
                <w:sz w:val="20"/>
                <w:szCs w:val="20"/>
              </w:rPr>
              <w:t>Помоги Маше…</w:t>
            </w:r>
            <w:r w:rsidRPr="005D1FAA">
              <w:rPr>
                <w:sz w:val="20"/>
                <w:szCs w:val="20"/>
              </w:rPr>
              <w:t>).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>Умение применять правила и пользоваться инструкциями и освоенными закономерностями.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ставить, формулировать и решать проблемы как некоего целого, включающего целый ряд логических шагов (использование в предложении предлога).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понимать информацию (выбор нужного предлога из 3 вариантов).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Умение работать с разными </w:t>
            </w:r>
            <w:r w:rsidRPr="005D1FAA">
              <w:rPr>
                <w:sz w:val="20"/>
                <w:szCs w:val="20"/>
              </w:rPr>
              <w:lastRenderedPageBreak/>
              <w:t>источниками информации (учебник, тетрадь, РТ).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Подведение под понятие на основе распознавания объектов, выделения существенных признаков (</w:t>
            </w:r>
            <w:r w:rsidRPr="005D1FAA">
              <w:rPr>
                <w:i/>
                <w:iCs/>
                <w:sz w:val="20"/>
                <w:szCs w:val="20"/>
              </w:rPr>
              <w:t>Какое слово ПОМОГЛО…?; Предположи: слова-помощники помогают…?</w:t>
            </w:r>
            <w:r w:rsidRPr="005D1FAA">
              <w:rPr>
                <w:sz w:val="20"/>
                <w:szCs w:val="20"/>
              </w:rPr>
              <w:t>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». Формирование умения читать дидактические иллюстрации с размещенными внутри словами и словосочетаниями.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i/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 xml:space="preserve">Самоконтроль при сравнении с образцом (Т. №2, </w:t>
            </w:r>
            <w:r w:rsidRPr="005D1FAA">
              <w:rPr>
                <w:i/>
                <w:sz w:val="20"/>
                <w:szCs w:val="20"/>
              </w:rPr>
              <w:t>Например</w:t>
            </w:r>
            <w:proofErr w:type="gramStart"/>
            <w:r w:rsidRPr="005D1FAA">
              <w:rPr>
                <w:i/>
                <w:sz w:val="20"/>
                <w:szCs w:val="20"/>
              </w:rPr>
              <w:t xml:space="preserve">:…; </w:t>
            </w:r>
            <w:proofErr w:type="gramEnd"/>
            <w:r w:rsidRPr="005D1FAA">
              <w:rPr>
                <w:sz w:val="20"/>
                <w:szCs w:val="20"/>
              </w:rPr>
              <w:t>обращаются к картинке</w:t>
            </w:r>
            <w:r w:rsidRPr="005D1FAA">
              <w:rPr>
                <w:i/>
                <w:sz w:val="20"/>
                <w:szCs w:val="20"/>
              </w:rPr>
              <w:t>).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строить монологическое высказывание (</w:t>
            </w:r>
            <w:r w:rsidRPr="005D1FAA">
              <w:rPr>
                <w:i/>
                <w:iCs/>
                <w:sz w:val="20"/>
                <w:szCs w:val="20"/>
              </w:rPr>
              <w:t>Устно скажи…; Предположи…; Докажите…</w:t>
            </w:r>
            <w:r w:rsidRPr="005D1FAA">
              <w:rPr>
                <w:sz w:val="20"/>
                <w:szCs w:val="20"/>
              </w:rPr>
              <w:t>).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8328CD">
            <w:pPr>
              <w:snapToGrid w:val="0"/>
              <w:rPr>
                <w:iCs/>
                <w:sz w:val="20"/>
                <w:szCs w:val="20"/>
              </w:rPr>
            </w:pPr>
            <w:r w:rsidRPr="008328CD">
              <w:rPr>
                <w:sz w:val="20"/>
                <w:szCs w:val="20"/>
              </w:rPr>
              <w:lastRenderedPageBreak/>
              <w:t>123</w:t>
            </w:r>
            <w:r w:rsidR="00B248C2" w:rsidRPr="005D1FAA">
              <w:rPr>
                <w:sz w:val="20"/>
                <w:szCs w:val="20"/>
              </w:rPr>
              <w:t>. Устная и письменная речь (У. с. 21-24, Т. с.14)</w:t>
            </w:r>
            <w:r w:rsidR="00B248C2" w:rsidRPr="005D1FAA">
              <w:rPr>
                <w:iCs/>
                <w:sz w:val="20"/>
                <w:szCs w:val="20"/>
              </w:rPr>
              <w:t xml:space="preserve"> </w:t>
            </w: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t>Первичное предъявление новых знаний.</w:t>
            </w: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Знакомство с понятиями «устная» и «письменная» речь. Умение различать устную и письменную речь.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Формирование представления об интонации, умения правильно интонировать предложение в соответствии с целью высказывания. Правописание словарных слов (</w:t>
            </w:r>
            <w:r w:rsidRPr="005D1FAA">
              <w:rPr>
                <w:i/>
                <w:iCs/>
                <w:sz w:val="20"/>
                <w:szCs w:val="20"/>
              </w:rPr>
              <w:t>пирог</w:t>
            </w:r>
            <w:r w:rsidRPr="005D1FAA">
              <w:rPr>
                <w:sz w:val="20"/>
                <w:szCs w:val="20"/>
              </w:rPr>
              <w:t>).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Понимание того, что правильная устная и письменная речь является показателем индивидуальной культуры человека.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Проявлять познавательную инициативу в оказании помощи героям интриги.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Формирование умения поиска начала урока по условным обозначениям. Понимание и преобразование информации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(выбор нужного из трех вариантов).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Формирование умения читать дидактические иллюстрации с размещенными внутри словами и словосочетаниями.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Формирование умения осуществлять сравнение устной и письменной речи, выделять общее и различное.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Установление связи между целью предложения и знаком, с помощью которого эта цель оформляется на письме (У. с.24).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Подведение под понятие на основе распознавания объектов, выделения существенных признаков (цель высказывания – знак препинания).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Проводить сравнение предложений с целью формулирования правила.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hd w:val="clear" w:color="auto" w:fill="FFFFFF"/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Понимание учебной задачи. Работа в заданном темпе. Выбор действия в соответствии с поставленной задачей и условиями её реализации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(Т. №1).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строить монологическое высказывание (</w:t>
            </w:r>
            <w:r w:rsidRPr="005D1FAA">
              <w:rPr>
                <w:i/>
                <w:iCs/>
                <w:sz w:val="20"/>
                <w:szCs w:val="20"/>
              </w:rPr>
              <w:t>Почему ты так думаешь?)</w:t>
            </w:r>
            <w:r w:rsidRPr="005D1FAA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8328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  <w:r w:rsidR="00B248C2" w:rsidRPr="005D1FAA">
              <w:rPr>
                <w:sz w:val="20"/>
                <w:szCs w:val="20"/>
              </w:rPr>
              <w:t xml:space="preserve">. Упражнение в распознавании устной и </w:t>
            </w:r>
            <w:r w:rsidR="00B248C2" w:rsidRPr="005D1FAA">
              <w:rPr>
                <w:sz w:val="20"/>
                <w:szCs w:val="20"/>
              </w:rPr>
              <w:lastRenderedPageBreak/>
              <w:t>письменной речи (У. с. 25-26, Т. с.15-16).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Овладение новыми умениями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 xml:space="preserve"> Различение предложений по цели высказывания; по </w:t>
            </w:r>
            <w:r w:rsidRPr="005D1FAA">
              <w:rPr>
                <w:sz w:val="20"/>
                <w:szCs w:val="20"/>
              </w:rPr>
              <w:lastRenderedPageBreak/>
              <w:t>интонации: восклицательные и невосклицательные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 xml:space="preserve">Способность к самооценке на основе наблюдений за собственной </w:t>
            </w:r>
            <w:r w:rsidRPr="005D1FAA">
              <w:rPr>
                <w:sz w:val="20"/>
                <w:szCs w:val="20"/>
              </w:rPr>
              <w:lastRenderedPageBreak/>
              <w:t>речью.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 Проявлять познавательную инициативу при выполнении заданий вместе с героями  интриги, оказание помощи им (Т. №2).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 xml:space="preserve">Формирование умения поиска начала урока по условным обозначениям. Понимание и преобразование информации: реконструкция трех </w:t>
            </w:r>
            <w:r w:rsidRPr="005D1FAA">
              <w:rPr>
                <w:sz w:val="20"/>
                <w:szCs w:val="20"/>
              </w:rPr>
              <w:lastRenderedPageBreak/>
              <w:t xml:space="preserve">разных, но похожих вариантов (расшифровка моделей предложений с учетом целей и интонации высказывания); сравнение трех омографов (замок, гвоздики, ирис).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использовать знаково-символические средства (модели единиц русского языка).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Формирование умения осуществлять сравнение и выделять общее и различное (высказывания по цели высказывания и по интонации).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Установление связи между сменой логического ударения в предложении (слове) и изменением смысла предложения (слова). Формирование умения читать дидактические иллюстрации с размещенными внутри словами и словосочетаниями.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hd w:val="clear" w:color="auto" w:fill="FFFFFF"/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 xml:space="preserve">Оценивать свои действия и действия других. Выбор действия в </w:t>
            </w:r>
            <w:r w:rsidRPr="005D1FAA">
              <w:rPr>
                <w:sz w:val="20"/>
                <w:szCs w:val="20"/>
              </w:rPr>
              <w:lastRenderedPageBreak/>
              <w:t>соответствии с поставленной задачей и условиями её реализации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(Т. №1).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 xml:space="preserve">Овладение культурой речи, выслушивание мнения других. </w:t>
            </w:r>
            <w:r w:rsidRPr="005D1FAA">
              <w:rPr>
                <w:sz w:val="20"/>
                <w:szCs w:val="20"/>
              </w:rPr>
              <w:lastRenderedPageBreak/>
              <w:t>Умение строить монологическое высказывание (</w:t>
            </w:r>
            <w:r w:rsidRPr="005D1FAA">
              <w:rPr>
                <w:i/>
                <w:iCs/>
                <w:sz w:val="20"/>
                <w:szCs w:val="20"/>
              </w:rPr>
              <w:t>Почему …</w:t>
            </w:r>
            <w:proofErr w:type="gramStart"/>
            <w:r w:rsidRPr="005D1FAA">
              <w:rPr>
                <w:i/>
                <w:iCs/>
                <w:sz w:val="20"/>
                <w:szCs w:val="20"/>
              </w:rPr>
              <w:t>?К</w:t>
            </w:r>
            <w:proofErr w:type="gramEnd"/>
            <w:r w:rsidRPr="005D1FAA">
              <w:rPr>
                <w:i/>
                <w:iCs/>
                <w:sz w:val="20"/>
                <w:szCs w:val="20"/>
              </w:rPr>
              <w:t>ак ты думаешь…?)</w:t>
            </w:r>
            <w:r w:rsidRPr="005D1FAA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8328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125</w:t>
            </w:r>
            <w:r w:rsidR="00B248C2" w:rsidRPr="005D1FAA">
              <w:rPr>
                <w:sz w:val="20"/>
                <w:szCs w:val="20"/>
              </w:rPr>
              <w:t>. Большая буква в именах, отчествах, кличках животных, названиях городов, рек</w:t>
            </w: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(У. с. 26-27, РТ).</w:t>
            </w:r>
            <w:r w:rsidRPr="005D1FAA">
              <w:rPr>
                <w:iCs/>
                <w:sz w:val="20"/>
                <w:szCs w:val="20"/>
              </w:rPr>
              <w:t xml:space="preserve"> </w:t>
            </w: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t>Первичное предъявление новых знаний.</w:t>
            </w: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Формирование орфографической зоркости. Прописная буква в именах собственных.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Проявлять познавательную инициативу при выполнении заданий на основе собственного опыта (пишут собственные имена).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Способность применить правило.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Понимание и преобразование информации: сравнение двух омонимов (роза, шарик).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Формирование умения осуществлять сравнение и выделять общее и различное (омонимы).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Подведение под понятие на основе распознавания объектов, выделения существенных признаков (собственные имена). Умение работать с разными источниками информации (учебник, РТ). Формирование умения читать дидактические иллюстрации с размещенными внутри словами и словосочетаниями.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hd w:val="clear" w:color="auto" w:fill="FFFFFF"/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Выбор действия в соответствии с поставленной задачей и условиями её реализации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(</w:t>
            </w:r>
            <w:r w:rsidRPr="005D1FAA">
              <w:rPr>
                <w:i/>
                <w:iCs/>
                <w:sz w:val="20"/>
                <w:szCs w:val="20"/>
              </w:rPr>
              <w:t>Можешь привести примеры (имен собственных)</w:t>
            </w:r>
            <w:r w:rsidRPr="005D1FAA">
              <w:rPr>
                <w:sz w:val="20"/>
                <w:szCs w:val="20"/>
              </w:rPr>
              <w:t>).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строить монологическое высказывание (</w:t>
            </w:r>
            <w:r w:rsidRPr="005D1FAA">
              <w:rPr>
                <w:i/>
                <w:iCs/>
                <w:sz w:val="20"/>
                <w:szCs w:val="20"/>
              </w:rPr>
              <w:t>Как вы думаете…? А ты как думаешь?</w:t>
            </w:r>
            <w:r w:rsidRPr="005D1FAA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8328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  <w:r w:rsidR="00B248C2" w:rsidRPr="005D1FAA">
              <w:rPr>
                <w:sz w:val="20"/>
                <w:szCs w:val="20"/>
              </w:rPr>
              <w:t xml:space="preserve">. Большая буква в начале предложения и в именах </w:t>
            </w:r>
            <w:r w:rsidR="00B248C2" w:rsidRPr="005D1FAA">
              <w:rPr>
                <w:sz w:val="20"/>
                <w:szCs w:val="20"/>
              </w:rPr>
              <w:lastRenderedPageBreak/>
              <w:t>собственных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(У. с. 28-29, РТ).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Овладение новыми умениями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 xml:space="preserve">Формирование орфографической зоркости. Прописная буква в </w:t>
            </w:r>
            <w:r w:rsidRPr="005D1FAA">
              <w:rPr>
                <w:sz w:val="20"/>
                <w:szCs w:val="20"/>
              </w:rPr>
              <w:lastRenderedPageBreak/>
              <w:t>начале предложения, в именах собственных.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>Уважительное отношение к чужому мнению.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Развитие готовности </w:t>
            </w:r>
            <w:r w:rsidRPr="005D1FAA">
              <w:rPr>
                <w:sz w:val="20"/>
                <w:szCs w:val="20"/>
              </w:rPr>
              <w:lastRenderedPageBreak/>
              <w:t>к сотрудничеству.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>Способность применить правило.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Понимание и преобразование информации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(работа с пятью парами омонимов У. </w:t>
            </w:r>
            <w:r w:rsidRPr="005D1FAA">
              <w:rPr>
                <w:sz w:val="20"/>
                <w:szCs w:val="20"/>
              </w:rPr>
              <w:lastRenderedPageBreak/>
              <w:t>№9).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Установление связи между использованием прописной буквы в словах, являющихся именами собственными и отсутствием ее в словах, омонимичных данным словам; между написанием слова с прописной буквы и его положением в предложении (У. №8).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hd w:val="clear" w:color="auto" w:fill="FFFFFF"/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 xml:space="preserve">Контроль и самоконтроль действий. Контроль и взаимоконтроль </w:t>
            </w:r>
            <w:r w:rsidRPr="005D1FAA">
              <w:rPr>
                <w:sz w:val="20"/>
                <w:szCs w:val="20"/>
              </w:rPr>
              <w:lastRenderedPageBreak/>
              <w:t>процесса и результатов деятельности (работа в парах). Выбор действия в соответствии с поставленной задачей и условиями её реализации</w:t>
            </w:r>
          </w:p>
          <w:p w:rsidR="00B248C2" w:rsidRPr="005D1FAA" w:rsidRDefault="00B248C2">
            <w:pPr>
              <w:rPr>
                <w:i/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(У. №9). </w:t>
            </w:r>
            <w:r w:rsidRPr="005D1FAA">
              <w:rPr>
                <w:i/>
                <w:iCs/>
                <w:sz w:val="20"/>
                <w:szCs w:val="20"/>
              </w:rPr>
              <w:t>…</w:t>
            </w:r>
            <w:r w:rsidRPr="005D1FAA">
              <w:rPr>
                <w:i/>
                <w:sz w:val="20"/>
                <w:szCs w:val="20"/>
              </w:rPr>
              <w:t>).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>Договариваться о распределении работы между собой и соседом.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>12</w:t>
            </w:r>
            <w:r w:rsidR="008328CD" w:rsidRPr="00FC33EF">
              <w:rPr>
                <w:sz w:val="20"/>
                <w:szCs w:val="20"/>
              </w:rPr>
              <w:t>7</w:t>
            </w:r>
            <w:r w:rsidRPr="005D1FAA">
              <w:rPr>
                <w:sz w:val="20"/>
                <w:szCs w:val="20"/>
              </w:rPr>
              <w:t>. Правила списывания текста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(Т. с.17-18, РТ).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t>Первичное предъявление новых знаний.</w:t>
            </w: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Овладение разборчивым аккуратным письмом с учетом гигиенических требований к этому виду учебной работы. Списывание в соответствии с изученными правилами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Способность использовать полученные знания и умения в школьной и повседневной жизни.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Проявлять познавательную инициативу при выполнении заданий вместе с героями  интриги; на основе имеющихся знаний (прописная буква в именах собственных).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Осваивание работы по алгоритму (правила списывания текста).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Формирование умения читать дидактические иллюстрации.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Самоконтроль процесса и результатов деятельности (</w:t>
            </w:r>
            <w:r w:rsidRPr="005D1FAA">
              <w:rPr>
                <w:i/>
                <w:iCs/>
                <w:sz w:val="20"/>
                <w:szCs w:val="20"/>
              </w:rPr>
              <w:t>Спиши текст по правилам</w:t>
            </w:r>
            <w:r w:rsidRPr="005D1FAA">
              <w:rPr>
                <w:sz w:val="20"/>
                <w:szCs w:val="20"/>
              </w:rPr>
              <w:t>).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Осваивание разных видов письменных работ. Строить монологическое высказывание в устной форме (Т. №2).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8328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  <w:r w:rsidR="00B248C2" w:rsidRPr="005D1FAA">
              <w:rPr>
                <w:sz w:val="20"/>
                <w:szCs w:val="20"/>
              </w:rPr>
              <w:t>. Знакомство со  звуковым столбиком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(У. с. 29-31).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t>Первичное предъявление новых знаний.</w:t>
            </w: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 Различие звуков и букв. Различие гласных и согласных звуков, различие мягких и твердых согласных звуков, звонких и глухих согласных, определение парных и </w:t>
            </w:r>
            <w:r w:rsidRPr="005D1FAA">
              <w:rPr>
                <w:sz w:val="20"/>
                <w:szCs w:val="20"/>
              </w:rPr>
              <w:lastRenderedPageBreak/>
              <w:t>непарных по звонкости-глухости согласных звуков. Умение работать со звуковым столбиком.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>Проявление познавательной инициативы на основе имеющихся знаний (звуки, буквы).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Формирование умения поиска начала урока по условным обозначениям. Выделение существенных признаков: формирование понятия «звук» через анализ моделей; формирование понятия «буква – знак для звука».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применять правила и пользоваться инструкциями и освоенными закономерностями.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работать с вертикальным звукобуквенным столбиком.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>Формирование умения читать дидактические иллюстрации с размещенными внутри словами и словосочетаниями.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Проводить сравнение звуков по их качественным характеристикам. Соотносить звук с цветом (соответствие красного, зеленого и синего цветов качеству звука).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 xml:space="preserve">Самоконтроль процесса и результатов деятельности (по звуковому столбику). </w:t>
            </w:r>
            <w:proofErr w:type="gramStart"/>
            <w:r w:rsidRPr="005D1FAA">
              <w:rPr>
                <w:sz w:val="20"/>
                <w:szCs w:val="20"/>
              </w:rPr>
              <w:t>Осуществление контроля  процесса и результатов деятельности (</w:t>
            </w:r>
            <w:r w:rsidRPr="005D1FAA">
              <w:rPr>
                <w:i/>
                <w:iCs/>
                <w:sz w:val="20"/>
                <w:szCs w:val="20"/>
              </w:rPr>
              <w:t>Кто прав?</w:t>
            </w:r>
            <w:proofErr w:type="gramEnd"/>
            <w:r w:rsidRPr="005D1FAA">
              <w:rPr>
                <w:i/>
                <w:iCs/>
                <w:sz w:val="20"/>
                <w:szCs w:val="20"/>
              </w:rPr>
              <w:t xml:space="preserve"> У. </w:t>
            </w:r>
            <w:r w:rsidRPr="005D1FAA">
              <w:rPr>
                <w:sz w:val="20"/>
                <w:szCs w:val="20"/>
              </w:rPr>
              <w:t xml:space="preserve"> с.31).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слушать, вступать в диалог. Учет позиции собеседника.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Выполнение работы по цепочке. Умение строить монологическое высказывание </w:t>
            </w:r>
            <w:r w:rsidRPr="005D1FAA">
              <w:rPr>
                <w:sz w:val="20"/>
                <w:szCs w:val="20"/>
              </w:rPr>
              <w:lastRenderedPageBreak/>
              <w:t>(</w:t>
            </w:r>
            <w:r w:rsidRPr="005D1FAA">
              <w:rPr>
                <w:i/>
                <w:iCs/>
                <w:sz w:val="20"/>
                <w:szCs w:val="20"/>
              </w:rPr>
              <w:t>Почему …?)</w:t>
            </w:r>
            <w:r w:rsidRPr="005D1FAA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8328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129</w:t>
            </w:r>
            <w:r w:rsidR="00B248C2" w:rsidRPr="005D1FAA">
              <w:rPr>
                <w:sz w:val="20"/>
                <w:szCs w:val="20"/>
              </w:rPr>
              <w:t>. Звонкие – глухие парные согласные звуки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(У. с. 32-34, Т. с.19, </w:t>
            </w:r>
            <w:proofErr w:type="spellStart"/>
            <w:r w:rsidRPr="005D1FAA">
              <w:rPr>
                <w:sz w:val="20"/>
                <w:szCs w:val="20"/>
              </w:rPr>
              <w:t>Хрест</w:t>
            </w:r>
            <w:proofErr w:type="spellEnd"/>
            <w:r w:rsidRPr="005D1FAA">
              <w:rPr>
                <w:sz w:val="20"/>
                <w:szCs w:val="20"/>
              </w:rPr>
              <w:t>. по «</w:t>
            </w:r>
            <w:proofErr w:type="spellStart"/>
            <w:r w:rsidRPr="005D1FAA">
              <w:rPr>
                <w:sz w:val="20"/>
                <w:szCs w:val="20"/>
              </w:rPr>
              <w:t>Лит.чт</w:t>
            </w:r>
            <w:proofErr w:type="spellEnd"/>
            <w:r w:rsidRPr="005D1FAA">
              <w:rPr>
                <w:sz w:val="20"/>
                <w:szCs w:val="20"/>
              </w:rPr>
              <w:t>»).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t>Овладение новыми умениями.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Закрепление умения различать звонкие и глухие согласные.  Знакомство со схематическим обозначением звонких и глухих согласных.  Развитие умения делать звуковой анализ слов.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Развитие готовности к сотрудничеству и дружбе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Проявлять познавательную инициативу в оказании помощи героям интриги (</w:t>
            </w:r>
            <w:r w:rsidRPr="005D1FAA">
              <w:rPr>
                <w:i/>
                <w:iCs/>
                <w:sz w:val="20"/>
                <w:szCs w:val="20"/>
              </w:rPr>
              <w:t>Поможешь Маше и Мише…?</w:t>
            </w:r>
            <w:r w:rsidRPr="005D1FAA">
              <w:rPr>
                <w:sz w:val="20"/>
                <w:szCs w:val="20"/>
              </w:rPr>
              <w:t>). Проявление познавательной инициативы на основе имеющихся знаний (звонкие/глухие  согласные звуки).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Формирование умения поиска начала урока по условным обозначениям. Умение осознанно и произвольно строить речевое высказывание.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работать с вертикальным звукобуквенным столбиком.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Понимание и преобразование информации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(сравнение двух пар слов, имеющих фонетическое сходство).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Формирование умения осуществлять сравнение и выделять общее и различное (сравнение звуковой записи слов, звуков по их качественным характеристикам).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Обучение работе с разными источниками информации (хрестоматия).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 Соотносить звук с цветом.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Оценка достоверности получаемой информации (</w:t>
            </w:r>
            <w:r w:rsidRPr="005D1FAA">
              <w:rPr>
                <w:i/>
                <w:iCs/>
                <w:sz w:val="20"/>
                <w:szCs w:val="20"/>
              </w:rPr>
              <w:t>Права ли Маша?</w:t>
            </w:r>
            <w:r w:rsidRPr="005D1FAA">
              <w:rPr>
                <w:sz w:val="20"/>
                <w:szCs w:val="20"/>
              </w:rPr>
              <w:t>).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Целеполагание как постановка учебной задачи на основе соотнесения того, что уже известно и усвоено уч-ся, и того, что ещё неизвестно.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Контроль и самоконтроль процесса и результатов деятельности (</w:t>
            </w:r>
            <w:r w:rsidRPr="005D1FAA">
              <w:rPr>
                <w:i/>
                <w:iCs/>
                <w:sz w:val="20"/>
                <w:szCs w:val="20"/>
              </w:rPr>
              <w:t xml:space="preserve">Права ли Маша?; </w:t>
            </w:r>
            <w:r w:rsidRPr="005D1FAA">
              <w:rPr>
                <w:sz w:val="20"/>
                <w:szCs w:val="20"/>
              </w:rPr>
              <w:t>с опорой на собственные слуховые ощущения («наушники», «моторчик»)).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слушать и вступать в диалог. Учет позиции собеседника.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строить монологическое высказывание (</w:t>
            </w:r>
            <w:r w:rsidRPr="005D1FAA">
              <w:rPr>
                <w:i/>
                <w:iCs/>
                <w:sz w:val="20"/>
                <w:szCs w:val="20"/>
              </w:rPr>
              <w:t>Ты тоже так считаешь …?)</w:t>
            </w:r>
            <w:r w:rsidRPr="005D1FAA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8328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  <w:r w:rsidR="00B248C2" w:rsidRPr="005D1FAA">
              <w:rPr>
                <w:sz w:val="20"/>
                <w:szCs w:val="20"/>
              </w:rPr>
              <w:t xml:space="preserve">. Звонкие – глухие парные согласные звуки (Т. с.20-22).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Применение </w:t>
            </w:r>
            <w:proofErr w:type="spellStart"/>
            <w:r w:rsidRPr="005D1FAA">
              <w:rPr>
                <w:sz w:val="20"/>
                <w:szCs w:val="20"/>
              </w:rPr>
              <w:t>ЗУНов</w:t>
            </w:r>
            <w:proofErr w:type="spellEnd"/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Закрепление умения различать звонкие и глухие согласные.  Закрепление умения пользоваться  схематическим </w:t>
            </w:r>
            <w:r w:rsidRPr="005D1FAA">
              <w:rPr>
                <w:sz w:val="20"/>
                <w:szCs w:val="20"/>
              </w:rPr>
              <w:lastRenderedPageBreak/>
              <w:t>обозначением звонких и глухих согласных.  Развитие умения делать звуковой анализ слов.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>Проявлять познавательную инициативу в оказании помощи героям интриги (</w:t>
            </w:r>
            <w:r w:rsidRPr="005D1FAA">
              <w:rPr>
                <w:i/>
                <w:iCs/>
                <w:sz w:val="20"/>
                <w:szCs w:val="20"/>
              </w:rPr>
              <w:t>Помоги Маше и Мише…</w:t>
            </w:r>
            <w:r w:rsidRPr="005D1FAA">
              <w:rPr>
                <w:sz w:val="20"/>
                <w:szCs w:val="20"/>
              </w:rPr>
              <w:t xml:space="preserve">). Проявление </w:t>
            </w:r>
            <w:r w:rsidRPr="005D1FAA">
              <w:rPr>
                <w:sz w:val="20"/>
                <w:szCs w:val="20"/>
              </w:rPr>
              <w:lastRenderedPageBreak/>
              <w:t>познавательной инициативы на основе имеющихся знаний.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>Умение использовать знаково-символические средства (модели единиц русского языка) (Т. №2,3,4). Проводить анализ звукового состава слова (Т. №1,2,3,4).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Способность применить правило.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строго следовать инструкции.</w:t>
            </w:r>
          </w:p>
          <w:p w:rsidR="00B248C2" w:rsidRPr="005D1FAA" w:rsidRDefault="00B248C2">
            <w:pPr>
              <w:rPr>
                <w:i/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Самоконтроль при сравнении с образцом (Т. №6, </w:t>
            </w:r>
            <w:r w:rsidRPr="005D1FAA">
              <w:rPr>
                <w:i/>
                <w:iCs/>
                <w:sz w:val="20"/>
                <w:szCs w:val="20"/>
              </w:rPr>
              <w:t>Например…</w:t>
            </w:r>
            <w:r w:rsidRPr="005D1FAA">
              <w:rPr>
                <w:i/>
                <w:sz w:val="20"/>
                <w:szCs w:val="20"/>
              </w:rPr>
              <w:t xml:space="preserve">); </w:t>
            </w:r>
            <w:r w:rsidRPr="005D1FAA">
              <w:rPr>
                <w:iCs/>
                <w:sz w:val="20"/>
                <w:szCs w:val="20"/>
              </w:rPr>
              <w:t xml:space="preserve">с опорой на </w:t>
            </w:r>
            <w:r w:rsidRPr="005D1FAA">
              <w:rPr>
                <w:iCs/>
                <w:sz w:val="20"/>
                <w:szCs w:val="20"/>
              </w:rPr>
              <w:lastRenderedPageBreak/>
              <w:t xml:space="preserve">собственные слуховые и </w:t>
            </w:r>
            <w:proofErr w:type="spellStart"/>
            <w:r w:rsidRPr="005D1FAA">
              <w:rPr>
                <w:iCs/>
                <w:sz w:val="20"/>
                <w:szCs w:val="20"/>
              </w:rPr>
              <w:t>вибротональные</w:t>
            </w:r>
            <w:proofErr w:type="spellEnd"/>
            <w:r w:rsidRPr="005D1FAA">
              <w:rPr>
                <w:iCs/>
                <w:sz w:val="20"/>
                <w:szCs w:val="20"/>
              </w:rPr>
              <w:t xml:space="preserve"> ощущения</w:t>
            </w:r>
            <w:r w:rsidRPr="005D1FAA">
              <w:rPr>
                <w:i/>
                <w:sz w:val="20"/>
                <w:szCs w:val="20"/>
              </w:rPr>
              <w:t xml:space="preserve"> </w:t>
            </w:r>
            <w:r w:rsidRPr="005D1FAA">
              <w:rPr>
                <w:sz w:val="20"/>
                <w:szCs w:val="20"/>
              </w:rPr>
              <w:t>(«наушники», «моторчик»)</w:t>
            </w:r>
            <w:r w:rsidRPr="005D1FAA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>Договариваться о распределении работы между собой и соседом (Т. №3,4).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8328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131</w:t>
            </w:r>
            <w:r w:rsidR="00B248C2" w:rsidRPr="005D1FAA">
              <w:rPr>
                <w:sz w:val="20"/>
                <w:szCs w:val="20"/>
              </w:rPr>
              <w:t>. Звук и буква Й (У. с.35-37, Т. с.23, РТ).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t>Первичное предъявление новых знаний.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Уточнение знаний о гласных и согласных звуках. Звук [Й] – согласный, звонкий, мягкий. Закрепление правила переноса слов с буквой Й. Деление слов на слоги. Правописание словарных слов (</w:t>
            </w:r>
            <w:r w:rsidRPr="005D1FAA">
              <w:rPr>
                <w:i/>
                <w:iCs/>
                <w:sz w:val="20"/>
                <w:szCs w:val="20"/>
              </w:rPr>
              <w:t>дежурный</w:t>
            </w:r>
            <w:r w:rsidRPr="005D1FAA">
              <w:rPr>
                <w:sz w:val="20"/>
                <w:szCs w:val="20"/>
              </w:rPr>
              <w:t>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Развитие готовности к сотрудничеству и дружбе.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Проявлять познавательную инициативу в оказании помощи героям интриги (</w:t>
            </w:r>
            <w:r w:rsidRPr="005D1FAA">
              <w:rPr>
                <w:i/>
                <w:iCs/>
                <w:sz w:val="20"/>
                <w:szCs w:val="20"/>
              </w:rPr>
              <w:t>…помогая Маше и Мише</w:t>
            </w:r>
            <w:r w:rsidRPr="005D1FAA">
              <w:rPr>
                <w:sz w:val="20"/>
                <w:szCs w:val="20"/>
              </w:rPr>
              <w:t>). Проявление познавательной инициативы на основе имеющихся знаний (</w:t>
            </w:r>
            <w:r w:rsidRPr="005D1FAA">
              <w:rPr>
                <w:i/>
                <w:iCs/>
                <w:sz w:val="20"/>
                <w:szCs w:val="20"/>
              </w:rPr>
              <w:t>Перечисли и назови все буквы гласных, все буквы согласных</w:t>
            </w:r>
            <w:r w:rsidRPr="005D1FAA">
              <w:rPr>
                <w:sz w:val="20"/>
                <w:szCs w:val="20"/>
              </w:rPr>
              <w:t>).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Формирование умения поиска начала урока по условным обозначениям. Умение применять правила и пользоваться инструкциями и освоенными закономерностями.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ставить, формулировать и решать проблемы как некоего целого, включающего целый ряд логических шагов (установление качества звука [й]).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работать с вертикальным звукобуквенным столбиком.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Формирование умения читать дидактические иллюстрации с размещенными внутри словами и словосочетаниями.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Проводить анализ звукового и слогового состава слова.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Подведение под понятие на основе выделения существенных признаков (звонкость, мягкость [Й].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Умение осуществлять контроль и самоконтроль в форме сличения способа действия и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его результата с заданным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эталоном с целью обнаружения отклонений и отличий от эталона (Т. №1,2).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Учет позиции собеседника (</w:t>
            </w:r>
            <w:r w:rsidRPr="005D1FAA">
              <w:rPr>
                <w:i/>
                <w:iCs/>
                <w:sz w:val="20"/>
                <w:szCs w:val="20"/>
              </w:rPr>
              <w:t>Ты соглашаешься с Машей?</w:t>
            </w:r>
            <w:r w:rsidRPr="005D1FAA">
              <w:rPr>
                <w:sz w:val="20"/>
                <w:szCs w:val="20"/>
              </w:rPr>
              <w:t>).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8328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  <w:r w:rsidR="00B248C2" w:rsidRPr="005D1FAA">
              <w:rPr>
                <w:sz w:val="20"/>
                <w:szCs w:val="20"/>
              </w:rPr>
              <w:t xml:space="preserve">. Работа букв е, ё, ю, я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 (У. с. 37-39, Т. с.24 РТ).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Овладение новыми умениями 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Различать буквы гласных и буквы согласных. Характеризовать звуки </w:t>
            </w:r>
            <w:proofErr w:type="spellStart"/>
            <w:r w:rsidRPr="005D1FAA">
              <w:rPr>
                <w:sz w:val="20"/>
                <w:szCs w:val="20"/>
              </w:rPr>
              <w:t>рус.яз</w:t>
            </w:r>
            <w:proofErr w:type="spellEnd"/>
            <w:r w:rsidRPr="005D1FAA">
              <w:rPr>
                <w:sz w:val="20"/>
                <w:szCs w:val="20"/>
              </w:rPr>
              <w:t>. Умение обозначать звуки буквами е, ю, я в начале слов и после согласных.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Формирование учебно-познавательного интереса к новому учебному материалу.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Проявление познавательной инициативы на основе личного опыта (</w:t>
            </w:r>
            <w:r w:rsidRPr="005D1FAA">
              <w:rPr>
                <w:i/>
                <w:iCs/>
                <w:sz w:val="20"/>
                <w:szCs w:val="20"/>
              </w:rPr>
              <w:t>Напиши свое имя</w:t>
            </w:r>
            <w:r w:rsidRPr="005D1FAA">
              <w:rPr>
                <w:sz w:val="20"/>
                <w:szCs w:val="20"/>
              </w:rPr>
              <w:t xml:space="preserve">). Проявлять познавательную </w:t>
            </w:r>
            <w:r w:rsidRPr="005D1FAA">
              <w:rPr>
                <w:sz w:val="20"/>
                <w:szCs w:val="20"/>
              </w:rPr>
              <w:lastRenderedPageBreak/>
              <w:t>инициативу в оказании помощи героям интриги (</w:t>
            </w:r>
            <w:r w:rsidRPr="005D1FAA">
              <w:rPr>
                <w:i/>
                <w:iCs/>
                <w:sz w:val="20"/>
                <w:szCs w:val="20"/>
              </w:rPr>
              <w:t>Помогите Маше и Мише…</w:t>
            </w:r>
            <w:r w:rsidRPr="005D1FAA">
              <w:rPr>
                <w:sz w:val="20"/>
                <w:szCs w:val="20"/>
              </w:rPr>
              <w:t>).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>Формирование умения поиска начала урока по условным обозначениям. Умение производить знаковую кодировку на основе звукобуквенного разбора слов.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работать с вертикальным звукобуквенным столбиком.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Понимание и преобразование информации: сравнение трех пар фонетических слогов, имеющих сходный звук ([</w:t>
            </w:r>
            <w:proofErr w:type="spellStart"/>
            <w:r w:rsidRPr="005D1FAA">
              <w:rPr>
                <w:sz w:val="20"/>
                <w:szCs w:val="20"/>
              </w:rPr>
              <w:t>л'у</w:t>
            </w:r>
            <w:proofErr w:type="spellEnd"/>
            <w:r w:rsidRPr="005D1FAA">
              <w:rPr>
                <w:sz w:val="20"/>
                <w:szCs w:val="20"/>
              </w:rPr>
              <w:t>]-[</w:t>
            </w:r>
            <w:proofErr w:type="spellStart"/>
            <w:r w:rsidRPr="005D1FAA">
              <w:rPr>
                <w:sz w:val="20"/>
                <w:szCs w:val="20"/>
              </w:rPr>
              <w:t>й'у</w:t>
            </w:r>
            <w:proofErr w:type="spellEnd"/>
            <w:r w:rsidRPr="005D1FAA">
              <w:rPr>
                <w:sz w:val="20"/>
                <w:szCs w:val="20"/>
              </w:rPr>
              <w:t>], [</w:t>
            </w:r>
            <w:proofErr w:type="spellStart"/>
            <w:r w:rsidRPr="005D1FAA">
              <w:rPr>
                <w:sz w:val="20"/>
                <w:szCs w:val="20"/>
              </w:rPr>
              <w:t>в'а</w:t>
            </w:r>
            <w:proofErr w:type="spellEnd"/>
            <w:r w:rsidRPr="005D1FAA">
              <w:rPr>
                <w:sz w:val="20"/>
                <w:szCs w:val="20"/>
              </w:rPr>
              <w:t>]-[</w:t>
            </w:r>
            <w:proofErr w:type="spellStart"/>
            <w:r w:rsidRPr="005D1FAA">
              <w:rPr>
                <w:sz w:val="20"/>
                <w:szCs w:val="20"/>
              </w:rPr>
              <w:t>й'а</w:t>
            </w:r>
            <w:proofErr w:type="spellEnd"/>
            <w:r w:rsidRPr="005D1FAA">
              <w:rPr>
                <w:sz w:val="20"/>
                <w:szCs w:val="20"/>
              </w:rPr>
              <w:t>], [</w:t>
            </w:r>
            <w:proofErr w:type="spellStart"/>
            <w:r w:rsidRPr="005D1FAA">
              <w:rPr>
                <w:sz w:val="20"/>
                <w:szCs w:val="20"/>
              </w:rPr>
              <w:t>й'э</w:t>
            </w:r>
            <w:proofErr w:type="spellEnd"/>
            <w:r w:rsidRPr="005D1FAA">
              <w:rPr>
                <w:sz w:val="20"/>
                <w:szCs w:val="20"/>
              </w:rPr>
              <w:t>]-[</w:t>
            </w:r>
            <w:proofErr w:type="spellStart"/>
            <w:r w:rsidRPr="005D1FAA">
              <w:rPr>
                <w:sz w:val="20"/>
                <w:szCs w:val="20"/>
              </w:rPr>
              <w:t>п'э</w:t>
            </w:r>
            <w:proofErr w:type="spellEnd"/>
            <w:r w:rsidRPr="005D1FAA">
              <w:rPr>
                <w:sz w:val="20"/>
                <w:szCs w:val="20"/>
              </w:rPr>
              <w:t>]).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Установление связи между </w:t>
            </w:r>
            <w:r w:rsidRPr="005D1FAA">
              <w:rPr>
                <w:sz w:val="20"/>
                <w:szCs w:val="20"/>
              </w:rPr>
              <w:lastRenderedPageBreak/>
              <w:t>местоположением в слове буквы гласного второго ряда и количеством звуков, которые она обозначает.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Формирование умения осуществлять сравнение слогов, включающих гласные второго ряда.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Применение полученных фонетических знаний к записи своего имени с помощью значков транскрипции. Умение работать с разными источниками информации (учебник, тетрадь, РТ). Формирование умения читать дидактические иллюстрации с размещенными внутри словами и словосочетаниями.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>Целеполагание как постановка учебной задачи на основе соотнесения того, что уже известно и усвоено уч-ся, и того, что ещё неизвестно.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Самоконтроль процесса и результатов деятельности (по звуковому </w:t>
            </w:r>
            <w:r w:rsidRPr="005D1FAA">
              <w:rPr>
                <w:sz w:val="20"/>
                <w:szCs w:val="20"/>
              </w:rPr>
              <w:lastRenderedPageBreak/>
              <w:t>столбику; ориентируясь на собственные слуховые ощущения (</w:t>
            </w:r>
            <w:r w:rsidRPr="005D1FAA">
              <w:rPr>
                <w:i/>
                <w:iCs/>
                <w:sz w:val="20"/>
                <w:szCs w:val="20"/>
              </w:rPr>
              <w:t>Слушай себя… Прислушивайся к себе… Слышишь?</w:t>
            </w:r>
            <w:r w:rsidRPr="005D1FAA">
              <w:rPr>
                <w:sz w:val="20"/>
                <w:szCs w:val="20"/>
              </w:rPr>
              <w:t>). Умение строго следовать инструкции (Т. №1).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>Умение слушать и вступать в диалог.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Договариваться о распределении работы между собой и соседом (Т. №1).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8328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133</w:t>
            </w:r>
            <w:r w:rsidR="00B248C2" w:rsidRPr="005D1FAA">
              <w:rPr>
                <w:sz w:val="20"/>
                <w:szCs w:val="20"/>
              </w:rPr>
              <w:t xml:space="preserve">. Роль гласных букв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(У. с. 40-42, Т. с.25-26, РТ).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Комбинированный урок 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Различать буквы гласных и буквы согласных. Характеризовать звуки </w:t>
            </w:r>
            <w:proofErr w:type="spellStart"/>
            <w:r w:rsidRPr="005D1FAA">
              <w:rPr>
                <w:sz w:val="20"/>
                <w:szCs w:val="20"/>
              </w:rPr>
              <w:t>рус.яз</w:t>
            </w:r>
            <w:proofErr w:type="spellEnd"/>
            <w:r w:rsidRPr="005D1FAA">
              <w:rPr>
                <w:sz w:val="20"/>
                <w:szCs w:val="20"/>
              </w:rPr>
              <w:t>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обозначать звуки буквами е, ё, ю, я в начале слов и после согласных.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Мотивация учебной деятельности через отгадывание загадки. Проявлять познавательную инициативу в оказании помощи героям интриги (</w:t>
            </w:r>
            <w:r w:rsidRPr="005D1FAA">
              <w:rPr>
                <w:i/>
                <w:iCs/>
                <w:sz w:val="20"/>
                <w:szCs w:val="20"/>
              </w:rPr>
              <w:t>Помогите Маше и Мише…</w:t>
            </w:r>
            <w:r w:rsidRPr="005D1FAA">
              <w:rPr>
                <w:sz w:val="20"/>
                <w:szCs w:val="20"/>
              </w:rPr>
              <w:t>).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Формирование умения поиска начала урока по условным обозначениям. Умение производить знаковую кодировку на основе звукобуквенного разбора слов (У. №12, 13).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применять правила и пользоваться инструкциями и освоенными закономерностями (У. №12,13, Т. №2,3).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Формирование умения читать дидактические иллюстрации с размещенными внутри словами и словосочетаниями.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работать с вертикальным звукобуквенным столбиком.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Обучение работе с информацией, представленной в графической форме (У. №13).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искать информацию в учебной книге (поиск животных в Большом Музейном Зале).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Понимание и преобразование информации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>(сопоставление четырех звуковых моделей с их буквенным обозначением и способность найти подходящие примеры; сопоставление букв гласных второго ряда в начале слов с их звуковыми эквивалентами, У. №12).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Применение звуковой модели к конкретному лексическому материалу (Т. №1).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>Целеполагание как постановка учебной задачи на основе соотнесения того, что уже известно и усвоено уч-ся, и того, что ещё неизвестно.</w:t>
            </w: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Самоконтроль при сравнении с образцом (</w:t>
            </w:r>
            <w:r w:rsidRPr="005D1FAA">
              <w:rPr>
                <w:i/>
                <w:iCs/>
                <w:sz w:val="20"/>
                <w:szCs w:val="20"/>
              </w:rPr>
              <w:t>Образец…, Например…</w:t>
            </w:r>
            <w:r w:rsidRPr="005D1FAA">
              <w:rPr>
                <w:i/>
                <w:sz w:val="20"/>
                <w:szCs w:val="20"/>
              </w:rPr>
              <w:t xml:space="preserve">); </w:t>
            </w:r>
            <w:r w:rsidRPr="005D1FAA">
              <w:rPr>
                <w:iCs/>
                <w:sz w:val="20"/>
                <w:szCs w:val="20"/>
              </w:rPr>
              <w:t>при выполнении заданий с опорой на правило (Т. №3).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Обращаться за помощью, формулировать  свои затруднения.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8328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134</w:t>
            </w:r>
            <w:r w:rsidR="00B248C2" w:rsidRPr="005D1FAA">
              <w:rPr>
                <w:sz w:val="20"/>
                <w:szCs w:val="20"/>
              </w:rPr>
              <w:t>. Упражнение в различении твердых и мягких согласных звуков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(У. с. 42-44, Т. с.27, РТ).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Применение </w:t>
            </w:r>
            <w:proofErr w:type="spellStart"/>
            <w:r w:rsidRPr="005D1FAA">
              <w:rPr>
                <w:sz w:val="20"/>
                <w:szCs w:val="20"/>
              </w:rPr>
              <w:t>ЗУНов</w:t>
            </w:r>
            <w:proofErr w:type="spellEnd"/>
            <w:r w:rsidRPr="005D1FA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Вычленять мягкие и твёрдые согласные звуки в составе слов.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Мотивация учебной деятельности через выполнение заданий на основе имеющихся знаний (У. №14). Организация участия детей в действиях интриги, содержащей гуманистический пафос восстановления нарушенного порядка (У. №15).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Проявлять познавательную инициативу в оказании помощи героям интриги (</w:t>
            </w:r>
            <w:r w:rsidRPr="005D1FAA">
              <w:rPr>
                <w:i/>
                <w:iCs/>
                <w:sz w:val="20"/>
                <w:szCs w:val="20"/>
              </w:rPr>
              <w:t>Ты присоединись к Маше, а твой сосед пусть поможет Мише</w:t>
            </w:r>
            <w:r w:rsidRPr="005D1FAA">
              <w:rPr>
                <w:sz w:val="20"/>
                <w:szCs w:val="20"/>
              </w:rPr>
              <w:t>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Формирование умения поиска начала урока по условным обозначениям. Умение работать с вертикальным звукобуквенным столбиком.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производить знаковую кодировку на основе звукобуквенного разбора слов (У. с.43).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искать информацию в учебной книге (поход в Музейный Зал).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Понимание и преобразование информации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(различение парных согласных звуков по твердости/мягкости).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Формирование умения осуществлять сравнение и выделять общее и различное (У. №14).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работать с разными источниками информации (учебник, тетрадь, РТ).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Планирование и контроль в форме сличения способа действия и его результата с заданным эталоном с целью обнаружения отклонений и различий. Умение строго следовать инструкции (У. №15).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Контроль, самоконтроль и взаимоконтроль процесса и результатов деятельности (У. №15, Т. №1).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слушать и вступать в диалог.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Договариваться о распределении работы между собой и соседом (У. №15, Т. №1).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8328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  <w:r w:rsidR="00B248C2" w:rsidRPr="005D1FAA">
              <w:rPr>
                <w:sz w:val="20"/>
                <w:szCs w:val="20"/>
              </w:rPr>
              <w:t>. Азбука вежливости. Приветствие при встрече со знакомыми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>(Т. с.48-49).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Овладение новыми умениями. 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 xml:space="preserve">Оценивать правильность выбора языковых и неязыковых средств устного </w:t>
            </w:r>
            <w:r w:rsidRPr="005D1FAA">
              <w:rPr>
                <w:sz w:val="20"/>
                <w:szCs w:val="20"/>
              </w:rPr>
              <w:lastRenderedPageBreak/>
              <w:t>общения на уроке, в школе, в быту, со знакомыми и незнакомыми, с людьми разного возраста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 xml:space="preserve">Мотивация учебной деятельности через выполнение заданий на основе личного опыта. Выбирать </w:t>
            </w:r>
            <w:r w:rsidRPr="005D1FAA">
              <w:rPr>
                <w:sz w:val="20"/>
                <w:szCs w:val="20"/>
              </w:rPr>
              <w:lastRenderedPageBreak/>
              <w:t>оптимальные формы поведения во взаимоотношениях с одноклассниками, друзьями, взрослыми.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 xml:space="preserve">Формирование умения поиска начала урока по условным обозначениям. Умение осознанно и произвольно строить речевое высказывание при приветствии. Формирование умения </w:t>
            </w:r>
            <w:r w:rsidRPr="005D1FAA">
              <w:rPr>
                <w:sz w:val="20"/>
                <w:szCs w:val="20"/>
              </w:rPr>
              <w:lastRenderedPageBreak/>
              <w:t>читать дидактические иллюстрации.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Установление причинно-следственных связей между формой приветствия Маши и Миши и эмоциональным состоянием </w:t>
            </w:r>
            <w:proofErr w:type="spellStart"/>
            <w:r w:rsidRPr="005D1FAA">
              <w:rPr>
                <w:sz w:val="20"/>
                <w:szCs w:val="20"/>
              </w:rPr>
              <w:t>Торка</w:t>
            </w:r>
            <w:proofErr w:type="spellEnd"/>
            <w:r w:rsidRPr="005D1FAA">
              <w:rPr>
                <w:sz w:val="20"/>
                <w:szCs w:val="20"/>
              </w:rPr>
              <w:t>. (</w:t>
            </w:r>
            <w:r w:rsidRPr="005D1FAA">
              <w:rPr>
                <w:i/>
                <w:iCs/>
                <w:sz w:val="20"/>
                <w:szCs w:val="20"/>
              </w:rPr>
              <w:t xml:space="preserve">Что же так расстроило </w:t>
            </w:r>
            <w:proofErr w:type="spellStart"/>
            <w:r w:rsidRPr="005D1FAA">
              <w:rPr>
                <w:i/>
                <w:iCs/>
                <w:sz w:val="20"/>
                <w:szCs w:val="20"/>
              </w:rPr>
              <w:t>Торка</w:t>
            </w:r>
            <w:proofErr w:type="spellEnd"/>
            <w:r w:rsidRPr="005D1FAA">
              <w:rPr>
                <w:i/>
                <w:iCs/>
                <w:sz w:val="20"/>
                <w:szCs w:val="20"/>
              </w:rPr>
              <w:t>? …неприятное впечатление</w:t>
            </w:r>
            <w:r w:rsidRPr="005D1FAA">
              <w:rPr>
                <w:sz w:val="20"/>
                <w:szCs w:val="20"/>
              </w:rPr>
              <w:t>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Понимание назначения маркированных полужирным шрифтом частей текста. Фиксация информации, представленной в маркированной полужирным шрифтом форме, при выполнении задания (</w:t>
            </w:r>
            <w:r w:rsidRPr="005D1FAA">
              <w:rPr>
                <w:i/>
                <w:iCs/>
                <w:sz w:val="20"/>
                <w:szCs w:val="20"/>
              </w:rPr>
              <w:t xml:space="preserve">Что же так расстроило </w:t>
            </w:r>
            <w:proofErr w:type="spellStart"/>
            <w:r w:rsidRPr="005D1FAA">
              <w:rPr>
                <w:i/>
                <w:iCs/>
                <w:sz w:val="20"/>
                <w:szCs w:val="20"/>
              </w:rPr>
              <w:t>Торка</w:t>
            </w:r>
            <w:proofErr w:type="spellEnd"/>
            <w:r w:rsidRPr="005D1FAA">
              <w:rPr>
                <w:i/>
                <w:iCs/>
                <w:sz w:val="20"/>
                <w:szCs w:val="20"/>
              </w:rPr>
              <w:t>?</w:t>
            </w:r>
            <w:r w:rsidRPr="005D1FAA">
              <w:rPr>
                <w:sz w:val="20"/>
                <w:szCs w:val="20"/>
              </w:rPr>
              <w:t xml:space="preserve">).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 xml:space="preserve">Контроль и самоконтроль процесса и результатов деятельности с </w:t>
            </w:r>
            <w:r w:rsidRPr="005D1FAA">
              <w:rPr>
                <w:sz w:val="20"/>
                <w:szCs w:val="20"/>
              </w:rPr>
              <w:lastRenderedPageBreak/>
              <w:t>опорой на иллюстрации.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>Умение слушать и вступать в диалог.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Умение строить монологическое </w:t>
            </w:r>
            <w:r w:rsidRPr="005D1FAA">
              <w:rPr>
                <w:sz w:val="20"/>
                <w:szCs w:val="20"/>
              </w:rPr>
              <w:lastRenderedPageBreak/>
              <w:t>высказывание (</w:t>
            </w:r>
            <w:r w:rsidRPr="005D1FAA">
              <w:rPr>
                <w:i/>
                <w:iCs/>
                <w:sz w:val="20"/>
                <w:szCs w:val="20"/>
              </w:rPr>
              <w:t>Как вы думаете…?</w:t>
            </w:r>
            <w:r w:rsidRPr="005D1FAA">
              <w:rPr>
                <w:sz w:val="20"/>
                <w:szCs w:val="20"/>
              </w:rPr>
              <w:t>).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8328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136</w:t>
            </w:r>
            <w:r w:rsidR="00B248C2" w:rsidRPr="005D1FAA">
              <w:rPr>
                <w:sz w:val="20"/>
                <w:szCs w:val="20"/>
              </w:rPr>
              <w:t>. Написание слов с мягкими и твердыми согласными. Повторение правил переноса слов.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 (У. с. 45-46, РТ).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Применение </w:t>
            </w:r>
            <w:proofErr w:type="spellStart"/>
            <w:r w:rsidRPr="005D1FAA">
              <w:rPr>
                <w:sz w:val="20"/>
                <w:szCs w:val="20"/>
              </w:rPr>
              <w:t>ЗУНов</w:t>
            </w:r>
            <w:proofErr w:type="spellEnd"/>
            <w:r w:rsidRPr="005D1FA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Развивать умение различать  мягкие и твёрдые согласные звуки в начале и в середине слов. Обозначение твердости или мягкости согласных на письме с помощью идущих следом букв гласных.  Повторение правил переноса слов.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Мотивация учебной деятельности (занимательное стихотворение). Учет чужой точки зрения, оказание интеллектуальной помощи сквозным героям, которые в этом нуждаются при решении трудных задач.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Формирование умения поиска начала урока по условным обозначениям. Умение производить знаковую кодировку на основе звукобуквенного разбора слов.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искать информацию в учебной книге (поход в Музейный Зал).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Понимание и преобразование информации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(различение парных согласных звуков по твердости/мягкости).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Установление связи качества согласного звука (</w:t>
            </w:r>
            <w:proofErr w:type="spellStart"/>
            <w:r w:rsidRPr="005D1FAA">
              <w:rPr>
                <w:sz w:val="20"/>
                <w:szCs w:val="20"/>
              </w:rPr>
              <w:t>тв</w:t>
            </w:r>
            <w:proofErr w:type="spellEnd"/>
            <w:r w:rsidRPr="005D1FAA">
              <w:rPr>
                <w:sz w:val="20"/>
                <w:szCs w:val="20"/>
              </w:rPr>
              <w:t>./</w:t>
            </w:r>
            <w:proofErr w:type="spellStart"/>
            <w:r w:rsidRPr="005D1FAA">
              <w:rPr>
                <w:sz w:val="20"/>
                <w:szCs w:val="20"/>
              </w:rPr>
              <w:t>мяг</w:t>
            </w:r>
            <w:proofErr w:type="spellEnd"/>
            <w:r w:rsidRPr="005D1FAA">
              <w:rPr>
                <w:sz w:val="20"/>
                <w:szCs w:val="20"/>
              </w:rPr>
              <w:t>.) и гласного, стоящего после него.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Формирование умения осуществлять сравнение и выделять общее и различное (У. №17).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Формирование умения читать дидактические иллюстрации с размещенными внутри словами и словосочетаниями.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работать с разными источниками информации (учебник, тетрадь, РТ).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Планирование и контроль в форме сличения способа действия и его результата с заданным эталоном с целью обнаружения отклонений и различий от эталона </w:t>
            </w:r>
            <w:r w:rsidRPr="005D1FAA">
              <w:rPr>
                <w:i/>
                <w:iCs/>
                <w:sz w:val="20"/>
                <w:szCs w:val="20"/>
              </w:rPr>
              <w:t>(…вот так…; Например..., Образец…)</w:t>
            </w:r>
            <w:r w:rsidRPr="005D1FAA">
              <w:rPr>
                <w:sz w:val="20"/>
                <w:szCs w:val="20"/>
              </w:rPr>
              <w:t>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Самоконтроль, взаимоконтроль процесса и результатов деятельности с опорой на собственные слуховые ощущения (</w:t>
            </w:r>
            <w:r w:rsidRPr="005D1FAA">
              <w:rPr>
                <w:i/>
                <w:iCs/>
                <w:sz w:val="20"/>
                <w:szCs w:val="20"/>
              </w:rPr>
              <w:t>Послушай…</w:t>
            </w:r>
            <w:r w:rsidRPr="005D1FAA">
              <w:rPr>
                <w:sz w:val="20"/>
                <w:szCs w:val="20"/>
              </w:rPr>
              <w:t>).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слушать и вступать в диалог. Учет позиции собеседника. Договариваться о распределении работы между собой и соседом (У. №18).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8328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  <w:r w:rsidR="00B248C2" w:rsidRPr="005D1FAA">
              <w:rPr>
                <w:sz w:val="20"/>
                <w:szCs w:val="20"/>
              </w:rPr>
              <w:t xml:space="preserve">. Различение </w:t>
            </w:r>
            <w:r w:rsidR="00B248C2" w:rsidRPr="005D1FAA">
              <w:rPr>
                <w:sz w:val="20"/>
                <w:szCs w:val="20"/>
              </w:rPr>
              <w:lastRenderedPageBreak/>
              <w:t xml:space="preserve">твёрдых и мягких согласных звуков. Обозначение на письме гласных звуков (У. с. 47-48, Т. с.28, РТ).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Применение </w:t>
            </w:r>
            <w:proofErr w:type="spellStart"/>
            <w:r w:rsidRPr="005D1FAA">
              <w:rPr>
                <w:sz w:val="20"/>
                <w:szCs w:val="20"/>
              </w:rPr>
              <w:t>ЗУНов</w:t>
            </w:r>
            <w:proofErr w:type="spellEnd"/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 xml:space="preserve">Уметь различать </w:t>
            </w:r>
            <w:r w:rsidRPr="005D1FAA">
              <w:rPr>
                <w:sz w:val="20"/>
                <w:szCs w:val="20"/>
              </w:rPr>
              <w:lastRenderedPageBreak/>
              <w:t xml:space="preserve">мягкие и твёрдые согласные звуки в начале и в середине слов. Формирование представлений о том, что один и тот же гласный звук может обозначаться гласными звуками. </w:t>
            </w:r>
          </w:p>
          <w:p w:rsidR="00B248C2" w:rsidRPr="005D1FAA" w:rsidRDefault="00B248C2">
            <w:pPr>
              <w:rPr>
                <w:i/>
                <w:iCs/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Делить слова на слоги. Составлять  предложения по схемам. Правописание словарных слов (</w:t>
            </w:r>
            <w:r w:rsidRPr="005D1FAA">
              <w:rPr>
                <w:i/>
                <w:iCs/>
                <w:sz w:val="20"/>
                <w:szCs w:val="20"/>
              </w:rPr>
              <w:t>портфель, линейка, карандаш, пенал).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 xml:space="preserve">Развитие готовности </w:t>
            </w:r>
            <w:r w:rsidRPr="005D1FAA">
              <w:rPr>
                <w:sz w:val="20"/>
                <w:szCs w:val="20"/>
              </w:rPr>
              <w:lastRenderedPageBreak/>
              <w:t>к сотрудничеству и дружбе.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Учет чужой точки зрения, оказание интеллектуальной помощи сквозным героям, которые в этом нуждаются при решении трудных задач (</w:t>
            </w:r>
            <w:r w:rsidRPr="005D1FAA">
              <w:rPr>
                <w:i/>
                <w:iCs/>
                <w:sz w:val="20"/>
                <w:szCs w:val="20"/>
              </w:rPr>
              <w:t>Помоги Маше</w:t>
            </w:r>
            <w:r w:rsidRPr="005D1FAA">
              <w:rPr>
                <w:sz w:val="20"/>
                <w:szCs w:val="20"/>
              </w:rPr>
              <w:t xml:space="preserve">).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 xml:space="preserve">Формирование умения поиска начала </w:t>
            </w:r>
            <w:r w:rsidRPr="005D1FAA">
              <w:rPr>
                <w:sz w:val="20"/>
                <w:szCs w:val="20"/>
              </w:rPr>
              <w:lastRenderedPageBreak/>
              <w:t xml:space="preserve">урока по условным обозначениям. Распознавание объектов, выделение существенных признаков и их синтез.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Понимание и преобразование информации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(соотнесение слова с подходящей звуковой схемой; соотнесение простого предложения, состоящего из основы, с подходящей схемой).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Умение использовать знаково-символические средства (модели единиц русского языка). Формирование умения читать дидактические иллюстрации с размещенными внутри словами и словосочетаниями.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работать с разными источниками информации (учебник, тетрадь, РТ).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оценивать достоверность получаемой информации (</w:t>
            </w:r>
            <w:r w:rsidRPr="005D1FAA">
              <w:rPr>
                <w:i/>
                <w:iCs/>
                <w:sz w:val="20"/>
                <w:szCs w:val="20"/>
              </w:rPr>
              <w:t>Маша записала…так, а Миша так… С кем ты соглашаешься?</w:t>
            </w:r>
            <w:r w:rsidRPr="005D1FAA">
              <w:rPr>
                <w:sz w:val="20"/>
                <w:szCs w:val="20"/>
              </w:rPr>
              <w:t xml:space="preserve">).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работать с маркированной цветом информацией (У. №21).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 xml:space="preserve">Самоконтроль </w:t>
            </w:r>
            <w:r w:rsidRPr="005D1FAA">
              <w:rPr>
                <w:sz w:val="20"/>
                <w:szCs w:val="20"/>
              </w:rPr>
              <w:lastRenderedPageBreak/>
              <w:t>процесса и результатов деятельности с опорой на образец (</w:t>
            </w:r>
            <w:r w:rsidRPr="005D1FAA">
              <w:rPr>
                <w:i/>
                <w:iCs/>
                <w:sz w:val="20"/>
                <w:szCs w:val="20"/>
              </w:rPr>
              <w:t>Образец…</w:t>
            </w:r>
            <w:r w:rsidRPr="005D1FAA">
              <w:rPr>
                <w:sz w:val="20"/>
                <w:szCs w:val="20"/>
              </w:rPr>
              <w:t>). Рефлексия своих действий как достаточно полное отображение предметного содержания и условий осуществляемых действий на основе взаимопроверки (У. №20).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 xml:space="preserve">Договариваться </w:t>
            </w:r>
            <w:r w:rsidRPr="005D1FAA">
              <w:rPr>
                <w:sz w:val="20"/>
                <w:szCs w:val="20"/>
              </w:rPr>
              <w:lastRenderedPageBreak/>
              <w:t>о распределении работы между собой и соседом. Умение аргументировать своё предложение, убеждать и уступать. Учет позиции  собеседника.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8328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138</w:t>
            </w:r>
            <w:r w:rsidR="00B248C2" w:rsidRPr="005D1FAA">
              <w:rPr>
                <w:sz w:val="20"/>
                <w:szCs w:val="20"/>
              </w:rPr>
              <w:t>. Двойная роль (работа) букв е, ё, ю, я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(У. с. 49-52, Т. с.29, РТ).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t>Первичное предъявление новых знаний.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Умение обозначать звуки буквами </w:t>
            </w:r>
            <w:proofErr w:type="spellStart"/>
            <w:r w:rsidRPr="005D1FAA">
              <w:rPr>
                <w:sz w:val="20"/>
                <w:szCs w:val="20"/>
              </w:rPr>
              <w:t>е</w:t>
            </w:r>
            <w:proofErr w:type="gramStart"/>
            <w:r w:rsidRPr="005D1FAA">
              <w:rPr>
                <w:sz w:val="20"/>
                <w:szCs w:val="20"/>
              </w:rPr>
              <w:t>,ё</w:t>
            </w:r>
            <w:proofErr w:type="gramEnd"/>
            <w:r w:rsidRPr="005D1FAA">
              <w:rPr>
                <w:sz w:val="20"/>
                <w:szCs w:val="20"/>
              </w:rPr>
              <w:t>,ю,я</w:t>
            </w:r>
            <w:proofErr w:type="spellEnd"/>
            <w:r w:rsidRPr="005D1FAA">
              <w:rPr>
                <w:sz w:val="20"/>
                <w:szCs w:val="20"/>
              </w:rPr>
              <w:t xml:space="preserve"> в начале слов и после согласных. Распознавание мягких согласных звуков в словах.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Проявление познавательного интереса при выполнении заданий вместе с героями интриги.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Формирование уважительного отношения  к иному мнению.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Формирование умения поиска начала урока по условным обозначениям.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Формирование умения осуществлять сравнение и выделять общее и различное (У. №22).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Установление причинно-следственных связей: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связь между местоположением в слове буквы гласного второго ряда и количеством звуков, которые она обозначает.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Обучение работе с информацией, представленной в графической форме (схемы У. с.52).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Умение применять правила и пользоваться инструкциями и </w:t>
            </w:r>
            <w:r w:rsidRPr="005D1FAA">
              <w:rPr>
                <w:sz w:val="20"/>
                <w:szCs w:val="20"/>
              </w:rPr>
              <w:lastRenderedPageBreak/>
              <w:t>освоенными закономерностями (У. с.52).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понимать информацию: сравнение ударных гласных звуков, обозначенных на письме разными буквами (У. №22), выбор слов для подтверждения закономерностей, указанных в схеме (У. с.52).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применять полученную информацию: способность проиллюстрировать фонетическую закономерность, отраженную в схеме, выбранными примерами.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>Самоконтроль процесса и результатов деятельности с опорой на собственные слуховые ощущения (</w:t>
            </w:r>
            <w:r w:rsidRPr="005D1FAA">
              <w:rPr>
                <w:i/>
                <w:iCs/>
                <w:sz w:val="20"/>
                <w:szCs w:val="20"/>
              </w:rPr>
              <w:t>Произнеси и проверь</w:t>
            </w:r>
            <w:r w:rsidRPr="005D1FAA">
              <w:rPr>
                <w:sz w:val="20"/>
                <w:szCs w:val="20"/>
              </w:rPr>
              <w:t>).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слушать и вступать в диалог.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Учитывать разные мнения и интересы и обосновывать собственную позицию.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строить монологическое высказывание (…</w:t>
            </w:r>
            <w:r w:rsidRPr="005D1FAA">
              <w:rPr>
                <w:i/>
                <w:iCs/>
                <w:sz w:val="20"/>
                <w:szCs w:val="20"/>
              </w:rPr>
              <w:t>почему? Сможешь их объяснить?</w:t>
            </w:r>
            <w:r w:rsidRPr="005D1FAA">
              <w:rPr>
                <w:sz w:val="20"/>
                <w:szCs w:val="20"/>
              </w:rPr>
              <w:t>).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8328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139</w:t>
            </w:r>
            <w:r w:rsidR="00B248C2" w:rsidRPr="005D1FAA">
              <w:rPr>
                <w:sz w:val="20"/>
                <w:szCs w:val="20"/>
              </w:rPr>
              <w:t xml:space="preserve">. Азбука вежливости. Приветствие и общение при случайной встрече со знакомым (и).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(Т. с. 50-52).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Овладение новыми умениями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Овладение нормами речевого этикета в ситуациях повседневного общения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Проявление познавательного интереса при выполнении заданий вместе с героями интриги.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Ориентация в нравственном содержании и смысле поступков как собственных, так и окружающих людей. Развитие этических чувств – стыда, вины, совести как регуляторов морального поведения.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Формирование умения поиска начала урока по условным обозначениям. Умение осознанно и произвольно строить речевое высказывание при приветствии.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Установление причинно-следственных связей между ответом Миши и Маши на приветствие Волшебницы и ее реакцией. Соотнесение ответов Маши и Миши на приветствие Волшебницы и нормами, принятыми в обществе.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оценивать достоверность получаемой информации (</w:t>
            </w:r>
            <w:r w:rsidRPr="005D1FAA">
              <w:rPr>
                <w:i/>
                <w:iCs/>
                <w:sz w:val="20"/>
                <w:szCs w:val="20"/>
              </w:rPr>
              <w:t>Прав ли Миша?</w:t>
            </w:r>
            <w:r w:rsidRPr="005D1FAA">
              <w:rPr>
                <w:sz w:val="20"/>
                <w:szCs w:val="20"/>
              </w:rPr>
              <w:t xml:space="preserve">).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Контроль процесса и результатов деятельности (</w:t>
            </w:r>
            <w:r w:rsidRPr="005D1FAA">
              <w:rPr>
                <w:i/>
                <w:iCs/>
                <w:sz w:val="20"/>
                <w:szCs w:val="20"/>
              </w:rPr>
              <w:t>Прав ли Миша?</w:t>
            </w:r>
            <w:r w:rsidRPr="005D1FAA">
              <w:rPr>
                <w:sz w:val="20"/>
                <w:szCs w:val="20"/>
              </w:rPr>
              <w:t>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Учитывать разные мнения и интересы и обосновывать собственную позицию.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Адекватно использовать речевые средства для решения различных коммуникативных задач (приветствие), сроить монологическое высказывание (</w:t>
            </w:r>
            <w:r w:rsidRPr="005D1FAA">
              <w:rPr>
                <w:i/>
                <w:iCs/>
                <w:sz w:val="20"/>
                <w:szCs w:val="20"/>
              </w:rPr>
              <w:t>Что должен был сказать Миша? Как надо ответить…?</w:t>
            </w:r>
            <w:r w:rsidRPr="005D1FAA">
              <w:rPr>
                <w:sz w:val="20"/>
                <w:szCs w:val="20"/>
              </w:rPr>
              <w:t>).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8328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  <w:r w:rsidR="00B248C2" w:rsidRPr="005D1FAA">
              <w:rPr>
                <w:sz w:val="20"/>
                <w:szCs w:val="20"/>
              </w:rPr>
              <w:t xml:space="preserve">. Распознавание мягких и твёрдых согласных на </w:t>
            </w:r>
            <w:r w:rsidR="00B248C2" w:rsidRPr="005D1FAA">
              <w:rPr>
                <w:sz w:val="20"/>
                <w:szCs w:val="20"/>
              </w:rPr>
              <w:lastRenderedPageBreak/>
              <w:t>слух, обозначение их с помощью букв гласных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(У. с. 53-54, РТ).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 xml:space="preserve">Знать способ обозначения твёрдых согласных с помощью гласных </w:t>
            </w:r>
            <w:r w:rsidRPr="005D1FAA">
              <w:rPr>
                <w:sz w:val="20"/>
                <w:szCs w:val="20"/>
              </w:rPr>
              <w:lastRenderedPageBreak/>
              <w:t>1 ряда (а, о, у, э, ы) и способы обозначения мягких согласных с помощью гласных 2 ряда (я. е, ю, ё).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>Мотивация учебной деятельности при выполнении заданий на основе имеющихся знаний.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>Формирование умения поиска начала урока по условным обозначениям.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Формирование умения осуществлять сравнение и выделять общее и различное (У. №24).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 xml:space="preserve">Установление причинно-следственных связей: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связь между местоположением в слове буквы гласного второго ряда и количеством звуков, которые она обозначает.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понимать информацию: поиск фонетической закономерности в системе маркирования букв в списке слов (У. №23), сравнение трех столбиков слов по предложенным основаниям (У. №24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 xml:space="preserve">Самоконтроль процесса и результатов деятельности при сравнении с </w:t>
            </w:r>
            <w:r w:rsidRPr="005D1FAA">
              <w:rPr>
                <w:sz w:val="20"/>
                <w:szCs w:val="20"/>
              </w:rPr>
              <w:lastRenderedPageBreak/>
              <w:t xml:space="preserve">правилом (У. с.54). Умение строго следовать инструкции.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>Умение строить монологическое высказывание (</w:t>
            </w:r>
            <w:r w:rsidRPr="005D1FAA">
              <w:rPr>
                <w:i/>
                <w:iCs/>
                <w:sz w:val="20"/>
                <w:szCs w:val="20"/>
              </w:rPr>
              <w:t>Как ты думаешь?</w:t>
            </w:r>
            <w:r w:rsidRPr="005D1FAA">
              <w:rPr>
                <w:sz w:val="20"/>
                <w:szCs w:val="20"/>
              </w:rPr>
              <w:t>).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8328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141</w:t>
            </w:r>
            <w:r w:rsidR="00B248C2" w:rsidRPr="005D1FAA">
              <w:rPr>
                <w:sz w:val="20"/>
                <w:szCs w:val="20"/>
              </w:rPr>
              <w:t>. Распознавание мягких и твёрдых согласных на слух, обозначение их с помощью букв гласных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(У. с.55-56, Т. с.30-33).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Применение </w:t>
            </w:r>
            <w:proofErr w:type="spellStart"/>
            <w:r w:rsidRPr="005D1FAA">
              <w:rPr>
                <w:sz w:val="20"/>
                <w:szCs w:val="20"/>
              </w:rPr>
              <w:t>ЗУНов</w:t>
            </w:r>
            <w:proofErr w:type="spellEnd"/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Знать способ обозначения твёрдых согласных с помощью гласных 1 ряда (а, о, у, э, ы) и способы обозначения мягких согласных с помощью гласных 2 ряда (я. е, ю, ё). Роль букв гласных в слове. Правописание словарных слов (</w:t>
            </w:r>
            <w:r w:rsidRPr="005D1FAA">
              <w:rPr>
                <w:i/>
                <w:iCs/>
                <w:sz w:val="20"/>
                <w:szCs w:val="20"/>
              </w:rPr>
              <w:t>квартира, квадрат, Москва, картофель, картон</w:t>
            </w:r>
            <w:r w:rsidRPr="005D1FAA">
              <w:rPr>
                <w:sz w:val="20"/>
                <w:szCs w:val="20"/>
              </w:rPr>
              <w:t>).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Уважительное отношение к иному мнению, истории и культуре других народов.  Осознание своей этнической принадлежности.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Организация участия детей в действиях интриги, содержащей гуманистический пафос; ориентирующей младшего школьника помогать героям-животным, попавшим в плен, и решать с этой целью разные интеллектуальные задачи. Самооценка на основе на  основе критериев успешности учебной деятельности (</w:t>
            </w:r>
            <w:r w:rsidRPr="005D1FAA">
              <w:rPr>
                <w:i/>
                <w:iCs/>
                <w:sz w:val="20"/>
                <w:szCs w:val="20"/>
              </w:rPr>
              <w:t xml:space="preserve">А </w:t>
            </w:r>
            <w:r w:rsidRPr="005D1FAA">
              <w:rPr>
                <w:i/>
                <w:iCs/>
                <w:sz w:val="20"/>
                <w:szCs w:val="20"/>
              </w:rPr>
              <w:lastRenderedPageBreak/>
              <w:t>ты?</w:t>
            </w:r>
            <w:r w:rsidRPr="005D1FAA">
              <w:rPr>
                <w:sz w:val="20"/>
                <w:szCs w:val="20"/>
              </w:rPr>
              <w:t>)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 xml:space="preserve">Умение понимать информацию: различение парных согласных звуков по твердости/мягкости. Формирование умения читать дидактические иллюстрации с размещенными внутри словами и словосочетаниями.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Формирование умения осуществлять сравнение и выделять общее и различное (У. с.55).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Установление причинно-следственных связей: зависимость буквы гласного звука от качества стоящего перед ней  согласного звука.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Выполнять действия по заданному алгоритму (У. с.56. </w:t>
            </w:r>
            <w:r w:rsidRPr="005D1FAA">
              <w:rPr>
                <w:i/>
                <w:iCs/>
                <w:sz w:val="20"/>
                <w:szCs w:val="20"/>
              </w:rPr>
              <w:t xml:space="preserve">Проделай то же самое…; </w:t>
            </w:r>
            <w:r w:rsidRPr="005D1FAA">
              <w:rPr>
                <w:iCs/>
                <w:sz w:val="20"/>
                <w:szCs w:val="20"/>
              </w:rPr>
              <w:t>Т. с.32-33</w:t>
            </w:r>
            <w:r w:rsidRPr="005D1FAA">
              <w:rPr>
                <w:sz w:val="20"/>
                <w:szCs w:val="20"/>
              </w:rPr>
              <w:t xml:space="preserve">).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Формирование умения осуществлять сравнение и выделять общее и различное (У. с.55).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использовать знаково-символические средства (модели единиц русского языка).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Умение строго следовать инструкции (У. с.56. </w:t>
            </w:r>
            <w:r w:rsidRPr="005D1FAA">
              <w:rPr>
                <w:i/>
                <w:iCs/>
                <w:sz w:val="20"/>
                <w:szCs w:val="20"/>
              </w:rPr>
              <w:t xml:space="preserve">Проделай то же самое…; </w:t>
            </w:r>
            <w:r w:rsidRPr="005D1FAA">
              <w:rPr>
                <w:iCs/>
                <w:sz w:val="20"/>
                <w:szCs w:val="20"/>
              </w:rPr>
              <w:t>Т. с.32-33</w:t>
            </w:r>
            <w:r w:rsidRPr="005D1FAA">
              <w:rPr>
                <w:sz w:val="20"/>
                <w:szCs w:val="20"/>
              </w:rPr>
              <w:t xml:space="preserve">).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Умение строить монологическое высказывание (У. с.56, Т. </w:t>
            </w:r>
            <w:r w:rsidRPr="005D1FAA">
              <w:rPr>
                <w:i/>
                <w:iCs/>
                <w:sz w:val="20"/>
                <w:szCs w:val="20"/>
              </w:rPr>
              <w:t>Придумай предложения</w:t>
            </w:r>
            <w:r w:rsidRPr="005D1FAA">
              <w:rPr>
                <w:sz w:val="20"/>
                <w:szCs w:val="20"/>
              </w:rPr>
              <w:t>).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8328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142</w:t>
            </w:r>
            <w:r w:rsidR="00B248C2" w:rsidRPr="005D1FAA">
              <w:rPr>
                <w:sz w:val="20"/>
                <w:szCs w:val="20"/>
              </w:rPr>
              <w:t xml:space="preserve">. Слова с сочетаниями  </w:t>
            </w:r>
            <w:proofErr w:type="spellStart"/>
            <w:r w:rsidR="00B248C2" w:rsidRPr="005D1FAA">
              <w:rPr>
                <w:i/>
                <w:iCs/>
                <w:sz w:val="20"/>
                <w:szCs w:val="20"/>
              </w:rPr>
              <w:t>жи</w:t>
            </w:r>
            <w:proofErr w:type="spellEnd"/>
            <w:r w:rsidR="00B248C2" w:rsidRPr="005D1FAA">
              <w:rPr>
                <w:i/>
                <w:iCs/>
                <w:sz w:val="20"/>
                <w:szCs w:val="20"/>
              </w:rPr>
              <w:t>-ши, же-</w:t>
            </w:r>
            <w:proofErr w:type="spellStart"/>
            <w:r w:rsidR="00B248C2" w:rsidRPr="005D1FAA">
              <w:rPr>
                <w:i/>
                <w:iCs/>
                <w:sz w:val="20"/>
                <w:szCs w:val="20"/>
              </w:rPr>
              <w:t>ше</w:t>
            </w:r>
            <w:proofErr w:type="spellEnd"/>
            <w:r w:rsidR="00B248C2" w:rsidRPr="005D1FAA">
              <w:rPr>
                <w:sz w:val="20"/>
                <w:szCs w:val="20"/>
              </w:rPr>
              <w:t xml:space="preserve">. (У. с. 56-59, Т. с.34-35, РТ).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t>Первичное предъявление новых знаний.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Знать правила написания слов с сочетаниями  </w:t>
            </w:r>
            <w:proofErr w:type="spellStart"/>
            <w:r w:rsidRPr="005D1FAA">
              <w:rPr>
                <w:i/>
                <w:iCs/>
                <w:sz w:val="20"/>
                <w:szCs w:val="20"/>
              </w:rPr>
              <w:t>жи</w:t>
            </w:r>
            <w:proofErr w:type="spellEnd"/>
            <w:r w:rsidRPr="005D1FAA">
              <w:rPr>
                <w:i/>
                <w:iCs/>
                <w:sz w:val="20"/>
                <w:szCs w:val="20"/>
              </w:rPr>
              <w:t>-ши, же-</w:t>
            </w:r>
            <w:proofErr w:type="spellStart"/>
            <w:r w:rsidRPr="005D1FAA">
              <w:rPr>
                <w:i/>
                <w:iCs/>
                <w:sz w:val="20"/>
                <w:szCs w:val="20"/>
              </w:rPr>
              <w:t>ше</w:t>
            </w:r>
            <w:proofErr w:type="spellEnd"/>
            <w:r w:rsidRPr="005D1FAA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Организация участия детей в действиях интриги, содержащей гуманистический пафос, ориентирующей младшего школьника помогать героям-животным, попавшим в плен, и решать с этой целью разные интеллектуальные задачи.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Привитие интереса к родному языку, его истории через введение задания: </w:t>
            </w:r>
            <w:r w:rsidRPr="005D1FAA">
              <w:rPr>
                <w:i/>
                <w:iCs/>
                <w:sz w:val="20"/>
                <w:szCs w:val="20"/>
              </w:rPr>
              <w:t>Произнеси слова с этими  звукосочетаниями на старинный лад</w:t>
            </w:r>
            <w:r w:rsidRPr="005D1FAA">
              <w:rPr>
                <w:sz w:val="20"/>
                <w:szCs w:val="20"/>
              </w:rPr>
              <w:t xml:space="preserve"> (У. с.57,58).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Формирование умения поиска начала урока по условным обозначениям. Умение применять правила и пользоваться инструкциями и освоенными закономерностями (У. с.58, </w:t>
            </w:r>
            <w:r w:rsidRPr="005D1FAA">
              <w:rPr>
                <w:i/>
                <w:iCs/>
                <w:sz w:val="20"/>
                <w:szCs w:val="20"/>
              </w:rPr>
              <w:t>Догадываешься, как раньше произносили звукосочетания ЖЕ-ШЕ?</w:t>
            </w:r>
            <w:proofErr w:type="gramStart"/>
            <w:r w:rsidRPr="005D1FAA">
              <w:rPr>
                <w:i/>
                <w:iCs/>
                <w:sz w:val="20"/>
                <w:szCs w:val="20"/>
              </w:rPr>
              <w:t>;У</w:t>
            </w:r>
            <w:proofErr w:type="gramEnd"/>
            <w:r w:rsidRPr="005D1FAA">
              <w:rPr>
                <w:i/>
                <w:iCs/>
                <w:sz w:val="20"/>
                <w:szCs w:val="20"/>
              </w:rPr>
              <w:t xml:space="preserve">.  </w:t>
            </w:r>
            <w:r w:rsidRPr="005D1FAA">
              <w:rPr>
                <w:sz w:val="20"/>
                <w:szCs w:val="20"/>
              </w:rPr>
              <w:t>№25).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Обучение работе с вертикальным звукобуквенным столбиком (</w:t>
            </w:r>
            <w:r w:rsidRPr="005D1FAA">
              <w:rPr>
                <w:i/>
                <w:iCs/>
                <w:sz w:val="20"/>
                <w:szCs w:val="20"/>
              </w:rPr>
              <w:t>…рассмотри звуковой столбик алфавита. Проверь себя по звуковому столбику</w:t>
            </w:r>
            <w:r w:rsidRPr="005D1FAA">
              <w:rPr>
                <w:sz w:val="20"/>
                <w:szCs w:val="20"/>
              </w:rPr>
              <w:t xml:space="preserve">). 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Умение искать информацию в учебной книге (учебнике «Литературное чтение», У. с.48). Формирование умения читать дидактические иллюстрации с размещенными внутри словами и словосочетаниями.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Формирование умения осуществлять сравнение и выделять общее и различное (произношение звукосочетаний с твердыми и мягкими шипящими).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Контроль и самоконтроль процесса и результатов деятельности (</w:t>
            </w:r>
            <w:r w:rsidRPr="005D1FAA">
              <w:rPr>
                <w:i/>
                <w:iCs/>
                <w:sz w:val="20"/>
                <w:szCs w:val="20"/>
              </w:rPr>
              <w:t>Ты согласишься с Машей? Проверь себя по звуковому столбику</w:t>
            </w:r>
            <w:r w:rsidRPr="005D1FAA">
              <w:rPr>
                <w:sz w:val="20"/>
                <w:szCs w:val="20"/>
              </w:rPr>
              <w:t>); опора на собственные слуховые ощущения (</w:t>
            </w:r>
            <w:r w:rsidRPr="005D1FAA">
              <w:rPr>
                <w:i/>
                <w:iCs/>
                <w:sz w:val="20"/>
                <w:szCs w:val="20"/>
              </w:rPr>
              <w:t>Произнеси и прислушайся</w:t>
            </w:r>
            <w:r w:rsidRPr="005D1FAA">
              <w:rPr>
                <w:sz w:val="20"/>
                <w:szCs w:val="20"/>
              </w:rPr>
              <w:t>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строго следовать инструкции (</w:t>
            </w:r>
            <w:r w:rsidRPr="005D1FAA">
              <w:rPr>
                <w:i/>
                <w:iCs/>
                <w:sz w:val="20"/>
                <w:szCs w:val="20"/>
              </w:rPr>
              <w:t>Пользуйся правилом</w:t>
            </w:r>
            <w:r w:rsidRPr="005D1FAA">
              <w:rPr>
                <w:sz w:val="20"/>
                <w:szCs w:val="20"/>
              </w:rPr>
              <w:t>!).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Учитывать разные мнения и интересы и обосновывать собственную позицию (</w:t>
            </w:r>
            <w:r w:rsidRPr="005D1FAA">
              <w:rPr>
                <w:i/>
                <w:iCs/>
                <w:sz w:val="20"/>
                <w:szCs w:val="20"/>
              </w:rPr>
              <w:t>Ты согласишься с Машей?</w:t>
            </w:r>
            <w:r w:rsidRPr="005D1FAA">
              <w:rPr>
                <w:sz w:val="20"/>
                <w:szCs w:val="20"/>
              </w:rPr>
              <w:t>).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8328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  <w:r w:rsidR="00B248C2" w:rsidRPr="005D1FAA">
              <w:rPr>
                <w:sz w:val="20"/>
                <w:szCs w:val="20"/>
              </w:rPr>
              <w:t xml:space="preserve">. Слова с сочетаниями  </w:t>
            </w:r>
            <w:proofErr w:type="spellStart"/>
            <w:r w:rsidR="00B248C2" w:rsidRPr="005D1FAA">
              <w:rPr>
                <w:i/>
                <w:iCs/>
                <w:sz w:val="20"/>
                <w:szCs w:val="20"/>
              </w:rPr>
              <w:t>ци</w:t>
            </w:r>
            <w:proofErr w:type="spellEnd"/>
            <w:r w:rsidR="00B248C2" w:rsidRPr="005D1FAA">
              <w:rPr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="00B248C2" w:rsidRPr="005D1FAA">
              <w:rPr>
                <w:i/>
                <w:iCs/>
                <w:sz w:val="20"/>
                <w:szCs w:val="20"/>
              </w:rPr>
              <w:t>це</w:t>
            </w:r>
            <w:proofErr w:type="spellEnd"/>
            <w:r w:rsidR="00B248C2" w:rsidRPr="005D1FAA">
              <w:rPr>
                <w:sz w:val="20"/>
                <w:szCs w:val="20"/>
              </w:rPr>
              <w:t xml:space="preserve">. Слова-исключения с сочетанием </w:t>
            </w:r>
            <w:proofErr w:type="spellStart"/>
            <w:r w:rsidR="00B248C2" w:rsidRPr="005D1FAA">
              <w:rPr>
                <w:i/>
                <w:iCs/>
                <w:sz w:val="20"/>
                <w:szCs w:val="20"/>
              </w:rPr>
              <w:t>цы</w:t>
            </w:r>
            <w:proofErr w:type="spellEnd"/>
            <w:r w:rsidR="00B248C2" w:rsidRPr="005D1FAA">
              <w:rPr>
                <w:sz w:val="20"/>
                <w:szCs w:val="20"/>
              </w:rPr>
              <w:t xml:space="preserve"> (У. с. 60-62, РТ).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t>Первичное предъявление новых знаний.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Знать правила написания слов с сочетаниями  </w:t>
            </w:r>
            <w:proofErr w:type="spellStart"/>
            <w:r w:rsidRPr="005D1FAA">
              <w:rPr>
                <w:i/>
                <w:iCs/>
                <w:sz w:val="20"/>
                <w:szCs w:val="20"/>
              </w:rPr>
              <w:t>жи</w:t>
            </w:r>
            <w:proofErr w:type="spellEnd"/>
            <w:r w:rsidRPr="005D1FAA">
              <w:rPr>
                <w:i/>
                <w:iCs/>
                <w:sz w:val="20"/>
                <w:szCs w:val="20"/>
              </w:rPr>
              <w:t>-ши, же-</w:t>
            </w:r>
            <w:proofErr w:type="spellStart"/>
            <w:r w:rsidRPr="005D1FAA">
              <w:rPr>
                <w:i/>
                <w:iCs/>
                <w:sz w:val="20"/>
                <w:szCs w:val="20"/>
              </w:rPr>
              <w:t>ше</w:t>
            </w:r>
            <w:proofErr w:type="spellEnd"/>
            <w:r w:rsidRPr="005D1FAA">
              <w:rPr>
                <w:sz w:val="20"/>
                <w:szCs w:val="20"/>
              </w:rPr>
              <w:t>,</w:t>
            </w:r>
          </w:p>
          <w:p w:rsidR="00B248C2" w:rsidRPr="005D1FAA" w:rsidRDefault="00B248C2">
            <w:pPr>
              <w:rPr>
                <w:sz w:val="20"/>
                <w:szCs w:val="20"/>
                <w:shd w:val="clear" w:color="auto" w:fill="FFFF00"/>
              </w:rPr>
            </w:pPr>
            <w:r w:rsidRPr="005D1FAA">
              <w:rPr>
                <w:sz w:val="20"/>
                <w:szCs w:val="20"/>
              </w:rPr>
              <w:t xml:space="preserve">Особенность звука [Ц] как всегда твердого. Правописание слов с сочетаниями </w:t>
            </w:r>
            <w:proofErr w:type="spellStart"/>
            <w:r w:rsidRPr="005D1FAA">
              <w:rPr>
                <w:i/>
                <w:iCs/>
                <w:sz w:val="20"/>
                <w:szCs w:val="20"/>
              </w:rPr>
              <w:t>ци</w:t>
            </w:r>
            <w:proofErr w:type="spellEnd"/>
            <w:r w:rsidRPr="005D1FAA">
              <w:rPr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5D1FAA">
              <w:rPr>
                <w:i/>
                <w:iCs/>
                <w:sz w:val="20"/>
                <w:szCs w:val="20"/>
              </w:rPr>
              <w:t>це</w:t>
            </w:r>
            <w:proofErr w:type="spellEnd"/>
            <w:r w:rsidRPr="005D1FAA">
              <w:rPr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5D1FAA">
              <w:rPr>
                <w:i/>
                <w:iCs/>
                <w:sz w:val="20"/>
                <w:szCs w:val="20"/>
              </w:rPr>
              <w:t>цы</w:t>
            </w:r>
            <w:proofErr w:type="spellEnd"/>
            <w:r w:rsidRPr="005D1FAA">
              <w:rPr>
                <w:i/>
                <w:iCs/>
                <w:sz w:val="20"/>
                <w:szCs w:val="20"/>
              </w:rPr>
              <w:t>.</w:t>
            </w:r>
            <w:r w:rsidRPr="005D1FAA">
              <w:rPr>
                <w:sz w:val="20"/>
                <w:szCs w:val="20"/>
                <w:shd w:val="clear" w:color="auto" w:fill="FFFF00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Организация участия детей в действиях интриги, ориентирующей младшего школьника помогать героям-животным, попавшим в плен, и решать с этой целью разные интеллектуальные </w:t>
            </w:r>
            <w:r w:rsidRPr="005D1FAA">
              <w:rPr>
                <w:sz w:val="20"/>
                <w:szCs w:val="20"/>
              </w:rPr>
              <w:lastRenderedPageBreak/>
              <w:t>задачи (У. №28).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 Проявление познавательной инициативы при выполнении заданий на основе имеющихся знаний (</w:t>
            </w:r>
            <w:r w:rsidRPr="005D1FAA">
              <w:rPr>
                <w:i/>
                <w:iCs/>
                <w:sz w:val="20"/>
                <w:szCs w:val="20"/>
              </w:rPr>
              <w:t>Какие еще только твердые звуки вы изучили?</w:t>
            </w:r>
            <w:r w:rsidRPr="005D1FAA">
              <w:rPr>
                <w:sz w:val="20"/>
                <w:szCs w:val="20"/>
              </w:rPr>
              <w:t>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 xml:space="preserve">Формирование умения поиска начала урока по условным обозначениям.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применять правила и пользоваться инструкциями и освоенными закономерностями (</w:t>
            </w:r>
            <w:r w:rsidRPr="005D1FAA">
              <w:rPr>
                <w:i/>
                <w:iCs/>
                <w:sz w:val="20"/>
                <w:szCs w:val="20"/>
              </w:rPr>
              <w:t>Воспользуйся новым правилом. Еще раз прочитай правило и скажи…</w:t>
            </w:r>
            <w:r w:rsidRPr="005D1FAA">
              <w:rPr>
                <w:sz w:val="20"/>
                <w:szCs w:val="20"/>
              </w:rPr>
              <w:t xml:space="preserve">).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Подведение под правило</w:t>
            </w:r>
            <w:r w:rsidRPr="005D1FAA">
              <w:rPr>
                <w:i/>
                <w:iCs/>
                <w:sz w:val="20"/>
                <w:szCs w:val="20"/>
              </w:rPr>
              <w:t xml:space="preserve"> (Сумеете распространить это правило на ТОЛЬКО твердый звук [ц]?)</w:t>
            </w:r>
            <w:r w:rsidRPr="005D1FAA">
              <w:rPr>
                <w:sz w:val="20"/>
                <w:szCs w:val="20"/>
              </w:rPr>
              <w:t>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Установление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связи между местоположением в слове </w:t>
            </w:r>
            <w:r w:rsidRPr="005D1FAA">
              <w:rPr>
                <w:sz w:val="20"/>
                <w:szCs w:val="20"/>
              </w:rPr>
              <w:lastRenderedPageBreak/>
              <w:t>буквы гласного второго ряда и качеством звуков, которые она обозначает.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Формирование умения осуществлять сравнение и выделять общее и различное (произношение твердого и мягкого звука [ц]).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понимать информацию: способность осознать исключения из правил (У. с.61).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Создание условий для оценки и проверки достоверности получаемой информации (</w:t>
            </w:r>
            <w:r w:rsidRPr="005D1FAA">
              <w:rPr>
                <w:i/>
                <w:iCs/>
                <w:sz w:val="20"/>
                <w:szCs w:val="20"/>
              </w:rPr>
              <w:t>Дети опять услышали звук [ц]. Так какой же звук ТЫ произносил(а)…?</w:t>
            </w:r>
            <w:r w:rsidRPr="005D1FAA">
              <w:rPr>
                <w:sz w:val="20"/>
                <w:szCs w:val="20"/>
              </w:rPr>
              <w:t>) 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работать с разными источниками информации (учебник, тетрадь, РТ).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>Самоконтроль процесса и результатов деятельности (</w:t>
            </w:r>
            <w:r w:rsidRPr="005D1FAA">
              <w:rPr>
                <w:i/>
                <w:iCs/>
                <w:sz w:val="20"/>
                <w:szCs w:val="20"/>
              </w:rPr>
              <w:t>Еще раз прочитай правило…</w:t>
            </w:r>
            <w:r w:rsidRPr="005D1FAA">
              <w:rPr>
                <w:sz w:val="20"/>
                <w:szCs w:val="20"/>
              </w:rPr>
              <w:t>); опора на собственные слуховые ощущения (</w:t>
            </w:r>
            <w:r w:rsidRPr="005D1FAA">
              <w:rPr>
                <w:i/>
                <w:iCs/>
                <w:sz w:val="20"/>
                <w:szCs w:val="20"/>
              </w:rPr>
              <w:t>Произносите каждое слово и прислушивайтесь к себе</w:t>
            </w:r>
            <w:r w:rsidRPr="005D1FAA">
              <w:rPr>
                <w:sz w:val="20"/>
                <w:szCs w:val="20"/>
              </w:rPr>
              <w:t>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 xml:space="preserve">Умение строго следовать инструкции.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>Умение договариваться о  распределения  работы с соседом по парте (У. №28).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Умение строить монологическое высказывание (формулирование нового правила, У. </w:t>
            </w:r>
            <w:r w:rsidRPr="005D1FAA">
              <w:rPr>
                <w:sz w:val="20"/>
                <w:szCs w:val="20"/>
              </w:rPr>
              <w:lastRenderedPageBreak/>
              <w:t>№27).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8328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144</w:t>
            </w:r>
            <w:r w:rsidR="00B248C2" w:rsidRPr="005D1FAA">
              <w:rPr>
                <w:sz w:val="20"/>
                <w:szCs w:val="20"/>
              </w:rPr>
              <w:t xml:space="preserve">. Правописание слов с сочетаниями  </w:t>
            </w:r>
            <w:proofErr w:type="spellStart"/>
            <w:r w:rsidR="00B248C2" w:rsidRPr="005D1FAA">
              <w:rPr>
                <w:i/>
                <w:iCs/>
                <w:sz w:val="20"/>
                <w:szCs w:val="20"/>
              </w:rPr>
              <w:t>жи</w:t>
            </w:r>
            <w:proofErr w:type="spellEnd"/>
            <w:r w:rsidR="00B248C2" w:rsidRPr="005D1FAA">
              <w:rPr>
                <w:i/>
                <w:iCs/>
                <w:sz w:val="20"/>
                <w:szCs w:val="20"/>
              </w:rPr>
              <w:t>-ши, же-</w:t>
            </w:r>
            <w:proofErr w:type="spellStart"/>
            <w:r w:rsidR="00B248C2" w:rsidRPr="005D1FAA">
              <w:rPr>
                <w:i/>
                <w:iCs/>
                <w:sz w:val="20"/>
                <w:szCs w:val="20"/>
              </w:rPr>
              <w:t>ше</w:t>
            </w:r>
            <w:proofErr w:type="spellEnd"/>
            <w:r w:rsidR="00B248C2" w:rsidRPr="005D1FAA">
              <w:rPr>
                <w:i/>
                <w:iCs/>
                <w:sz w:val="20"/>
                <w:szCs w:val="20"/>
              </w:rPr>
              <w:t xml:space="preserve">,  </w:t>
            </w:r>
            <w:proofErr w:type="spellStart"/>
            <w:r w:rsidR="00B248C2" w:rsidRPr="005D1FAA">
              <w:rPr>
                <w:i/>
                <w:iCs/>
                <w:sz w:val="20"/>
                <w:szCs w:val="20"/>
              </w:rPr>
              <w:t>ци</w:t>
            </w:r>
            <w:proofErr w:type="spellEnd"/>
            <w:r w:rsidR="00B248C2" w:rsidRPr="005D1FAA">
              <w:rPr>
                <w:i/>
                <w:iCs/>
                <w:sz w:val="20"/>
                <w:szCs w:val="20"/>
              </w:rPr>
              <w:t xml:space="preserve">,  </w:t>
            </w:r>
            <w:proofErr w:type="spellStart"/>
            <w:r w:rsidR="00B248C2" w:rsidRPr="005D1FAA">
              <w:rPr>
                <w:i/>
                <w:iCs/>
                <w:sz w:val="20"/>
                <w:szCs w:val="20"/>
              </w:rPr>
              <w:t>цы</w:t>
            </w:r>
            <w:proofErr w:type="spellEnd"/>
            <w:r w:rsidR="00B248C2" w:rsidRPr="005D1FAA">
              <w:rPr>
                <w:i/>
                <w:iCs/>
                <w:sz w:val="20"/>
                <w:szCs w:val="20"/>
              </w:rPr>
              <w:t xml:space="preserve">,  </w:t>
            </w:r>
            <w:proofErr w:type="spellStart"/>
            <w:r w:rsidR="00B248C2" w:rsidRPr="005D1FAA">
              <w:rPr>
                <w:i/>
                <w:iCs/>
                <w:sz w:val="20"/>
                <w:szCs w:val="20"/>
              </w:rPr>
              <w:t>це</w:t>
            </w:r>
            <w:proofErr w:type="spellEnd"/>
            <w:r w:rsidR="00B248C2" w:rsidRPr="005D1FAA">
              <w:rPr>
                <w:sz w:val="20"/>
                <w:szCs w:val="20"/>
              </w:rPr>
              <w:t xml:space="preserve"> (У. с. 62-63, Т. с.36).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Овладение новыми умениями 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Знать правила написания слов с сочетаниями  </w:t>
            </w:r>
            <w:proofErr w:type="spellStart"/>
            <w:r w:rsidRPr="005D1FAA">
              <w:rPr>
                <w:i/>
                <w:iCs/>
                <w:sz w:val="20"/>
                <w:szCs w:val="20"/>
              </w:rPr>
              <w:t>жи</w:t>
            </w:r>
            <w:proofErr w:type="spellEnd"/>
            <w:r w:rsidRPr="005D1FAA">
              <w:rPr>
                <w:i/>
                <w:iCs/>
                <w:sz w:val="20"/>
                <w:szCs w:val="20"/>
              </w:rPr>
              <w:t>-ши, же-</w:t>
            </w:r>
            <w:proofErr w:type="spellStart"/>
            <w:r w:rsidRPr="005D1FAA">
              <w:rPr>
                <w:i/>
                <w:iCs/>
                <w:sz w:val="20"/>
                <w:szCs w:val="20"/>
              </w:rPr>
              <w:t>ше</w:t>
            </w:r>
            <w:proofErr w:type="spellEnd"/>
            <w:r w:rsidRPr="005D1FAA">
              <w:rPr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5D1FAA">
              <w:rPr>
                <w:i/>
                <w:iCs/>
                <w:sz w:val="20"/>
                <w:szCs w:val="20"/>
              </w:rPr>
              <w:t>цы</w:t>
            </w:r>
            <w:proofErr w:type="spellEnd"/>
            <w:r w:rsidRPr="005D1FAA">
              <w:rPr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5D1FAA">
              <w:rPr>
                <w:i/>
                <w:iCs/>
                <w:sz w:val="20"/>
                <w:szCs w:val="20"/>
              </w:rPr>
              <w:t>це</w:t>
            </w:r>
            <w:proofErr w:type="gramStart"/>
            <w:r w:rsidRPr="005D1FAA">
              <w:rPr>
                <w:i/>
                <w:iCs/>
                <w:sz w:val="20"/>
                <w:szCs w:val="20"/>
              </w:rPr>
              <w:t>,ц</w:t>
            </w:r>
            <w:proofErr w:type="gramEnd"/>
            <w:r w:rsidRPr="005D1FAA">
              <w:rPr>
                <w:i/>
                <w:iCs/>
                <w:sz w:val="20"/>
                <w:szCs w:val="20"/>
              </w:rPr>
              <w:t>ы</w:t>
            </w:r>
            <w:proofErr w:type="spellEnd"/>
            <w:r w:rsidRPr="005D1FAA">
              <w:rPr>
                <w:sz w:val="20"/>
                <w:szCs w:val="20"/>
              </w:rPr>
              <w:t>. Правописание словарных слов (</w:t>
            </w:r>
            <w:r w:rsidRPr="005D1FAA">
              <w:rPr>
                <w:i/>
                <w:iCs/>
                <w:sz w:val="20"/>
                <w:szCs w:val="20"/>
              </w:rPr>
              <w:t>коньки</w:t>
            </w:r>
            <w:r w:rsidRPr="005D1FAA">
              <w:rPr>
                <w:sz w:val="20"/>
                <w:szCs w:val="20"/>
              </w:rPr>
              <w:t>).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Проявление познавательного интереса при выполнении заданий на основе имеющихся знаний.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Мотивация учебной деятельности (</w:t>
            </w:r>
            <w:r w:rsidRPr="005D1FAA">
              <w:rPr>
                <w:i/>
                <w:iCs/>
                <w:sz w:val="20"/>
                <w:szCs w:val="20"/>
              </w:rPr>
              <w:t xml:space="preserve">Правило появляется там, где есть что-то </w:t>
            </w:r>
            <w:r w:rsidRPr="005D1FAA">
              <w:rPr>
                <w:b/>
                <w:bCs/>
                <w:i/>
                <w:iCs/>
                <w:sz w:val="20"/>
                <w:szCs w:val="20"/>
              </w:rPr>
              <w:t>необычное</w:t>
            </w:r>
            <w:r w:rsidRPr="005D1FAA">
              <w:rPr>
                <w:i/>
                <w:iCs/>
                <w:sz w:val="20"/>
                <w:szCs w:val="20"/>
              </w:rPr>
              <w:t>!</w:t>
            </w:r>
            <w:r w:rsidRPr="005D1FAA">
              <w:rPr>
                <w:sz w:val="20"/>
                <w:szCs w:val="20"/>
              </w:rPr>
              <w:t>).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Формирование умения поиска начала урока по условным обозначениям. Умение применять правила и пользоваться инструкциями и освоенными закономерностями (У. №29).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Подведение под правило (</w:t>
            </w:r>
            <w:r w:rsidRPr="005D1FAA">
              <w:rPr>
                <w:i/>
                <w:iCs/>
                <w:sz w:val="20"/>
                <w:szCs w:val="20"/>
              </w:rPr>
              <w:t>Маша не стала выписывать слова… Ты соглашаешься с Машей?</w:t>
            </w:r>
            <w:r w:rsidRPr="005D1FAA">
              <w:rPr>
                <w:sz w:val="20"/>
                <w:szCs w:val="20"/>
              </w:rPr>
              <w:t xml:space="preserve">). Формирование умения искать информацию в учебной книге (возврат к схеме У. на с.52).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Формирование умения читать дидактические иллюстрации с размещенными внутри словами и словосочетаниями.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применять полученную информацию: способность следовать инструкции (У. №29).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Создание условий для оценки и проверки достоверности получаемой информации (</w:t>
            </w:r>
            <w:r w:rsidRPr="005D1FAA">
              <w:rPr>
                <w:i/>
                <w:iCs/>
                <w:sz w:val="20"/>
                <w:szCs w:val="20"/>
              </w:rPr>
              <w:t xml:space="preserve">Ты тоже так думаешь? </w:t>
            </w:r>
            <w:r w:rsidRPr="005D1FAA">
              <w:rPr>
                <w:i/>
                <w:iCs/>
                <w:sz w:val="20"/>
                <w:szCs w:val="20"/>
              </w:rPr>
              <w:lastRenderedPageBreak/>
              <w:t>Ты соглашаешься с Машей?</w:t>
            </w:r>
            <w:r w:rsidRPr="005D1FAA">
              <w:rPr>
                <w:sz w:val="20"/>
                <w:szCs w:val="20"/>
              </w:rPr>
              <w:t>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Формирование умения осуществлять сравнение и выделять общее и различное (Т. №1).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работать с разными источниками информации (учебник, тетрадь, РТ).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 Обучение работе с информацией, представленной в графической форме (схемы слов, Т. №1; схема У. на с.52).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>Самоконтроль процесса и результатов деятельности (опора на схему У. на с.52, на правило У. на с.62). Выбирать действия в соответствии с поставленной задачей и условиями её реализации.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строго следовать инструкции.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Учитывать разные мнения и интересы и обосновывать собственную позицию (</w:t>
            </w:r>
            <w:r w:rsidRPr="005D1FAA">
              <w:rPr>
                <w:i/>
                <w:iCs/>
                <w:sz w:val="20"/>
                <w:szCs w:val="20"/>
              </w:rPr>
              <w:t>Ты тоже так думаешь? Ты соглашаешься с Машей?</w:t>
            </w:r>
            <w:r w:rsidRPr="005D1FAA">
              <w:rPr>
                <w:sz w:val="20"/>
                <w:szCs w:val="20"/>
              </w:rPr>
              <w:t>). Умение строить монологическое высказывание.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13"/>
        </w:trPr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8328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145</w:t>
            </w:r>
            <w:r w:rsidR="00B248C2" w:rsidRPr="005D1FAA">
              <w:rPr>
                <w:sz w:val="20"/>
                <w:szCs w:val="20"/>
              </w:rPr>
              <w:t>. Непарные мягкие согласные.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Слова с сочетаниями  </w:t>
            </w:r>
            <w:r w:rsidRPr="005D1FAA">
              <w:rPr>
                <w:i/>
                <w:iCs/>
                <w:sz w:val="20"/>
                <w:szCs w:val="20"/>
              </w:rPr>
              <w:t>чу-</w:t>
            </w:r>
            <w:proofErr w:type="spellStart"/>
            <w:r w:rsidRPr="005D1FAA">
              <w:rPr>
                <w:i/>
                <w:iCs/>
                <w:sz w:val="20"/>
                <w:szCs w:val="20"/>
              </w:rPr>
              <w:t>щу</w:t>
            </w:r>
            <w:proofErr w:type="spellEnd"/>
            <w:r w:rsidRPr="005D1FAA">
              <w:rPr>
                <w:i/>
                <w:iCs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D1FAA">
              <w:rPr>
                <w:i/>
                <w:iCs/>
                <w:sz w:val="20"/>
                <w:szCs w:val="20"/>
              </w:rPr>
              <w:t>ча</w:t>
            </w:r>
            <w:proofErr w:type="spellEnd"/>
            <w:r w:rsidRPr="005D1FAA">
              <w:rPr>
                <w:i/>
                <w:iCs/>
                <w:sz w:val="20"/>
                <w:szCs w:val="20"/>
              </w:rPr>
              <w:t>-ща</w:t>
            </w:r>
            <w:proofErr w:type="gramEnd"/>
            <w:r w:rsidRPr="005D1FAA">
              <w:rPr>
                <w:sz w:val="20"/>
                <w:szCs w:val="20"/>
              </w:rPr>
              <w:t>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(У. с. 64-66, Т. с.37, РТ).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t>Первичное предъявление новых знаний.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Особенность звуков [ч'] и [щ'] как всегда мягких. Знать правила написания слов с сочетаниями  </w:t>
            </w:r>
            <w:proofErr w:type="spellStart"/>
            <w:r w:rsidRPr="005D1FAA">
              <w:rPr>
                <w:i/>
                <w:iCs/>
                <w:sz w:val="20"/>
                <w:szCs w:val="20"/>
              </w:rPr>
              <w:t>жи</w:t>
            </w:r>
            <w:proofErr w:type="spellEnd"/>
            <w:r w:rsidRPr="005D1FAA">
              <w:rPr>
                <w:i/>
                <w:iCs/>
                <w:sz w:val="20"/>
                <w:szCs w:val="20"/>
              </w:rPr>
              <w:t>-ши, же-</w:t>
            </w:r>
            <w:proofErr w:type="spellStart"/>
            <w:r w:rsidRPr="005D1FAA">
              <w:rPr>
                <w:i/>
                <w:iCs/>
                <w:sz w:val="20"/>
                <w:szCs w:val="20"/>
              </w:rPr>
              <w:t>ше</w:t>
            </w:r>
            <w:proofErr w:type="spellEnd"/>
            <w:r w:rsidRPr="005D1FAA">
              <w:rPr>
                <w:i/>
                <w:iCs/>
                <w:sz w:val="20"/>
                <w:szCs w:val="20"/>
              </w:rPr>
              <w:t>, чу-</w:t>
            </w:r>
            <w:proofErr w:type="spellStart"/>
            <w:r w:rsidRPr="005D1FAA">
              <w:rPr>
                <w:i/>
                <w:iCs/>
                <w:sz w:val="20"/>
                <w:szCs w:val="20"/>
              </w:rPr>
              <w:t>щу</w:t>
            </w:r>
            <w:proofErr w:type="spellEnd"/>
            <w:r w:rsidRPr="005D1FAA">
              <w:rPr>
                <w:i/>
                <w:iCs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D1FAA">
              <w:rPr>
                <w:i/>
                <w:iCs/>
                <w:sz w:val="20"/>
                <w:szCs w:val="20"/>
              </w:rPr>
              <w:t>ча</w:t>
            </w:r>
            <w:proofErr w:type="spellEnd"/>
            <w:r w:rsidRPr="005D1FAA">
              <w:rPr>
                <w:i/>
                <w:iCs/>
                <w:sz w:val="20"/>
                <w:szCs w:val="20"/>
              </w:rPr>
              <w:t>-ща</w:t>
            </w:r>
            <w:proofErr w:type="gramEnd"/>
            <w:r w:rsidRPr="005D1FAA">
              <w:rPr>
                <w:i/>
                <w:iCs/>
                <w:sz w:val="20"/>
                <w:szCs w:val="20"/>
              </w:rPr>
              <w:t xml:space="preserve"> </w:t>
            </w:r>
            <w:r w:rsidRPr="005D1FAA">
              <w:rPr>
                <w:sz w:val="20"/>
                <w:szCs w:val="20"/>
              </w:rPr>
              <w:t>в сильной позиции (под ударением).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Проявление познавательного интереса при выполнении заданий вместе с героями интриги (</w:t>
            </w:r>
            <w:r w:rsidRPr="005D1FAA">
              <w:rPr>
                <w:i/>
                <w:iCs/>
                <w:sz w:val="20"/>
                <w:szCs w:val="20"/>
              </w:rPr>
              <w:t>Маша и Миша произносят мягкий звук [ч']. А ты?</w:t>
            </w:r>
            <w:r w:rsidRPr="005D1FAA">
              <w:rPr>
                <w:sz w:val="20"/>
                <w:szCs w:val="20"/>
              </w:rPr>
              <w:t>). Мотивация учебной деятельности через постановку проблемы (</w:t>
            </w:r>
            <w:r w:rsidRPr="005D1FAA">
              <w:rPr>
                <w:i/>
                <w:iCs/>
                <w:sz w:val="20"/>
                <w:szCs w:val="20"/>
              </w:rPr>
              <w:t xml:space="preserve">Если звук НЕ под ударением, мы ПОКА не знаем, как писать…). </w:t>
            </w:r>
            <w:r w:rsidRPr="005D1FAA">
              <w:rPr>
                <w:sz w:val="20"/>
                <w:szCs w:val="20"/>
              </w:rPr>
              <w:t xml:space="preserve">Проявление познавательного интереса при выполнении заданий на основе имеющихся знаний (слова-названия предметов, слова-названия действий, слова-названия признаков, Т. №1).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Формирование умения поиска начала урока по условным обозначениям. Формирование умения читать дидактические иллюстрации с размещенными внутри словами и словосочетаниями.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применять правила и пользоваться инструкциями и освоенными закономерностями (</w:t>
            </w:r>
            <w:r w:rsidRPr="005D1FAA">
              <w:rPr>
                <w:i/>
                <w:iCs/>
                <w:sz w:val="20"/>
                <w:szCs w:val="20"/>
              </w:rPr>
              <w:t>Перечитай правило еще раз и дай ответ Волшебнице</w:t>
            </w:r>
            <w:r w:rsidRPr="005D1FAA">
              <w:rPr>
                <w:sz w:val="20"/>
                <w:szCs w:val="20"/>
              </w:rPr>
              <w:t>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 Обучение работе с информацией, представленной в графической форме (схема У. на с.52).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Подведение под понятие (только мягкие звуки, У. с.64).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Установление связи между качеством гласного звука и положением после мягкого согласного звука.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Формирование умения искать информацию в учебной книге: возврат к схеме У. на с.52.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проверять достоверность информации: способность осознать исключения из правил (буквы</w:t>
            </w:r>
            <w:proofErr w:type="gramStart"/>
            <w:r w:rsidRPr="005D1FAA">
              <w:rPr>
                <w:sz w:val="20"/>
                <w:szCs w:val="20"/>
              </w:rPr>
              <w:t xml:space="preserve"> А</w:t>
            </w:r>
            <w:proofErr w:type="gramEnd"/>
            <w:r w:rsidRPr="005D1FAA">
              <w:rPr>
                <w:sz w:val="20"/>
                <w:szCs w:val="20"/>
              </w:rPr>
              <w:t>, У могут писаться и после мягких согласных).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Самоконтроль процесса и результатов деятельности (</w:t>
            </w:r>
            <w:r w:rsidRPr="005D1FAA">
              <w:rPr>
                <w:i/>
                <w:iCs/>
                <w:sz w:val="20"/>
                <w:szCs w:val="20"/>
              </w:rPr>
              <w:t>Перечитай правило еще раз. Вставь буквы так, чтобы все слова подтверждали правило</w:t>
            </w:r>
            <w:r w:rsidRPr="005D1FAA">
              <w:rPr>
                <w:sz w:val="20"/>
                <w:szCs w:val="20"/>
              </w:rPr>
              <w:t>); опора на собственные слуховые ощущения (</w:t>
            </w:r>
            <w:r w:rsidRPr="005D1FAA">
              <w:rPr>
                <w:i/>
                <w:iCs/>
                <w:sz w:val="20"/>
                <w:szCs w:val="20"/>
              </w:rPr>
              <w:t>Произноси слова и прислушайся к себе</w:t>
            </w:r>
            <w:r w:rsidRPr="005D1FAA">
              <w:rPr>
                <w:sz w:val="20"/>
                <w:szCs w:val="20"/>
              </w:rPr>
              <w:t>). Умение строго следовать инструкции (У. с.65, Т. №1).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Учитывать разные мнения и интересы и обосновывать собственную позицию (</w:t>
            </w:r>
            <w:r w:rsidRPr="005D1FAA">
              <w:rPr>
                <w:i/>
                <w:iCs/>
                <w:sz w:val="20"/>
                <w:szCs w:val="20"/>
              </w:rPr>
              <w:t>Маша и Миша произносят мягкий звук [ч']. А ты?</w:t>
            </w:r>
            <w:r w:rsidRPr="005D1FAA">
              <w:rPr>
                <w:sz w:val="20"/>
                <w:szCs w:val="20"/>
              </w:rPr>
              <w:t xml:space="preserve">).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8328CD">
            <w:pPr>
              <w:snapToGrid w:val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146</w:t>
            </w:r>
            <w:r w:rsidR="00B248C2" w:rsidRPr="005D1FAA">
              <w:rPr>
                <w:bCs/>
                <w:sz w:val="20"/>
                <w:szCs w:val="20"/>
              </w:rPr>
              <w:t>. Азбука вежливости.</w:t>
            </w:r>
            <w:r w:rsidR="00B248C2" w:rsidRPr="005D1FAA">
              <w:rPr>
                <w:sz w:val="20"/>
                <w:szCs w:val="20"/>
              </w:rPr>
              <w:t xml:space="preserve"> Приём приглашения зайти в гости</w:t>
            </w: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(Т. с.52-54).</w:t>
            </w:r>
            <w:r w:rsidRPr="005D1FAA">
              <w:rPr>
                <w:iCs/>
                <w:sz w:val="20"/>
                <w:szCs w:val="20"/>
              </w:rPr>
              <w:t xml:space="preserve"> </w:t>
            </w: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t>Овладение новыми умениями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uppressAutoHyphens/>
              <w:autoSpaceDE w:val="0"/>
              <w:snapToGrid w:val="0"/>
              <w:rPr>
                <w:bCs/>
                <w:sz w:val="20"/>
                <w:szCs w:val="20"/>
              </w:rPr>
            </w:pPr>
            <w:r w:rsidRPr="005D1FAA">
              <w:rPr>
                <w:bCs/>
                <w:sz w:val="20"/>
                <w:szCs w:val="20"/>
              </w:rPr>
              <w:t>Знать вежливые обороты речи. Знать правила приема приглашения зайти в гости; порядок следования хозяев и гостей в дом.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Проявление познавательного интереса при выполнении заданий вместе с героями интриги. Мотивация учебной деятельности через выполнение заданий на основе личного опыта.</w:t>
            </w:r>
          </w:p>
          <w:p w:rsidR="00B248C2" w:rsidRPr="005D1FAA" w:rsidRDefault="00B248C2">
            <w:pPr>
              <w:widowControl w:val="0"/>
              <w:suppressAutoHyphens/>
              <w:autoSpaceDE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Ориентация в нравственном содержании и смысле поступков как собственных, так и окружающих людей (</w:t>
            </w:r>
            <w:r w:rsidRPr="005D1FAA">
              <w:rPr>
                <w:i/>
                <w:iCs/>
                <w:sz w:val="20"/>
                <w:szCs w:val="20"/>
              </w:rPr>
              <w:t>Как ты думаешь, в том ли порядке с точки зрения Азбуки вежливости входили в дом хозяйка и гости?</w:t>
            </w:r>
            <w:r w:rsidRPr="005D1FAA">
              <w:rPr>
                <w:sz w:val="20"/>
                <w:szCs w:val="20"/>
              </w:rPr>
              <w:t xml:space="preserve">).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Смысловое чтение; умение осознанно и произвольно строить речевое высказывание в устной и письменной форме.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Формирование умения поиска начала урока по условным обозначениям.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оценивать достоверность получаемой информации (</w:t>
            </w:r>
            <w:r w:rsidRPr="005D1FAA">
              <w:rPr>
                <w:i/>
                <w:iCs/>
                <w:sz w:val="20"/>
                <w:szCs w:val="20"/>
              </w:rPr>
              <w:t>Права ли Маша?</w:t>
            </w:r>
            <w:r w:rsidRPr="005D1FAA">
              <w:rPr>
                <w:sz w:val="20"/>
                <w:szCs w:val="20"/>
              </w:rPr>
              <w:t xml:space="preserve">).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Установление причинно-следственных связей между формой приема приглашения в гости Машей и эмоциональной реакцией Волшебницы (</w:t>
            </w:r>
            <w:r w:rsidRPr="005D1FAA">
              <w:rPr>
                <w:i/>
                <w:iCs/>
                <w:sz w:val="20"/>
                <w:szCs w:val="20"/>
              </w:rPr>
              <w:t>Волшебница улыбнулась и предложила всем следовать за ней</w:t>
            </w:r>
            <w:r w:rsidRPr="005D1FAA">
              <w:rPr>
                <w:sz w:val="20"/>
                <w:szCs w:val="20"/>
              </w:rPr>
              <w:t>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Понимание назначения маркированных полужирным шрифтом частей текста.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Контроль процесса и результатов деятельности (</w:t>
            </w:r>
            <w:r w:rsidRPr="005D1FAA">
              <w:rPr>
                <w:i/>
                <w:iCs/>
                <w:sz w:val="20"/>
                <w:szCs w:val="20"/>
              </w:rPr>
              <w:t xml:space="preserve">Права ли Маша?); </w:t>
            </w:r>
            <w:r w:rsidRPr="005D1FAA">
              <w:rPr>
                <w:sz w:val="20"/>
                <w:szCs w:val="20"/>
              </w:rPr>
              <w:t>опора на рисунок при ответе на вопрос.</w:t>
            </w:r>
          </w:p>
          <w:p w:rsidR="00B248C2" w:rsidRPr="005D1FAA" w:rsidRDefault="00B248C2">
            <w:pPr>
              <w:widowControl w:val="0"/>
              <w:suppressAutoHyphens/>
              <w:autoSpaceDE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Учитывать разные мнения и интересы и обосновывать собственную позицию.</w:t>
            </w:r>
          </w:p>
          <w:p w:rsidR="00B248C2" w:rsidRPr="005D1FAA" w:rsidRDefault="00B248C2">
            <w:pPr>
              <w:widowControl w:val="0"/>
              <w:suppressAutoHyphens/>
              <w:autoSpaceDE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Адекватно использовать речевые средства для решения различных коммуникативных задач (прием приглашения в гости), сроить монологическое высказывание (</w:t>
            </w:r>
            <w:r w:rsidRPr="005D1FAA">
              <w:rPr>
                <w:i/>
                <w:iCs/>
                <w:sz w:val="20"/>
                <w:szCs w:val="20"/>
              </w:rPr>
              <w:t>Как ты думаешь…? Что означают слова…?</w:t>
            </w:r>
            <w:proofErr w:type="gramStart"/>
            <w:r w:rsidRPr="005D1FAA">
              <w:rPr>
                <w:i/>
                <w:iCs/>
                <w:sz w:val="20"/>
                <w:szCs w:val="20"/>
              </w:rPr>
              <w:t xml:space="preserve"> </w:t>
            </w:r>
            <w:r w:rsidRPr="005D1FAA">
              <w:rPr>
                <w:sz w:val="20"/>
                <w:szCs w:val="20"/>
              </w:rPr>
              <w:t>)</w:t>
            </w:r>
            <w:proofErr w:type="gramEnd"/>
            <w:r w:rsidRPr="005D1FAA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8C2" w:rsidRPr="005D1FAA" w:rsidRDefault="00B248C2">
            <w:pPr>
              <w:suppressAutoHyphens/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8C2" w:rsidRPr="005D1FAA" w:rsidRDefault="00B248C2">
            <w:pPr>
              <w:suppressAutoHyphens/>
              <w:snapToGrid w:val="0"/>
              <w:rPr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8328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  <w:r w:rsidR="00B248C2" w:rsidRPr="005D1FAA">
              <w:rPr>
                <w:sz w:val="20"/>
                <w:szCs w:val="20"/>
              </w:rPr>
              <w:t xml:space="preserve">. Правописание слов с сочетаниями </w:t>
            </w:r>
            <w:r w:rsidR="00B248C2" w:rsidRPr="005D1FAA">
              <w:rPr>
                <w:i/>
                <w:iCs/>
                <w:sz w:val="20"/>
                <w:szCs w:val="20"/>
              </w:rPr>
              <w:t>чу-</w:t>
            </w:r>
            <w:proofErr w:type="spellStart"/>
            <w:r w:rsidR="00B248C2" w:rsidRPr="005D1FAA">
              <w:rPr>
                <w:i/>
                <w:iCs/>
                <w:sz w:val="20"/>
                <w:szCs w:val="20"/>
              </w:rPr>
              <w:t>щу</w:t>
            </w:r>
            <w:proofErr w:type="spellEnd"/>
            <w:r w:rsidR="00B248C2" w:rsidRPr="005D1FAA">
              <w:rPr>
                <w:i/>
                <w:iCs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="00B248C2" w:rsidRPr="005D1FAA">
              <w:rPr>
                <w:i/>
                <w:iCs/>
                <w:sz w:val="20"/>
                <w:szCs w:val="20"/>
              </w:rPr>
              <w:t>ча</w:t>
            </w:r>
            <w:proofErr w:type="spellEnd"/>
            <w:r w:rsidR="00B248C2" w:rsidRPr="005D1FAA">
              <w:rPr>
                <w:i/>
                <w:iCs/>
                <w:sz w:val="20"/>
                <w:szCs w:val="20"/>
              </w:rPr>
              <w:t>-ща</w:t>
            </w:r>
            <w:proofErr w:type="gramEnd"/>
            <w:r w:rsidR="00B248C2" w:rsidRPr="005D1FAA">
              <w:rPr>
                <w:sz w:val="20"/>
                <w:szCs w:val="20"/>
              </w:rPr>
              <w:t>. Повторение правил переноса слов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(У. с. 66-68, РТ).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Применение </w:t>
            </w:r>
            <w:proofErr w:type="spellStart"/>
            <w:r w:rsidRPr="005D1FAA">
              <w:rPr>
                <w:sz w:val="20"/>
                <w:szCs w:val="20"/>
              </w:rPr>
              <w:t>ЗУНов</w:t>
            </w:r>
            <w:proofErr w:type="spellEnd"/>
            <w:r w:rsidRPr="005D1FA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uppressAutoHyphens/>
              <w:autoSpaceDE w:val="0"/>
              <w:snapToGrid w:val="0"/>
              <w:rPr>
                <w:bCs/>
                <w:sz w:val="20"/>
                <w:szCs w:val="20"/>
              </w:rPr>
            </w:pPr>
            <w:r w:rsidRPr="005D1FAA">
              <w:rPr>
                <w:bCs/>
                <w:sz w:val="20"/>
                <w:szCs w:val="20"/>
              </w:rPr>
              <w:t xml:space="preserve">Уметь писать слова с сочетаниями </w:t>
            </w:r>
            <w:r w:rsidRPr="005D1FAA">
              <w:rPr>
                <w:bCs/>
                <w:i/>
                <w:iCs/>
                <w:sz w:val="20"/>
                <w:szCs w:val="20"/>
              </w:rPr>
              <w:t>чу-</w:t>
            </w:r>
            <w:proofErr w:type="spellStart"/>
            <w:r w:rsidRPr="005D1FAA">
              <w:rPr>
                <w:bCs/>
                <w:i/>
                <w:iCs/>
                <w:sz w:val="20"/>
                <w:szCs w:val="20"/>
              </w:rPr>
              <w:t>щу</w:t>
            </w:r>
            <w:proofErr w:type="spellEnd"/>
            <w:r w:rsidRPr="005D1FAA">
              <w:rPr>
                <w:bCs/>
                <w:i/>
                <w:iCs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5D1FAA">
              <w:rPr>
                <w:bCs/>
                <w:i/>
                <w:iCs/>
                <w:sz w:val="20"/>
                <w:szCs w:val="20"/>
              </w:rPr>
              <w:t>ча</w:t>
            </w:r>
            <w:proofErr w:type="spellEnd"/>
            <w:r w:rsidRPr="005D1FAA">
              <w:rPr>
                <w:bCs/>
                <w:i/>
                <w:iCs/>
                <w:sz w:val="20"/>
                <w:szCs w:val="20"/>
              </w:rPr>
              <w:t>-ща</w:t>
            </w:r>
            <w:proofErr w:type="gramEnd"/>
            <w:r w:rsidRPr="005D1FAA">
              <w:rPr>
                <w:bCs/>
                <w:i/>
                <w:iCs/>
                <w:sz w:val="20"/>
                <w:szCs w:val="20"/>
              </w:rPr>
              <w:t>.</w:t>
            </w:r>
            <w:r w:rsidRPr="005D1FAA">
              <w:rPr>
                <w:bCs/>
                <w:sz w:val="20"/>
                <w:szCs w:val="20"/>
              </w:rPr>
              <w:t xml:space="preserve"> Уметь делить слова для переноса.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i/>
                <w:iCs/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Проявление познавательного интереса при выполнении заданий на основе имеющихся знаний (</w:t>
            </w:r>
            <w:r w:rsidRPr="005D1FAA">
              <w:rPr>
                <w:i/>
                <w:iCs/>
                <w:sz w:val="20"/>
                <w:szCs w:val="20"/>
              </w:rPr>
              <w:t>Выпиши из текста слова, подтверждающие правило</w:t>
            </w:r>
            <w:r w:rsidRPr="005D1FAA">
              <w:rPr>
                <w:sz w:val="20"/>
                <w:szCs w:val="20"/>
              </w:rPr>
              <w:t xml:space="preserve">). Мотивация учебной деятельности через оказание интеллектуальной помощи сквозным героям, которые в </w:t>
            </w:r>
            <w:r w:rsidRPr="005D1FAA">
              <w:rPr>
                <w:sz w:val="20"/>
                <w:szCs w:val="20"/>
              </w:rPr>
              <w:lastRenderedPageBreak/>
              <w:t>этом нуждаются при решении трудных задач (</w:t>
            </w:r>
            <w:r w:rsidRPr="005D1FAA">
              <w:rPr>
                <w:i/>
                <w:iCs/>
                <w:sz w:val="20"/>
                <w:szCs w:val="20"/>
              </w:rPr>
              <w:t xml:space="preserve">Присоединись к Маше. Пусть твой сосед поможет Мише, У. </w:t>
            </w:r>
            <w:r w:rsidRPr="005D1FAA">
              <w:rPr>
                <w:sz w:val="20"/>
                <w:szCs w:val="20"/>
              </w:rPr>
              <w:t>№32). Мотивация через постановку проблемы (</w:t>
            </w:r>
            <w:r w:rsidRPr="005D1FAA">
              <w:rPr>
                <w:i/>
                <w:iCs/>
                <w:sz w:val="20"/>
                <w:szCs w:val="20"/>
              </w:rPr>
              <w:t>Почему не нашлось животных, названия которых начинаются на Ь знак и Ъ знак?).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>Умение применять правила и пользоваться инструкциями и освоенными закономерностями (</w:t>
            </w:r>
            <w:r w:rsidRPr="005D1FAA">
              <w:rPr>
                <w:i/>
                <w:iCs/>
                <w:sz w:val="20"/>
                <w:szCs w:val="20"/>
              </w:rPr>
              <w:t>Выпиши из текста слова, подтверждающие правило</w:t>
            </w:r>
            <w:r w:rsidRPr="005D1FAA">
              <w:rPr>
                <w:sz w:val="20"/>
                <w:szCs w:val="20"/>
              </w:rPr>
              <w:t>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Формирование умения поиска начала урока по условным обозначениям.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применять полученную информацию: способность следовать инструкции.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Создание условий для оценки и проверки достоверности получаемой информации (</w:t>
            </w:r>
            <w:r w:rsidRPr="005D1FAA">
              <w:rPr>
                <w:i/>
                <w:iCs/>
                <w:sz w:val="20"/>
                <w:szCs w:val="20"/>
              </w:rPr>
              <w:t>Ты разделяешь Машино мнение?</w:t>
            </w:r>
            <w:r w:rsidRPr="005D1FAA">
              <w:rPr>
                <w:sz w:val="20"/>
                <w:szCs w:val="20"/>
              </w:rPr>
              <w:t>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Подведение под правило (У. №33).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Установление связи между количеством </w:t>
            </w:r>
            <w:r w:rsidRPr="005D1FAA">
              <w:rPr>
                <w:sz w:val="20"/>
                <w:szCs w:val="20"/>
              </w:rPr>
              <w:lastRenderedPageBreak/>
              <w:t xml:space="preserve">слогов в слове и переносом слова.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Фиксация информации, представленной в маркированной цветом форме, при выполнении задания (</w:t>
            </w:r>
            <w:r w:rsidRPr="005D1FAA">
              <w:rPr>
                <w:i/>
                <w:iCs/>
                <w:sz w:val="20"/>
                <w:szCs w:val="20"/>
              </w:rPr>
              <w:t xml:space="preserve">Надо ли </w:t>
            </w:r>
            <w:proofErr w:type="spellStart"/>
            <w:r w:rsidRPr="005D1FAA">
              <w:rPr>
                <w:i/>
                <w:iCs/>
                <w:sz w:val="20"/>
                <w:szCs w:val="20"/>
              </w:rPr>
              <w:t>выписыват</w:t>
            </w:r>
            <w:proofErr w:type="spellEnd"/>
            <w:r w:rsidRPr="005D1FAA">
              <w:rPr>
                <w:i/>
                <w:iCs/>
                <w:sz w:val="20"/>
                <w:szCs w:val="20"/>
              </w:rPr>
              <w:t xml:space="preserve"> те слова, где первый слог отмечен розовым цветом?)</w:t>
            </w:r>
            <w:r w:rsidRPr="005D1FAA">
              <w:rPr>
                <w:sz w:val="20"/>
                <w:szCs w:val="20"/>
              </w:rPr>
              <w:t xml:space="preserve">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Формирование умения читать дидактические иллюстрации с размещенными внутри словами и словосочетаниями.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lastRenderedPageBreak/>
              <w:t>Умение строго следовать инструкции. Самоконтроль процесса и результатов деятельности</w:t>
            </w:r>
            <w:r w:rsidRPr="005D1FAA">
              <w:rPr>
                <w:sz w:val="20"/>
                <w:szCs w:val="20"/>
              </w:rPr>
              <w:t xml:space="preserve"> (сличение с правилом, У. №33; </w:t>
            </w:r>
            <w:r w:rsidRPr="005D1FAA">
              <w:rPr>
                <w:i/>
                <w:iCs/>
                <w:sz w:val="20"/>
                <w:szCs w:val="20"/>
              </w:rPr>
              <w:t xml:space="preserve">Образец…, У. </w:t>
            </w:r>
            <w:r w:rsidRPr="005D1FAA">
              <w:rPr>
                <w:iCs/>
                <w:sz w:val="20"/>
                <w:szCs w:val="20"/>
              </w:rPr>
              <w:t>№31</w:t>
            </w:r>
            <w:r w:rsidRPr="005D1FAA">
              <w:rPr>
                <w:sz w:val="20"/>
                <w:szCs w:val="20"/>
              </w:rPr>
              <w:t>).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договариваться о  распределения  работы с соседом по парте (У. №32). Учитывать разные мнения и интересы и обосновывать собственную позицию (</w:t>
            </w:r>
            <w:r w:rsidRPr="005D1FAA">
              <w:rPr>
                <w:i/>
                <w:iCs/>
                <w:sz w:val="20"/>
                <w:szCs w:val="20"/>
              </w:rPr>
              <w:t>Ты разделяешь Машино мнение? Почему?</w:t>
            </w:r>
            <w:r w:rsidRPr="005D1FAA">
              <w:rPr>
                <w:sz w:val="20"/>
                <w:szCs w:val="20"/>
              </w:rPr>
              <w:t>).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8C2" w:rsidRPr="005D1FAA" w:rsidRDefault="00B248C2">
            <w:pPr>
              <w:suppressAutoHyphens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8C2" w:rsidRPr="005D1FAA" w:rsidRDefault="00B248C2">
            <w:pPr>
              <w:suppressAutoHyphens/>
              <w:snapToGrid w:val="0"/>
              <w:rPr>
                <w:bCs/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8328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148</w:t>
            </w:r>
            <w:r w:rsidR="00B248C2" w:rsidRPr="005D1FAA">
              <w:rPr>
                <w:sz w:val="20"/>
                <w:szCs w:val="20"/>
              </w:rPr>
              <w:t xml:space="preserve">. Мягкий знак в конце и в середине слова </w:t>
            </w: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(У. с. 68-70, РТ)</w:t>
            </w:r>
            <w:r w:rsidRPr="005D1FAA">
              <w:rPr>
                <w:iCs/>
                <w:sz w:val="20"/>
                <w:szCs w:val="20"/>
              </w:rPr>
              <w:t>.</w:t>
            </w: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t>Первичное предъявление новых знаний.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uppressAutoHyphens/>
              <w:autoSpaceDE w:val="0"/>
              <w:snapToGrid w:val="0"/>
              <w:rPr>
                <w:bCs/>
                <w:sz w:val="20"/>
                <w:szCs w:val="20"/>
              </w:rPr>
            </w:pPr>
            <w:r w:rsidRPr="005D1FAA">
              <w:rPr>
                <w:bCs/>
                <w:sz w:val="20"/>
                <w:szCs w:val="20"/>
              </w:rPr>
              <w:t>Знать роль мягкого знака в середине и конце слова. Уметь писать слова с мягким знаком – показателем мягкости согласного.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uppressAutoHyphens/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Учет чужой точки зрения (</w:t>
            </w:r>
            <w:r w:rsidRPr="005D1FAA">
              <w:rPr>
                <w:i/>
                <w:iCs/>
                <w:sz w:val="20"/>
                <w:szCs w:val="20"/>
              </w:rPr>
              <w:t>Миша говорит… Прав ли Миша?</w:t>
            </w:r>
            <w:r w:rsidRPr="005D1FAA">
              <w:rPr>
                <w:sz w:val="20"/>
                <w:szCs w:val="20"/>
              </w:rPr>
              <w:t>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Привитие интереса к родному языку, его истории через введение задания: </w:t>
            </w:r>
            <w:r w:rsidRPr="005D1FAA">
              <w:rPr>
                <w:i/>
                <w:iCs/>
                <w:sz w:val="20"/>
                <w:szCs w:val="20"/>
              </w:rPr>
              <w:t>Прочитай слова так, будто в их записи нет Ъ (Ь) на конце слов</w:t>
            </w:r>
            <w:r w:rsidRPr="005D1FAA">
              <w:rPr>
                <w:sz w:val="20"/>
                <w:szCs w:val="20"/>
              </w:rPr>
              <w:t xml:space="preserve"> (У. с.68). </w:t>
            </w:r>
          </w:p>
          <w:p w:rsidR="00B248C2" w:rsidRPr="005D1FAA" w:rsidRDefault="00B248C2">
            <w:pPr>
              <w:suppressAutoHyphens/>
              <w:rPr>
                <w:iCs/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Формирование умения поиска начала урока по условным обозначениям.</w:t>
            </w: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Формирование умения искать информацию в учебной книге (поход в Музейный Зал). </w:t>
            </w:r>
            <w:r w:rsidRPr="005D1FAA">
              <w:rPr>
                <w:iCs/>
                <w:sz w:val="20"/>
                <w:szCs w:val="20"/>
              </w:rPr>
              <w:t>Умение применять правила и пользоваться инструкциями и освоенными закономерностями (У. №34).</w:t>
            </w: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t>Установление зависимости произношения слов от особенностей написания (с Ь или Ъ или без них).</w:t>
            </w: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t>Формирование умения осуществлять сравнение и выделять общее и различное (слова с Ъ (Ь) знаком на конце и без Ъ (Ь) знака).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Подведение под правило (</w:t>
            </w:r>
            <w:r w:rsidRPr="005D1FAA">
              <w:rPr>
                <w:i/>
                <w:iCs/>
                <w:sz w:val="20"/>
                <w:szCs w:val="20"/>
              </w:rPr>
              <w:t>Понимаешь теперь, почему Ъ нельзя убрать из середины слова?</w:t>
            </w:r>
            <w:r w:rsidRPr="005D1FAA">
              <w:rPr>
                <w:sz w:val="20"/>
                <w:szCs w:val="20"/>
              </w:rPr>
              <w:t>). Формирование умения читать дидактические иллюстрации.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iCs/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t>Контроль процесса и результатов деятельности (</w:t>
            </w:r>
            <w:r w:rsidRPr="005D1FAA">
              <w:rPr>
                <w:i/>
                <w:sz w:val="20"/>
                <w:szCs w:val="20"/>
              </w:rPr>
              <w:t>Прав ли Миша? Ты тоже так думаешь?</w:t>
            </w:r>
            <w:r w:rsidRPr="005D1FAA">
              <w:rPr>
                <w:iCs/>
                <w:sz w:val="20"/>
                <w:szCs w:val="20"/>
              </w:rPr>
              <w:t xml:space="preserve">). Умение строго следовать инструкции (У. №34). 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iCs/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Учитывать разные мнения и интересы и обосновывать собственную позицию </w:t>
            </w:r>
            <w:r w:rsidRPr="005D1FAA">
              <w:rPr>
                <w:iCs/>
                <w:sz w:val="20"/>
                <w:szCs w:val="20"/>
              </w:rPr>
              <w:t>(</w:t>
            </w:r>
            <w:r w:rsidRPr="005D1FAA">
              <w:rPr>
                <w:i/>
                <w:sz w:val="20"/>
                <w:szCs w:val="20"/>
              </w:rPr>
              <w:t>Маша и Миша нашли пять животных. А ты?</w:t>
            </w:r>
            <w:r w:rsidRPr="005D1FAA">
              <w:rPr>
                <w:iCs/>
                <w:sz w:val="20"/>
                <w:szCs w:val="20"/>
              </w:rPr>
              <w:t>).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8C2" w:rsidRPr="005D1FAA" w:rsidRDefault="00B248C2">
            <w:pPr>
              <w:suppressAutoHyphens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8C2" w:rsidRPr="005D1FAA" w:rsidRDefault="00B248C2">
            <w:pPr>
              <w:suppressAutoHyphens/>
              <w:snapToGrid w:val="0"/>
              <w:rPr>
                <w:bCs/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8328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</w:t>
            </w:r>
            <w:r w:rsidR="00B248C2" w:rsidRPr="005D1FAA">
              <w:rPr>
                <w:sz w:val="20"/>
                <w:szCs w:val="20"/>
              </w:rPr>
              <w:t xml:space="preserve">. </w:t>
            </w:r>
            <w:proofErr w:type="gramStart"/>
            <w:r w:rsidR="00B248C2" w:rsidRPr="005D1FAA">
              <w:rPr>
                <w:sz w:val="20"/>
                <w:szCs w:val="20"/>
              </w:rPr>
              <w:t>Разделитель</w:t>
            </w:r>
            <w:r w:rsidR="0089203A" w:rsidRPr="005D1FAA">
              <w:rPr>
                <w:sz w:val="20"/>
                <w:szCs w:val="20"/>
              </w:rPr>
              <w:t>-</w:t>
            </w:r>
            <w:proofErr w:type="spellStart"/>
            <w:r w:rsidR="00B248C2" w:rsidRPr="005D1FAA">
              <w:rPr>
                <w:sz w:val="20"/>
                <w:szCs w:val="20"/>
              </w:rPr>
              <w:t>ный</w:t>
            </w:r>
            <w:proofErr w:type="spellEnd"/>
            <w:proofErr w:type="gramEnd"/>
            <w:r w:rsidR="00B248C2" w:rsidRPr="005D1FAA">
              <w:rPr>
                <w:sz w:val="20"/>
                <w:szCs w:val="20"/>
              </w:rPr>
              <w:t xml:space="preserve">  мягкий знак и его </w:t>
            </w:r>
            <w:r w:rsidR="00B248C2" w:rsidRPr="005D1FAA">
              <w:rPr>
                <w:sz w:val="20"/>
                <w:szCs w:val="20"/>
              </w:rPr>
              <w:lastRenderedPageBreak/>
              <w:t xml:space="preserve">работа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(У. с. 71-72, Т. с.38, РТ).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t>Первичное предъявление новых знаний.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uppressAutoHyphens/>
              <w:autoSpaceDE w:val="0"/>
              <w:snapToGrid w:val="0"/>
              <w:rPr>
                <w:bCs/>
                <w:sz w:val="20"/>
                <w:szCs w:val="20"/>
              </w:rPr>
            </w:pPr>
            <w:r w:rsidRPr="005D1FAA">
              <w:rPr>
                <w:bCs/>
                <w:sz w:val="20"/>
                <w:szCs w:val="20"/>
              </w:rPr>
              <w:lastRenderedPageBreak/>
              <w:t xml:space="preserve">Знать роль разделительного мягкого знака. Уметь писать </w:t>
            </w:r>
            <w:r w:rsidRPr="005D1FAA">
              <w:rPr>
                <w:bCs/>
                <w:sz w:val="20"/>
                <w:szCs w:val="20"/>
              </w:rPr>
              <w:lastRenderedPageBreak/>
              <w:t>слова с разделительным Ь.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hd w:val="clear" w:color="auto" w:fill="FFFFFF"/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 xml:space="preserve">Формирование учебно-познавательного интереса к новому </w:t>
            </w:r>
            <w:r w:rsidRPr="005D1FAA">
              <w:rPr>
                <w:sz w:val="20"/>
                <w:szCs w:val="20"/>
              </w:rPr>
              <w:lastRenderedPageBreak/>
              <w:t>учебному материалу.</w:t>
            </w:r>
          </w:p>
          <w:p w:rsidR="00B248C2" w:rsidRPr="005D1FAA" w:rsidRDefault="00B248C2">
            <w:pPr>
              <w:shd w:val="clear" w:color="auto" w:fill="FFFFFF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Мотивация учебной деятельности (проблемное задание).</w:t>
            </w:r>
          </w:p>
          <w:p w:rsidR="00B248C2" w:rsidRPr="005D1FAA" w:rsidRDefault="00B248C2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Умение определять уже известные знания (познавательная инициатива) – </w:t>
            </w:r>
            <w:r w:rsidRPr="005D1FAA">
              <w:rPr>
                <w:i/>
                <w:iCs/>
                <w:sz w:val="20"/>
                <w:szCs w:val="20"/>
              </w:rPr>
              <w:t>Какую часть схемы ты уже можешь объяснить? А какую – нет?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>Формирование умения поиска начала урока по условным обозначениям.</w:t>
            </w: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t xml:space="preserve">Формирование умения осуществлять сравнение и выделять общее и </w:t>
            </w:r>
            <w:r w:rsidRPr="005D1FAA">
              <w:rPr>
                <w:iCs/>
                <w:sz w:val="20"/>
                <w:szCs w:val="20"/>
              </w:rPr>
              <w:lastRenderedPageBreak/>
              <w:t xml:space="preserve">различное </w:t>
            </w:r>
            <w:r w:rsidRPr="005D1FAA">
              <w:rPr>
                <w:i/>
                <w:sz w:val="20"/>
                <w:szCs w:val="20"/>
              </w:rPr>
              <w:t>(…сравни слова в парах</w:t>
            </w:r>
            <w:r w:rsidRPr="005D1FAA">
              <w:rPr>
                <w:iCs/>
                <w:sz w:val="20"/>
                <w:szCs w:val="20"/>
              </w:rPr>
              <w:t>).</w:t>
            </w: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t>Подведение под правило (У. №36).</w:t>
            </w: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t>Умение искать информацию в учебной книге (</w:t>
            </w:r>
            <w:r w:rsidRPr="005D1FAA">
              <w:rPr>
                <w:i/>
                <w:sz w:val="20"/>
                <w:szCs w:val="20"/>
              </w:rPr>
              <w:t>Вернись к упражнению 36</w:t>
            </w:r>
            <w:r w:rsidRPr="005D1FAA">
              <w:rPr>
                <w:iCs/>
                <w:sz w:val="20"/>
                <w:szCs w:val="20"/>
              </w:rPr>
              <w:t>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t>Поиск и фиксация информации,</w:t>
            </w:r>
            <w:r w:rsidRPr="005D1FAA">
              <w:rPr>
                <w:sz w:val="20"/>
                <w:szCs w:val="20"/>
              </w:rPr>
              <w:t xml:space="preserve"> представленной в графической форме </w:t>
            </w:r>
            <w:r w:rsidRPr="005D1FAA">
              <w:rPr>
                <w:iCs/>
                <w:sz w:val="20"/>
                <w:szCs w:val="20"/>
              </w:rPr>
              <w:t>(модели единиц русского языка (Т. №1); схемы У. с.72).</w:t>
            </w:r>
            <w:r w:rsidRPr="005D1FAA">
              <w:rPr>
                <w:sz w:val="20"/>
                <w:szCs w:val="20"/>
              </w:rPr>
              <w:t xml:space="preserve">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использовать знаково-символические средства (</w:t>
            </w:r>
            <w:r w:rsidRPr="005D1FAA">
              <w:rPr>
                <w:iCs/>
                <w:sz w:val="20"/>
                <w:szCs w:val="20"/>
              </w:rPr>
              <w:t>модели единиц русского языка (Т. №1)</w:t>
            </w:r>
            <w:r w:rsidRPr="005D1FAA">
              <w:rPr>
                <w:sz w:val="20"/>
                <w:szCs w:val="20"/>
              </w:rPr>
              <w:t>).</w:t>
            </w: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t>Умение применять правила и пользоваться инструкциями и освоенными закономерностями (</w:t>
            </w:r>
            <w:r w:rsidRPr="005D1FAA">
              <w:rPr>
                <w:i/>
                <w:sz w:val="20"/>
                <w:szCs w:val="20"/>
              </w:rPr>
              <w:t>Можешь с помощью этих слов (</w:t>
            </w:r>
            <w:r w:rsidRPr="005D1FAA">
              <w:rPr>
                <w:sz w:val="20"/>
                <w:szCs w:val="20"/>
              </w:rPr>
              <w:t>У. №36)</w:t>
            </w:r>
            <w:r w:rsidRPr="005D1FAA">
              <w:rPr>
                <w:i/>
                <w:sz w:val="20"/>
                <w:szCs w:val="20"/>
              </w:rPr>
              <w:t xml:space="preserve"> подтвердить то, что написано на плакате Летучей Мыши?;</w:t>
            </w:r>
            <w:r w:rsidRPr="005D1FAA">
              <w:rPr>
                <w:iCs/>
                <w:sz w:val="20"/>
                <w:szCs w:val="20"/>
              </w:rPr>
              <w:t xml:space="preserve"> У. №37).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Формирование умения читать дидактические иллюстрации с размещенными внутри словами и словосочетаниями.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iCs/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lastRenderedPageBreak/>
              <w:t xml:space="preserve">Контроль и самоконтроль процесса и результатов </w:t>
            </w:r>
            <w:r w:rsidRPr="005D1FAA">
              <w:rPr>
                <w:iCs/>
                <w:sz w:val="20"/>
                <w:szCs w:val="20"/>
              </w:rPr>
              <w:lastRenderedPageBreak/>
              <w:t>деятельности.</w:t>
            </w: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t>Умение строго выполнять инструкцию (У. №37).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 xml:space="preserve">Учитывать разные мнения и интересы и обосновывать </w:t>
            </w:r>
            <w:r w:rsidRPr="005D1FAA">
              <w:rPr>
                <w:sz w:val="20"/>
                <w:szCs w:val="20"/>
              </w:rPr>
              <w:lastRenderedPageBreak/>
              <w:t>собственную позицию (</w:t>
            </w:r>
            <w:r w:rsidRPr="005D1FAA">
              <w:rPr>
                <w:i/>
                <w:iCs/>
                <w:sz w:val="20"/>
                <w:szCs w:val="20"/>
              </w:rPr>
              <w:t>Ты соглашаешься с Мишей?</w:t>
            </w:r>
            <w:r w:rsidRPr="005D1FAA">
              <w:rPr>
                <w:sz w:val="20"/>
                <w:szCs w:val="20"/>
              </w:rPr>
              <w:t>).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8C2" w:rsidRPr="005D1FAA" w:rsidRDefault="00B248C2">
            <w:pPr>
              <w:suppressAutoHyphens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8C2" w:rsidRPr="005D1FAA" w:rsidRDefault="00B248C2">
            <w:pPr>
              <w:suppressAutoHyphens/>
              <w:snapToGrid w:val="0"/>
              <w:rPr>
                <w:bCs/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8328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150</w:t>
            </w:r>
            <w:r w:rsidR="00B248C2" w:rsidRPr="005D1FAA">
              <w:rPr>
                <w:sz w:val="20"/>
                <w:szCs w:val="20"/>
              </w:rPr>
              <w:t>. Разделительный Ъ знак и его работа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(У. с. 73-74, Т. с.39, РТ).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t>Первичное предъявление новых знаний.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uppressAutoHyphens/>
              <w:autoSpaceDE w:val="0"/>
              <w:snapToGrid w:val="0"/>
              <w:rPr>
                <w:sz w:val="20"/>
                <w:szCs w:val="20"/>
              </w:rPr>
            </w:pPr>
            <w:r w:rsidRPr="005D1FAA">
              <w:rPr>
                <w:bCs/>
                <w:sz w:val="20"/>
                <w:szCs w:val="20"/>
              </w:rPr>
              <w:t>Знать роль разделительного Ъ знака. Уметь писать слова с разделительным Ъ знаком.</w:t>
            </w:r>
            <w:r w:rsidRPr="005D1FAA">
              <w:rPr>
                <w:sz w:val="20"/>
                <w:szCs w:val="20"/>
              </w:rPr>
              <w:t xml:space="preserve"> Правописание словарных слов (</w:t>
            </w:r>
            <w:r w:rsidRPr="005D1FAA">
              <w:rPr>
                <w:i/>
                <w:iCs/>
                <w:sz w:val="20"/>
                <w:szCs w:val="20"/>
              </w:rPr>
              <w:t>облако</w:t>
            </w:r>
            <w:r w:rsidRPr="005D1FAA">
              <w:rPr>
                <w:sz w:val="20"/>
                <w:szCs w:val="20"/>
              </w:rPr>
              <w:t>).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hd w:val="clear" w:color="auto" w:fill="FFFFFF"/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Формирование учебно-познавательного интереса к новому учебному материалу.</w:t>
            </w:r>
          </w:p>
          <w:p w:rsidR="00B248C2" w:rsidRPr="005D1FAA" w:rsidRDefault="00B248C2">
            <w:pPr>
              <w:shd w:val="clear" w:color="auto" w:fill="FFFFFF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Мотивация учебной деятельности при выполнении заданий на основе имеющихся знаний (У. №38).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Самооценка (</w:t>
            </w:r>
            <w:r w:rsidRPr="005D1FAA">
              <w:rPr>
                <w:i/>
                <w:iCs/>
                <w:sz w:val="20"/>
                <w:szCs w:val="20"/>
              </w:rPr>
              <w:t>Ты сумеешь сказать…?</w:t>
            </w:r>
            <w:r w:rsidRPr="005D1FAA">
              <w:rPr>
                <w:sz w:val="20"/>
                <w:szCs w:val="20"/>
              </w:rPr>
              <w:t>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Проявлять познавательную инициативу в </w:t>
            </w:r>
            <w:r w:rsidRPr="005D1FAA">
              <w:rPr>
                <w:sz w:val="20"/>
                <w:szCs w:val="20"/>
              </w:rPr>
              <w:lastRenderedPageBreak/>
              <w:t>оказании помощи героям интриги (</w:t>
            </w:r>
            <w:r w:rsidRPr="005D1FAA">
              <w:rPr>
                <w:i/>
                <w:iCs/>
                <w:sz w:val="20"/>
                <w:szCs w:val="20"/>
              </w:rPr>
              <w:t>…помоги Маше и Мише…</w:t>
            </w:r>
            <w:r w:rsidRPr="005D1FAA">
              <w:rPr>
                <w:sz w:val="20"/>
                <w:szCs w:val="20"/>
              </w:rPr>
              <w:t>).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>Формирование умения поиска начала урока по условным обозначениям.</w:t>
            </w: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t>Установление зависимости произношения слов от особенностей написания (с Ь (Ъ) или без них).</w:t>
            </w: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t>Формирование умения осуществлять сравнение и выделять общее и различное (</w:t>
            </w:r>
            <w:r w:rsidRPr="005D1FAA">
              <w:rPr>
                <w:i/>
                <w:sz w:val="20"/>
                <w:szCs w:val="20"/>
              </w:rPr>
              <w:t>Чем отличаются сочетания букв в каждой паре слов?</w:t>
            </w:r>
            <w:r w:rsidRPr="005D1FAA">
              <w:rPr>
                <w:iCs/>
                <w:sz w:val="20"/>
                <w:szCs w:val="20"/>
              </w:rPr>
              <w:t>).</w:t>
            </w: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t>Подведение под правило (У. №74).</w:t>
            </w: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t>Поиск и фиксация информации,</w:t>
            </w:r>
            <w:r w:rsidRPr="005D1FAA">
              <w:rPr>
                <w:sz w:val="20"/>
                <w:szCs w:val="20"/>
              </w:rPr>
              <w:t xml:space="preserve"> представленной в графической форме </w:t>
            </w:r>
            <w:r w:rsidRPr="005D1FAA">
              <w:rPr>
                <w:iCs/>
                <w:sz w:val="20"/>
                <w:szCs w:val="20"/>
              </w:rPr>
              <w:t>(модели единиц русского языка, Т. №1).</w:t>
            </w: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t>Умение применять правила и пользоваться инструкциями и освоенными закономерностями (У. №38).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Умение работать с разными </w:t>
            </w:r>
            <w:r w:rsidRPr="005D1FAA">
              <w:rPr>
                <w:sz w:val="20"/>
                <w:szCs w:val="20"/>
              </w:rPr>
              <w:lastRenderedPageBreak/>
              <w:t>источниками информации (учебник, тетрадь, РТ).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Установление зависимости функций Ь знака от его местоположения в слове (У. №38).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Формирование умения читать дидактические иллюстрации с размещенными внутри словами и словосочетаниями.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Создание условий для оценки и проверки достоверности получаемой информации (</w:t>
            </w:r>
            <w:r w:rsidRPr="005D1FAA">
              <w:rPr>
                <w:i/>
                <w:iCs/>
                <w:sz w:val="20"/>
                <w:szCs w:val="20"/>
              </w:rPr>
              <w:t>Ты соглашаешься…?</w:t>
            </w:r>
            <w:r w:rsidRPr="005D1FAA">
              <w:rPr>
                <w:sz w:val="20"/>
                <w:szCs w:val="20"/>
              </w:rPr>
              <w:t>).</w:t>
            </w: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iCs/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lastRenderedPageBreak/>
              <w:t>Контроль  и самоконтроль процесса и результатов деятельности (</w:t>
            </w:r>
            <w:r w:rsidRPr="005D1FAA">
              <w:rPr>
                <w:i/>
                <w:sz w:val="20"/>
                <w:szCs w:val="20"/>
              </w:rPr>
              <w:t>Ты соглашаешься с этим наблюдением?</w:t>
            </w:r>
            <w:r w:rsidRPr="005D1FAA">
              <w:rPr>
                <w:iCs/>
                <w:sz w:val="20"/>
                <w:szCs w:val="20"/>
              </w:rPr>
              <w:t>); в том числе при сравнении с образцом (</w:t>
            </w:r>
            <w:r w:rsidRPr="005D1FAA">
              <w:rPr>
                <w:i/>
                <w:sz w:val="20"/>
                <w:szCs w:val="20"/>
              </w:rPr>
              <w:t>Например…</w:t>
            </w:r>
            <w:r w:rsidRPr="005D1FAA">
              <w:rPr>
                <w:iCs/>
                <w:sz w:val="20"/>
                <w:szCs w:val="20"/>
              </w:rPr>
              <w:t>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Учитывать разные мнения и интересы и обосновывать собственную позицию (</w:t>
            </w:r>
            <w:r w:rsidRPr="005D1FAA">
              <w:rPr>
                <w:i/>
                <w:iCs/>
                <w:sz w:val="20"/>
                <w:szCs w:val="20"/>
              </w:rPr>
              <w:t>Миша сказал… Ты соглашаешься…?</w:t>
            </w:r>
            <w:r w:rsidRPr="005D1FAA">
              <w:rPr>
                <w:sz w:val="20"/>
                <w:szCs w:val="20"/>
              </w:rPr>
              <w:t xml:space="preserve">).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8C2" w:rsidRPr="005D1FAA" w:rsidRDefault="00B248C2">
            <w:pPr>
              <w:suppressAutoHyphens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8C2" w:rsidRPr="005D1FAA" w:rsidRDefault="00B248C2">
            <w:pPr>
              <w:suppressAutoHyphens/>
              <w:snapToGrid w:val="0"/>
              <w:rPr>
                <w:bCs/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8328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151</w:t>
            </w:r>
            <w:r w:rsidR="00B248C2" w:rsidRPr="005D1FAA">
              <w:rPr>
                <w:sz w:val="20"/>
                <w:szCs w:val="20"/>
              </w:rPr>
              <w:t xml:space="preserve">.  Звуковая схема слова. Повторение по теме «Предложение».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(У. с. 74-75, Т. с.40, РТ).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Повторение </w:t>
            </w:r>
            <w:proofErr w:type="spellStart"/>
            <w:r w:rsidRPr="005D1FAA">
              <w:rPr>
                <w:sz w:val="20"/>
                <w:szCs w:val="20"/>
              </w:rPr>
              <w:t>ЗУНов</w:t>
            </w:r>
            <w:proofErr w:type="spellEnd"/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uppressAutoHyphens/>
              <w:autoSpaceDE w:val="0"/>
              <w:snapToGrid w:val="0"/>
              <w:rPr>
                <w:bCs/>
                <w:sz w:val="20"/>
                <w:szCs w:val="20"/>
              </w:rPr>
            </w:pPr>
            <w:r w:rsidRPr="005D1FAA">
              <w:rPr>
                <w:bCs/>
                <w:sz w:val="20"/>
                <w:szCs w:val="20"/>
              </w:rPr>
              <w:t>Уметь раскрывать звуковой состав слова. Знать состав предложения (главные слова-названия предметов, неглавные слова-названия предметов, слова-названия действий, слова-названия признаков).</w:t>
            </w:r>
          </w:p>
          <w:p w:rsidR="00B248C2" w:rsidRPr="005D1FAA" w:rsidRDefault="00B248C2">
            <w:pPr>
              <w:suppressAutoHyphens/>
              <w:autoSpaceDE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Правописание словарных слов (платок, косынка).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Самооценка на основе критериев успешности учебной  деятельности.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Мотивация учебной деятельности при выполнении заданий на основе имеющихся знаний.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Формирование умения поиска начала урока по условным обозначениям.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Умение использовать знаково-символические средства (моделирование предложения, У. с.75).  </w:t>
            </w:r>
            <w:r w:rsidRPr="005D1FAA">
              <w:rPr>
                <w:iCs/>
                <w:sz w:val="20"/>
                <w:szCs w:val="20"/>
              </w:rPr>
              <w:t>Поиск и фиксация информации,</w:t>
            </w:r>
            <w:r w:rsidRPr="005D1FAA">
              <w:rPr>
                <w:sz w:val="20"/>
                <w:szCs w:val="20"/>
              </w:rPr>
              <w:t xml:space="preserve"> представленной в графической форме (модели предложений, У. №40; схемы слов, У. с.75).</w:t>
            </w:r>
            <w:r w:rsidRPr="005D1FAA">
              <w:rPr>
                <w:iCs/>
                <w:sz w:val="20"/>
                <w:szCs w:val="20"/>
              </w:rPr>
              <w:t xml:space="preserve"> </w:t>
            </w:r>
            <w:r w:rsidRPr="005D1FAA">
              <w:rPr>
                <w:sz w:val="20"/>
                <w:szCs w:val="20"/>
              </w:rPr>
              <w:t xml:space="preserve"> </w:t>
            </w: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t>Формирование умения осуществлять сравнение и выделять общее и различное (подбор предложений, слов к схемам, У. №40; сравнение схем).</w:t>
            </w: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t>Умение работать по алгоритму (У. с.75; Т. №2).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работать с разными источниками информации (учебник, тетрадь, РТ).</w:t>
            </w: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t>Умение искать информацию в учебной книге (Т. №2, возврат на с.17).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Формирование умения читать дидактические иллюстрации с размещенными внутри словами и словосочетаниями. </w:t>
            </w: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t xml:space="preserve">Умение применять правила и пользоваться инструкциями и освоенными закономерностями (У. с.75; </w:t>
            </w:r>
            <w:r w:rsidRPr="005D1FAA">
              <w:rPr>
                <w:iCs/>
                <w:sz w:val="20"/>
                <w:szCs w:val="20"/>
              </w:rPr>
              <w:lastRenderedPageBreak/>
              <w:t xml:space="preserve">Т. №2).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iCs/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lastRenderedPageBreak/>
              <w:t>Умение точно следовать инструкции.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t xml:space="preserve">Самоконтроль процесса и результатов деятельности с </w:t>
            </w:r>
            <w:r w:rsidRPr="005D1FAA">
              <w:rPr>
                <w:sz w:val="20"/>
                <w:szCs w:val="20"/>
              </w:rPr>
              <w:t>опорой на собственные слуховые ощущения (…</w:t>
            </w:r>
            <w:r w:rsidRPr="005D1FAA">
              <w:rPr>
                <w:i/>
                <w:iCs/>
                <w:sz w:val="20"/>
                <w:szCs w:val="20"/>
              </w:rPr>
              <w:t>прислушайся к себе</w:t>
            </w:r>
            <w:r w:rsidRPr="005D1FAA">
              <w:rPr>
                <w:sz w:val="20"/>
                <w:szCs w:val="20"/>
              </w:rPr>
              <w:t>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Учитывать разные мнения и интересы и обосновывать собственную позицию.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задавать вопросы для организации собственной деятельности.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8C2" w:rsidRPr="005D1FAA" w:rsidRDefault="00B248C2">
            <w:pPr>
              <w:suppressAutoHyphens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8C2" w:rsidRPr="005D1FAA" w:rsidRDefault="00B248C2">
            <w:pPr>
              <w:suppressAutoHyphens/>
              <w:snapToGrid w:val="0"/>
              <w:rPr>
                <w:bCs/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8328CD">
            <w:pPr>
              <w:snapToGrid w:val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152</w:t>
            </w:r>
            <w:r w:rsidR="00B248C2" w:rsidRPr="005D1FAA">
              <w:rPr>
                <w:bCs/>
                <w:sz w:val="20"/>
                <w:szCs w:val="20"/>
              </w:rPr>
              <w:t>. Азбука вежливости.</w:t>
            </w:r>
            <w:r w:rsidR="00B248C2" w:rsidRPr="005D1FAA">
              <w:rPr>
                <w:b/>
                <w:bCs/>
                <w:sz w:val="20"/>
                <w:szCs w:val="20"/>
              </w:rPr>
              <w:t xml:space="preserve"> </w:t>
            </w:r>
            <w:r w:rsidR="00B248C2" w:rsidRPr="005D1FAA">
              <w:rPr>
                <w:sz w:val="20"/>
                <w:szCs w:val="20"/>
              </w:rPr>
              <w:t xml:space="preserve">В гостях. Общение хозяйки с гостями. </w:t>
            </w: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(Т. с.54-56).</w:t>
            </w:r>
            <w:r w:rsidRPr="005D1FAA">
              <w:rPr>
                <w:iCs/>
                <w:sz w:val="20"/>
                <w:szCs w:val="20"/>
              </w:rPr>
              <w:t xml:space="preserve"> </w:t>
            </w: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t>Овладение новыми умениями</w:t>
            </w:r>
            <w:r w:rsidRPr="005D1FA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uppressAutoHyphens/>
              <w:autoSpaceDE w:val="0"/>
              <w:snapToGrid w:val="0"/>
              <w:rPr>
                <w:bCs/>
                <w:sz w:val="20"/>
                <w:szCs w:val="20"/>
              </w:rPr>
            </w:pPr>
            <w:r w:rsidRPr="005D1FAA">
              <w:rPr>
                <w:bCs/>
                <w:sz w:val="20"/>
                <w:szCs w:val="20"/>
              </w:rPr>
              <w:t>Знать вежливые обороты речи. Уметь общаться с гостями и хозяевами.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Проявление познавательного интереса при выполнении заданий вместе с героями интриги. Мотивация учебной деятельности через выполнение заданий на основе личного опыта.</w:t>
            </w:r>
          </w:p>
          <w:p w:rsidR="00B248C2" w:rsidRPr="005D1FAA" w:rsidRDefault="00B248C2">
            <w:pPr>
              <w:widowControl w:val="0"/>
              <w:suppressAutoHyphens/>
              <w:autoSpaceDE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Ориентация в нравственном содержании и смысле поступков как собственных, так и окружающих людей (</w:t>
            </w:r>
            <w:r w:rsidRPr="005D1FAA">
              <w:rPr>
                <w:i/>
                <w:iCs/>
                <w:sz w:val="20"/>
                <w:szCs w:val="20"/>
              </w:rPr>
              <w:t>Что же лучше всего говорить…?</w:t>
            </w:r>
            <w:r w:rsidRPr="005D1FAA">
              <w:rPr>
                <w:sz w:val="20"/>
                <w:szCs w:val="20"/>
              </w:rPr>
              <w:t>).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Смысловое чтение; умение осознанно и произвольно строить речевое высказывание в устной и письменной форме.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Формирование умения поиска начала урока по условным обозначениям.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Соотнесение ответов Маши на благодарность Волшебницы с нормами, принятыми в обществе.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Проводить сравнение вариантов ответов для выбора правильного.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Способность принимать и сохранять учебную цель и задачу. </w:t>
            </w:r>
            <w:r w:rsidRPr="005D1FAA">
              <w:rPr>
                <w:iCs/>
                <w:sz w:val="20"/>
                <w:szCs w:val="20"/>
              </w:rPr>
              <w:t>Контроль и самоконтроль процесса и результатов деятельности при ответе на вопросы в тестовой форме</w:t>
            </w:r>
            <w:r w:rsidRPr="005D1FAA">
              <w:rPr>
                <w:sz w:val="20"/>
                <w:szCs w:val="20"/>
              </w:rPr>
              <w:t>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договариваться о  распределения  работы в паре и группе. Учитывать разные мнения и интересы и обосновывать собственную позицию. Умение строить монологическое высказывание.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8C2" w:rsidRPr="005D1FAA" w:rsidRDefault="00B248C2">
            <w:pPr>
              <w:suppressAutoHyphens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8C2" w:rsidRPr="005D1FAA" w:rsidRDefault="00B248C2">
            <w:pPr>
              <w:suppressAutoHyphens/>
              <w:snapToGrid w:val="0"/>
              <w:rPr>
                <w:bCs/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8328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  <w:r w:rsidR="00B248C2" w:rsidRPr="005D1FAA">
              <w:rPr>
                <w:sz w:val="20"/>
                <w:szCs w:val="20"/>
              </w:rPr>
              <w:t xml:space="preserve">. Звонкие и глухие согласные на конце слов.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(У. с. 76-78, РТ)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Правописание парных звонких и глухих согласных. Различные способы проверки.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b/>
                <w:sz w:val="20"/>
                <w:szCs w:val="20"/>
              </w:rPr>
              <w:t>Знать:</w:t>
            </w:r>
            <w:r w:rsidRPr="005D1FAA">
              <w:rPr>
                <w:sz w:val="20"/>
                <w:szCs w:val="20"/>
              </w:rPr>
              <w:t xml:space="preserve"> правило написания парных согласных на конце слов.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b/>
                <w:sz w:val="20"/>
                <w:szCs w:val="20"/>
              </w:rPr>
              <w:t>Уметь</w:t>
            </w:r>
            <w:r w:rsidRPr="005D1FAA">
              <w:rPr>
                <w:sz w:val="20"/>
                <w:szCs w:val="20"/>
              </w:rPr>
              <w:t xml:space="preserve"> различать произношение и написание слов, подбирать проверочные слова.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hd w:val="clear" w:color="auto" w:fill="FFFFFF"/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Формирование учебно-познавательного интереса к новому учебному материалу.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Уважительное отношение к иному мнению.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Самооценка на основе критериев успешности учебной деятельности.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Формирование умения поиска начала урока по условным обозначениям: символу главы и порядковому символу урока.</w:t>
            </w:r>
          </w:p>
          <w:p w:rsidR="00B248C2" w:rsidRPr="005D1FAA" w:rsidRDefault="00B248C2">
            <w:pPr>
              <w:ind w:hanging="108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работать с вертикальным звукобуквенным столбиком.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t>Ф</w:t>
            </w:r>
            <w:r w:rsidRPr="005D1FAA">
              <w:rPr>
                <w:sz w:val="20"/>
                <w:szCs w:val="20"/>
              </w:rPr>
              <w:t xml:space="preserve">ормирование умения </w:t>
            </w:r>
            <w:r w:rsidRPr="005D1FAA">
              <w:rPr>
                <w:iCs/>
                <w:sz w:val="20"/>
                <w:szCs w:val="20"/>
              </w:rPr>
              <w:t>искать</w:t>
            </w:r>
            <w:r w:rsidRPr="005D1FAA">
              <w:rPr>
                <w:sz w:val="20"/>
                <w:szCs w:val="20"/>
              </w:rPr>
              <w:t xml:space="preserve"> информацию в учебной книге (возврат к правилу У. на с.30).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t>Формирование умения осуществлять сравнение и выделять общее и различное: сравнивать звуки на конце пар слов (глухие/звонкие).</w:t>
            </w:r>
            <w:r w:rsidRPr="005D1FAA">
              <w:rPr>
                <w:sz w:val="20"/>
                <w:szCs w:val="20"/>
              </w:rPr>
              <w:t xml:space="preserve">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Создание условий для оценки и проверки достоверности получаемой информации (</w:t>
            </w:r>
            <w:r w:rsidRPr="005D1FAA">
              <w:rPr>
                <w:i/>
                <w:iCs/>
                <w:sz w:val="20"/>
                <w:szCs w:val="20"/>
              </w:rPr>
              <w:t>Права ли Маша?</w:t>
            </w:r>
            <w:r w:rsidRPr="005D1FAA">
              <w:rPr>
                <w:sz w:val="20"/>
                <w:szCs w:val="20"/>
              </w:rPr>
              <w:t>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Подведение под понятие на основе распознавания объектов (</w:t>
            </w:r>
            <w:r w:rsidRPr="005D1FAA">
              <w:rPr>
                <w:i/>
                <w:iCs/>
                <w:sz w:val="20"/>
                <w:szCs w:val="20"/>
              </w:rPr>
              <w:t>Как называются такие парные согласные</w:t>
            </w:r>
            <w:r w:rsidRPr="005D1FAA">
              <w:rPr>
                <w:sz w:val="20"/>
                <w:szCs w:val="20"/>
              </w:rPr>
              <w:t xml:space="preserve">?). </w:t>
            </w:r>
            <w:r w:rsidRPr="005D1FAA">
              <w:rPr>
                <w:sz w:val="20"/>
                <w:szCs w:val="20"/>
              </w:rPr>
              <w:lastRenderedPageBreak/>
              <w:t xml:space="preserve">Формирование умения читать дидактические иллюстрации с размещенными внутри словами и словосочетаниями.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работать с разными источниками информации (учебник, тетрадь, РТ).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работать с информацией, представленной в графической форме (схема У. с.76).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iCs/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lastRenderedPageBreak/>
              <w:t>Контроль процесса и результатов деятельности (</w:t>
            </w:r>
            <w:r w:rsidRPr="005D1FAA">
              <w:rPr>
                <w:i/>
                <w:sz w:val="20"/>
                <w:szCs w:val="20"/>
              </w:rPr>
              <w:t>Права ли Маша?</w:t>
            </w:r>
            <w:r w:rsidRPr="005D1FAA">
              <w:rPr>
                <w:iCs/>
                <w:sz w:val="20"/>
                <w:szCs w:val="20"/>
              </w:rPr>
              <w:t xml:space="preserve">). Самоконтроль процесса и результатов деятельности путем подбора проверочных слов. Умение точно следовать инструкции (У. №42).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Учитывать разные мнения и интересы и обосновывать собственную позицию (</w:t>
            </w:r>
            <w:r w:rsidRPr="005D1FAA">
              <w:rPr>
                <w:i/>
                <w:iCs/>
                <w:sz w:val="20"/>
                <w:szCs w:val="20"/>
              </w:rPr>
              <w:t>Права ли Маша? Это действительно так?</w:t>
            </w:r>
            <w:r w:rsidRPr="005D1FAA">
              <w:rPr>
                <w:sz w:val="20"/>
                <w:szCs w:val="20"/>
              </w:rPr>
              <w:t xml:space="preserve">).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задавать вопросы для организации собственной деятельности.</w:t>
            </w:r>
          </w:p>
          <w:p w:rsidR="00B248C2" w:rsidRPr="005D1FAA" w:rsidRDefault="00B248C2">
            <w:pPr>
              <w:ind w:hanging="108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8C2" w:rsidRPr="005D1FAA" w:rsidRDefault="00B248C2">
            <w:pPr>
              <w:suppressAutoHyphens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8C2" w:rsidRPr="005D1FAA" w:rsidRDefault="00B248C2">
            <w:pPr>
              <w:suppressAutoHyphens/>
              <w:snapToGrid w:val="0"/>
              <w:rPr>
                <w:bCs/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8328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154</w:t>
            </w:r>
            <w:r w:rsidR="00B248C2" w:rsidRPr="005D1FAA">
              <w:rPr>
                <w:sz w:val="20"/>
                <w:szCs w:val="20"/>
              </w:rPr>
              <w:t xml:space="preserve">. Способы проверки слов с парными по </w:t>
            </w:r>
            <w:proofErr w:type="spellStart"/>
            <w:r w:rsidR="00B248C2" w:rsidRPr="005D1FAA">
              <w:rPr>
                <w:sz w:val="20"/>
                <w:szCs w:val="20"/>
              </w:rPr>
              <w:t>зв</w:t>
            </w:r>
            <w:proofErr w:type="spellEnd"/>
            <w:r w:rsidR="00B248C2" w:rsidRPr="005D1FAA">
              <w:rPr>
                <w:sz w:val="20"/>
                <w:szCs w:val="20"/>
              </w:rPr>
              <w:t>.-гл. согласными на конце слова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(У. с. 79-81, Т. с.41, РТ).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Овладение новыми умениями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.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Различение звонких и глухих согласных звуков.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Способы проверки слов с парными согласными на конце слов. Умение правильно записывать слова с парными согласными на конце. Правописание словарных слов (</w:t>
            </w:r>
            <w:r w:rsidRPr="005D1FAA">
              <w:rPr>
                <w:i/>
                <w:iCs/>
                <w:sz w:val="20"/>
                <w:szCs w:val="20"/>
              </w:rPr>
              <w:t>адрес, Россия, город, улица</w:t>
            </w:r>
            <w:r w:rsidRPr="005D1FAA">
              <w:rPr>
                <w:sz w:val="20"/>
                <w:szCs w:val="20"/>
              </w:rPr>
              <w:t>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Мотивация учебной деятельности при выполнении заданий на основе имеющихся знаний </w:t>
            </w:r>
            <w:r w:rsidRPr="005D1FAA">
              <w:rPr>
                <w:i/>
                <w:iCs/>
                <w:sz w:val="20"/>
                <w:szCs w:val="20"/>
              </w:rPr>
              <w:t>(…задание, которое покажется вам похожим</w:t>
            </w:r>
            <w:r w:rsidRPr="005D1FAA">
              <w:rPr>
                <w:sz w:val="20"/>
                <w:szCs w:val="20"/>
              </w:rPr>
              <w:t>). Уважительное отношение к иному мнению (</w:t>
            </w:r>
            <w:r w:rsidRPr="005D1FAA">
              <w:rPr>
                <w:i/>
                <w:iCs/>
                <w:sz w:val="20"/>
                <w:szCs w:val="20"/>
              </w:rPr>
              <w:t>Прав ли Миша?</w:t>
            </w:r>
            <w:r w:rsidRPr="005D1FAA">
              <w:rPr>
                <w:sz w:val="20"/>
                <w:szCs w:val="20"/>
              </w:rPr>
              <w:t>).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Формирование умения поиска начала урока по условным обозначениям. Формирование умения читать дидактические иллюстрации с размещенными внутри словами и словосочетаниями. Умение применять правила и пользоваться инструкция</w:t>
            </w:r>
          </w:p>
          <w:p w:rsidR="00B248C2" w:rsidRPr="005D1FAA" w:rsidRDefault="00B248C2">
            <w:pPr>
              <w:rPr>
                <w:i/>
                <w:iCs/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ми и освоенными закономерностями </w:t>
            </w:r>
            <w:r w:rsidRPr="005D1FAA">
              <w:rPr>
                <w:i/>
                <w:iCs/>
                <w:sz w:val="20"/>
                <w:szCs w:val="20"/>
              </w:rPr>
              <w:t>(…задание, которое покажется вам похожим).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Поиск и выделение необходимой информации из различных источников в разных формах (звуковые схемы слов; возврат к У. с.30, подсказка У. на с.76).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Установление зависимости качества согласного звука (по звонкости/глухости) от его местоположения в слове.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 Умение самостоятельно создавать алгоритм деятельности (У. с.80).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работать с разными источниками информации (учебник, тетрадь, РТ).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Создание условий для оценки и проверки достоверности получаемой информации (</w:t>
            </w:r>
            <w:r w:rsidRPr="005D1FAA">
              <w:rPr>
                <w:i/>
                <w:iCs/>
                <w:sz w:val="20"/>
                <w:szCs w:val="20"/>
              </w:rPr>
              <w:t>Права ли Маша?</w:t>
            </w:r>
            <w:r w:rsidRPr="005D1FAA">
              <w:rPr>
                <w:sz w:val="20"/>
                <w:szCs w:val="20"/>
              </w:rPr>
              <w:t>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Проводить сравнение слов, одинаковых по звучанию, но разных по написанию (</w:t>
            </w:r>
            <w:r w:rsidRPr="005D1FAA">
              <w:rPr>
                <w:i/>
                <w:iCs/>
                <w:sz w:val="20"/>
                <w:szCs w:val="20"/>
              </w:rPr>
              <w:t>маг – мак, род – рот</w:t>
            </w:r>
            <w:r w:rsidRPr="005D1FAA">
              <w:rPr>
                <w:sz w:val="20"/>
                <w:szCs w:val="20"/>
              </w:rPr>
              <w:t>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iCs/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lastRenderedPageBreak/>
              <w:t>Самоконтроль процесса и результатов деятельности: сличать способ действия и его результат с заданным эталоном (</w:t>
            </w:r>
            <w:r w:rsidRPr="005D1FAA">
              <w:rPr>
                <w:i/>
                <w:sz w:val="20"/>
                <w:szCs w:val="20"/>
              </w:rPr>
              <w:t>Например…</w:t>
            </w:r>
            <w:r w:rsidRPr="005D1FAA">
              <w:rPr>
                <w:iCs/>
                <w:sz w:val="20"/>
                <w:szCs w:val="20"/>
              </w:rPr>
              <w:t>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t xml:space="preserve">Самоконтроль процесса и результатов деятельности с </w:t>
            </w:r>
            <w:r w:rsidRPr="005D1FAA">
              <w:rPr>
                <w:sz w:val="20"/>
                <w:szCs w:val="20"/>
              </w:rPr>
              <w:t>опорой на собственные слуховые ощущения (…</w:t>
            </w:r>
            <w:r w:rsidRPr="005D1FAA">
              <w:rPr>
                <w:i/>
                <w:iCs/>
                <w:sz w:val="20"/>
                <w:szCs w:val="20"/>
              </w:rPr>
              <w:t>прислушайся к себе</w:t>
            </w:r>
            <w:r w:rsidRPr="005D1FAA">
              <w:rPr>
                <w:sz w:val="20"/>
                <w:szCs w:val="20"/>
              </w:rPr>
              <w:t>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строго следовать инструкции. Самоконтроль процесса деятельности (</w:t>
            </w:r>
            <w:r w:rsidRPr="005D1FAA">
              <w:rPr>
                <w:i/>
                <w:iCs/>
                <w:sz w:val="20"/>
                <w:szCs w:val="20"/>
              </w:rPr>
              <w:t>Напоминаю… Сначала вспомни… Обрати внимание… Не забудь…</w:t>
            </w:r>
            <w:r w:rsidRPr="005D1FAA">
              <w:rPr>
                <w:sz w:val="20"/>
                <w:szCs w:val="20"/>
              </w:rPr>
              <w:t>).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Учитывать разные мнения и интересы и обосновывать собственную позицию (</w:t>
            </w:r>
            <w:r w:rsidRPr="005D1FAA">
              <w:rPr>
                <w:i/>
                <w:iCs/>
                <w:sz w:val="20"/>
                <w:szCs w:val="20"/>
              </w:rPr>
              <w:t>Прав ли Миша?</w:t>
            </w:r>
            <w:r w:rsidRPr="005D1FAA">
              <w:rPr>
                <w:sz w:val="20"/>
                <w:szCs w:val="20"/>
              </w:rPr>
              <w:t xml:space="preserve">).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ставить вопросы; обращаться за помощью, формулировать свои затруднения.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8328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155</w:t>
            </w:r>
            <w:r w:rsidR="00B248C2" w:rsidRPr="005D1FAA">
              <w:rPr>
                <w:sz w:val="20"/>
                <w:szCs w:val="20"/>
              </w:rPr>
              <w:t>. Азбука вежливости. В гостях. Общение  с хозяйкой и правила поведения за столом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(Т. с.56-58).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Овладение новыми умениями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Выбор языковых средств в соответствии с целями и условиями общения для эффективного решения коммуникативной задачи. Овладение нормами речевого этикета в ситуациях  бытового общения (правила поведения и общения за столом).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Проявление познавательного интереса при выполнении заданий вместе с героями интриги. Мотивация учебной деятельности через выполнение заданий на основе личного опыта.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Ориентация в нравственном содержании и смысле поступков как собственных, так и окружающих людей (</w:t>
            </w:r>
            <w:r w:rsidRPr="005D1FAA">
              <w:rPr>
                <w:i/>
                <w:iCs/>
                <w:sz w:val="20"/>
                <w:szCs w:val="20"/>
              </w:rPr>
              <w:t>Знаешь ли ты ответы на эти вопросы? Ты можешь ему ответить?</w:t>
            </w:r>
            <w:r w:rsidRPr="005D1FAA">
              <w:rPr>
                <w:sz w:val="20"/>
                <w:szCs w:val="20"/>
              </w:rPr>
              <w:t>).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Формирование умения поиска начала урока по условным обозначениям.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Умение осознанно и произвольно строить речевое высказывание.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Формулирование простых выводов на основе информации, содержащейся в тексте.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Соотнесение ответов героев на вопросы Волшебницы с нормами, принятыми в обществе.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Формирование умения читать дидактические иллюстрации.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точно следовать инструкции (правила поведения и общения за столом).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слушать и вступать в диалог.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договариваться о  распределения  работы в паре и группе. Учитывать разные мнения и интересы и обосновывать собственную позицию. Умение строить монологическое высказывание.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8328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  <w:r w:rsidR="00B248C2" w:rsidRPr="005D1FAA">
              <w:rPr>
                <w:sz w:val="20"/>
                <w:szCs w:val="20"/>
              </w:rPr>
              <w:t>. Написание слов  с парными согласными на конце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(У. с. 81-82, Т. с.42, РТ).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 Применение </w:t>
            </w:r>
            <w:proofErr w:type="spellStart"/>
            <w:r w:rsidRPr="005D1FAA">
              <w:rPr>
                <w:sz w:val="20"/>
                <w:szCs w:val="20"/>
              </w:rPr>
              <w:t>ЗУНов</w:t>
            </w:r>
            <w:proofErr w:type="spellEnd"/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Различение звонких и глухих согласных определение парных и непарных по звонкости-глухости согласных звуков.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Способы проверки слов с парными согласными на конце слов. Умение правильно записывать слова с парными согласными на </w:t>
            </w:r>
            <w:r w:rsidRPr="005D1FAA">
              <w:rPr>
                <w:sz w:val="20"/>
                <w:szCs w:val="20"/>
              </w:rPr>
              <w:lastRenderedPageBreak/>
              <w:t>конце. Правописание словарных слов (</w:t>
            </w:r>
            <w:r w:rsidRPr="005D1FAA">
              <w:rPr>
                <w:i/>
                <w:iCs/>
                <w:sz w:val="20"/>
                <w:szCs w:val="20"/>
              </w:rPr>
              <w:t>сапог).</w:t>
            </w:r>
            <w:r w:rsidRPr="005D1FA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uppressAutoHyphens/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>Проявление познавательной инициативы при выполнении заданий на основе имеющихся знаний (звонкие/глухие согласные). Оказание интеллектуальной помощи сквозным героям, которые в этом нуждаются при решении трудных задач.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Формирование умения поиска начала урока по условным обозначениям.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Формирование умения читать дидактические иллюстрации с размещенными внутри словами и словосочетаниями. Умение работать по алгоритму.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Применять правила и пользоваться инструкциями и освоенными закономерностями (У. №43, Т. №2).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Установление зависимости качества согласного звука (по звонкости/глухости) от его местоположения в слове.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работать с разными источниками информации (</w:t>
            </w:r>
            <w:proofErr w:type="spellStart"/>
            <w:r w:rsidRPr="005D1FAA">
              <w:rPr>
                <w:sz w:val="20"/>
                <w:szCs w:val="20"/>
              </w:rPr>
              <w:t>раб.тетр</w:t>
            </w:r>
            <w:proofErr w:type="spellEnd"/>
            <w:r w:rsidRPr="005D1FAA">
              <w:rPr>
                <w:sz w:val="20"/>
                <w:szCs w:val="20"/>
              </w:rPr>
              <w:t>.).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Создание условий для оценки и </w:t>
            </w:r>
            <w:r w:rsidRPr="005D1FAA">
              <w:rPr>
                <w:sz w:val="20"/>
                <w:szCs w:val="20"/>
              </w:rPr>
              <w:lastRenderedPageBreak/>
              <w:t>проверки достоверности получаемой информации (</w:t>
            </w:r>
            <w:r w:rsidRPr="005D1FAA">
              <w:rPr>
                <w:i/>
                <w:iCs/>
                <w:sz w:val="20"/>
                <w:szCs w:val="20"/>
              </w:rPr>
              <w:t>Правда ли?</w:t>
            </w:r>
            <w:r w:rsidRPr="005D1FAA">
              <w:rPr>
                <w:sz w:val="20"/>
                <w:szCs w:val="20"/>
              </w:rPr>
              <w:t>).</w:t>
            </w:r>
          </w:p>
          <w:p w:rsidR="00B248C2" w:rsidRPr="005D1FAA" w:rsidRDefault="00B248C2">
            <w:pPr>
              <w:rPr>
                <w:i/>
                <w:iCs/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Проводить сравнение слов, одинаковых по звучанию, но разных по написанию (</w:t>
            </w:r>
            <w:r w:rsidRPr="005D1FAA">
              <w:rPr>
                <w:i/>
                <w:iCs/>
                <w:sz w:val="20"/>
                <w:szCs w:val="20"/>
              </w:rPr>
              <w:t>пруд-прут, коз-кос).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lastRenderedPageBreak/>
              <w:t>Самоконтроль процесса и результатов деятельности: сличать способ действия и его результат с заданным эталоном (</w:t>
            </w:r>
            <w:proofErr w:type="gramStart"/>
            <w:r w:rsidRPr="005D1FAA">
              <w:rPr>
                <w:i/>
                <w:sz w:val="20"/>
                <w:szCs w:val="20"/>
              </w:rPr>
              <w:t>Например</w:t>
            </w:r>
            <w:proofErr w:type="gramEnd"/>
            <w:r w:rsidRPr="005D1FAA">
              <w:rPr>
                <w:i/>
                <w:sz w:val="20"/>
                <w:szCs w:val="20"/>
              </w:rPr>
              <w:t>… У. №44, Т. №2</w:t>
            </w:r>
            <w:r w:rsidRPr="005D1FAA">
              <w:rPr>
                <w:iCs/>
                <w:sz w:val="20"/>
                <w:szCs w:val="20"/>
              </w:rPr>
              <w:t xml:space="preserve">); с </w:t>
            </w:r>
            <w:r w:rsidRPr="005D1FAA">
              <w:rPr>
                <w:sz w:val="20"/>
                <w:szCs w:val="20"/>
              </w:rPr>
              <w:t xml:space="preserve">опорой на собственные слуховые ощущения (У. </w:t>
            </w:r>
            <w:r w:rsidRPr="005D1FAA">
              <w:rPr>
                <w:iCs/>
                <w:sz w:val="20"/>
                <w:szCs w:val="20"/>
              </w:rPr>
              <w:t>№43</w:t>
            </w:r>
            <w:r w:rsidRPr="005D1FAA">
              <w:rPr>
                <w:i/>
                <w:iCs/>
                <w:sz w:val="20"/>
                <w:szCs w:val="20"/>
              </w:rPr>
              <w:t>,</w:t>
            </w:r>
            <w:r w:rsidRPr="005D1FAA">
              <w:rPr>
                <w:sz w:val="20"/>
                <w:szCs w:val="20"/>
              </w:rPr>
              <w:t>…</w:t>
            </w:r>
            <w:r w:rsidRPr="005D1FAA">
              <w:rPr>
                <w:i/>
                <w:iCs/>
                <w:sz w:val="20"/>
                <w:szCs w:val="20"/>
              </w:rPr>
              <w:t>прислушайся к себе</w:t>
            </w:r>
            <w:r w:rsidRPr="005D1FAA">
              <w:rPr>
                <w:sz w:val="20"/>
                <w:szCs w:val="20"/>
              </w:rPr>
              <w:t>).</w:t>
            </w:r>
          </w:p>
          <w:p w:rsidR="00B248C2" w:rsidRPr="005D1FAA" w:rsidRDefault="00B248C2">
            <w:pPr>
              <w:rPr>
                <w:i/>
                <w:iCs/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t xml:space="preserve">Контроль процесса </w:t>
            </w:r>
            <w:r w:rsidRPr="005D1FAA">
              <w:rPr>
                <w:iCs/>
                <w:sz w:val="20"/>
                <w:szCs w:val="20"/>
              </w:rPr>
              <w:lastRenderedPageBreak/>
              <w:t>деятельности</w:t>
            </w:r>
            <w:r w:rsidRPr="005D1FAA">
              <w:rPr>
                <w:i/>
                <w:iCs/>
                <w:sz w:val="20"/>
                <w:szCs w:val="20"/>
              </w:rPr>
              <w:t xml:space="preserve"> (Дай устную проверку…).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Вносить необходимые коррективы в действие после его завершения на основе его оценки и учета сделанных ошибок.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i/>
                <w:iCs/>
                <w:sz w:val="20"/>
                <w:szCs w:val="20"/>
              </w:rPr>
            </w:pPr>
            <w:proofErr w:type="gramStart"/>
            <w:r w:rsidRPr="005D1FAA">
              <w:rPr>
                <w:sz w:val="20"/>
                <w:szCs w:val="20"/>
              </w:rPr>
              <w:lastRenderedPageBreak/>
              <w:t>Умение формулировать собственное мнение и позицию (Правда ли?...); строить понятные для партнера высказывания (</w:t>
            </w:r>
            <w:r w:rsidRPr="005D1FAA">
              <w:rPr>
                <w:i/>
                <w:iCs/>
                <w:sz w:val="20"/>
                <w:szCs w:val="20"/>
              </w:rPr>
              <w:t>Как ты думаешь?</w:t>
            </w:r>
            <w:proofErr w:type="gramEnd"/>
            <w:r w:rsidRPr="005D1FAA">
              <w:rPr>
                <w:i/>
                <w:iCs/>
                <w:sz w:val="20"/>
                <w:szCs w:val="20"/>
              </w:rPr>
              <w:t xml:space="preserve"> Дай устную проверку…).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8328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157</w:t>
            </w:r>
            <w:r w:rsidR="00B248C2" w:rsidRPr="005D1FAA">
              <w:rPr>
                <w:sz w:val="20"/>
                <w:szCs w:val="20"/>
              </w:rPr>
              <w:t>. Написание слов с парными согласными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(У. с. 83-84,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Т. с.43-44, РТ).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Обобщение и систематизация </w:t>
            </w:r>
            <w:proofErr w:type="spellStart"/>
            <w:r w:rsidRPr="005D1FAA">
              <w:rPr>
                <w:sz w:val="20"/>
                <w:szCs w:val="20"/>
              </w:rPr>
              <w:t>ЗУНов</w:t>
            </w:r>
            <w:proofErr w:type="spellEnd"/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Различение звонких и глухих согласных звуков, определение парных и непарных по звонкости-глухости согласных звуков. 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Установление соотношения звукового и буквенного состава слова в словах с йотированными гласными е, ё, ю, я.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uppressAutoHyphens/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Оказание интеллектуальной помощи сквозным героям, которые в этом нуждаются при решении трудных задач (</w:t>
            </w:r>
            <w:r w:rsidRPr="005D1FAA">
              <w:rPr>
                <w:i/>
                <w:iCs/>
                <w:sz w:val="20"/>
                <w:szCs w:val="20"/>
              </w:rPr>
              <w:t>Помоги им, пожалуйста</w:t>
            </w:r>
            <w:r w:rsidRPr="005D1FAA">
              <w:rPr>
                <w:sz w:val="20"/>
                <w:szCs w:val="20"/>
              </w:rPr>
              <w:t>).</w:t>
            </w:r>
          </w:p>
          <w:p w:rsidR="00B248C2" w:rsidRPr="005D1FAA" w:rsidRDefault="00B248C2">
            <w:pPr>
              <w:suppressAutoHyphens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Организация участия детей в действиях интриги, ориентирующей младшего школьника помогать героям-животным, попавшим в плен, и решать с этой целью разные интеллектуальные задачи (У. с.84).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Мотивация учебной деятельности через игру «Поставь буквы на место» (Т.).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Формирование умения поиска начала урока по условным обозначениям.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использовать знаково-символические средства, в том числе схемы и модели (Т. №1).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t>Формирование умения осуществлять сравнение: сравнивать количество звуков и букв в слове; сравнивать буквенные и звуковые записи (У. №46,47).</w:t>
            </w:r>
            <w:r w:rsidRPr="005D1FAA">
              <w:rPr>
                <w:sz w:val="20"/>
                <w:szCs w:val="20"/>
              </w:rPr>
              <w:t xml:space="preserve"> Применять правила и пользоваться инструкциями и освоенными закономерностями (Т. №2).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Установление зависимости качества согласного звука (по звонкости/глухости) от его местоположения в слове.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работать с разными источниками информации (учебник, тетрадь, РТ).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работать по алгоритму (У. с.84, №47).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Подведение под понятие на основе выделения существенных признаков (соотношение звукового и буквенного состава слова в словах с йотированными гласными, У. №47).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Самоконтроль процесса деятельности (</w:t>
            </w:r>
            <w:r w:rsidRPr="005D1FAA">
              <w:rPr>
                <w:i/>
                <w:iCs/>
                <w:sz w:val="20"/>
                <w:szCs w:val="20"/>
              </w:rPr>
              <w:t>Обрати внимание…</w:t>
            </w:r>
            <w:r w:rsidRPr="005D1FAA">
              <w:rPr>
                <w:sz w:val="20"/>
                <w:szCs w:val="20"/>
              </w:rPr>
              <w:t>). Умение точно следовать инструкции.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применять установленные правила в планировании способа решения; выбирать действия в соответствии с поставленной задачей и условиями её реализации.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Организация взаимодействия: учет позиции собеседника.</w:t>
            </w:r>
          </w:p>
          <w:p w:rsidR="00B248C2" w:rsidRPr="005D1FAA" w:rsidRDefault="00B248C2">
            <w:pPr>
              <w:rPr>
                <w:sz w:val="20"/>
                <w:szCs w:val="20"/>
                <w:shd w:val="clear" w:color="auto" w:fill="FFFF00"/>
              </w:rPr>
            </w:pPr>
            <w:r w:rsidRPr="005D1FAA">
              <w:rPr>
                <w:sz w:val="20"/>
                <w:szCs w:val="20"/>
              </w:rPr>
              <w:t>Умение ставить вопросы; обращаться за помощью, формулировать свои затруднения.</w:t>
            </w:r>
            <w:r w:rsidRPr="005D1FAA">
              <w:rPr>
                <w:sz w:val="20"/>
                <w:szCs w:val="20"/>
                <w:shd w:val="clear" w:color="auto" w:fill="FFFF00"/>
              </w:rPr>
              <w:t xml:space="preserve">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8328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  <w:r w:rsidR="00B248C2" w:rsidRPr="005D1FAA">
              <w:rPr>
                <w:sz w:val="20"/>
                <w:szCs w:val="20"/>
              </w:rPr>
              <w:t xml:space="preserve">. Закрепление знаний </w:t>
            </w:r>
            <w:r w:rsidR="00B248C2" w:rsidRPr="005D1FAA">
              <w:rPr>
                <w:sz w:val="20"/>
                <w:szCs w:val="20"/>
              </w:rPr>
              <w:lastRenderedPageBreak/>
              <w:t>учащихся о предложении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(У. с. 85-86,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Т. с.45, РТ).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Овладение новыми умениями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 xml:space="preserve">Различение предложений по цели </w:t>
            </w:r>
            <w:r w:rsidRPr="005D1FAA">
              <w:rPr>
                <w:sz w:val="20"/>
                <w:szCs w:val="20"/>
              </w:rPr>
              <w:lastRenderedPageBreak/>
              <w:t>высказывания; по интонации: восклицательные и невосклицательные.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uppressAutoHyphens/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 xml:space="preserve">Организация участия детей в действиях интриги, </w:t>
            </w:r>
            <w:r w:rsidRPr="005D1FAA">
              <w:rPr>
                <w:sz w:val="20"/>
                <w:szCs w:val="20"/>
              </w:rPr>
              <w:lastRenderedPageBreak/>
              <w:t>ориентирующей младшего школьника помогать героям-животным, попавшим в плен, и решать с этой целью разные интеллектуальные задачи (У. с.85).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Уважительное отношение к иному мнению.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 xml:space="preserve">Формирование умения поиска начала урока по условным обозначениям. </w:t>
            </w: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Установление связи между формой </w:t>
            </w:r>
            <w:r w:rsidRPr="005D1FAA">
              <w:rPr>
                <w:sz w:val="20"/>
                <w:szCs w:val="20"/>
              </w:rPr>
              <w:lastRenderedPageBreak/>
              <w:t>текста (стихотворение/проза) и написанием слов в нем.</w:t>
            </w:r>
            <w:r w:rsidRPr="005D1FAA">
              <w:rPr>
                <w:iCs/>
                <w:sz w:val="20"/>
                <w:szCs w:val="20"/>
              </w:rPr>
              <w:t xml:space="preserve"> Формирование умения осуществлять сравнение: сравнивать предложения (У. с.85),стихотворения (У. №49).</w:t>
            </w: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t>Умение искать информацию в учебной книге: возврат к памятке на с.17 (Т. №3).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t>Умение работать по алгоритму (Т. №3).</w:t>
            </w:r>
            <w:r w:rsidRPr="005D1FAA">
              <w:rPr>
                <w:sz w:val="20"/>
                <w:szCs w:val="20"/>
              </w:rPr>
              <w:t xml:space="preserve">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iCs/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>Умение точно следовать инструкции (Т. №3).</w:t>
            </w:r>
            <w:r w:rsidRPr="005D1FAA">
              <w:rPr>
                <w:iCs/>
                <w:sz w:val="20"/>
                <w:szCs w:val="20"/>
              </w:rPr>
              <w:t xml:space="preserve"> </w:t>
            </w:r>
            <w:r w:rsidRPr="005D1FAA">
              <w:rPr>
                <w:iCs/>
                <w:sz w:val="20"/>
                <w:szCs w:val="20"/>
              </w:rPr>
              <w:lastRenderedPageBreak/>
              <w:t xml:space="preserve">Самоконтроль процесса и результатов деятельности: сличать способ действия и его результат с заданным эталоном </w:t>
            </w:r>
            <w:r w:rsidRPr="005D1FAA">
              <w:rPr>
                <w:i/>
                <w:sz w:val="20"/>
                <w:szCs w:val="20"/>
              </w:rPr>
              <w:t xml:space="preserve">(…как  у Летучей Мыши; </w:t>
            </w:r>
            <w:r w:rsidRPr="005D1FAA">
              <w:rPr>
                <w:iCs/>
                <w:sz w:val="20"/>
                <w:szCs w:val="20"/>
              </w:rPr>
              <w:t>с текстом, который они списывают в Т. №3).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 xml:space="preserve">Умение ставить вопросы; обращаться за </w:t>
            </w:r>
            <w:r w:rsidRPr="005D1FAA">
              <w:rPr>
                <w:sz w:val="20"/>
                <w:szCs w:val="20"/>
              </w:rPr>
              <w:lastRenderedPageBreak/>
              <w:t>помощью; формулировать свои затруднения.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строить монологическое высказывание (</w:t>
            </w:r>
            <w:r w:rsidRPr="005D1FAA">
              <w:rPr>
                <w:i/>
                <w:iCs/>
                <w:sz w:val="20"/>
                <w:szCs w:val="20"/>
              </w:rPr>
              <w:t>Сравни…</w:t>
            </w:r>
            <w:r w:rsidRPr="005D1FAA">
              <w:rPr>
                <w:sz w:val="20"/>
                <w:szCs w:val="20"/>
              </w:rPr>
              <w:t>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8328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159</w:t>
            </w:r>
            <w:r w:rsidR="00B248C2" w:rsidRPr="005D1FAA">
              <w:rPr>
                <w:sz w:val="20"/>
                <w:szCs w:val="20"/>
              </w:rPr>
              <w:t>. Обобщение знаний о предложении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(У. с. 86-87, Т. с.46-47, РТ).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 Обобщение и систематизация </w:t>
            </w:r>
            <w:proofErr w:type="spellStart"/>
            <w:r w:rsidRPr="005D1FAA">
              <w:rPr>
                <w:sz w:val="20"/>
                <w:szCs w:val="20"/>
              </w:rPr>
              <w:t>ЗУНов</w:t>
            </w:r>
            <w:proofErr w:type="spellEnd"/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Различение предложений по цели высказывания; по интонации: восклицательные и невосклицательные.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Правописание проверочных слов (</w:t>
            </w:r>
            <w:r w:rsidRPr="005D1FAA">
              <w:rPr>
                <w:i/>
                <w:iCs/>
                <w:sz w:val="20"/>
                <w:szCs w:val="20"/>
              </w:rPr>
              <w:t>компот, яблоко</w:t>
            </w:r>
            <w:r w:rsidRPr="005D1FAA">
              <w:rPr>
                <w:sz w:val="20"/>
                <w:szCs w:val="20"/>
              </w:rPr>
              <w:t>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Мотивация учебной деятельности через отгадывание пропущенного слова в конце текста (У. №51). Уважительное отношение к иному мнению.</w:t>
            </w:r>
          </w:p>
          <w:p w:rsidR="00B248C2" w:rsidRPr="005D1FAA" w:rsidRDefault="00B248C2">
            <w:pPr>
              <w:suppressAutoHyphens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Организация участия детей в действиях интриги, ориентирующей младшего школьника помогать героям-животным, попавшим в плен, и решать с этой целью разные интеллектуальные задачи (У. с.86-87).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Формирование умения поиска начала урока по условным обозначениям. Применять правила и пользоваться инструкциями и освоенными закономерностями (У. №51).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Установление связи между целью высказывания и знаком препинания в конце предложения (У. №50).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Формирование умения читать дидактические иллюстрации (Т. №1).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t>Умение работать по алгоритму (Т. №2).</w:t>
            </w:r>
            <w:r w:rsidRPr="005D1FAA">
              <w:rPr>
                <w:sz w:val="20"/>
                <w:szCs w:val="20"/>
              </w:rPr>
              <w:t xml:space="preserve">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работать с информацией, представленной в графической форме (Т. №1). Подведение под правило (Т. №1). Сопоставление картинок со слоговыми схемами слов (Т. №1).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).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выбирать действия в соответствии с поставленной задачей.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Вносить необходимые коррективы в действие после его завершения на основе его оценки и учета сделанных ошибок.</w:t>
            </w: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t>Самоконтроль процесса и результатов деятельности: сличать способ действия и его результат с заданным эталоном (Т. №2,3).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 ставить вопросы; обращаться за помощью; формулировать свои затруднения;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предлагать помощь и сотрудничество.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8328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  <w:r w:rsidR="00B248C2" w:rsidRPr="005D1FAA">
              <w:rPr>
                <w:sz w:val="20"/>
                <w:szCs w:val="20"/>
              </w:rPr>
              <w:t xml:space="preserve">. Азбука вежливости. В гостях. Общение  </w:t>
            </w:r>
            <w:r w:rsidR="00B248C2" w:rsidRPr="005D1FAA">
              <w:rPr>
                <w:sz w:val="20"/>
                <w:szCs w:val="20"/>
              </w:rPr>
              <w:lastRenderedPageBreak/>
              <w:t>с хозяйкой и правила поведения за столом. Общение в конце встречи, обеда. Прощание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(Т. с.58-62).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Овладение новыми умениями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 xml:space="preserve">Выбор языковых средств в соответствии с </w:t>
            </w:r>
            <w:r w:rsidRPr="005D1FAA">
              <w:rPr>
                <w:sz w:val="20"/>
                <w:szCs w:val="20"/>
              </w:rPr>
              <w:lastRenderedPageBreak/>
              <w:t>целями и условиями общения для эффективного решения коммуникативной задачи (</w:t>
            </w:r>
            <w:r w:rsidRPr="005D1FAA">
              <w:rPr>
                <w:i/>
                <w:iCs/>
                <w:sz w:val="20"/>
                <w:szCs w:val="20"/>
              </w:rPr>
              <w:t>Воспользуйся… Скажи вслух…</w:t>
            </w:r>
            <w:r w:rsidRPr="005D1FAA">
              <w:rPr>
                <w:sz w:val="20"/>
                <w:szCs w:val="20"/>
              </w:rPr>
              <w:t xml:space="preserve">). Овладение умениями начать, поддержать, закончить разговор, привлечь внимание и т.п.).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 xml:space="preserve">Мотивация учебной деятельности через выполнение заданий </w:t>
            </w:r>
            <w:r w:rsidRPr="005D1FAA">
              <w:rPr>
                <w:sz w:val="20"/>
                <w:szCs w:val="20"/>
              </w:rPr>
              <w:lastRenderedPageBreak/>
              <w:t>на основе личного опыта.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Уважительное отношение к чужому мнению (</w:t>
            </w:r>
            <w:r w:rsidRPr="005D1FAA">
              <w:rPr>
                <w:i/>
                <w:iCs/>
                <w:sz w:val="20"/>
                <w:szCs w:val="20"/>
              </w:rPr>
              <w:t>Миша считает… Маша сомневается… А как думаешь ты?</w:t>
            </w:r>
            <w:r w:rsidRPr="005D1FAA">
              <w:rPr>
                <w:sz w:val="20"/>
                <w:szCs w:val="20"/>
              </w:rPr>
              <w:t>). Ориентация в нравственном содержании и смысле поступков как собственных, так и окружающих людей (</w:t>
            </w:r>
            <w:r w:rsidRPr="005D1FAA">
              <w:rPr>
                <w:i/>
                <w:iCs/>
                <w:sz w:val="20"/>
                <w:szCs w:val="20"/>
              </w:rPr>
              <w:t>Что бы ты сказал в подобной ситуации?</w:t>
            </w:r>
            <w:r w:rsidRPr="005D1FAA">
              <w:rPr>
                <w:sz w:val="20"/>
                <w:szCs w:val="20"/>
              </w:rPr>
              <w:t>).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 xml:space="preserve">Формирование умения поиска начала урока по условным обозначениям. Умение осознанно и произвольно </w:t>
            </w:r>
            <w:r w:rsidRPr="005D1FAA">
              <w:rPr>
                <w:sz w:val="20"/>
                <w:szCs w:val="20"/>
              </w:rPr>
              <w:lastRenderedPageBreak/>
              <w:t xml:space="preserve">строить речевое высказывание.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Понимание учебного текста. Формулирование простых выводов на основе информации, содержащейся в тексте.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Понимание назначения маркированных полужирным шрифтом частей текста. Установление связи между коммуникативной задачей и выбором речевого высказывания (</w:t>
            </w:r>
            <w:r w:rsidRPr="005D1FAA">
              <w:rPr>
                <w:i/>
                <w:iCs/>
                <w:sz w:val="20"/>
                <w:szCs w:val="20"/>
              </w:rPr>
              <w:t>Какая из этих формул вежливости тебе нравится больше?</w:t>
            </w:r>
            <w:r w:rsidRPr="005D1FAA">
              <w:rPr>
                <w:sz w:val="20"/>
                <w:szCs w:val="20"/>
              </w:rPr>
              <w:t xml:space="preserve">).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 xml:space="preserve">Умение точно следовать инструкции </w:t>
            </w:r>
            <w:r w:rsidRPr="005D1FAA">
              <w:rPr>
                <w:sz w:val="20"/>
                <w:szCs w:val="20"/>
              </w:rPr>
              <w:lastRenderedPageBreak/>
              <w:t>(правила поведения и общения за столом).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>Умение слушать и вступать в диалог.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>Умение договариваться о  распределения  работы в паре и группе. Учитывать разные мнения и интересы и обосновывать собственную позицию. Умение строить монологическое высказывание.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8328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161</w:t>
            </w:r>
            <w:r w:rsidR="00B248C2" w:rsidRPr="005D1FAA">
              <w:rPr>
                <w:sz w:val="20"/>
                <w:szCs w:val="20"/>
              </w:rPr>
              <w:t>. Словарный диктант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(У. с.87-89, РТ).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Контрольный урок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Слова-названия предметов, слова-названия действий. Правописание словарных слов.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uppressAutoHyphens/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Организация участия детей в действиях интриги, ориентирующей младшего школьника помогать героям-животным, попавшим в плен, и решать с этой целью разные интеллектуальные задачи (У. с.87-89). Мотивация учебной деятельности через включение в состав клубов «Ключ и заря» и «Мы и окружающий мир».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Формирование умения поиска начала урока по условным обозначениям. Формирование умения читать дидактические иллюстрации (У. с.88). Применять правила и пользоваться инструкциями и освоенными закономерностями (У. с.89). 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работать с разными источниками информации (учебник, тетрадь, РТ).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Сопоставление слов-названий предметов со словами-названиями действий.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выбирать действия в соответствии с поставленной задачей.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Вносить необходимые коррективы в действие после его завершения на основе его оценки и учета сделанных ошибок.</w:t>
            </w:r>
          </w:p>
          <w:p w:rsidR="00B248C2" w:rsidRPr="005D1FAA" w:rsidRDefault="00B248C2">
            <w:pPr>
              <w:rPr>
                <w:iCs/>
                <w:sz w:val="20"/>
                <w:szCs w:val="20"/>
              </w:rPr>
            </w:pPr>
            <w:r w:rsidRPr="005D1FAA">
              <w:rPr>
                <w:iCs/>
                <w:sz w:val="20"/>
                <w:szCs w:val="20"/>
              </w:rPr>
              <w:t xml:space="preserve">Самоконтроль процесса и результатов деятельности: сличать способ действия и его результат с заданным эталоном (иллюстрация, У. </w:t>
            </w:r>
            <w:r w:rsidRPr="005D1FAA">
              <w:rPr>
                <w:iCs/>
                <w:sz w:val="20"/>
                <w:szCs w:val="20"/>
              </w:rPr>
              <w:lastRenderedPageBreak/>
              <w:t xml:space="preserve">с.88; </w:t>
            </w:r>
            <w:r w:rsidRPr="005D1FAA">
              <w:rPr>
                <w:i/>
                <w:sz w:val="20"/>
                <w:szCs w:val="20"/>
              </w:rPr>
              <w:t>Записывай так…</w:t>
            </w:r>
            <w:r w:rsidRPr="005D1FAA">
              <w:rPr>
                <w:iCs/>
                <w:sz w:val="20"/>
                <w:szCs w:val="20"/>
              </w:rPr>
              <w:t>).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lastRenderedPageBreak/>
              <w:t>Умение  ставить вопросы; обращаться за помощью (письмо ученым из Клуба); формулировать свои затруднения;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предлагать помощь и сотрудничество.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8328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162</w:t>
            </w:r>
            <w:r w:rsidR="00B248C2" w:rsidRPr="005D1FAA">
              <w:rPr>
                <w:sz w:val="20"/>
                <w:szCs w:val="20"/>
              </w:rPr>
              <w:t>. Подготовка к контрольному списыванию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Повторение </w:t>
            </w:r>
            <w:proofErr w:type="spellStart"/>
            <w:r w:rsidRPr="005D1FAA">
              <w:rPr>
                <w:sz w:val="20"/>
                <w:szCs w:val="20"/>
              </w:rPr>
              <w:t>ЗУНов</w:t>
            </w:r>
            <w:proofErr w:type="spellEnd"/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Различие звуков и букв, гласных и согласных звуков, мягких и твердых согласных звуков, звонких и глухих согласных, определение парных и непарных по звонкости-глухости согласных звуков.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Мотивация учебной деятельности при выполнении заданий на основе имеющихся знаний.</w:t>
            </w:r>
          </w:p>
          <w:p w:rsidR="00B248C2" w:rsidRPr="005D1FAA" w:rsidRDefault="00B248C2">
            <w:pPr>
              <w:suppressAutoHyphens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Самооценка на основе критериев успешности учебной  деятельности.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Формирование умения поиска начала урока по условным обозначениям.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Применять правила и пользоваться инструкциями и освоенными закономерностями. Умение работать с вертикальным звукобуквенным столбиком.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iCs/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Использовать установленные правила в контроле способа решения.</w:t>
            </w:r>
            <w:r w:rsidRPr="005D1FAA">
              <w:rPr>
                <w:iCs/>
                <w:sz w:val="20"/>
                <w:szCs w:val="20"/>
              </w:rPr>
              <w:t xml:space="preserve"> Самоконтроль процесса и результатов деятельности: сличать способ действия и его результат с заданным эталоном (столбик алфавита со звуковыми подсказками, У. с.91).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Умение  ставить вопросы; обращаться за помощью; формулировать свои затруднения;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предлагать помощь и сотрудничество.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8328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  <w:r w:rsidR="00B248C2" w:rsidRPr="005D1FAA">
              <w:rPr>
                <w:sz w:val="20"/>
                <w:szCs w:val="20"/>
              </w:rPr>
              <w:t>. Итоговое контрольное списывание (Т. стр.63).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Контрольный урок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Проверка усвоения </w:t>
            </w:r>
            <w:proofErr w:type="spellStart"/>
            <w:r w:rsidRPr="005D1FAA">
              <w:rPr>
                <w:sz w:val="20"/>
                <w:szCs w:val="20"/>
              </w:rPr>
              <w:t>ЗУНов</w:t>
            </w:r>
            <w:proofErr w:type="spellEnd"/>
            <w:r w:rsidRPr="005D1FA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Мотивация учебной деятельности при выполнении заданий на основе имеющихся знаний.</w:t>
            </w:r>
          </w:p>
          <w:p w:rsidR="00B248C2" w:rsidRPr="005D1FAA" w:rsidRDefault="00B248C2">
            <w:pPr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Самооценка на основе критериев успешности учебной  деятельности.</w:t>
            </w:r>
          </w:p>
        </w:tc>
        <w:tc>
          <w:tcPr>
            <w:tcW w:w="3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Применять правила и пользоваться инструкциями и закономерностями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>Использовать установленные правила в контроле способа решения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  <w:r w:rsidRPr="005D1FAA">
              <w:rPr>
                <w:sz w:val="20"/>
                <w:szCs w:val="20"/>
              </w:rPr>
              <w:t xml:space="preserve">Обращаться за помощью, формулировать свои затруднения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8328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  <w:r w:rsidR="00B248C2" w:rsidRPr="005D1FAA">
              <w:rPr>
                <w:sz w:val="20"/>
                <w:szCs w:val="20"/>
              </w:rPr>
              <w:t>. Оформление писем и заполнение анкет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3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</w:tr>
      <w:tr w:rsidR="00B248C2" w:rsidRPr="005D1FAA" w:rsidTr="00BD7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8C2" w:rsidRPr="005D1FAA" w:rsidRDefault="008328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  <w:r w:rsidR="00B248C2" w:rsidRPr="005D1FAA">
              <w:rPr>
                <w:sz w:val="20"/>
                <w:szCs w:val="20"/>
              </w:rPr>
              <w:t>. Рез</w:t>
            </w:r>
            <w:r w:rsidR="0089203A" w:rsidRPr="005D1FAA">
              <w:rPr>
                <w:sz w:val="20"/>
                <w:szCs w:val="20"/>
              </w:rPr>
              <w:t>ерв</w:t>
            </w:r>
          </w:p>
          <w:p w:rsidR="0089203A" w:rsidRPr="005D1FAA" w:rsidRDefault="0089203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3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8C2" w:rsidRPr="005D1FAA" w:rsidRDefault="00B248C2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E0266D" w:rsidRPr="005D1FAA" w:rsidRDefault="00E0266D">
      <w:pPr>
        <w:rPr>
          <w:sz w:val="20"/>
          <w:szCs w:val="20"/>
        </w:rPr>
      </w:pPr>
    </w:p>
    <w:sectPr w:rsidR="00E0266D" w:rsidRPr="005D1FAA" w:rsidSect="00E0266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ragmaticaC">
    <w:altName w:val="Times New Roman"/>
    <w:charset w:val="CC"/>
    <w:family w:val="auto"/>
    <w:pitch w:val="variable"/>
  </w:font>
  <w:font w:name="KabelC Medium Medium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>
    <w:nsid w:val="0497450F"/>
    <w:multiLevelType w:val="hybridMultilevel"/>
    <w:tmpl w:val="C8527BE0"/>
    <w:lvl w:ilvl="0" w:tplc="AD14860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6E66387"/>
    <w:multiLevelType w:val="hybridMultilevel"/>
    <w:tmpl w:val="18967B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971A4F"/>
    <w:multiLevelType w:val="multilevel"/>
    <w:tmpl w:val="19AC2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03E1984"/>
    <w:multiLevelType w:val="hybridMultilevel"/>
    <w:tmpl w:val="077206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E84C3E"/>
    <w:multiLevelType w:val="multilevel"/>
    <w:tmpl w:val="561CD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3C2B1F"/>
    <w:multiLevelType w:val="hybridMultilevel"/>
    <w:tmpl w:val="4E06C9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47763D"/>
    <w:multiLevelType w:val="hybridMultilevel"/>
    <w:tmpl w:val="A6906368"/>
    <w:lvl w:ilvl="0" w:tplc="021E8A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A42FB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445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A0C86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522E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6C65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0095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E893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9038D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75D0297"/>
    <w:multiLevelType w:val="hybridMultilevel"/>
    <w:tmpl w:val="366C2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7"/>
  </w:num>
  <w:num w:numId="8">
    <w:abstractNumId w:val="4"/>
  </w:num>
  <w:num w:numId="9">
    <w:abstractNumId w:val="0"/>
  </w:num>
  <w:num w:numId="10">
    <w:abstractNumId w:val="8"/>
  </w:num>
  <w:num w:numId="11">
    <w:abstractNumId w:val="10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66D"/>
    <w:rsid w:val="00030EFC"/>
    <w:rsid w:val="00047B4B"/>
    <w:rsid w:val="000E1E64"/>
    <w:rsid w:val="00144188"/>
    <w:rsid w:val="0015352C"/>
    <w:rsid w:val="0030457B"/>
    <w:rsid w:val="003C3E20"/>
    <w:rsid w:val="00460E16"/>
    <w:rsid w:val="005203A3"/>
    <w:rsid w:val="005A0298"/>
    <w:rsid w:val="005A0493"/>
    <w:rsid w:val="005C2479"/>
    <w:rsid w:val="005D1FAA"/>
    <w:rsid w:val="0061702B"/>
    <w:rsid w:val="008328CD"/>
    <w:rsid w:val="0089203A"/>
    <w:rsid w:val="00961213"/>
    <w:rsid w:val="009A167A"/>
    <w:rsid w:val="009C05AF"/>
    <w:rsid w:val="009D51BF"/>
    <w:rsid w:val="00A35190"/>
    <w:rsid w:val="00A525CC"/>
    <w:rsid w:val="00B248C2"/>
    <w:rsid w:val="00B974C3"/>
    <w:rsid w:val="00BD7B13"/>
    <w:rsid w:val="00C33B1F"/>
    <w:rsid w:val="00CE5525"/>
    <w:rsid w:val="00CF7F65"/>
    <w:rsid w:val="00D33F45"/>
    <w:rsid w:val="00DD1EC0"/>
    <w:rsid w:val="00E0266D"/>
    <w:rsid w:val="00FC3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6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266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nhideWhenUsed/>
    <w:qFormat/>
    <w:rsid w:val="00E0266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semiHidden/>
    <w:unhideWhenUsed/>
    <w:qFormat/>
    <w:rsid w:val="00E0266D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unhideWhenUsed/>
    <w:qFormat/>
    <w:rsid w:val="00E0266D"/>
    <w:pPr>
      <w:keepNext/>
      <w:spacing w:before="240" w:after="60"/>
      <w:outlineLvl w:val="3"/>
    </w:pPr>
    <w:rPr>
      <w:b/>
      <w:bCs/>
      <w:sz w:val="28"/>
      <w:szCs w:val="28"/>
      <w:lang w:val="en-US"/>
    </w:rPr>
  </w:style>
  <w:style w:type="paragraph" w:styleId="5">
    <w:name w:val="heading 5"/>
    <w:basedOn w:val="a"/>
    <w:next w:val="a"/>
    <w:link w:val="50"/>
    <w:semiHidden/>
    <w:unhideWhenUsed/>
    <w:qFormat/>
    <w:rsid w:val="00E0266D"/>
    <w:pPr>
      <w:spacing w:before="240" w:after="60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0"/>
    <w:semiHidden/>
    <w:unhideWhenUsed/>
    <w:qFormat/>
    <w:rsid w:val="00E0266D"/>
    <w:pPr>
      <w:spacing w:before="240" w:after="60"/>
      <w:outlineLvl w:val="5"/>
    </w:pPr>
    <w:rPr>
      <w:b/>
      <w:bCs/>
      <w:sz w:val="20"/>
      <w:szCs w:val="20"/>
      <w:lang w:val="en-US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E0266D"/>
    <w:pPr>
      <w:spacing w:before="240" w:after="60"/>
      <w:outlineLvl w:val="6"/>
    </w:pPr>
    <w:rPr>
      <w:lang w:val="en-US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E0266D"/>
    <w:pPr>
      <w:spacing w:before="240" w:after="60"/>
      <w:outlineLvl w:val="7"/>
    </w:pPr>
    <w:rPr>
      <w:i/>
      <w:iCs/>
      <w:lang w:val="en-US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E0266D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266D"/>
    <w:rPr>
      <w:rFonts w:ascii="Arial" w:eastAsia="Times New Roman" w:hAnsi="Arial" w:cs="Times New Roman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rsid w:val="00E0266D"/>
    <w:rPr>
      <w:rFonts w:ascii="Arial" w:eastAsia="Times New Roman" w:hAnsi="Arial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semiHidden/>
    <w:rsid w:val="00E0266D"/>
    <w:rPr>
      <w:rFonts w:ascii="Arial" w:eastAsia="Times New Roman" w:hAnsi="Arial" w:cs="Times New Roman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E0266D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semiHidden/>
    <w:rsid w:val="00E0266D"/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semiHidden/>
    <w:rsid w:val="00E0266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uiPriority w:val="99"/>
    <w:semiHidden/>
    <w:rsid w:val="00E0266D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uiPriority w:val="99"/>
    <w:semiHidden/>
    <w:rsid w:val="00E0266D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uiPriority w:val="99"/>
    <w:semiHidden/>
    <w:rsid w:val="00E0266D"/>
    <w:rPr>
      <w:rFonts w:ascii="Arial" w:eastAsia="Times New Roman" w:hAnsi="Arial" w:cs="Times New Roman"/>
      <w:sz w:val="20"/>
      <w:szCs w:val="20"/>
      <w:lang w:val="en-US"/>
    </w:rPr>
  </w:style>
  <w:style w:type="character" w:styleId="a3">
    <w:name w:val="Emphasis"/>
    <w:qFormat/>
    <w:rsid w:val="00E0266D"/>
    <w:rPr>
      <w:rFonts w:ascii="Times New Roman" w:hAnsi="Times New Roman" w:cs="Times New Roman" w:hint="default"/>
      <w:b/>
      <w:bCs/>
      <w:i/>
      <w:iCs/>
    </w:rPr>
  </w:style>
  <w:style w:type="paragraph" w:styleId="a4">
    <w:name w:val="Normal (Web)"/>
    <w:basedOn w:val="a"/>
    <w:uiPriority w:val="99"/>
    <w:semiHidden/>
    <w:unhideWhenUsed/>
    <w:rsid w:val="00E0266D"/>
    <w:pPr>
      <w:spacing w:before="100" w:beforeAutospacing="1" w:after="100" w:afterAutospacing="1"/>
    </w:pPr>
  </w:style>
  <w:style w:type="paragraph" w:styleId="a5">
    <w:name w:val="footnote text"/>
    <w:basedOn w:val="a"/>
    <w:link w:val="a6"/>
    <w:unhideWhenUsed/>
    <w:rsid w:val="00E0266D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E026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0266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026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0266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026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endnote text"/>
    <w:basedOn w:val="a"/>
    <w:link w:val="11"/>
    <w:uiPriority w:val="99"/>
    <w:semiHidden/>
    <w:unhideWhenUsed/>
    <w:rsid w:val="00E0266D"/>
    <w:rPr>
      <w:sz w:val="20"/>
      <w:szCs w:val="20"/>
    </w:rPr>
  </w:style>
  <w:style w:type="character" w:customStyle="1" w:styleId="ac">
    <w:name w:val="Текст концевой сноски Знак"/>
    <w:basedOn w:val="a0"/>
    <w:semiHidden/>
    <w:rsid w:val="00E026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"/>
    <w:basedOn w:val="a"/>
    <w:link w:val="ae"/>
    <w:unhideWhenUsed/>
    <w:rsid w:val="00E0266D"/>
    <w:rPr>
      <w:sz w:val="28"/>
    </w:rPr>
  </w:style>
  <w:style w:type="character" w:customStyle="1" w:styleId="ae">
    <w:name w:val="Основной текст Знак"/>
    <w:basedOn w:val="a0"/>
    <w:link w:val="ad"/>
    <w:rsid w:val="00E0266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List"/>
    <w:basedOn w:val="ad"/>
    <w:unhideWhenUsed/>
    <w:rsid w:val="00E0266D"/>
    <w:pPr>
      <w:suppressAutoHyphens/>
      <w:spacing w:after="120"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styleId="af0">
    <w:name w:val="Title"/>
    <w:basedOn w:val="a"/>
    <w:next w:val="a"/>
    <w:link w:val="af1"/>
    <w:uiPriority w:val="99"/>
    <w:qFormat/>
    <w:rsid w:val="00E0266D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en-US"/>
    </w:rPr>
  </w:style>
  <w:style w:type="character" w:customStyle="1" w:styleId="af1">
    <w:name w:val="Название Знак"/>
    <w:basedOn w:val="a0"/>
    <w:link w:val="af0"/>
    <w:uiPriority w:val="99"/>
    <w:rsid w:val="00E0266D"/>
    <w:rPr>
      <w:rFonts w:ascii="Arial" w:eastAsia="Times New Roman" w:hAnsi="Arial" w:cs="Times New Roman"/>
      <w:b/>
      <w:bCs/>
      <w:kern w:val="28"/>
      <w:sz w:val="32"/>
      <w:szCs w:val="32"/>
      <w:lang w:val="en-US"/>
    </w:rPr>
  </w:style>
  <w:style w:type="paragraph" w:styleId="af2">
    <w:name w:val="Body Text Indent"/>
    <w:basedOn w:val="a"/>
    <w:link w:val="af3"/>
    <w:uiPriority w:val="99"/>
    <w:semiHidden/>
    <w:unhideWhenUsed/>
    <w:rsid w:val="00E0266D"/>
    <w:pPr>
      <w:ind w:firstLine="720"/>
      <w:jc w:val="both"/>
    </w:pPr>
    <w:rPr>
      <w:sz w:val="28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E0266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4">
    <w:name w:val="Subtitle"/>
    <w:basedOn w:val="a"/>
    <w:next w:val="a"/>
    <w:link w:val="af5"/>
    <w:uiPriority w:val="99"/>
    <w:qFormat/>
    <w:rsid w:val="00E0266D"/>
    <w:pPr>
      <w:spacing w:after="60"/>
      <w:jc w:val="center"/>
      <w:outlineLvl w:val="1"/>
    </w:pPr>
    <w:rPr>
      <w:rFonts w:ascii="Arial" w:hAnsi="Arial"/>
      <w:lang w:val="en-US"/>
    </w:rPr>
  </w:style>
  <w:style w:type="character" w:customStyle="1" w:styleId="af5">
    <w:name w:val="Подзаголовок Знак"/>
    <w:basedOn w:val="a0"/>
    <w:link w:val="af4"/>
    <w:uiPriority w:val="99"/>
    <w:rsid w:val="00E0266D"/>
    <w:rPr>
      <w:rFonts w:ascii="Arial" w:eastAsia="Times New Roman" w:hAnsi="Arial" w:cs="Times New Roman"/>
      <w:sz w:val="24"/>
      <w:szCs w:val="24"/>
      <w:lang w:val="en-US"/>
    </w:rPr>
  </w:style>
  <w:style w:type="paragraph" w:styleId="21">
    <w:name w:val="Body Text 2"/>
    <w:basedOn w:val="a"/>
    <w:link w:val="22"/>
    <w:uiPriority w:val="99"/>
    <w:semiHidden/>
    <w:unhideWhenUsed/>
    <w:rsid w:val="00E0266D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E0266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E0266D"/>
    <w:pPr>
      <w:shd w:val="clear" w:color="auto" w:fill="FFFFFF"/>
      <w:jc w:val="both"/>
    </w:pPr>
    <w:rPr>
      <w:color w:val="000000"/>
      <w:spacing w:val="5"/>
      <w:sz w:val="28"/>
      <w:szCs w:val="20"/>
    </w:rPr>
  </w:style>
  <w:style w:type="character" w:customStyle="1" w:styleId="32">
    <w:name w:val="Основной текст 3 Знак"/>
    <w:basedOn w:val="a0"/>
    <w:link w:val="31"/>
    <w:semiHidden/>
    <w:rsid w:val="00E0266D"/>
    <w:rPr>
      <w:rFonts w:ascii="Times New Roman" w:eastAsia="Times New Roman" w:hAnsi="Times New Roman" w:cs="Times New Roman"/>
      <w:color w:val="000000"/>
      <w:spacing w:val="5"/>
      <w:sz w:val="28"/>
      <w:szCs w:val="20"/>
      <w:shd w:val="clear" w:color="auto" w:fill="FFFFFF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E0266D"/>
    <w:pPr>
      <w:shd w:val="clear" w:color="auto" w:fill="FFFFFF"/>
      <w:ind w:firstLine="720"/>
      <w:jc w:val="both"/>
    </w:pPr>
    <w:rPr>
      <w:color w:val="000000"/>
      <w:spacing w:val="1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E0266D"/>
    <w:rPr>
      <w:rFonts w:ascii="Times New Roman" w:eastAsia="Times New Roman" w:hAnsi="Times New Roman" w:cs="Times New Roman"/>
      <w:color w:val="000000"/>
      <w:spacing w:val="1"/>
      <w:sz w:val="28"/>
      <w:szCs w:val="20"/>
      <w:shd w:val="clear" w:color="auto" w:fill="FFFFFF"/>
      <w:lang w:eastAsia="ru-RU"/>
    </w:rPr>
  </w:style>
  <w:style w:type="paragraph" w:styleId="af6">
    <w:name w:val="List Paragraph"/>
    <w:basedOn w:val="a"/>
    <w:uiPriority w:val="34"/>
    <w:qFormat/>
    <w:rsid w:val="00E0266D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Без интервала1"/>
    <w:basedOn w:val="a"/>
    <w:qFormat/>
    <w:rsid w:val="00E0266D"/>
    <w:rPr>
      <w:lang w:val="en-US" w:eastAsia="en-US"/>
    </w:rPr>
  </w:style>
  <w:style w:type="paragraph" w:customStyle="1" w:styleId="13">
    <w:name w:val="Абзац списка1"/>
    <w:basedOn w:val="a"/>
    <w:uiPriority w:val="99"/>
    <w:qFormat/>
    <w:rsid w:val="00E0266D"/>
    <w:pPr>
      <w:ind w:left="720"/>
    </w:pPr>
    <w:rPr>
      <w:lang w:val="en-US" w:eastAsia="en-US"/>
    </w:rPr>
  </w:style>
  <w:style w:type="character" w:customStyle="1" w:styleId="QuoteChar">
    <w:name w:val="Quote Char"/>
    <w:link w:val="210"/>
    <w:locked/>
    <w:rsid w:val="00E0266D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210">
    <w:name w:val="Цитата 21"/>
    <w:basedOn w:val="a"/>
    <w:next w:val="a"/>
    <w:link w:val="QuoteChar"/>
    <w:qFormat/>
    <w:rsid w:val="00E0266D"/>
    <w:rPr>
      <w:i/>
      <w:iCs/>
      <w:lang w:val="en-US"/>
    </w:rPr>
  </w:style>
  <w:style w:type="character" w:customStyle="1" w:styleId="IntenseQuoteChar">
    <w:name w:val="Intense Quote Char"/>
    <w:link w:val="14"/>
    <w:locked/>
    <w:rsid w:val="00E0266D"/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14">
    <w:name w:val="Выделенная цитата1"/>
    <w:basedOn w:val="a"/>
    <w:next w:val="a"/>
    <w:link w:val="IntenseQuoteChar"/>
    <w:qFormat/>
    <w:rsid w:val="00E0266D"/>
    <w:pPr>
      <w:ind w:left="720" w:right="720"/>
    </w:pPr>
    <w:rPr>
      <w:b/>
      <w:bCs/>
      <w:i/>
      <w:iCs/>
      <w:lang w:val="en-US"/>
    </w:rPr>
  </w:style>
  <w:style w:type="paragraph" w:customStyle="1" w:styleId="15">
    <w:name w:val="Заголовок оглавления1"/>
    <w:basedOn w:val="1"/>
    <w:next w:val="a"/>
    <w:uiPriority w:val="99"/>
    <w:qFormat/>
    <w:rsid w:val="00E0266D"/>
    <w:pPr>
      <w:outlineLvl w:val="9"/>
    </w:pPr>
  </w:style>
  <w:style w:type="paragraph" w:customStyle="1" w:styleId="u-2-msonormal">
    <w:name w:val="u-2-msonormal"/>
    <w:basedOn w:val="a"/>
    <w:uiPriority w:val="99"/>
    <w:rsid w:val="00E0266D"/>
    <w:pPr>
      <w:spacing w:before="100" w:beforeAutospacing="1" w:after="100" w:afterAutospacing="1"/>
    </w:pPr>
  </w:style>
  <w:style w:type="paragraph" w:customStyle="1" w:styleId="msg-header-from">
    <w:name w:val="msg-header-from"/>
    <w:basedOn w:val="a"/>
    <w:uiPriority w:val="99"/>
    <w:rsid w:val="00E0266D"/>
    <w:pPr>
      <w:spacing w:before="100" w:beforeAutospacing="1" w:after="100" w:afterAutospacing="1"/>
    </w:pPr>
  </w:style>
  <w:style w:type="paragraph" w:customStyle="1" w:styleId="af7">
    <w:name w:val="Стиль"/>
    <w:uiPriority w:val="99"/>
    <w:rsid w:val="00E026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8">
    <w:name w:val="Заголовок"/>
    <w:basedOn w:val="a"/>
    <w:next w:val="ad"/>
    <w:rsid w:val="00E0266D"/>
    <w:pPr>
      <w:keepNext/>
      <w:suppressAutoHyphens/>
      <w:spacing w:before="240" w:after="120" w:line="276" w:lineRule="auto"/>
    </w:pPr>
    <w:rPr>
      <w:rFonts w:ascii="Arial" w:eastAsia="SimSun" w:hAnsi="Arial" w:cs="Tahoma"/>
      <w:sz w:val="28"/>
      <w:szCs w:val="28"/>
      <w:lang w:eastAsia="ar-SA"/>
    </w:rPr>
  </w:style>
  <w:style w:type="paragraph" w:customStyle="1" w:styleId="16">
    <w:name w:val="Название1"/>
    <w:basedOn w:val="a"/>
    <w:uiPriority w:val="99"/>
    <w:rsid w:val="00E0266D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lang w:eastAsia="ar-SA"/>
    </w:rPr>
  </w:style>
  <w:style w:type="paragraph" w:customStyle="1" w:styleId="17">
    <w:name w:val="Указатель1"/>
    <w:basedOn w:val="a"/>
    <w:rsid w:val="00E0266D"/>
    <w:pPr>
      <w:suppressLineNumbers/>
      <w:suppressAutoHyphens/>
      <w:spacing w:after="200"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18">
    <w:name w:val="Название объекта1"/>
    <w:basedOn w:val="a"/>
    <w:next w:val="a"/>
    <w:uiPriority w:val="99"/>
    <w:rsid w:val="00E0266D"/>
    <w:pPr>
      <w:suppressAutoHyphens/>
      <w:spacing w:after="200"/>
    </w:pPr>
    <w:rPr>
      <w:rFonts w:ascii="Calibri" w:eastAsia="Calibri" w:hAnsi="Calibri" w:cs="Calibri"/>
      <w:b/>
      <w:bCs/>
      <w:color w:val="4F81BD"/>
      <w:sz w:val="18"/>
      <w:szCs w:val="18"/>
      <w:lang w:eastAsia="ar-SA"/>
    </w:rPr>
  </w:style>
  <w:style w:type="paragraph" w:customStyle="1" w:styleId="af9">
    <w:name w:val="Содержимое таблицы"/>
    <w:basedOn w:val="a"/>
    <w:rsid w:val="00E0266D"/>
    <w:pPr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a">
    <w:name w:val="Заголовок таблицы"/>
    <w:basedOn w:val="af9"/>
    <w:rsid w:val="00E0266D"/>
    <w:pPr>
      <w:jc w:val="center"/>
    </w:pPr>
    <w:rPr>
      <w:b/>
      <w:bCs/>
    </w:rPr>
  </w:style>
  <w:style w:type="character" w:styleId="afb">
    <w:name w:val="footnote reference"/>
    <w:semiHidden/>
    <w:unhideWhenUsed/>
    <w:rsid w:val="00E0266D"/>
    <w:rPr>
      <w:vertAlign w:val="superscript"/>
    </w:rPr>
  </w:style>
  <w:style w:type="character" w:customStyle="1" w:styleId="19">
    <w:name w:val="Слабое выделение1"/>
    <w:qFormat/>
    <w:rsid w:val="00E0266D"/>
    <w:rPr>
      <w:i/>
      <w:iCs/>
      <w:color w:val="auto"/>
    </w:rPr>
  </w:style>
  <w:style w:type="character" w:customStyle="1" w:styleId="1a">
    <w:name w:val="Сильное выделение1"/>
    <w:qFormat/>
    <w:rsid w:val="00E0266D"/>
    <w:rPr>
      <w:b/>
      <w:bCs/>
      <w:i/>
      <w:iCs/>
      <w:sz w:val="24"/>
      <w:szCs w:val="24"/>
      <w:u w:val="single"/>
    </w:rPr>
  </w:style>
  <w:style w:type="character" w:customStyle="1" w:styleId="1b">
    <w:name w:val="Слабая ссылка1"/>
    <w:qFormat/>
    <w:rsid w:val="00E0266D"/>
    <w:rPr>
      <w:sz w:val="24"/>
      <w:szCs w:val="24"/>
      <w:u w:val="single"/>
    </w:rPr>
  </w:style>
  <w:style w:type="character" w:customStyle="1" w:styleId="1c">
    <w:name w:val="Сильная ссылка1"/>
    <w:qFormat/>
    <w:rsid w:val="00E0266D"/>
    <w:rPr>
      <w:b/>
      <w:bCs/>
      <w:sz w:val="24"/>
      <w:szCs w:val="24"/>
      <w:u w:val="single"/>
    </w:rPr>
  </w:style>
  <w:style w:type="character" w:customStyle="1" w:styleId="1d">
    <w:name w:val="Название книги1"/>
    <w:qFormat/>
    <w:rsid w:val="00E0266D"/>
    <w:rPr>
      <w:rFonts w:ascii="Arial" w:hAnsi="Arial" w:cs="Arial" w:hint="default"/>
      <w:b/>
      <w:bCs/>
      <w:i/>
      <w:iCs/>
      <w:sz w:val="24"/>
      <w:szCs w:val="24"/>
    </w:rPr>
  </w:style>
  <w:style w:type="character" w:customStyle="1" w:styleId="11">
    <w:name w:val="Текст концевой сноски Знак1"/>
    <w:basedOn w:val="a0"/>
    <w:link w:val="ab"/>
    <w:uiPriority w:val="99"/>
    <w:semiHidden/>
    <w:locked/>
    <w:rsid w:val="00E026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z0">
    <w:name w:val="WW8Num1z0"/>
    <w:rsid w:val="00E0266D"/>
    <w:rPr>
      <w:rFonts w:ascii="Symbol" w:hAnsi="Symbol" w:hint="default"/>
    </w:rPr>
  </w:style>
  <w:style w:type="character" w:customStyle="1" w:styleId="WW8Num2z0">
    <w:name w:val="WW8Num2z0"/>
    <w:rsid w:val="00E0266D"/>
    <w:rPr>
      <w:rFonts w:ascii="Symbol" w:hAnsi="Symbol" w:hint="default"/>
    </w:rPr>
  </w:style>
  <w:style w:type="character" w:customStyle="1" w:styleId="WW8Num2z1">
    <w:name w:val="WW8Num2z1"/>
    <w:rsid w:val="00E0266D"/>
    <w:rPr>
      <w:rFonts w:ascii="Courier New" w:hAnsi="Courier New" w:cs="Courier New" w:hint="default"/>
    </w:rPr>
  </w:style>
  <w:style w:type="character" w:customStyle="1" w:styleId="WW8Num2z2">
    <w:name w:val="WW8Num2z2"/>
    <w:rsid w:val="00E0266D"/>
    <w:rPr>
      <w:rFonts w:ascii="Wingdings" w:hAnsi="Wingdings" w:hint="default"/>
    </w:rPr>
  </w:style>
  <w:style w:type="character" w:customStyle="1" w:styleId="WW8Num3z0">
    <w:name w:val="WW8Num3z0"/>
    <w:rsid w:val="00E0266D"/>
    <w:rPr>
      <w:rFonts w:ascii="Symbol" w:hAnsi="Symbol" w:hint="default"/>
    </w:rPr>
  </w:style>
  <w:style w:type="character" w:customStyle="1" w:styleId="WW8Num3z1">
    <w:name w:val="WW8Num3z1"/>
    <w:rsid w:val="00E0266D"/>
    <w:rPr>
      <w:rFonts w:ascii="Courier New" w:hAnsi="Courier New" w:cs="Courier New" w:hint="default"/>
    </w:rPr>
  </w:style>
  <w:style w:type="character" w:customStyle="1" w:styleId="WW8Num3z2">
    <w:name w:val="WW8Num3z2"/>
    <w:rsid w:val="00E0266D"/>
    <w:rPr>
      <w:rFonts w:ascii="Wingdings" w:hAnsi="Wingdings" w:hint="default"/>
    </w:rPr>
  </w:style>
  <w:style w:type="character" w:customStyle="1" w:styleId="WW8Num4z0">
    <w:name w:val="WW8Num4z0"/>
    <w:rsid w:val="00E0266D"/>
    <w:rPr>
      <w:rFonts w:ascii="Symbol" w:hAnsi="Symbol" w:hint="default"/>
    </w:rPr>
  </w:style>
  <w:style w:type="character" w:customStyle="1" w:styleId="WW8Num4z1">
    <w:name w:val="WW8Num4z1"/>
    <w:rsid w:val="00E0266D"/>
    <w:rPr>
      <w:rFonts w:ascii="Courier New" w:hAnsi="Courier New" w:cs="Courier New" w:hint="default"/>
    </w:rPr>
  </w:style>
  <w:style w:type="character" w:customStyle="1" w:styleId="WW8Num4z2">
    <w:name w:val="WW8Num4z2"/>
    <w:rsid w:val="00E0266D"/>
    <w:rPr>
      <w:rFonts w:ascii="Wingdings" w:hAnsi="Wingdings" w:hint="default"/>
    </w:rPr>
  </w:style>
  <w:style w:type="character" w:customStyle="1" w:styleId="WW8Num5z0">
    <w:name w:val="WW8Num5z0"/>
    <w:rsid w:val="00E0266D"/>
    <w:rPr>
      <w:rFonts w:ascii="Symbol" w:hAnsi="Symbol" w:hint="default"/>
    </w:rPr>
  </w:style>
  <w:style w:type="character" w:customStyle="1" w:styleId="WW8Num5z1">
    <w:name w:val="WW8Num5z1"/>
    <w:rsid w:val="00E0266D"/>
    <w:rPr>
      <w:rFonts w:ascii="Courier New" w:hAnsi="Courier New" w:cs="Courier New" w:hint="default"/>
    </w:rPr>
  </w:style>
  <w:style w:type="character" w:customStyle="1" w:styleId="WW8Num5z2">
    <w:name w:val="WW8Num5z2"/>
    <w:rsid w:val="00E0266D"/>
    <w:rPr>
      <w:rFonts w:ascii="Wingdings" w:hAnsi="Wingdings" w:hint="default"/>
    </w:rPr>
  </w:style>
  <w:style w:type="character" w:customStyle="1" w:styleId="WW8Num6z0">
    <w:name w:val="WW8Num6z0"/>
    <w:rsid w:val="00E0266D"/>
    <w:rPr>
      <w:rFonts w:ascii="Symbol" w:hAnsi="Symbol" w:hint="default"/>
    </w:rPr>
  </w:style>
  <w:style w:type="character" w:customStyle="1" w:styleId="WW8Num6z1">
    <w:name w:val="WW8Num6z1"/>
    <w:rsid w:val="00E0266D"/>
    <w:rPr>
      <w:rFonts w:ascii="Courier New" w:hAnsi="Courier New" w:cs="Courier New" w:hint="default"/>
    </w:rPr>
  </w:style>
  <w:style w:type="character" w:customStyle="1" w:styleId="WW8Num6z2">
    <w:name w:val="WW8Num6z2"/>
    <w:rsid w:val="00E0266D"/>
    <w:rPr>
      <w:rFonts w:ascii="Wingdings" w:hAnsi="Wingdings" w:hint="default"/>
    </w:rPr>
  </w:style>
  <w:style w:type="character" w:customStyle="1" w:styleId="WW8Num7z0">
    <w:name w:val="WW8Num7z0"/>
    <w:rsid w:val="00E0266D"/>
    <w:rPr>
      <w:rFonts w:ascii="Symbol" w:hAnsi="Symbol" w:hint="default"/>
    </w:rPr>
  </w:style>
  <w:style w:type="character" w:customStyle="1" w:styleId="WW8Num7z1">
    <w:name w:val="WW8Num7z1"/>
    <w:rsid w:val="00E0266D"/>
    <w:rPr>
      <w:rFonts w:ascii="Courier New" w:hAnsi="Courier New" w:cs="Courier New" w:hint="default"/>
    </w:rPr>
  </w:style>
  <w:style w:type="character" w:customStyle="1" w:styleId="WW8Num7z2">
    <w:name w:val="WW8Num7z2"/>
    <w:rsid w:val="00E0266D"/>
    <w:rPr>
      <w:rFonts w:ascii="Wingdings" w:hAnsi="Wingdings" w:hint="default"/>
    </w:rPr>
  </w:style>
  <w:style w:type="character" w:customStyle="1" w:styleId="WW8Num8z0">
    <w:name w:val="WW8Num8z0"/>
    <w:rsid w:val="00E0266D"/>
    <w:rPr>
      <w:rFonts w:ascii="Symbol" w:hAnsi="Symbol" w:hint="default"/>
    </w:rPr>
  </w:style>
  <w:style w:type="character" w:customStyle="1" w:styleId="WW8Num8z1">
    <w:name w:val="WW8Num8z1"/>
    <w:rsid w:val="00E0266D"/>
    <w:rPr>
      <w:rFonts w:ascii="Courier New" w:hAnsi="Courier New" w:cs="Courier New" w:hint="default"/>
    </w:rPr>
  </w:style>
  <w:style w:type="character" w:customStyle="1" w:styleId="WW8Num8z2">
    <w:name w:val="WW8Num8z2"/>
    <w:rsid w:val="00E0266D"/>
    <w:rPr>
      <w:rFonts w:ascii="Wingdings" w:hAnsi="Wingdings" w:hint="default"/>
    </w:rPr>
  </w:style>
  <w:style w:type="character" w:customStyle="1" w:styleId="1e">
    <w:name w:val="Основной шрифт абзаца1"/>
    <w:rsid w:val="00E0266D"/>
  </w:style>
  <w:style w:type="character" w:customStyle="1" w:styleId="afc">
    <w:name w:val="Знак Знак"/>
    <w:basedOn w:val="1e"/>
    <w:rsid w:val="00E0266D"/>
    <w:rPr>
      <w:sz w:val="24"/>
      <w:szCs w:val="24"/>
      <w:lang w:val="ru-RU" w:eastAsia="ar-SA" w:bidi="ar-SA"/>
    </w:rPr>
  </w:style>
  <w:style w:type="character" w:customStyle="1" w:styleId="submenu-table">
    <w:name w:val="submenu-table"/>
    <w:basedOn w:val="a0"/>
    <w:rsid w:val="00E0266D"/>
  </w:style>
  <w:style w:type="character" w:customStyle="1" w:styleId="butback1">
    <w:name w:val="butback1"/>
    <w:basedOn w:val="a0"/>
    <w:rsid w:val="00E0266D"/>
    <w:rPr>
      <w:color w:val="666666"/>
    </w:rPr>
  </w:style>
  <w:style w:type="table" w:styleId="afd">
    <w:name w:val="Table Grid"/>
    <w:basedOn w:val="a1"/>
    <w:uiPriority w:val="59"/>
    <w:rsid w:val="00E026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0266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fe">
    <w:name w:val="No Spacing"/>
    <w:qFormat/>
    <w:rsid w:val="005C24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rsid w:val="0015352C"/>
    <w:pPr>
      <w:suppressAutoHyphens/>
      <w:spacing w:after="0" w:line="240" w:lineRule="auto"/>
    </w:pPr>
    <w:rPr>
      <w:rFonts w:ascii="Calibri" w:eastAsia="Arial" w:hAnsi="Calibri" w:cs="Calibri"/>
      <w:lang w:eastAsia="zh-CN"/>
    </w:rPr>
  </w:style>
  <w:style w:type="numbering" w:customStyle="1" w:styleId="1f">
    <w:name w:val="Нет списка1"/>
    <w:next w:val="a2"/>
    <w:uiPriority w:val="99"/>
    <w:semiHidden/>
    <w:unhideWhenUsed/>
    <w:rsid w:val="0015352C"/>
  </w:style>
  <w:style w:type="character" w:customStyle="1" w:styleId="c15">
    <w:name w:val="c15"/>
    <w:basedOn w:val="a0"/>
    <w:rsid w:val="0015352C"/>
  </w:style>
  <w:style w:type="character" w:styleId="aff">
    <w:name w:val="Strong"/>
    <w:basedOn w:val="a0"/>
    <w:qFormat/>
    <w:rsid w:val="0015352C"/>
    <w:rPr>
      <w:b/>
      <w:bCs/>
    </w:rPr>
  </w:style>
  <w:style w:type="paragraph" w:customStyle="1" w:styleId="Style2">
    <w:name w:val="Style2"/>
    <w:basedOn w:val="a"/>
    <w:rsid w:val="0015352C"/>
    <w:pPr>
      <w:widowControl w:val="0"/>
      <w:autoSpaceDE w:val="0"/>
      <w:autoSpaceDN w:val="0"/>
      <w:adjustRightInd w:val="0"/>
      <w:spacing w:line="224" w:lineRule="exact"/>
      <w:jc w:val="both"/>
    </w:pPr>
  </w:style>
  <w:style w:type="character" w:customStyle="1" w:styleId="FontStyle11">
    <w:name w:val="Font Style11"/>
    <w:basedOn w:val="a0"/>
    <w:rsid w:val="0015352C"/>
    <w:rPr>
      <w:rFonts w:ascii="Times New Roman" w:hAnsi="Times New Roman" w:cs="Times New Roman"/>
      <w:sz w:val="20"/>
      <w:szCs w:val="20"/>
    </w:rPr>
  </w:style>
  <w:style w:type="table" w:customStyle="1" w:styleId="1f0">
    <w:name w:val="Сетка таблицы1"/>
    <w:basedOn w:val="a1"/>
    <w:next w:val="afd"/>
    <w:rsid w:val="0015352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5">
    <w:name w:val="заголовок 2"/>
    <w:basedOn w:val="a"/>
    <w:next w:val="a"/>
    <w:rsid w:val="0015352C"/>
    <w:pPr>
      <w:keepNext/>
      <w:autoSpaceDE w:val="0"/>
      <w:autoSpaceDN w:val="0"/>
    </w:pPr>
    <w:rPr>
      <w:sz w:val="28"/>
      <w:szCs w:val="28"/>
    </w:rPr>
  </w:style>
  <w:style w:type="paragraph" w:customStyle="1" w:styleId="61">
    <w:name w:val="заголовок 6"/>
    <w:basedOn w:val="a"/>
    <w:next w:val="a"/>
    <w:rsid w:val="0015352C"/>
    <w:pPr>
      <w:keepNext/>
      <w:autoSpaceDE w:val="0"/>
      <w:autoSpaceDN w:val="0"/>
    </w:pPr>
  </w:style>
  <w:style w:type="paragraph" w:customStyle="1" w:styleId="33">
    <w:name w:val="заголовок 3"/>
    <w:basedOn w:val="a"/>
    <w:next w:val="a"/>
    <w:rsid w:val="0015352C"/>
    <w:pPr>
      <w:keepNext/>
      <w:autoSpaceDE w:val="0"/>
      <w:autoSpaceDN w:val="0"/>
      <w:jc w:val="center"/>
    </w:pPr>
    <w:rPr>
      <w:sz w:val="28"/>
      <w:szCs w:val="28"/>
    </w:rPr>
  </w:style>
  <w:style w:type="paragraph" w:customStyle="1" w:styleId="81">
    <w:name w:val="заголовок 8"/>
    <w:basedOn w:val="a"/>
    <w:next w:val="a"/>
    <w:rsid w:val="0015352C"/>
    <w:pPr>
      <w:keepNext/>
      <w:autoSpaceDE w:val="0"/>
      <w:autoSpaceDN w:val="0"/>
    </w:pPr>
    <w:rPr>
      <w:i/>
      <w:iCs/>
    </w:rPr>
  </w:style>
  <w:style w:type="paragraph" w:customStyle="1" w:styleId="41">
    <w:name w:val="заголовок 4"/>
    <w:basedOn w:val="a"/>
    <w:next w:val="a"/>
    <w:rsid w:val="0015352C"/>
    <w:pPr>
      <w:keepNext/>
      <w:autoSpaceDE w:val="0"/>
      <w:autoSpaceDN w:val="0"/>
      <w:jc w:val="both"/>
    </w:pPr>
    <w:rPr>
      <w:i/>
      <w:iCs/>
      <w:sz w:val="28"/>
      <w:szCs w:val="28"/>
    </w:rPr>
  </w:style>
  <w:style w:type="character" w:styleId="aff0">
    <w:name w:val="line number"/>
    <w:basedOn w:val="a0"/>
    <w:uiPriority w:val="99"/>
    <w:semiHidden/>
    <w:unhideWhenUsed/>
    <w:rsid w:val="0015352C"/>
  </w:style>
  <w:style w:type="paragraph" w:customStyle="1" w:styleId="26">
    <w:name w:val="Без интервала2"/>
    <w:rsid w:val="0015352C"/>
    <w:pPr>
      <w:suppressAutoHyphens/>
      <w:spacing w:after="0" w:line="240" w:lineRule="auto"/>
    </w:pPr>
    <w:rPr>
      <w:rFonts w:ascii="Calibri" w:eastAsia="Arial" w:hAnsi="Calibri" w:cs="Calibri"/>
      <w:lang w:eastAsia="zh-CN"/>
    </w:rPr>
  </w:style>
  <w:style w:type="character" w:customStyle="1" w:styleId="Absatz-Standardschriftart">
    <w:name w:val="Absatz-Standardschriftart"/>
    <w:rsid w:val="0015352C"/>
  </w:style>
  <w:style w:type="character" w:customStyle="1" w:styleId="WW8Num10z0">
    <w:name w:val="WW8Num10z0"/>
    <w:rsid w:val="0015352C"/>
    <w:rPr>
      <w:rFonts w:ascii="Symbol" w:hAnsi="Symbol" w:cs="Symbol"/>
    </w:rPr>
  </w:style>
  <w:style w:type="character" w:customStyle="1" w:styleId="WW8Num11z0">
    <w:name w:val="WW8Num11z0"/>
    <w:rsid w:val="0015352C"/>
    <w:rPr>
      <w:rFonts w:ascii="Symbol" w:hAnsi="Symbol" w:cs="Symbol"/>
    </w:rPr>
  </w:style>
  <w:style w:type="character" w:customStyle="1" w:styleId="WW8Num11z1">
    <w:name w:val="WW8Num11z1"/>
    <w:rsid w:val="0015352C"/>
    <w:rPr>
      <w:rFonts w:ascii="Courier New" w:hAnsi="Courier New" w:cs="Courier New"/>
    </w:rPr>
  </w:style>
  <w:style w:type="character" w:customStyle="1" w:styleId="WW8Num11z2">
    <w:name w:val="WW8Num11z2"/>
    <w:rsid w:val="0015352C"/>
    <w:rPr>
      <w:rFonts w:ascii="Wingdings" w:hAnsi="Wingdings" w:cs="Wingdings"/>
    </w:rPr>
  </w:style>
  <w:style w:type="character" w:customStyle="1" w:styleId="WW8Num12z0">
    <w:name w:val="WW8Num12z0"/>
    <w:rsid w:val="0015352C"/>
    <w:rPr>
      <w:rFonts w:ascii="Symbol" w:hAnsi="Symbol" w:cs="Symbol"/>
    </w:rPr>
  </w:style>
  <w:style w:type="character" w:customStyle="1" w:styleId="WW8Num12z1">
    <w:name w:val="WW8Num12z1"/>
    <w:rsid w:val="0015352C"/>
    <w:rPr>
      <w:color w:val="auto"/>
    </w:rPr>
  </w:style>
  <w:style w:type="character" w:customStyle="1" w:styleId="WW8Num12z2">
    <w:name w:val="WW8Num12z2"/>
    <w:rsid w:val="0015352C"/>
    <w:rPr>
      <w:rFonts w:ascii="Wingdings" w:hAnsi="Wingdings" w:cs="Wingdings"/>
    </w:rPr>
  </w:style>
  <w:style w:type="character" w:customStyle="1" w:styleId="WW8Num12z4">
    <w:name w:val="WW8Num12z4"/>
    <w:rsid w:val="0015352C"/>
    <w:rPr>
      <w:rFonts w:ascii="Courier New" w:hAnsi="Courier New" w:cs="Courier New"/>
    </w:rPr>
  </w:style>
  <w:style w:type="character" w:customStyle="1" w:styleId="WW8Num13z0">
    <w:name w:val="WW8Num13z0"/>
    <w:rsid w:val="0015352C"/>
    <w:rPr>
      <w:rFonts w:ascii="Symbol" w:hAnsi="Symbol" w:cs="Symbol"/>
    </w:rPr>
  </w:style>
  <w:style w:type="character" w:customStyle="1" w:styleId="WW8Num13z1">
    <w:name w:val="WW8Num13z1"/>
    <w:rsid w:val="0015352C"/>
    <w:rPr>
      <w:rFonts w:ascii="Courier New" w:hAnsi="Courier New" w:cs="Courier New"/>
    </w:rPr>
  </w:style>
  <w:style w:type="character" w:customStyle="1" w:styleId="WW8Num13z2">
    <w:name w:val="WW8Num13z2"/>
    <w:rsid w:val="0015352C"/>
    <w:rPr>
      <w:rFonts w:ascii="Wingdings" w:hAnsi="Wingdings" w:cs="Wingdings"/>
    </w:rPr>
  </w:style>
  <w:style w:type="character" w:customStyle="1" w:styleId="WW8Num14z0">
    <w:name w:val="WW8Num14z0"/>
    <w:rsid w:val="0015352C"/>
    <w:rPr>
      <w:rFonts w:ascii="Symbol" w:hAnsi="Symbol" w:cs="Symbol"/>
    </w:rPr>
  </w:style>
  <w:style w:type="character" w:customStyle="1" w:styleId="WW8Num14z1">
    <w:name w:val="WW8Num14z1"/>
    <w:rsid w:val="0015352C"/>
    <w:rPr>
      <w:rFonts w:ascii="Courier New" w:hAnsi="Courier New" w:cs="Courier New"/>
    </w:rPr>
  </w:style>
  <w:style w:type="character" w:customStyle="1" w:styleId="WW8Num14z2">
    <w:name w:val="WW8Num14z2"/>
    <w:rsid w:val="0015352C"/>
    <w:rPr>
      <w:rFonts w:ascii="Wingdings" w:hAnsi="Wingdings" w:cs="Wingdings"/>
    </w:rPr>
  </w:style>
  <w:style w:type="character" w:customStyle="1" w:styleId="WW8Num15z0">
    <w:name w:val="WW8Num15z0"/>
    <w:rsid w:val="0015352C"/>
    <w:rPr>
      <w:rFonts w:ascii="Symbol" w:hAnsi="Symbol" w:cs="Symbol"/>
    </w:rPr>
  </w:style>
  <w:style w:type="character" w:customStyle="1" w:styleId="WW8Num15z1">
    <w:name w:val="WW8Num15z1"/>
    <w:rsid w:val="0015352C"/>
    <w:rPr>
      <w:rFonts w:ascii="Courier New" w:hAnsi="Courier New" w:cs="Courier New"/>
    </w:rPr>
  </w:style>
  <w:style w:type="character" w:customStyle="1" w:styleId="WW8Num15z2">
    <w:name w:val="WW8Num15z2"/>
    <w:rsid w:val="0015352C"/>
    <w:rPr>
      <w:rFonts w:ascii="Wingdings" w:hAnsi="Wingdings" w:cs="Wingdings"/>
    </w:rPr>
  </w:style>
  <w:style w:type="character" w:customStyle="1" w:styleId="WW8Num16z0">
    <w:name w:val="WW8Num16z0"/>
    <w:rsid w:val="0015352C"/>
    <w:rPr>
      <w:rFonts w:ascii="Symbol" w:hAnsi="Symbol" w:cs="Symbol"/>
      <w:color w:val="auto"/>
    </w:rPr>
  </w:style>
  <w:style w:type="character" w:customStyle="1" w:styleId="WW8Num16z2">
    <w:name w:val="WW8Num16z2"/>
    <w:rsid w:val="0015352C"/>
    <w:rPr>
      <w:rFonts w:ascii="Wingdings" w:hAnsi="Wingdings" w:cs="Wingdings"/>
    </w:rPr>
  </w:style>
  <w:style w:type="character" w:customStyle="1" w:styleId="WW8Num16z3">
    <w:name w:val="WW8Num16z3"/>
    <w:rsid w:val="0015352C"/>
    <w:rPr>
      <w:rFonts w:ascii="Symbol" w:hAnsi="Symbol" w:cs="Symbol"/>
    </w:rPr>
  </w:style>
  <w:style w:type="character" w:customStyle="1" w:styleId="WW8Num16z4">
    <w:name w:val="WW8Num16z4"/>
    <w:rsid w:val="0015352C"/>
    <w:rPr>
      <w:rFonts w:ascii="Courier New" w:hAnsi="Courier New" w:cs="Courier New"/>
    </w:rPr>
  </w:style>
  <w:style w:type="character" w:customStyle="1" w:styleId="WW8Num17z0">
    <w:name w:val="WW8Num17z0"/>
    <w:rsid w:val="0015352C"/>
    <w:rPr>
      <w:rFonts w:ascii="Symbol" w:hAnsi="Symbol" w:cs="Symbol"/>
      <w:color w:val="auto"/>
    </w:rPr>
  </w:style>
  <w:style w:type="character" w:customStyle="1" w:styleId="WW8Num17z1">
    <w:name w:val="WW8Num17z1"/>
    <w:rsid w:val="0015352C"/>
    <w:rPr>
      <w:rFonts w:ascii="Courier New" w:hAnsi="Courier New" w:cs="Courier New"/>
    </w:rPr>
  </w:style>
  <w:style w:type="character" w:customStyle="1" w:styleId="WW8Num17z2">
    <w:name w:val="WW8Num17z2"/>
    <w:rsid w:val="0015352C"/>
    <w:rPr>
      <w:rFonts w:ascii="Wingdings" w:hAnsi="Wingdings" w:cs="Wingdings"/>
    </w:rPr>
  </w:style>
  <w:style w:type="character" w:customStyle="1" w:styleId="WW8Num17z3">
    <w:name w:val="WW8Num17z3"/>
    <w:rsid w:val="0015352C"/>
    <w:rPr>
      <w:rFonts w:ascii="Symbol" w:hAnsi="Symbol" w:cs="Symbol"/>
    </w:rPr>
  </w:style>
  <w:style w:type="character" w:customStyle="1" w:styleId="WW8Num18z0">
    <w:name w:val="WW8Num18z0"/>
    <w:rsid w:val="0015352C"/>
    <w:rPr>
      <w:rFonts w:ascii="Symbol" w:hAnsi="Symbol" w:cs="Symbol"/>
    </w:rPr>
  </w:style>
  <w:style w:type="character" w:customStyle="1" w:styleId="WW8Num18z1">
    <w:name w:val="WW8Num18z1"/>
    <w:rsid w:val="0015352C"/>
    <w:rPr>
      <w:rFonts w:ascii="Courier New" w:hAnsi="Courier New" w:cs="Courier New"/>
    </w:rPr>
  </w:style>
  <w:style w:type="character" w:customStyle="1" w:styleId="WW8Num18z2">
    <w:name w:val="WW8Num18z2"/>
    <w:rsid w:val="0015352C"/>
    <w:rPr>
      <w:rFonts w:ascii="Wingdings" w:hAnsi="Wingdings" w:cs="Wingdings"/>
    </w:rPr>
  </w:style>
  <w:style w:type="character" w:customStyle="1" w:styleId="WW8Num19z0">
    <w:name w:val="WW8Num19z0"/>
    <w:rsid w:val="0015352C"/>
    <w:rPr>
      <w:rFonts w:ascii="Symbol" w:hAnsi="Symbol" w:cs="Symbol"/>
    </w:rPr>
  </w:style>
  <w:style w:type="character" w:customStyle="1" w:styleId="WW8Num19z1">
    <w:name w:val="WW8Num19z1"/>
    <w:rsid w:val="0015352C"/>
    <w:rPr>
      <w:rFonts w:ascii="Courier New" w:hAnsi="Courier New" w:cs="Courier New"/>
    </w:rPr>
  </w:style>
  <w:style w:type="character" w:customStyle="1" w:styleId="WW8Num19z2">
    <w:name w:val="WW8Num19z2"/>
    <w:rsid w:val="0015352C"/>
    <w:rPr>
      <w:rFonts w:ascii="Wingdings" w:hAnsi="Wingdings" w:cs="Wingdings"/>
    </w:rPr>
  </w:style>
  <w:style w:type="character" w:customStyle="1" w:styleId="WW8Num20z0">
    <w:name w:val="WW8Num20z0"/>
    <w:rsid w:val="0015352C"/>
    <w:rPr>
      <w:rFonts w:ascii="Symbol" w:hAnsi="Symbol" w:cs="Symbol"/>
    </w:rPr>
  </w:style>
  <w:style w:type="character" w:customStyle="1" w:styleId="WW8Num20z1">
    <w:name w:val="WW8Num20z1"/>
    <w:rsid w:val="0015352C"/>
    <w:rPr>
      <w:rFonts w:ascii="Courier New" w:hAnsi="Courier New" w:cs="Courier New"/>
    </w:rPr>
  </w:style>
  <w:style w:type="character" w:customStyle="1" w:styleId="WW8Num20z2">
    <w:name w:val="WW8Num20z2"/>
    <w:rsid w:val="0015352C"/>
    <w:rPr>
      <w:rFonts w:ascii="Wingdings" w:hAnsi="Wingdings" w:cs="Wingdings"/>
    </w:rPr>
  </w:style>
  <w:style w:type="character" w:customStyle="1" w:styleId="27">
    <w:name w:val="Знак Знак2"/>
    <w:rsid w:val="0015352C"/>
    <w:rPr>
      <w:rFonts w:ascii="Calibri" w:eastAsia="Times New Roman" w:hAnsi="Calibri" w:cs="Calibri"/>
      <w:sz w:val="20"/>
      <w:szCs w:val="20"/>
    </w:rPr>
  </w:style>
  <w:style w:type="character" w:customStyle="1" w:styleId="aff1">
    <w:name w:val="Символ сноски"/>
    <w:rsid w:val="0015352C"/>
    <w:rPr>
      <w:rFonts w:cs="Times New Roman"/>
      <w:vertAlign w:val="superscript"/>
    </w:rPr>
  </w:style>
  <w:style w:type="character" w:customStyle="1" w:styleId="1f1">
    <w:name w:val="Знак Знак1"/>
    <w:rsid w:val="0015352C"/>
    <w:rPr>
      <w:rFonts w:ascii="Tahoma" w:eastAsia="Times New Roman" w:hAnsi="Tahoma" w:cs="Tahoma"/>
      <w:sz w:val="16"/>
      <w:szCs w:val="16"/>
    </w:rPr>
  </w:style>
  <w:style w:type="paragraph" w:styleId="aff2">
    <w:name w:val="caption"/>
    <w:basedOn w:val="a"/>
    <w:qFormat/>
    <w:rsid w:val="0015352C"/>
    <w:pPr>
      <w:suppressLineNumbers/>
      <w:spacing w:before="120" w:after="120"/>
    </w:pPr>
    <w:rPr>
      <w:rFonts w:ascii="Calibri" w:hAnsi="Calibri" w:cs="Tahoma"/>
      <w:i/>
      <w:iCs/>
      <w:lang w:eastAsia="zh-CN"/>
    </w:rPr>
  </w:style>
  <w:style w:type="paragraph" w:customStyle="1" w:styleId="34">
    <w:name w:val="Без интервала3"/>
    <w:rsid w:val="0015352C"/>
    <w:pPr>
      <w:suppressAutoHyphens/>
      <w:spacing w:after="0" w:line="240" w:lineRule="auto"/>
    </w:pPr>
    <w:rPr>
      <w:rFonts w:ascii="Calibri" w:eastAsia="Arial" w:hAnsi="Calibri" w:cs="Calibri"/>
      <w:lang w:eastAsia="zh-CN"/>
    </w:rPr>
  </w:style>
  <w:style w:type="paragraph" w:styleId="aff3">
    <w:name w:val="Balloon Text"/>
    <w:basedOn w:val="a"/>
    <w:link w:val="aff4"/>
    <w:rsid w:val="0015352C"/>
    <w:rPr>
      <w:rFonts w:ascii="Tahoma" w:hAnsi="Tahoma"/>
      <w:sz w:val="16"/>
      <w:szCs w:val="16"/>
      <w:lang w:eastAsia="zh-CN"/>
    </w:rPr>
  </w:style>
  <w:style w:type="character" w:customStyle="1" w:styleId="aff4">
    <w:name w:val="Текст выноски Знак"/>
    <w:basedOn w:val="a0"/>
    <w:link w:val="aff3"/>
    <w:rsid w:val="0015352C"/>
    <w:rPr>
      <w:rFonts w:ascii="Tahoma" w:eastAsia="Times New Roman" w:hAnsi="Tahoma" w:cs="Times New Roman"/>
      <w:sz w:val="16"/>
      <w:szCs w:val="16"/>
      <w:lang w:eastAsia="zh-CN"/>
    </w:rPr>
  </w:style>
  <w:style w:type="paragraph" w:customStyle="1" w:styleId="aff5">
    <w:name w:val="[Основной абзац]"/>
    <w:basedOn w:val="a"/>
    <w:rsid w:val="0015352C"/>
    <w:pPr>
      <w:autoSpaceDE w:val="0"/>
      <w:spacing w:line="288" w:lineRule="auto"/>
      <w:textAlignment w:val="center"/>
    </w:pPr>
    <w:rPr>
      <w:rFonts w:eastAsia="Calibri"/>
      <w:color w:val="000000"/>
      <w:lang w:eastAsia="zh-CN"/>
    </w:rPr>
  </w:style>
  <w:style w:type="paragraph" w:customStyle="1" w:styleId="1f2">
    <w:name w:val="Основной текст1"/>
    <w:basedOn w:val="a"/>
    <w:next w:val="a"/>
    <w:rsid w:val="0015352C"/>
    <w:pPr>
      <w:autoSpaceDE w:val="0"/>
      <w:spacing w:line="240" w:lineRule="atLeast"/>
      <w:ind w:firstLine="283"/>
      <w:jc w:val="both"/>
      <w:textAlignment w:val="baseline"/>
    </w:pPr>
    <w:rPr>
      <w:rFonts w:ascii="PragmaticaC" w:eastAsia="Calibri" w:hAnsi="PragmaticaC" w:cs="PragmaticaC"/>
      <w:color w:val="000000"/>
      <w:sz w:val="20"/>
      <w:szCs w:val="20"/>
      <w:lang w:val="en-US" w:eastAsia="zh-CN"/>
    </w:rPr>
  </w:style>
  <w:style w:type="paragraph" w:customStyle="1" w:styleId="Head">
    <w:name w:val="Head"/>
    <w:basedOn w:val="a"/>
    <w:rsid w:val="0015352C"/>
    <w:pPr>
      <w:autoSpaceDE w:val="0"/>
      <w:spacing w:before="283" w:after="1814" w:line="271" w:lineRule="auto"/>
      <w:textAlignment w:val="baseline"/>
    </w:pPr>
    <w:rPr>
      <w:rFonts w:ascii="KabelC Medium Medium" w:eastAsia="Calibri" w:hAnsi="KabelC Medium Medium" w:cs="KabelC Medium Medium"/>
      <w:color w:val="000000"/>
      <w:sz w:val="28"/>
      <w:szCs w:val="28"/>
      <w:lang w:val="en-US" w:eastAsia="zh-CN"/>
    </w:rPr>
  </w:style>
  <w:style w:type="paragraph" w:customStyle="1" w:styleId="Text">
    <w:name w:val="Text"/>
    <w:basedOn w:val="a"/>
    <w:rsid w:val="0015352C"/>
    <w:pPr>
      <w:autoSpaceDE w:val="0"/>
      <w:spacing w:line="271" w:lineRule="auto"/>
      <w:ind w:firstLine="283"/>
      <w:textAlignment w:val="baseline"/>
    </w:pPr>
    <w:rPr>
      <w:rFonts w:ascii="PragmaticaC" w:eastAsia="Calibri" w:hAnsi="PragmaticaC" w:cs="PragmaticaC"/>
      <w:color w:val="000000"/>
      <w:sz w:val="19"/>
      <w:szCs w:val="19"/>
      <w:lang w:val="en-US" w:eastAsia="zh-CN"/>
    </w:rPr>
  </w:style>
  <w:style w:type="paragraph" w:customStyle="1" w:styleId="1f3">
    <w:name w:val="Текст1"/>
    <w:basedOn w:val="a"/>
    <w:rsid w:val="0015352C"/>
    <w:rPr>
      <w:rFonts w:ascii="Courier New" w:hAnsi="Courier New"/>
      <w:sz w:val="20"/>
      <w:szCs w:val="20"/>
      <w:lang w:eastAsia="zh-CN"/>
    </w:rPr>
  </w:style>
  <w:style w:type="paragraph" w:customStyle="1" w:styleId="aff6">
    <w:name w:val="Содержимое врезки"/>
    <w:basedOn w:val="ad"/>
    <w:rsid w:val="0015352C"/>
    <w:pPr>
      <w:spacing w:after="120"/>
    </w:pPr>
    <w:rPr>
      <w:rFonts w:ascii="Calibri" w:hAnsi="Calibri" w:cs="Calibri"/>
      <w:sz w:val="22"/>
      <w:szCs w:val="22"/>
      <w:lang w:eastAsia="zh-CN"/>
    </w:rPr>
  </w:style>
  <w:style w:type="paragraph" w:customStyle="1" w:styleId="42">
    <w:name w:val="Без интервала4"/>
    <w:rsid w:val="0015352C"/>
    <w:pPr>
      <w:suppressAutoHyphens/>
      <w:spacing w:after="0" w:line="240" w:lineRule="auto"/>
    </w:pPr>
    <w:rPr>
      <w:rFonts w:ascii="Calibri" w:eastAsia="Arial" w:hAnsi="Calibri" w:cs="Calibri"/>
      <w:lang w:eastAsia="zh-CN"/>
    </w:rPr>
  </w:style>
  <w:style w:type="table" w:customStyle="1" w:styleId="28">
    <w:name w:val="Сетка таблицы2"/>
    <w:basedOn w:val="a1"/>
    <w:next w:val="afd"/>
    <w:rsid w:val="0015352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">
    <w:name w:val="Нет списка2"/>
    <w:next w:val="a2"/>
    <w:uiPriority w:val="99"/>
    <w:semiHidden/>
    <w:unhideWhenUsed/>
    <w:rsid w:val="00BD7B13"/>
  </w:style>
  <w:style w:type="table" w:customStyle="1" w:styleId="35">
    <w:name w:val="Сетка таблицы3"/>
    <w:basedOn w:val="a1"/>
    <w:next w:val="afd"/>
    <w:rsid w:val="00BD7B1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6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266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nhideWhenUsed/>
    <w:qFormat/>
    <w:rsid w:val="00E0266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semiHidden/>
    <w:unhideWhenUsed/>
    <w:qFormat/>
    <w:rsid w:val="00E0266D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unhideWhenUsed/>
    <w:qFormat/>
    <w:rsid w:val="00E0266D"/>
    <w:pPr>
      <w:keepNext/>
      <w:spacing w:before="240" w:after="60"/>
      <w:outlineLvl w:val="3"/>
    </w:pPr>
    <w:rPr>
      <w:b/>
      <w:bCs/>
      <w:sz w:val="28"/>
      <w:szCs w:val="28"/>
      <w:lang w:val="en-US"/>
    </w:rPr>
  </w:style>
  <w:style w:type="paragraph" w:styleId="5">
    <w:name w:val="heading 5"/>
    <w:basedOn w:val="a"/>
    <w:next w:val="a"/>
    <w:link w:val="50"/>
    <w:semiHidden/>
    <w:unhideWhenUsed/>
    <w:qFormat/>
    <w:rsid w:val="00E0266D"/>
    <w:pPr>
      <w:spacing w:before="240" w:after="60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0"/>
    <w:semiHidden/>
    <w:unhideWhenUsed/>
    <w:qFormat/>
    <w:rsid w:val="00E0266D"/>
    <w:pPr>
      <w:spacing w:before="240" w:after="60"/>
      <w:outlineLvl w:val="5"/>
    </w:pPr>
    <w:rPr>
      <w:b/>
      <w:bCs/>
      <w:sz w:val="20"/>
      <w:szCs w:val="20"/>
      <w:lang w:val="en-US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E0266D"/>
    <w:pPr>
      <w:spacing w:before="240" w:after="60"/>
      <w:outlineLvl w:val="6"/>
    </w:pPr>
    <w:rPr>
      <w:lang w:val="en-US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E0266D"/>
    <w:pPr>
      <w:spacing w:before="240" w:after="60"/>
      <w:outlineLvl w:val="7"/>
    </w:pPr>
    <w:rPr>
      <w:i/>
      <w:iCs/>
      <w:lang w:val="en-US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E0266D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266D"/>
    <w:rPr>
      <w:rFonts w:ascii="Arial" w:eastAsia="Times New Roman" w:hAnsi="Arial" w:cs="Times New Roman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rsid w:val="00E0266D"/>
    <w:rPr>
      <w:rFonts w:ascii="Arial" w:eastAsia="Times New Roman" w:hAnsi="Arial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semiHidden/>
    <w:rsid w:val="00E0266D"/>
    <w:rPr>
      <w:rFonts w:ascii="Arial" w:eastAsia="Times New Roman" w:hAnsi="Arial" w:cs="Times New Roman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E0266D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semiHidden/>
    <w:rsid w:val="00E0266D"/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semiHidden/>
    <w:rsid w:val="00E0266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uiPriority w:val="99"/>
    <w:semiHidden/>
    <w:rsid w:val="00E0266D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uiPriority w:val="99"/>
    <w:semiHidden/>
    <w:rsid w:val="00E0266D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uiPriority w:val="99"/>
    <w:semiHidden/>
    <w:rsid w:val="00E0266D"/>
    <w:rPr>
      <w:rFonts w:ascii="Arial" w:eastAsia="Times New Roman" w:hAnsi="Arial" w:cs="Times New Roman"/>
      <w:sz w:val="20"/>
      <w:szCs w:val="20"/>
      <w:lang w:val="en-US"/>
    </w:rPr>
  </w:style>
  <w:style w:type="character" w:styleId="a3">
    <w:name w:val="Emphasis"/>
    <w:qFormat/>
    <w:rsid w:val="00E0266D"/>
    <w:rPr>
      <w:rFonts w:ascii="Times New Roman" w:hAnsi="Times New Roman" w:cs="Times New Roman" w:hint="default"/>
      <w:b/>
      <w:bCs/>
      <w:i/>
      <w:iCs/>
    </w:rPr>
  </w:style>
  <w:style w:type="paragraph" w:styleId="a4">
    <w:name w:val="Normal (Web)"/>
    <w:basedOn w:val="a"/>
    <w:uiPriority w:val="99"/>
    <w:semiHidden/>
    <w:unhideWhenUsed/>
    <w:rsid w:val="00E0266D"/>
    <w:pPr>
      <w:spacing w:before="100" w:beforeAutospacing="1" w:after="100" w:afterAutospacing="1"/>
    </w:pPr>
  </w:style>
  <w:style w:type="paragraph" w:styleId="a5">
    <w:name w:val="footnote text"/>
    <w:basedOn w:val="a"/>
    <w:link w:val="a6"/>
    <w:unhideWhenUsed/>
    <w:rsid w:val="00E0266D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E026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0266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026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0266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026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endnote text"/>
    <w:basedOn w:val="a"/>
    <w:link w:val="11"/>
    <w:uiPriority w:val="99"/>
    <w:semiHidden/>
    <w:unhideWhenUsed/>
    <w:rsid w:val="00E0266D"/>
    <w:rPr>
      <w:sz w:val="20"/>
      <w:szCs w:val="20"/>
    </w:rPr>
  </w:style>
  <w:style w:type="character" w:customStyle="1" w:styleId="ac">
    <w:name w:val="Текст концевой сноски Знак"/>
    <w:basedOn w:val="a0"/>
    <w:semiHidden/>
    <w:rsid w:val="00E026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"/>
    <w:basedOn w:val="a"/>
    <w:link w:val="ae"/>
    <w:unhideWhenUsed/>
    <w:rsid w:val="00E0266D"/>
    <w:rPr>
      <w:sz w:val="28"/>
    </w:rPr>
  </w:style>
  <w:style w:type="character" w:customStyle="1" w:styleId="ae">
    <w:name w:val="Основной текст Знак"/>
    <w:basedOn w:val="a0"/>
    <w:link w:val="ad"/>
    <w:rsid w:val="00E0266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List"/>
    <w:basedOn w:val="ad"/>
    <w:unhideWhenUsed/>
    <w:rsid w:val="00E0266D"/>
    <w:pPr>
      <w:suppressAutoHyphens/>
      <w:spacing w:after="120"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styleId="af0">
    <w:name w:val="Title"/>
    <w:basedOn w:val="a"/>
    <w:next w:val="a"/>
    <w:link w:val="af1"/>
    <w:uiPriority w:val="99"/>
    <w:qFormat/>
    <w:rsid w:val="00E0266D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en-US"/>
    </w:rPr>
  </w:style>
  <w:style w:type="character" w:customStyle="1" w:styleId="af1">
    <w:name w:val="Название Знак"/>
    <w:basedOn w:val="a0"/>
    <w:link w:val="af0"/>
    <w:uiPriority w:val="99"/>
    <w:rsid w:val="00E0266D"/>
    <w:rPr>
      <w:rFonts w:ascii="Arial" w:eastAsia="Times New Roman" w:hAnsi="Arial" w:cs="Times New Roman"/>
      <w:b/>
      <w:bCs/>
      <w:kern w:val="28"/>
      <w:sz w:val="32"/>
      <w:szCs w:val="32"/>
      <w:lang w:val="en-US"/>
    </w:rPr>
  </w:style>
  <w:style w:type="paragraph" w:styleId="af2">
    <w:name w:val="Body Text Indent"/>
    <w:basedOn w:val="a"/>
    <w:link w:val="af3"/>
    <w:uiPriority w:val="99"/>
    <w:semiHidden/>
    <w:unhideWhenUsed/>
    <w:rsid w:val="00E0266D"/>
    <w:pPr>
      <w:ind w:firstLine="720"/>
      <w:jc w:val="both"/>
    </w:pPr>
    <w:rPr>
      <w:sz w:val="28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E0266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4">
    <w:name w:val="Subtitle"/>
    <w:basedOn w:val="a"/>
    <w:next w:val="a"/>
    <w:link w:val="af5"/>
    <w:uiPriority w:val="99"/>
    <w:qFormat/>
    <w:rsid w:val="00E0266D"/>
    <w:pPr>
      <w:spacing w:after="60"/>
      <w:jc w:val="center"/>
      <w:outlineLvl w:val="1"/>
    </w:pPr>
    <w:rPr>
      <w:rFonts w:ascii="Arial" w:hAnsi="Arial"/>
      <w:lang w:val="en-US"/>
    </w:rPr>
  </w:style>
  <w:style w:type="character" w:customStyle="1" w:styleId="af5">
    <w:name w:val="Подзаголовок Знак"/>
    <w:basedOn w:val="a0"/>
    <w:link w:val="af4"/>
    <w:uiPriority w:val="99"/>
    <w:rsid w:val="00E0266D"/>
    <w:rPr>
      <w:rFonts w:ascii="Arial" w:eastAsia="Times New Roman" w:hAnsi="Arial" w:cs="Times New Roman"/>
      <w:sz w:val="24"/>
      <w:szCs w:val="24"/>
      <w:lang w:val="en-US"/>
    </w:rPr>
  </w:style>
  <w:style w:type="paragraph" w:styleId="21">
    <w:name w:val="Body Text 2"/>
    <w:basedOn w:val="a"/>
    <w:link w:val="22"/>
    <w:uiPriority w:val="99"/>
    <w:semiHidden/>
    <w:unhideWhenUsed/>
    <w:rsid w:val="00E0266D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E0266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E0266D"/>
    <w:pPr>
      <w:shd w:val="clear" w:color="auto" w:fill="FFFFFF"/>
      <w:jc w:val="both"/>
    </w:pPr>
    <w:rPr>
      <w:color w:val="000000"/>
      <w:spacing w:val="5"/>
      <w:sz w:val="28"/>
      <w:szCs w:val="20"/>
    </w:rPr>
  </w:style>
  <w:style w:type="character" w:customStyle="1" w:styleId="32">
    <w:name w:val="Основной текст 3 Знак"/>
    <w:basedOn w:val="a0"/>
    <w:link w:val="31"/>
    <w:semiHidden/>
    <w:rsid w:val="00E0266D"/>
    <w:rPr>
      <w:rFonts w:ascii="Times New Roman" w:eastAsia="Times New Roman" w:hAnsi="Times New Roman" w:cs="Times New Roman"/>
      <w:color w:val="000000"/>
      <w:spacing w:val="5"/>
      <w:sz w:val="28"/>
      <w:szCs w:val="20"/>
      <w:shd w:val="clear" w:color="auto" w:fill="FFFFFF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E0266D"/>
    <w:pPr>
      <w:shd w:val="clear" w:color="auto" w:fill="FFFFFF"/>
      <w:ind w:firstLine="720"/>
      <w:jc w:val="both"/>
    </w:pPr>
    <w:rPr>
      <w:color w:val="000000"/>
      <w:spacing w:val="1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E0266D"/>
    <w:rPr>
      <w:rFonts w:ascii="Times New Roman" w:eastAsia="Times New Roman" w:hAnsi="Times New Roman" w:cs="Times New Roman"/>
      <w:color w:val="000000"/>
      <w:spacing w:val="1"/>
      <w:sz w:val="28"/>
      <w:szCs w:val="20"/>
      <w:shd w:val="clear" w:color="auto" w:fill="FFFFFF"/>
      <w:lang w:eastAsia="ru-RU"/>
    </w:rPr>
  </w:style>
  <w:style w:type="paragraph" w:styleId="af6">
    <w:name w:val="List Paragraph"/>
    <w:basedOn w:val="a"/>
    <w:uiPriority w:val="34"/>
    <w:qFormat/>
    <w:rsid w:val="00E0266D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Без интервала1"/>
    <w:basedOn w:val="a"/>
    <w:qFormat/>
    <w:rsid w:val="00E0266D"/>
    <w:rPr>
      <w:lang w:val="en-US" w:eastAsia="en-US"/>
    </w:rPr>
  </w:style>
  <w:style w:type="paragraph" w:customStyle="1" w:styleId="13">
    <w:name w:val="Абзац списка1"/>
    <w:basedOn w:val="a"/>
    <w:uiPriority w:val="99"/>
    <w:qFormat/>
    <w:rsid w:val="00E0266D"/>
    <w:pPr>
      <w:ind w:left="720"/>
    </w:pPr>
    <w:rPr>
      <w:lang w:val="en-US" w:eastAsia="en-US"/>
    </w:rPr>
  </w:style>
  <w:style w:type="character" w:customStyle="1" w:styleId="QuoteChar">
    <w:name w:val="Quote Char"/>
    <w:link w:val="210"/>
    <w:locked/>
    <w:rsid w:val="00E0266D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210">
    <w:name w:val="Цитата 21"/>
    <w:basedOn w:val="a"/>
    <w:next w:val="a"/>
    <w:link w:val="QuoteChar"/>
    <w:qFormat/>
    <w:rsid w:val="00E0266D"/>
    <w:rPr>
      <w:i/>
      <w:iCs/>
      <w:lang w:val="en-US"/>
    </w:rPr>
  </w:style>
  <w:style w:type="character" w:customStyle="1" w:styleId="IntenseQuoteChar">
    <w:name w:val="Intense Quote Char"/>
    <w:link w:val="14"/>
    <w:locked/>
    <w:rsid w:val="00E0266D"/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14">
    <w:name w:val="Выделенная цитата1"/>
    <w:basedOn w:val="a"/>
    <w:next w:val="a"/>
    <w:link w:val="IntenseQuoteChar"/>
    <w:qFormat/>
    <w:rsid w:val="00E0266D"/>
    <w:pPr>
      <w:ind w:left="720" w:right="720"/>
    </w:pPr>
    <w:rPr>
      <w:b/>
      <w:bCs/>
      <w:i/>
      <w:iCs/>
      <w:lang w:val="en-US"/>
    </w:rPr>
  </w:style>
  <w:style w:type="paragraph" w:customStyle="1" w:styleId="15">
    <w:name w:val="Заголовок оглавления1"/>
    <w:basedOn w:val="1"/>
    <w:next w:val="a"/>
    <w:uiPriority w:val="99"/>
    <w:qFormat/>
    <w:rsid w:val="00E0266D"/>
    <w:pPr>
      <w:outlineLvl w:val="9"/>
    </w:pPr>
  </w:style>
  <w:style w:type="paragraph" w:customStyle="1" w:styleId="u-2-msonormal">
    <w:name w:val="u-2-msonormal"/>
    <w:basedOn w:val="a"/>
    <w:uiPriority w:val="99"/>
    <w:rsid w:val="00E0266D"/>
    <w:pPr>
      <w:spacing w:before="100" w:beforeAutospacing="1" w:after="100" w:afterAutospacing="1"/>
    </w:pPr>
  </w:style>
  <w:style w:type="paragraph" w:customStyle="1" w:styleId="msg-header-from">
    <w:name w:val="msg-header-from"/>
    <w:basedOn w:val="a"/>
    <w:uiPriority w:val="99"/>
    <w:rsid w:val="00E0266D"/>
    <w:pPr>
      <w:spacing w:before="100" w:beforeAutospacing="1" w:after="100" w:afterAutospacing="1"/>
    </w:pPr>
  </w:style>
  <w:style w:type="paragraph" w:customStyle="1" w:styleId="af7">
    <w:name w:val="Стиль"/>
    <w:uiPriority w:val="99"/>
    <w:rsid w:val="00E026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8">
    <w:name w:val="Заголовок"/>
    <w:basedOn w:val="a"/>
    <w:next w:val="ad"/>
    <w:rsid w:val="00E0266D"/>
    <w:pPr>
      <w:keepNext/>
      <w:suppressAutoHyphens/>
      <w:spacing w:before="240" w:after="120" w:line="276" w:lineRule="auto"/>
    </w:pPr>
    <w:rPr>
      <w:rFonts w:ascii="Arial" w:eastAsia="SimSun" w:hAnsi="Arial" w:cs="Tahoma"/>
      <w:sz w:val="28"/>
      <w:szCs w:val="28"/>
      <w:lang w:eastAsia="ar-SA"/>
    </w:rPr>
  </w:style>
  <w:style w:type="paragraph" w:customStyle="1" w:styleId="16">
    <w:name w:val="Название1"/>
    <w:basedOn w:val="a"/>
    <w:uiPriority w:val="99"/>
    <w:rsid w:val="00E0266D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lang w:eastAsia="ar-SA"/>
    </w:rPr>
  </w:style>
  <w:style w:type="paragraph" w:customStyle="1" w:styleId="17">
    <w:name w:val="Указатель1"/>
    <w:basedOn w:val="a"/>
    <w:rsid w:val="00E0266D"/>
    <w:pPr>
      <w:suppressLineNumbers/>
      <w:suppressAutoHyphens/>
      <w:spacing w:after="200"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18">
    <w:name w:val="Название объекта1"/>
    <w:basedOn w:val="a"/>
    <w:next w:val="a"/>
    <w:uiPriority w:val="99"/>
    <w:rsid w:val="00E0266D"/>
    <w:pPr>
      <w:suppressAutoHyphens/>
      <w:spacing w:after="200"/>
    </w:pPr>
    <w:rPr>
      <w:rFonts w:ascii="Calibri" w:eastAsia="Calibri" w:hAnsi="Calibri" w:cs="Calibri"/>
      <w:b/>
      <w:bCs/>
      <w:color w:val="4F81BD"/>
      <w:sz w:val="18"/>
      <w:szCs w:val="18"/>
      <w:lang w:eastAsia="ar-SA"/>
    </w:rPr>
  </w:style>
  <w:style w:type="paragraph" w:customStyle="1" w:styleId="af9">
    <w:name w:val="Содержимое таблицы"/>
    <w:basedOn w:val="a"/>
    <w:rsid w:val="00E0266D"/>
    <w:pPr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a">
    <w:name w:val="Заголовок таблицы"/>
    <w:basedOn w:val="af9"/>
    <w:rsid w:val="00E0266D"/>
    <w:pPr>
      <w:jc w:val="center"/>
    </w:pPr>
    <w:rPr>
      <w:b/>
      <w:bCs/>
    </w:rPr>
  </w:style>
  <w:style w:type="character" w:styleId="afb">
    <w:name w:val="footnote reference"/>
    <w:semiHidden/>
    <w:unhideWhenUsed/>
    <w:rsid w:val="00E0266D"/>
    <w:rPr>
      <w:vertAlign w:val="superscript"/>
    </w:rPr>
  </w:style>
  <w:style w:type="character" w:customStyle="1" w:styleId="19">
    <w:name w:val="Слабое выделение1"/>
    <w:qFormat/>
    <w:rsid w:val="00E0266D"/>
    <w:rPr>
      <w:i/>
      <w:iCs/>
      <w:color w:val="auto"/>
    </w:rPr>
  </w:style>
  <w:style w:type="character" w:customStyle="1" w:styleId="1a">
    <w:name w:val="Сильное выделение1"/>
    <w:qFormat/>
    <w:rsid w:val="00E0266D"/>
    <w:rPr>
      <w:b/>
      <w:bCs/>
      <w:i/>
      <w:iCs/>
      <w:sz w:val="24"/>
      <w:szCs w:val="24"/>
      <w:u w:val="single"/>
    </w:rPr>
  </w:style>
  <w:style w:type="character" w:customStyle="1" w:styleId="1b">
    <w:name w:val="Слабая ссылка1"/>
    <w:qFormat/>
    <w:rsid w:val="00E0266D"/>
    <w:rPr>
      <w:sz w:val="24"/>
      <w:szCs w:val="24"/>
      <w:u w:val="single"/>
    </w:rPr>
  </w:style>
  <w:style w:type="character" w:customStyle="1" w:styleId="1c">
    <w:name w:val="Сильная ссылка1"/>
    <w:qFormat/>
    <w:rsid w:val="00E0266D"/>
    <w:rPr>
      <w:b/>
      <w:bCs/>
      <w:sz w:val="24"/>
      <w:szCs w:val="24"/>
      <w:u w:val="single"/>
    </w:rPr>
  </w:style>
  <w:style w:type="character" w:customStyle="1" w:styleId="1d">
    <w:name w:val="Название книги1"/>
    <w:qFormat/>
    <w:rsid w:val="00E0266D"/>
    <w:rPr>
      <w:rFonts w:ascii="Arial" w:hAnsi="Arial" w:cs="Arial" w:hint="default"/>
      <w:b/>
      <w:bCs/>
      <w:i/>
      <w:iCs/>
      <w:sz w:val="24"/>
      <w:szCs w:val="24"/>
    </w:rPr>
  </w:style>
  <w:style w:type="character" w:customStyle="1" w:styleId="11">
    <w:name w:val="Текст концевой сноски Знак1"/>
    <w:basedOn w:val="a0"/>
    <w:link w:val="ab"/>
    <w:uiPriority w:val="99"/>
    <w:semiHidden/>
    <w:locked/>
    <w:rsid w:val="00E026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z0">
    <w:name w:val="WW8Num1z0"/>
    <w:rsid w:val="00E0266D"/>
    <w:rPr>
      <w:rFonts w:ascii="Symbol" w:hAnsi="Symbol" w:hint="default"/>
    </w:rPr>
  </w:style>
  <w:style w:type="character" w:customStyle="1" w:styleId="WW8Num2z0">
    <w:name w:val="WW8Num2z0"/>
    <w:rsid w:val="00E0266D"/>
    <w:rPr>
      <w:rFonts w:ascii="Symbol" w:hAnsi="Symbol" w:hint="default"/>
    </w:rPr>
  </w:style>
  <w:style w:type="character" w:customStyle="1" w:styleId="WW8Num2z1">
    <w:name w:val="WW8Num2z1"/>
    <w:rsid w:val="00E0266D"/>
    <w:rPr>
      <w:rFonts w:ascii="Courier New" w:hAnsi="Courier New" w:cs="Courier New" w:hint="default"/>
    </w:rPr>
  </w:style>
  <w:style w:type="character" w:customStyle="1" w:styleId="WW8Num2z2">
    <w:name w:val="WW8Num2z2"/>
    <w:rsid w:val="00E0266D"/>
    <w:rPr>
      <w:rFonts w:ascii="Wingdings" w:hAnsi="Wingdings" w:hint="default"/>
    </w:rPr>
  </w:style>
  <w:style w:type="character" w:customStyle="1" w:styleId="WW8Num3z0">
    <w:name w:val="WW8Num3z0"/>
    <w:rsid w:val="00E0266D"/>
    <w:rPr>
      <w:rFonts w:ascii="Symbol" w:hAnsi="Symbol" w:hint="default"/>
    </w:rPr>
  </w:style>
  <w:style w:type="character" w:customStyle="1" w:styleId="WW8Num3z1">
    <w:name w:val="WW8Num3z1"/>
    <w:rsid w:val="00E0266D"/>
    <w:rPr>
      <w:rFonts w:ascii="Courier New" w:hAnsi="Courier New" w:cs="Courier New" w:hint="default"/>
    </w:rPr>
  </w:style>
  <w:style w:type="character" w:customStyle="1" w:styleId="WW8Num3z2">
    <w:name w:val="WW8Num3z2"/>
    <w:rsid w:val="00E0266D"/>
    <w:rPr>
      <w:rFonts w:ascii="Wingdings" w:hAnsi="Wingdings" w:hint="default"/>
    </w:rPr>
  </w:style>
  <w:style w:type="character" w:customStyle="1" w:styleId="WW8Num4z0">
    <w:name w:val="WW8Num4z0"/>
    <w:rsid w:val="00E0266D"/>
    <w:rPr>
      <w:rFonts w:ascii="Symbol" w:hAnsi="Symbol" w:hint="default"/>
    </w:rPr>
  </w:style>
  <w:style w:type="character" w:customStyle="1" w:styleId="WW8Num4z1">
    <w:name w:val="WW8Num4z1"/>
    <w:rsid w:val="00E0266D"/>
    <w:rPr>
      <w:rFonts w:ascii="Courier New" w:hAnsi="Courier New" w:cs="Courier New" w:hint="default"/>
    </w:rPr>
  </w:style>
  <w:style w:type="character" w:customStyle="1" w:styleId="WW8Num4z2">
    <w:name w:val="WW8Num4z2"/>
    <w:rsid w:val="00E0266D"/>
    <w:rPr>
      <w:rFonts w:ascii="Wingdings" w:hAnsi="Wingdings" w:hint="default"/>
    </w:rPr>
  </w:style>
  <w:style w:type="character" w:customStyle="1" w:styleId="WW8Num5z0">
    <w:name w:val="WW8Num5z0"/>
    <w:rsid w:val="00E0266D"/>
    <w:rPr>
      <w:rFonts w:ascii="Symbol" w:hAnsi="Symbol" w:hint="default"/>
    </w:rPr>
  </w:style>
  <w:style w:type="character" w:customStyle="1" w:styleId="WW8Num5z1">
    <w:name w:val="WW8Num5z1"/>
    <w:rsid w:val="00E0266D"/>
    <w:rPr>
      <w:rFonts w:ascii="Courier New" w:hAnsi="Courier New" w:cs="Courier New" w:hint="default"/>
    </w:rPr>
  </w:style>
  <w:style w:type="character" w:customStyle="1" w:styleId="WW8Num5z2">
    <w:name w:val="WW8Num5z2"/>
    <w:rsid w:val="00E0266D"/>
    <w:rPr>
      <w:rFonts w:ascii="Wingdings" w:hAnsi="Wingdings" w:hint="default"/>
    </w:rPr>
  </w:style>
  <w:style w:type="character" w:customStyle="1" w:styleId="WW8Num6z0">
    <w:name w:val="WW8Num6z0"/>
    <w:rsid w:val="00E0266D"/>
    <w:rPr>
      <w:rFonts w:ascii="Symbol" w:hAnsi="Symbol" w:hint="default"/>
    </w:rPr>
  </w:style>
  <w:style w:type="character" w:customStyle="1" w:styleId="WW8Num6z1">
    <w:name w:val="WW8Num6z1"/>
    <w:rsid w:val="00E0266D"/>
    <w:rPr>
      <w:rFonts w:ascii="Courier New" w:hAnsi="Courier New" w:cs="Courier New" w:hint="default"/>
    </w:rPr>
  </w:style>
  <w:style w:type="character" w:customStyle="1" w:styleId="WW8Num6z2">
    <w:name w:val="WW8Num6z2"/>
    <w:rsid w:val="00E0266D"/>
    <w:rPr>
      <w:rFonts w:ascii="Wingdings" w:hAnsi="Wingdings" w:hint="default"/>
    </w:rPr>
  </w:style>
  <w:style w:type="character" w:customStyle="1" w:styleId="WW8Num7z0">
    <w:name w:val="WW8Num7z0"/>
    <w:rsid w:val="00E0266D"/>
    <w:rPr>
      <w:rFonts w:ascii="Symbol" w:hAnsi="Symbol" w:hint="default"/>
    </w:rPr>
  </w:style>
  <w:style w:type="character" w:customStyle="1" w:styleId="WW8Num7z1">
    <w:name w:val="WW8Num7z1"/>
    <w:rsid w:val="00E0266D"/>
    <w:rPr>
      <w:rFonts w:ascii="Courier New" w:hAnsi="Courier New" w:cs="Courier New" w:hint="default"/>
    </w:rPr>
  </w:style>
  <w:style w:type="character" w:customStyle="1" w:styleId="WW8Num7z2">
    <w:name w:val="WW8Num7z2"/>
    <w:rsid w:val="00E0266D"/>
    <w:rPr>
      <w:rFonts w:ascii="Wingdings" w:hAnsi="Wingdings" w:hint="default"/>
    </w:rPr>
  </w:style>
  <w:style w:type="character" w:customStyle="1" w:styleId="WW8Num8z0">
    <w:name w:val="WW8Num8z0"/>
    <w:rsid w:val="00E0266D"/>
    <w:rPr>
      <w:rFonts w:ascii="Symbol" w:hAnsi="Symbol" w:hint="default"/>
    </w:rPr>
  </w:style>
  <w:style w:type="character" w:customStyle="1" w:styleId="WW8Num8z1">
    <w:name w:val="WW8Num8z1"/>
    <w:rsid w:val="00E0266D"/>
    <w:rPr>
      <w:rFonts w:ascii="Courier New" w:hAnsi="Courier New" w:cs="Courier New" w:hint="default"/>
    </w:rPr>
  </w:style>
  <w:style w:type="character" w:customStyle="1" w:styleId="WW8Num8z2">
    <w:name w:val="WW8Num8z2"/>
    <w:rsid w:val="00E0266D"/>
    <w:rPr>
      <w:rFonts w:ascii="Wingdings" w:hAnsi="Wingdings" w:hint="default"/>
    </w:rPr>
  </w:style>
  <w:style w:type="character" w:customStyle="1" w:styleId="1e">
    <w:name w:val="Основной шрифт абзаца1"/>
    <w:rsid w:val="00E0266D"/>
  </w:style>
  <w:style w:type="character" w:customStyle="1" w:styleId="afc">
    <w:name w:val="Знак Знак"/>
    <w:basedOn w:val="1e"/>
    <w:rsid w:val="00E0266D"/>
    <w:rPr>
      <w:sz w:val="24"/>
      <w:szCs w:val="24"/>
      <w:lang w:val="ru-RU" w:eastAsia="ar-SA" w:bidi="ar-SA"/>
    </w:rPr>
  </w:style>
  <w:style w:type="character" w:customStyle="1" w:styleId="submenu-table">
    <w:name w:val="submenu-table"/>
    <w:basedOn w:val="a0"/>
    <w:rsid w:val="00E0266D"/>
  </w:style>
  <w:style w:type="character" w:customStyle="1" w:styleId="butback1">
    <w:name w:val="butback1"/>
    <w:basedOn w:val="a0"/>
    <w:rsid w:val="00E0266D"/>
    <w:rPr>
      <w:color w:val="666666"/>
    </w:rPr>
  </w:style>
  <w:style w:type="table" w:styleId="afd">
    <w:name w:val="Table Grid"/>
    <w:basedOn w:val="a1"/>
    <w:uiPriority w:val="59"/>
    <w:rsid w:val="00E026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0266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fe">
    <w:name w:val="No Spacing"/>
    <w:qFormat/>
    <w:rsid w:val="005C24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rsid w:val="0015352C"/>
    <w:pPr>
      <w:suppressAutoHyphens/>
      <w:spacing w:after="0" w:line="240" w:lineRule="auto"/>
    </w:pPr>
    <w:rPr>
      <w:rFonts w:ascii="Calibri" w:eastAsia="Arial" w:hAnsi="Calibri" w:cs="Calibri"/>
      <w:lang w:eastAsia="zh-CN"/>
    </w:rPr>
  </w:style>
  <w:style w:type="numbering" w:customStyle="1" w:styleId="1f">
    <w:name w:val="Нет списка1"/>
    <w:next w:val="a2"/>
    <w:uiPriority w:val="99"/>
    <w:semiHidden/>
    <w:unhideWhenUsed/>
    <w:rsid w:val="0015352C"/>
  </w:style>
  <w:style w:type="character" w:customStyle="1" w:styleId="c15">
    <w:name w:val="c15"/>
    <w:basedOn w:val="a0"/>
    <w:rsid w:val="0015352C"/>
  </w:style>
  <w:style w:type="character" w:styleId="aff">
    <w:name w:val="Strong"/>
    <w:basedOn w:val="a0"/>
    <w:qFormat/>
    <w:rsid w:val="0015352C"/>
    <w:rPr>
      <w:b/>
      <w:bCs/>
    </w:rPr>
  </w:style>
  <w:style w:type="paragraph" w:customStyle="1" w:styleId="Style2">
    <w:name w:val="Style2"/>
    <w:basedOn w:val="a"/>
    <w:rsid w:val="0015352C"/>
    <w:pPr>
      <w:widowControl w:val="0"/>
      <w:autoSpaceDE w:val="0"/>
      <w:autoSpaceDN w:val="0"/>
      <w:adjustRightInd w:val="0"/>
      <w:spacing w:line="224" w:lineRule="exact"/>
      <w:jc w:val="both"/>
    </w:pPr>
  </w:style>
  <w:style w:type="character" w:customStyle="1" w:styleId="FontStyle11">
    <w:name w:val="Font Style11"/>
    <w:basedOn w:val="a0"/>
    <w:rsid w:val="0015352C"/>
    <w:rPr>
      <w:rFonts w:ascii="Times New Roman" w:hAnsi="Times New Roman" w:cs="Times New Roman"/>
      <w:sz w:val="20"/>
      <w:szCs w:val="20"/>
    </w:rPr>
  </w:style>
  <w:style w:type="table" w:customStyle="1" w:styleId="1f0">
    <w:name w:val="Сетка таблицы1"/>
    <w:basedOn w:val="a1"/>
    <w:next w:val="afd"/>
    <w:rsid w:val="0015352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5">
    <w:name w:val="заголовок 2"/>
    <w:basedOn w:val="a"/>
    <w:next w:val="a"/>
    <w:rsid w:val="0015352C"/>
    <w:pPr>
      <w:keepNext/>
      <w:autoSpaceDE w:val="0"/>
      <w:autoSpaceDN w:val="0"/>
    </w:pPr>
    <w:rPr>
      <w:sz w:val="28"/>
      <w:szCs w:val="28"/>
    </w:rPr>
  </w:style>
  <w:style w:type="paragraph" w:customStyle="1" w:styleId="61">
    <w:name w:val="заголовок 6"/>
    <w:basedOn w:val="a"/>
    <w:next w:val="a"/>
    <w:rsid w:val="0015352C"/>
    <w:pPr>
      <w:keepNext/>
      <w:autoSpaceDE w:val="0"/>
      <w:autoSpaceDN w:val="0"/>
    </w:pPr>
  </w:style>
  <w:style w:type="paragraph" w:customStyle="1" w:styleId="33">
    <w:name w:val="заголовок 3"/>
    <w:basedOn w:val="a"/>
    <w:next w:val="a"/>
    <w:rsid w:val="0015352C"/>
    <w:pPr>
      <w:keepNext/>
      <w:autoSpaceDE w:val="0"/>
      <w:autoSpaceDN w:val="0"/>
      <w:jc w:val="center"/>
    </w:pPr>
    <w:rPr>
      <w:sz w:val="28"/>
      <w:szCs w:val="28"/>
    </w:rPr>
  </w:style>
  <w:style w:type="paragraph" w:customStyle="1" w:styleId="81">
    <w:name w:val="заголовок 8"/>
    <w:basedOn w:val="a"/>
    <w:next w:val="a"/>
    <w:rsid w:val="0015352C"/>
    <w:pPr>
      <w:keepNext/>
      <w:autoSpaceDE w:val="0"/>
      <w:autoSpaceDN w:val="0"/>
    </w:pPr>
    <w:rPr>
      <w:i/>
      <w:iCs/>
    </w:rPr>
  </w:style>
  <w:style w:type="paragraph" w:customStyle="1" w:styleId="41">
    <w:name w:val="заголовок 4"/>
    <w:basedOn w:val="a"/>
    <w:next w:val="a"/>
    <w:rsid w:val="0015352C"/>
    <w:pPr>
      <w:keepNext/>
      <w:autoSpaceDE w:val="0"/>
      <w:autoSpaceDN w:val="0"/>
      <w:jc w:val="both"/>
    </w:pPr>
    <w:rPr>
      <w:i/>
      <w:iCs/>
      <w:sz w:val="28"/>
      <w:szCs w:val="28"/>
    </w:rPr>
  </w:style>
  <w:style w:type="character" w:styleId="aff0">
    <w:name w:val="line number"/>
    <w:basedOn w:val="a0"/>
    <w:uiPriority w:val="99"/>
    <w:semiHidden/>
    <w:unhideWhenUsed/>
    <w:rsid w:val="0015352C"/>
  </w:style>
  <w:style w:type="paragraph" w:customStyle="1" w:styleId="26">
    <w:name w:val="Без интервала2"/>
    <w:rsid w:val="0015352C"/>
    <w:pPr>
      <w:suppressAutoHyphens/>
      <w:spacing w:after="0" w:line="240" w:lineRule="auto"/>
    </w:pPr>
    <w:rPr>
      <w:rFonts w:ascii="Calibri" w:eastAsia="Arial" w:hAnsi="Calibri" w:cs="Calibri"/>
      <w:lang w:eastAsia="zh-CN"/>
    </w:rPr>
  </w:style>
  <w:style w:type="character" w:customStyle="1" w:styleId="Absatz-Standardschriftart">
    <w:name w:val="Absatz-Standardschriftart"/>
    <w:rsid w:val="0015352C"/>
  </w:style>
  <w:style w:type="character" w:customStyle="1" w:styleId="WW8Num10z0">
    <w:name w:val="WW8Num10z0"/>
    <w:rsid w:val="0015352C"/>
    <w:rPr>
      <w:rFonts w:ascii="Symbol" w:hAnsi="Symbol" w:cs="Symbol"/>
    </w:rPr>
  </w:style>
  <w:style w:type="character" w:customStyle="1" w:styleId="WW8Num11z0">
    <w:name w:val="WW8Num11z0"/>
    <w:rsid w:val="0015352C"/>
    <w:rPr>
      <w:rFonts w:ascii="Symbol" w:hAnsi="Symbol" w:cs="Symbol"/>
    </w:rPr>
  </w:style>
  <w:style w:type="character" w:customStyle="1" w:styleId="WW8Num11z1">
    <w:name w:val="WW8Num11z1"/>
    <w:rsid w:val="0015352C"/>
    <w:rPr>
      <w:rFonts w:ascii="Courier New" w:hAnsi="Courier New" w:cs="Courier New"/>
    </w:rPr>
  </w:style>
  <w:style w:type="character" w:customStyle="1" w:styleId="WW8Num11z2">
    <w:name w:val="WW8Num11z2"/>
    <w:rsid w:val="0015352C"/>
    <w:rPr>
      <w:rFonts w:ascii="Wingdings" w:hAnsi="Wingdings" w:cs="Wingdings"/>
    </w:rPr>
  </w:style>
  <w:style w:type="character" w:customStyle="1" w:styleId="WW8Num12z0">
    <w:name w:val="WW8Num12z0"/>
    <w:rsid w:val="0015352C"/>
    <w:rPr>
      <w:rFonts w:ascii="Symbol" w:hAnsi="Symbol" w:cs="Symbol"/>
    </w:rPr>
  </w:style>
  <w:style w:type="character" w:customStyle="1" w:styleId="WW8Num12z1">
    <w:name w:val="WW8Num12z1"/>
    <w:rsid w:val="0015352C"/>
    <w:rPr>
      <w:color w:val="auto"/>
    </w:rPr>
  </w:style>
  <w:style w:type="character" w:customStyle="1" w:styleId="WW8Num12z2">
    <w:name w:val="WW8Num12z2"/>
    <w:rsid w:val="0015352C"/>
    <w:rPr>
      <w:rFonts w:ascii="Wingdings" w:hAnsi="Wingdings" w:cs="Wingdings"/>
    </w:rPr>
  </w:style>
  <w:style w:type="character" w:customStyle="1" w:styleId="WW8Num12z4">
    <w:name w:val="WW8Num12z4"/>
    <w:rsid w:val="0015352C"/>
    <w:rPr>
      <w:rFonts w:ascii="Courier New" w:hAnsi="Courier New" w:cs="Courier New"/>
    </w:rPr>
  </w:style>
  <w:style w:type="character" w:customStyle="1" w:styleId="WW8Num13z0">
    <w:name w:val="WW8Num13z0"/>
    <w:rsid w:val="0015352C"/>
    <w:rPr>
      <w:rFonts w:ascii="Symbol" w:hAnsi="Symbol" w:cs="Symbol"/>
    </w:rPr>
  </w:style>
  <w:style w:type="character" w:customStyle="1" w:styleId="WW8Num13z1">
    <w:name w:val="WW8Num13z1"/>
    <w:rsid w:val="0015352C"/>
    <w:rPr>
      <w:rFonts w:ascii="Courier New" w:hAnsi="Courier New" w:cs="Courier New"/>
    </w:rPr>
  </w:style>
  <w:style w:type="character" w:customStyle="1" w:styleId="WW8Num13z2">
    <w:name w:val="WW8Num13z2"/>
    <w:rsid w:val="0015352C"/>
    <w:rPr>
      <w:rFonts w:ascii="Wingdings" w:hAnsi="Wingdings" w:cs="Wingdings"/>
    </w:rPr>
  </w:style>
  <w:style w:type="character" w:customStyle="1" w:styleId="WW8Num14z0">
    <w:name w:val="WW8Num14z0"/>
    <w:rsid w:val="0015352C"/>
    <w:rPr>
      <w:rFonts w:ascii="Symbol" w:hAnsi="Symbol" w:cs="Symbol"/>
    </w:rPr>
  </w:style>
  <w:style w:type="character" w:customStyle="1" w:styleId="WW8Num14z1">
    <w:name w:val="WW8Num14z1"/>
    <w:rsid w:val="0015352C"/>
    <w:rPr>
      <w:rFonts w:ascii="Courier New" w:hAnsi="Courier New" w:cs="Courier New"/>
    </w:rPr>
  </w:style>
  <w:style w:type="character" w:customStyle="1" w:styleId="WW8Num14z2">
    <w:name w:val="WW8Num14z2"/>
    <w:rsid w:val="0015352C"/>
    <w:rPr>
      <w:rFonts w:ascii="Wingdings" w:hAnsi="Wingdings" w:cs="Wingdings"/>
    </w:rPr>
  </w:style>
  <w:style w:type="character" w:customStyle="1" w:styleId="WW8Num15z0">
    <w:name w:val="WW8Num15z0"/>
    <w:rsid w:val="0015352C"/>
    <w:rPr>
      <w:rFonts w:ascii="Symbol" w:hAnsi="Symbol" w:cs="Symbol"/>
    </w:rPr>
  </w:style>
  <w:style w:type="character" w:customStyle="1" w:styleId="WW8Num15z1">
    <w:name w:val="WW8Num15z1"/>
    <w:rsid w:val="0015352C"/>
    <w:rPr>
      <w:rFonts w:ascii="Courier New" w:hAnsi="Courier New" w:cs="Courier New"/>
    </w:rPr>
  </w:style>
  <w:style w:type="character" w:customStyle="1" w:styleId="WW8Num15z2">
    <w:name w:val="WW8Num15z2"/>
    <w:rsid w:val="0015352C"/>
    <w:rPr>
      <w:rFonts w:ascii="Wingdings" w:hAnsi="Wingdings" w:cs="Wingdings"/>
    </w:rPr>
  </w:style>
  <w:style w:type="character" w:customStyle="1" w:styleId="WW8Num16z0">
    <w:name w:val="WW8Num16z0"/>
    <w:rsid w:val="0015352C"/>
    <w:rPr>
      <w:rFonts w:ascii="Symbol" w:hAnsi="Symbol" w:cs="Symbol"/>
      <w:color w:val="auto"/>
    </w:rPr>
  </w:style>
  <w:style w:type="character" w:customStyle="1" w:styleId="WW8Num16z2">
    <w:name w:val="WW8Num16z2"/>
    <w:rsid w:val="0015352C"/>
    <w:rPr>
      <w:rFonts w:ascii="Wingdings" w:hAnsi="Wingdings" w:cs="Wingdings"/>
    </w:rPr>
  </w:style>
  <w:style w:type="character" w:customStyle="1" w:styleId="WW8Num16z3">
    <w:name w:val="WW8Num16z3"/>
    <w:rsid w:val="0015352C"/>
    <w:rPr>
      <w:rFonts w:ascii="Symbol" w:hAnsi="Symbol" w:cs="Symbol"/>
    </w:rPr>
  </w:style>
  <w:style w:type="character" w:customStyle="1" w:styleId="WW8Num16z4">
    <w:name w:val="WW8Num16z4"/>
    <w:rsid w:val="0015352C"/>
    <w:rPr>
      <w:rFonts w:ascii="Courier New" w:hAnsi="Courier New" w:cs="Courier New"/>
    </w:rPr>
  </w:style>
  <w:style w:type="character" w:customStyle="1" w:styleId="WW8Num17z0">
    <w:name w:val="WW8Num17z0"/>
    <w:rsid w:val="0015352C"/>
    <w:rPr>
      <w:rFonts w:ascii="Symbol" w:hAnsi="Symbol" w:cs="Symbol"/>
      <w:color w:val="auto"/>
    </w:rPr>
  </w:style>
  <w:style w:type="character" w:customStyle="1" w:styleId="WW8Num17z1">
    <w:name w:val="WW8Num17z1"/>
    <w:rsid w:val="0015352C"/>
    <w:rPr>
      <w:rFonts w:ascii="Courier New" w:hAnsi="Courier New" w:cs="Courier New"/>
    </w:rPr>
  </w:style>
  <w:style w:type="character" w:customStyle="1" w:styleId="WW8Num17z2">
    <w:name w:val="WW8Num17z2"/>
    <w:rsid w:val="0015352C"/>
    <w:rPr>
      <w:rFonts w:ascii="Wingdings" w:hAnsi="Wingdings" w:cs="Wingdings"/>
    </w:rPr>
  </w:style>
  <w:style w:type="character" w:customStyle="1" w:styleId="WW8Num17z3">
    <w:name w:val="WW8Num17z3"/>
    <w:rsid w:val="0015352C"/>
    <w:rPr>
      <w:rFonts w:ascii="Symbol" w:hAnsi="Symbol" w:cs="Symbol"/>
    </w:rPr>
  </w:style>
  <w:style w:type="character" w:customStyle="1" w:styleId="WW8Num18z0">
    <w:name w:val="WW8Num18z0"/>
    <w:rsid w:val="0015352C"/>
    <w:rPr>
      <w:rFonts w:ascii="Symbol" w:hAnsi="Symbol" w:cs="Symbol"/>
    </w:rPr>
  </w:style>
  <w:style w:type="character" w:customStyle="1" w:styleId="WW8Num18z1">
    <w:name w:val="WW8Num18z1"/>
    <w:rsid w:val="0015352C"/>
    <w:rPr>
      <w:rFonts w:ascii="Courier New" w:hAnsi="Courier New" w:cs="Courier New"/>
    </w:rPr>
  </w:style>
  <w:style w:type="character" w:customStyle="1" w:styleId="WW8Num18z2">
    <w:name w:val="WW8Num18z2"/>
    <w:rsid w:val="0015352C"/>
    <w:rPr>
      <w:rFonts w:ascii="Wingdings" w:hAnsi="Wingdings" w:cs="Wingdings"/>
    </w:rPr>
  </w:style>
  <w:style w:type="character" w:customStyle="1" w:styleId="WW8Num19z0">
    <w:name w:val="WW8Num19z0"/>
    <w:rsid w:val="0015352C"/>
    <w:rPr>
      <w:rFonts w:ascii="Symbol" w:hAnsi="Symbol" w:cs="Symbol"/>
    </w:rPr>
  </w:style>
  <w:style w:type="character" w:customStyle="1" w:styleId="WW8Num19z1">
    <w:name w:val="WW8Num19z1"/>
    <w:rsid w:val="0015352C"/>
    <w:rPr>
      <w:rFonts w:ascii="Courier New" w:hAnsi="Courier New" w:cs="Courier New"/>
    </w:rPr>
  </w:style>
  <w:style w:type="character" w:customStyle="1" w:styleId="WW8Num19z2">
    <w:name w:val="WW8Num19z2"/>
    <w:rsid w:val="0015352C"/>
    <w:rPr>
      <w:rFonts w:ascii="Wingdings" w:hAnsi="Wingdings" w:cs="Wingdings"/>
    </w:rPr>
  </w:style>
  <w:style w:type="character" w:customStyle="1" w:styleId="WW8Num20z0">
    <w:name w:val="WW8Num20z0"/>
    <w:rsid w:val="0015352C"/>
    <w:rPr>
      <w:rFonts w:ascii="Symbol" w:hAnsi="Symbol" w:cs="Symbol"/>
    </w:rPr>
  </w:style>
  <w:style w:type="character" w:customStyle="1" w:styleId="WW8Num20z1">
    <w:name w:val="WW8Num20z1"/>
    <w:rsid w:val="0015352C"/>
    <w:rPr>
      <w:rFonts w:ascii="Courier New" w:hAnsi="Courier New" w:cs="Courier New"/>
    </w:rPr>
  </w:style>
  <w:style w:type="character" w:customStyle="1" w:styleId="WW8Num20z2">
    <w:name w:val="WW8Num20z2"/>
    <w:rsid w:val="0015352C"/>
    <w:rPr>
      <w:rFonts w:ascii="Wingdings" w:hAnsi="Wingdings" w:cs="Wingdings"/>
    </w:rPr>
  </w:style>
  <w:style w:type="character" w:customStyle="1" w:styleId="27">
    <w:name w:val="Знак Знак2"/>
    <w:rsid w:val="0015352C"/>
    <w:rPr>
      <w:rFonts w:ascii="Calibri" w:eastAsia="Times New Roman" w:hAnsi="Calibri" w:cs="Calibri"/>
      <w:sz w:val="20"/>
      <w:szCs w:val="20"/>
    </w:rPr>
  </w:style>
  <w:style w:type="character" w:customStyle="1" w:styleId="aff1">
    <w:name w:val="Символ сноски"/>
    <w:rsid w:val="0015352C"/>
    <w:rPr>
      <w:rFonts w:cs="Times New Roman"/>
      <w:vertAlign w:val="superscript"/>
    </w:rPr>
  </w:style>
  <w:style w:type="character" w:customStyle="1" w:styleId="1f1">
    <w:name w:val="Знак Знак1"/>
    <w:rsid w:val="0015352C"/>
    <w:rPr>
      <w:rFonts w:ascii="Tahoma" w:eastAsia="Times New Roman" w:hAnsi="Tahoma" w:cs="Tahoma"/>
      <w:sz w:val="16"/>
      <w:szCs w:val="16"/>
    </w:rPr>
  </w:style>
  <w:style w:type="paragraph" w:styleId="aff2">
    <w:name w:val="caption"/>
    <w:basedOn w:val="a"/>
    <w:qFormat/>
    <w:rsid w:val="0015352C"/>
    <w:pPr>
      <w:suppressLineNumbers/>
      <w:spacing w:before="120" w:after="120"/>
    </w:pPr>
    <w:rPr>
      <w:rFonts w:ascii="Calibri" w:hAnsi="Calibri" w:cs="Tahoma"/>
      <w:i/>
      <w:iCs/>
      <w:lang w:eastAsia="zh-CN"/>
    </w:rPr>
  </w:style>
  <w:style w:type="paragraph" w:customStyle="1" w:styleId="34">
    <w:name w:val="Без интервала3"/>
    <w:rsid w:val="0015352C"/>
    <w:pPr>
      <w:suppressAutoHyphens/>
      <w:spacing w:after="0" w:line="240" w:lineRule="auto"/>
    </w:pPr>
    <w:rPr>
      <w:rFonts w:ascii="Calibri" w:eastAsia="Arial" w:hAnsi="Calibri" w:cs="Calibri"/>
      <w:lang w:eastAsia="zh-CN"/>
    </w:rPr>
  </w:style>
  <w:style w:type="paragraph" w:styleId="aff3">
    <w:name w:val="Balloon Text"/>
    <w:basedOn w:val="a"/>
    <w:link w:val="aff4"/>
    <w:rsid w:val="0015352C"/>
    <w:rPr>
      <w:rFonts w:ascii="Tahoma" w:hAnsi="Tahoma"/>
      <w:sz w:val="16"/>
      <w:szCs w:val="16"/>
      <w:lang w:eastAsia="zh-CN"/>
    </w:rPr>
  </w:style>
  <w:style w:type="character" w:customStyle="1" w:styleId="aff4">
    <w:name w:val="Текст выноски Знак"/>
    <w:basedOn w:val="a0"/>
    <w:link w:val="aff3"/>
    <w:rsid w:val="0015352C"/>
    <w:rPr>
      <w:rFonts w:ascii="Tahoma" w:eastAsia="Times New Roman" w:hAnsi="Tahoma" w:cs="Times New Roman"/>
      <w:sz w:val="16"/>
      <w:szCs w:val="16"/>
      <w:lang w:eastAsia="zh-CN"/>
    </w:rPr>
  </w:style>
  <w:style w:type="paragraph" w:customStyle="1" w:styleId="aff5">
    <w:name w:val="[Основной абзац]"/>
    <w:basedOn w:val="a"/>
    <w:rsid w:val="0015352C"/>
    <w:pPr>
      <w:autoSpaceDE w:val="0"/>
      <w:spacing w:line="288" w:lineRule="auto"/>
      <w:textAlignment w:val="center"/>
    </w:pPr>
    <w:rPr>
      <w:rFonts w:eastAsia="Calibri"/>
      <w:color w:val="000000"/>
      <w:lang w:eastAsia="zh-CN"/>
    </w:rPr>
  </w:style>
  <w:style w:type="paragraph" w:customStyle="1" w:styleId="1f2">
    <w:name w:val="Основной текст1"/>
    <w:basedOn w:val="a"/>
    <w:next w:val="a"/>
    <w:rsid w:val="0015352C"/>
    <w:pPr>
      <w:autoSpaceDE w:val="0"/>
      <w:spacing w:line="240" w:lineRule="atLeast"/>
      <w:ind w:firstLine="283"/>
      <w:jc w:val="both"/>
      <w:textAlignment w:val="baseline"/>
    </w:pPr>
    <w:rPr>
      <w:rFonts w:ascii="PragmaticaC" w:eastAsia="Calibri" w:hAnsi="PragmaticaC" w:cs="PragmaticaC"/>
      <w:color w:val="000000"/>
      <w:sz w:val="20"/>
      <w:szCs w:val="20"/>
      <w:lang w:val="en-US" w:eastAsia="zh-CN"/>
    </w:rPr>
  </w:style>
  <w:style w:type="paragraph" w:customStyle="1" w:styleId="Head">
    <w:name w:val="Head"/>
    <w:basedOn w:val="a"/>
    <w:rsid w:val="0015352C"/>
    <w:pPr>
      <w:autoSpaceDE w:val="0"/>
      <w:spacing w:before="283" w:after="1814" w:line="271" w:lineRule="auto"/>
      <w:textAlignment w:val="baseline"/>
    </w:pPr>
    <w:rPr>
      <w:rFonts w:ascii="KabelC Medium Medium" w:eastAsia="Calibri" w:hAnsi="KabelC Medium Medium" w:cs="KabelC Medium Medium"/>
      <w:color w:val="000000"/>
      <w:sz w:val="28"/>
      <w:szCs w:val="28"/>
      <w:lang w:val="en-US" w:eastAsia="zh-CN"/>
    </w:rPr>
  </w:style>
  <w:style w:type="paragraph" w:customStyle="1" w:styleId="Text">
    <w:name w:val="Text"/>
    <w:basedOn w:val="a"/>
    <w:rsid w:val="0015352C"/>
    <w:pPr>
      <w:autoSpaceDE w:val="0"/>
      <w:spacing w:line="271" w:lineRule="auto"/>
      <w:ind w:firstLine="283"/>
      <w:textAlignment w:val="baseline"/>
    </w:pPr>
    <w:rPr>
      <w:rFonts w:ascii="PragmaticaC" w:eastAsia="Calibri" w:hAnsi="PragmaticaC" w:cs="PragmaticaC"/>
      <w:color w:val="000000"/>
      <w:sz w:val="19"/>
      <w:szCs w:val="19"/>
      <w:lang w:val="en-US" w:eastAsia="zh-CN"/>
    </w:rPr>
  </w:style>
  <w:style w:type="paragraph" w:customStyle="1" w:styleId="1f3">
    <w:name w:val="Текст1"/>
    <w:basedOn w:val="a"/>
    <w:rsid w:val="0015352C"/>
    <w:rPr>
      <w:rFonts w:ascii="Courier New" w:hAnsi="Courier New"/>
      <w:sz w:val="20"/>
      <w:szCs w:val="20"/>
      <w:lang w:eastAsia="zh-CN"/>
    </w:rPr>
  </w:style>
  <w:style w:type="paragraph" w:customStyle="1" w:styleId="aff6">
    <w:name w:val="Содержимое врезки"/>
    <w:basedOn w:val="ad"/>
    <w:rsid w:val="0015352C"/>
    <w:pPr>
      <w:spacing w:after="120"/>
    </w:pPr>
    <w:rPr>
      <w:rFonts w:ascii="Calibri" w:hAnsi="Calibri" w:cs="Calibri"/>
      <w:sz w:val="22"/>
      <w:szCs w:val="22"/>
      <w:lang w:eastAsia="zh-CN"/>
    </w:rPr>
  </w:style>
  <w:style w:type="paragraph" w:customStyle="1" w:styleId="42">
    <w:name w:val="Без интервала4"/>
    <w:rsid w:val="0015352C"/>
    <w:pPr>
      <w:suppressAutoHyphens/>
      <w:spacing w:after="0" w:line="240" w:lineRule="auto"/>
    </w:pPr>
    <w:rPr>
      <w:rFonts w:ascii="Calibri" w:eastAsia="Arial" w:hAnsi="Calibri" w:cs="Calibri"/>
      <w:lang w:eastAsia="zh-CN"/>
    </w:rPr>
  </w:style>
  <w:style w:type="table" w:customStyle="1" w:styleId="28">
    <w:name w:val="Сетка таблицы2"/>
    <w:basedOn w:val="a1"/>
    <w:next w:val="afd"/>
    <w:rsid w:val="0015352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">
    <w:name w:val="Нет списка2"/>
    <w:next w:val="a2"/>
    <w:uiPriority w:val="99"/>
    <w:semiHidden/>
    <w:unhideWhenUsed/>
    <w:rsid w:val="00BD7B13"/>
  </w:style>
  <w:style w:type="table" w:customStyle="1" w:styleId="35">
    <w:name w:val="Сетка таблицы3"/>
    <w:basedOn w:val="a1"/>
    <w:next w:val="afd"/>
    <w:rsid w:val="00BD7B1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8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34B87C-3BA6-465E-92F0-F492E23C5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88</Pages>
  <Words>25308</Words>
  <Characters>144258</Characters>
  <Application>Microsoft Office Word</Application>
  <DocSecurity>0</DocSecurity>
  <Lines>1202</Lines>
  <Paragraphs>338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169228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Sana</dc:creator>
  <cp:keywords/>
  <dc:description/>
  <cp:lastModifiedBy>User</cp:lastModifiedBy>
  <cp:revision>6</cp:revision>
  <cp:lastPrinted>2016-09-20T10:27:00Z</cp:lastPrinted>
  <dcterms:created xsi:type="dcterms:W3CDTF">2015-12-14T11:10:00Z</dcterms:created>
  <dcterms:modified xsi:type="dcterms:W3CDTF">2016-09-27T07:03:00Z</dcterms:modified>
</cp:coreProperties>
</file>