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BD6" w:rsidRDefault="006F3BD6" w:rsidP="006F3BD6">
      <w:pPr>
        <w:tabs>
          <w:tab w:val="left" w:pos="284"/>
        </w:tabs>
        <w:ind w:firstLine="567"/>
        <w:jc w:val="center"/>
      </w:pPr>
      <w:r>
        <w:t>Муниципальное автономное общеобразовательное учреждение</w:t>
      </w:r>
    </w:p>
    <w:p w:rsidR="006F3BD6" w:rsidRDefault="006F3BD6" w:rsidP="006F3BD6">
      <w:pPr>
        <w:tabs>
          <w:tab w:val="left" w:pos="284"/>
        </w:tabs>
        <w:ind w:firstLine="567"/>
        <w:jc w:val="center"/>
      </w:pPr>
      <w:r>
        <w:t xml:space="preserve">Черемшанская средняя общеобразовательная школа - </w:t>
      </w:r>
    </w:p>
    <w:p w:rsidR="006F3BD6" w:rsidRDefault="006F3BD6" w:rsidP="006F3BD6">
      <w:pPr>
        <w:tabs>
          <w:tab w:val="left" w:pos="284"/>
        </w:tabs>
        <w:ind w:firstLine="567"/>
        <w:jc w:val="center"/>
      </w:pPr>
      <w:r>
        <w:t>Филиал Неволинская  основная общеобразовательная школа</w:t>
      </w:r>
    </w:p>
    <w:p w:rsidR="006F3BD6" w:rsidRDefault="006F3BD6" w:rsidP="006F3BD6">
      <w:pPr>
        <w:tabs>
          <w:tab w:val="left" w:pos="284"/>
        </w:tabs>
        <w:ind w:firstLine="567"/>
        <w:jc w:val="center"/>
      </w:pPr>
      <w:r>
        <w:t>с. Неволина, Ишимский район, Тюменская область</w:t>
      </w:r>
    </w:p>
    <w:p w:rsidR="006F3BD6" w:rsidRDefault="006F3BD6" w:rsidP="006F3BD6">
      <w:pPr>
        <w:tabs>
          <w:tab w:val="left" w:pos="284"/>
        </w:tabs>
        <w:ind w:firstLine="567"/>
        <w:jc w:val="center"/>
      </w:pPr>
    </w:p>
    <w:p w:rsidR="006F3BD6" w:rsidRDefault="006F3BD6" w:rsidP="006F3BD6">
      <w:pPr>
        <w:jc w:val="center"/>
      </w:pPr>
    </w:p>
    <w:p w:rsidR="006F3BD6" w:rsidRDefault="006F3BD6" w:rsidP="006F3BD6">
      <w:pPr>
        <w:tabs>
          <w:tab w:val="center" w:pos="4677"/>
          <w:tab w:val="right" w:pos="9355"/>
        </w:tabs>
        <w:jc w:val="center"/>
        <w:rPr>
          <w:b/>
        </w:rPr>
      </w:pPr>
      <w:r>
        <w:rPr>
          <w:b/>
        </w:rPr>
        <w:t>РАССМОТРЕНО                                                     СОГЛАСОВАНО                                                                     УТВЕРЖДАЮ</w:t>
      </w:r>
    </w:p>
    <w:tbl>
      <w:tblPr>
        <w:tblpPr w:leftFromText="180" w:rightFromText="180" w:vertAnchor="text" w:tblpY="1"/>
        <w:tblOverlap w:val="never"/>
        <w:tblW w:w="10490" w:type="dxa"/>
        <w:tblInd w:w="-459" w:type="dxa"/>
        <w:tblLook w:val="04A0" w:firstRow="1" w:lastRow="0" w:firstColumn="1" w:lastColumn="0" w:noHBand="0" w:noVBand="1"/>
      </w:tblPr>
      <w:tblGrid>
        <w:gridCol w:w="5367"/>
        <w:gridCol w:w="5123"/>
      </w:tblGrid>
      <w:tr w:rsidR="006F3BD6" w:rsidTr="00137E74">
        <w:tc>
          <w:tcPr>
            <w:tcW w:w="5367" w:type="dxa"/>
            <w:hideMark/>
          </w:tcPr>
          <w:p w:rsidR="006F3BD6" w:rsidRDefault="006F3BD6" w:rsidP="00137E74">
            <w:pPr>
              <w:tabs>
                <w:tab w:val="center" w:pos="4677"/>
                <w:tab w:val="right" w:pos="9355"/>
              </w:tabs>
              <w:jc w:val="center"/>
            </w:pPr>
            <w:r>
              <w:t>на заседании МО</w:t>
            </w:r>
          </w:p>
          <w:p w:rsidR="006F3BD6" w:rsidRDefault="006F3BD6" w:rsidP="00137E74">
            <w:pPr>
              <w:tabs>
                <w:tab w:val="center" w:pos="4677"/>
                <w:tab w:val="right" w:pos="9355"/>
              </w:tabs>
              <w:jc w:val="center"/>
            </w:pPr>
            <w:r>
              <w:t>протокол №_____</w:t>
            </w:r>
          </w:p>
          <w:p w:rsidR="006F3BD6" w:rsidRDefault="006F3BD6" w:rsidP="00137E74">
            <w:pPr>
              <w:tabs>
                <w:tab w:val="center" w:pos="4677"/>
                <w:tab w:val="right" w:pos="9355"/>
              </w:tabs>
              <w:jc w:val="center"/>
            </w:pPr>
            <w:r>
              <w:t>от_________2016г.</w:t>
            </w:r>
          </w:p>
          <w:p w:rsidR="006F3BD6" w:rsidRDefault="006F3BD6" w:rsidP="00137E74">
            <w:pPr>
              <w:tabs>
                <w:tab w:val="center" w:pos="4677"/>
                <w:tab w:val="right" w:pos="9355"/>
              </w:tabs>
              <w:jc w:val="center"/>
            </w:pPr>
            <w:r>
              <w:t>Руководитель:_________</w:t>
            </w:r>
          </w:p>
        </w:tc>
        <w:tc>
          <w:tcPr>
            <w:tcW w:w="5123" w:type="dxa"/>
            <w:hideMark/>
          </w:tcPr>
          <w:p w:rsidR="006F3BD6" w:rsidRDefault="006F3BD6" w:rsidP="00137E74">
            <w:pPr>
              <w:tabs>
                <w:tab w:val="center" w:pos="4677"/>
                <w:tab w:val="right" w:pos="9355"/>
              </w:tabs>
              <w:jc w:val="center"/>
            </w:pPr>
            <w:r>
              <w:t>Методист                                                                                                                        _________Мастерских А.В.                                 ____________2016г.</w:t>
            </w:r>
          </w:p>
        </w:tc>
      </w:tr>
    </w:tbl>
    <w:p w:rsidR="006F3BD6" w:rsidRDefault="006F3BD6" w:rsidP="006F3BD6">
      <w:pPr>
        <w:tabs>
          <w:tab w:val="left" w:pos="284"/>
          <w:tab w:val="left" w:pos="1065"/>
          <w:tab w:val="center" w:pos="2509"/>
        </w:tabs>
        <w:ind w:firstLine="567"/>
        <w:jc w:val="center"/>
      </w:pPr>
      <w:r w:rsidRPr="00F01D38">
        <w:t xml:space="preserve">Заведующая </w:t>
      </w:r>
      <w:r>
        <w:t>филиалом</w:t>
      </w:r>
    </w:p>
    <w:p w:rsidR="006F3BD6" w:rsidRDefault="006F3BD6" w:rsidP="006F3BD6">
      <w:pPr>
        <w:tabs>
          <w:tab w:val="left" w:pos="284"/>
          <w:tab w:val="left" w:pos="1080"/>
          <w:tab w:val="center" w:pos="2509"/>
        </w:tabs>
        <w:ind w:firstLine="567"/>
        <w:jc w:val="center"/>
      </w:pPr>
      <w:r>
        <w:t>Неволинская ООШ</w:t>
      </w:r>
    </w:p>
    <w:p w:rsidR="006F3BD6" w:rsidRPr="00F01D38" w:rsidRDefault="006F3BD6" w:rsidP="006F3BD6">
      <w:pPr>
        <w:tabs>
          <w:tab w:val="left" w:pos="284"/>
          <w:tab w:val="left" w:pos="1080"/>
          <w:tab w:val="center" w:pos="2509"/>
        </w:tabs>
        <w:ind w:firstLine="567"/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_____А.Н.Колосова</w:t>
      </w:r>
    </w:p>
    <w:p w:rsidR="006F3BD6" w:rsidRPr="004C5E77" w:rsidRDefault="006F3BD6" w:rsidP="006F3BD6">
      <w:pPr>
        <w:tabs>
          <w:tab w:val="left" w:pos="284"/>
          <w:tab w:val="left" w:pos="1080"/>
        </w:tabs>
        <w:ind w:firstLine="567"/>
        <w:jc w:val="center"/>
      </w:pPr>
      <w:r w:rsidRPr="004C5E77">
        <w:t>________2016г. П</w:t>
      </w:r>
      <w:r>
        <w:t>риказ №___</w:t>
      </w:r>
      <w:r w:rsidRPr="004C5E77">
        <w:br w:type="textWrapping" w:clear="all"/>
      </w:r>
    </w:p>
    <w:p w:rsidR="006F3BD6" w:rsidRDefault="006F3BD6" w:rsidP="006F3BD6">
      <w:pPr>
        <w:tabs>
          <w:tab w:val="left" w:pos="284"/>
        </w:tabs>
        <w:ind w:firstLine="567"/>
        <w:jc w:val="center"/>
        <w:rPr>
          <w:b/>
        </w:rPr>
      </w:pPr>
    </w:p>
    <w:p w:rsidR="006F3BD6" w:rsidRDefault="006F3BD6" w:rsidP="006F3BD6">
      <w:pPr>
        <w:tabs>
          <w:tab w:val="left" w:pos="284"/>
        </w:tabs>
        <w:ind w:firstLine="567"/>
        <w:jc w:val="center"/>
        <w:rPr>
          <w:b/>
        </w:rPr>
      </w:pPr>
    </w:p>
    <w:p w:rsidR="006F3BD6" w:rsidRDefault="006F3BD6" w:rsidP="006F3BD6">
      <w:pPr>
        <w:tabs>
          <w:tab w:val="left" w:pos="284"/>
        </w:tabs>
        <w:ind w:firstLine="567"/>
        <w:jc w:val="center"/>
        <w:rPr>
          <w:b/>
        </w:rPr>
      </w:pPr>
      <w:r>
        <w:rPr>
          <w:b/>
        </w:rPr>
        <w:t>РАБОЧАЯ ПРОГРАММА</w:t>
      </w:r>
    </w:p>
    <w:p w:rsidR="006F3BD6" w:rsidRDefault="006F3BD6" w:rsidP="006F3BD6">
      <w:pPr>
        <w:tabs>
          <w:tab w:val="left" w:pos="284"/>
        </w:tabs>
        <w:ind w:firstLine="567"/>
        <w:jc w:val="center"/>
      </w:pPr>
      <w:r>
        <w:t>по учебному предмету «Технология» 5 класс</w:t>
      </w:r>
    </w:p>
    <w:p w:rsidR="006F3BD6" w:rsidRDefault="006F3BD6" w:rsidP="006F3BD6">
      <w:pPr>
        <w:tabs>
          <w:tab w:val="left" w:pos="284"/>
        </w:tabs>
        <w:ind w:firstLine="567"/>
        <w:jc w:val="center"/>
      </w:pPr>
      <w:r>
        <w:t>на 2016-2017 учебный год</w:t>
      </w:r>
    </w:p>
    <w:p w:rsidR="006F3BD6" w:rsidRDefault="006F3BD6" w:rsidP="006F3BD6">
      <w:pPr>
        <w:tabs>
          <w:tab w:val="left" w:pos="284"/>
        </w:tabs>
        <w:ind w:firstLine="567"/>
        <w:jc w:val="center"/>
      </w:pPr>
      <w:r>
        <w:t>Составитель: Алдабергенова К.Н.</w:t>
      </w:r>
    </w:p>
    <w:p w:rsidR="006F3BD6" w:rsidRDefault="006F3BD6" w:rsidP="006F3BD6"/>
    <w:p w:rsidR="006F3BD6" w:rsidRPr="00C52A86" w:rsidRDefault="006F3BD6" w:rsidP="006F3BD6"/>
    <w:p w:rsidR="006F3BD6" w:rsidRPr="00C52A86" w:rsidRDefault="006F3BD6" w:rsidP="006F3BD6"/>
    <w:p w:rsidR="006F3BD6" w:rsidRDefault="006F3BD6" w:rsidP="006F3BD6"/>
    <w:p w:rsidR="006F3BD6" w:rsidRDefault="006F3BD6" w:rsidP="006F3BD6"/>
    <w:p w:rsidR="006F3BD6" w:rsidRDefault="006F3BD6" w:rsidP="006F3BD6">
      <w:pPr>
        <w:jc w:val="center"/>
      </w:pPr>
      <w:r>
        <w:t>с. Неволина</w:t>
      </w:r>
    </w:p>
    <w:p w:rsidR="006F3BD6" w:rsidRPr="00E26C67" w:rsidRDefault="006F3BD6" w:rsidP="006F3BD6">
      <w:pPr>
        <w:autoSpaceDE w:val="0"/>
        <w:autoSpaceDN w:val="0"/>
        <w:adjustRightInd w:val="0"/>
        <w:ind w:left="851" w:right="-93"/>
        <w:jc w:val="both"/>
      </w:pPr>
      <w:r>
        <w:t xml:space="preserve">                                                                            </w:t>
      </w:r>
      <w:r>
        <w:t xml:space="preserve"> </w:t>
      </w:r>
      <w:r>
        <w:t xml:space="preserve">  2016г</w:t>
      </w:r>
    </w:p>
    <w:p w:rsidR="006F3BD6" w:rsidRPr="008D7F61" w:rsidRDefault="006F3BD6" w:rsidP="006F3BD6">
      <w:pPr>
        <w:jc w:val="center"/>
      </w:pPr>
    </w:p>
    <w:p w:rsidR="00C55B4A" w:rsidRPr="006E48CE" w:rsidRDefault="00C55B4A" w:rsidP="00CC64EB">
      <w:pPr>
        <w:pStyle w:val="a6"/>
        <w:spacing w:before="600"/>
        <w:rPr>
          <w:sz w:val="24"/>
          <w:szCs w:val="24"/>
        </w:rPr>
      </w:pPr>
      <w:bookmarkStart w:id="0" w:name="_GoBack"/>
      <w:bookmarkEnd w:id="0"/>
      <w:r w:rsidRPr="006E48CE">
        <w:rPr>
          <w:sz w:val="24"/>
          <w:szCs w:val="24"/>
        </w:rPr>
        <w:lastRenderedPageBreak/>
        <w:t>ПОЯСНИТЕЛЬНАЯ ЗАПИСКА</w:t>
      </w:r>
    </w:p>
    <w:p w:rsidR="00C55B4A" w:rsidRPr="006E48CE" w:rsidRDefault="00C55B4A" w:rsidP="00CC64EB">
      <w:pPr>
        <w:pStyle w:val="a6"/>
        <w:spacing w:before="600"/>
        <w:rPr>
          <w:sz w:val="24"/>
          <w:szCs w:val="24"/>
        </w:rPr>
      </w:pPr>
      <w:r w:rsidRPr="006E48CE">
        <w:rPr>
          <w:sz w:val="24"/>
          <w:szCs w:val="24"/>
        </w:rPr>
        <w:t>Образовательный стандарт основного общего образования по технологии</w:t>
      </w:r>
    </w:p>
    <w:p w:rsidR="00C55B4A" w:rsidRPr="006E48CE" w:rsidRDefault="00C55B4A" w:rsidP="00CC64EB">
      <w:pPr>
        <w:pStyle w:val="a6"/>
        <w:spacing w:before="600"/>
        <w:jc w:val="left"/>
        <w:rPr>
          <w:sz w:val="24"/>
          <w:szCs w:val="24"/>
        </w:rPr>
      </w:pPr>
      <w:r w:rsidRPr="006E48CE">
        <w:rPr>
          <w:sz w:val="24"/>
          <w:szCs w:val="24"/>
        </w:rPr>
        <w:t>Изучение технологии в основной школе направлено на достижение следующих целей:</w:t>
      </w:r>
    </w:p>
    <w:p w:rsidR="00C55B4A" w:rsidRPr="006E48CE" w:rsidRDefault="00C55B4A" w:rsidP="00CC64EB">
      <w:pPr>
        <w:pStyle w:val="a"/>
        <w:numPr>
          <w:ilvl w:val="0"/>
          <w:numId w:val="3"/>
        </w:numPr>
        <w:rPr>
          <w:sz w:val="24"/>
          <w:szCs w:val="24"/>
        </w:rPr>
      </w:pPr>
      <w:r w:rsidRPr="006E48CE">
        <w:rPr>
          <w:b/>
          <w:sz w:val="24"/>
          <w:szCs w:val="24"/>
        </w:rPr>
        <w:t>формирование</w:t>
      </w:r>
      <w:r w:rsidRPr="006E48CE">
        <w:rPr>
          <w:sz w:val="24"/>
          <w:szCs w:val="24"/>
        </w:rPr>
        <w:t xml:space="preserve"> целостного представления о мире, основанного на приобретенных знаниях, умениях, навыках и способах деятельности;</w:t>
      </w:r>
    </w:p>
    <w:p w:rsidR="00C55B4A" w:rsidRPr="006E48CE" w:rsidRDefault="00C55B4A" w:rsidP="00CC64EB">
      <w:pPr>
        <w:pStyle w:val="a"/>
        <w:numPr>
          <w:ilvl w:val="0"/>
          <w:numId w:val="3"/>
        </w:numPr>
        <w:rPr>
          <w:sz w:val="24"/>
          <w:szCs w:val="24"/>
        </w:rPr>
      </w:pPr>
      <w:r w:rsidRPr="006E48CE">
        <w:rPr>
          <w:b/>
          <w:sz w:val="24"/>
          <w:szCs w:val="24"/>
        </w:rPr>
        <w:t>приобретение опыта</w:t>
      </w:r>
      <w:r w:rsidRPr="006E48CE">
        <w:rPr>
          <w:sz w:val="24"/>
          <w:szCs w:val="24"/>
        </w:rPr>
        <w:t xml:space="preserve"> разнообразной деятельности (индивидуальной и коллективной), опыта познания и самопознания;</w:t>
      </w:r>
    </w:p>
    <w:p w:rsidR="00C55B4A" w:rsidRPr="006E48CE" w:rsidRDefault="00C55B4A" w:rsidP="00CC64EB">
      <w:pPr>
        <w:pStyle w:val="a"/>
        <w:numPr>
          <w:ilvl w:val="0"/>
          <w:numId w:val="3"/>
        </w:numPr>
        <w:rPr>
          <w:sz w:val="24"/>
          <w:szCs w:val="24"/>
        </w:rPr>
      </w:pPr>
      <w:r w:rsidRPr="006E48CE">
        <w:rPr>
          <w:b/>
          <w:sz w:val="24"/>
          <w:szCs w:val="24"/>
        </w:rPr>
        <w:t>подготовка</w:t>
      </w:r>
      <w:r w:rsidRPr="006E48CE">
        <w:rPr>
          <w:sz w:val="24"/>
          <w:szCs w:val="24"/>
        </w:rPr>
        <w:t xml:space="preserve"> к осуществлению осознанного выбора индивидуальной образовательной или профессиональной траектории.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6E48CE">
        <w:rPr>
          <w:sz w:val="24"/>
          <w:szCs w:val="24"/>
        </w:rPr>
        <w:t xml:space="preserve">Основное общее образование – завершающая ступень обязательного образования в Российской Федерации. Поэтому одним из базовых требований к содержанию образования на этой ступени является достижение выпускниками уровня </w:t>
      </w:r>
      <w:r w:rsidRPr="006E48CE">
        <w:rPr>
          <w:b/>
          <w:sz w:val="24"/>
          <w:szCs w:val="24"/>
        </w:rPr>
        <w:t>функциональной грамотности,</w:t>
      </w:r>
      <w:r w:rsidRPr="006E48CE">
        <w:rPr>
          <w:sz w:val="24"/>
          <w:szCs w:val="24"/>
        </w:rPr>
        <w:t xml:space="preserve"> необходимой в современном обществе, как по математическому и естественнонаучному, так и по социально-культурному направлениям.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6E48CE">
        <w:rPr>
          <w:sz w:val="24"/>
          <w:szCs w:val="24"/>
        </w:rPr>
        <w:t xml:space="preserve">Одной из важнейших задач основной школы является подготовка обучающихся к </w:t>
      </w:r>
      <w:r w:rsidRPr="006E48CE">
        <w:rPr>
          <w:b/>
          <w:sz w:val="24"/>
          <w:szCs w:val="24"/>
        </w:rPr>
        <w:t xml:space="preserve">осознанному и ответственному выбору </w:t>
      </w:r>
      <w:r w:rsidRPr="006E48CE">
        <w:rPr>
          <w:sz w:val="24"/>
          <w:szCs w:val="24"/>
        </w:rPr>
        <w:t>жизненного и профессионального пути</w:t>
      </w:r>
      <w:r w:rsidRPr="006E48CE">
        <w:rPr>
          <w:b/>
          <w:sz w:val="24"/>
          <w:szCs w:val="24"/>
        </w:rPr>
        <w:t xml:space="preserve">. </w:t>
      </w:r>
      <w:r w:rsidRPr="006E48CE">
        <w:rPr>
          <w:sz w:val="24"/>
          <w:szCs w:val="24"/>
        </w:rPr>
        <w:t xml:space="preserve">Условием достижения этой задачи является </w:t>
      </w:r>
      <w:r w:rsidRPr="006E48CE">
        <w:rPr>
          <w:b/>
          <w:sz w:val="24"/>
          <w:szCs w:val="24"/>
        </w:rPr>
        <w:t>последовательная индивидуализация</w:t>
      </w:r>
      <w:r w:rsidRPr="006E48CE">
        <w:rPr>
          <w:sz w:val="24"/>
          <w:szCs w:val="24"/>
        </w:rPr>
        <w:t xml:space="preserve"> обучения, предпрофильная подготовка на завершающем этапе обучения в основной школе.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135391">
        <w:rPr>
          <w:b/>
          <w:bCs/>
          <w:sz w:val="24"/>
          <w:szCs w:val="24"/>
        </w:rPr>
        <w:t>Рабочая программа по технологии 8 класса составлена в соответствии с федеральным компонентом государственных стандартов общего образования по технологии (Приказ Министерства образования РФ от 05.03. 2004 года № 1089, Приказ Министерства</w:t>
      </w:r>
      <w:r w:rsidRPr="006E48CE">
        <w:rPr>
          <w:sz w:val="24"/>
          <w:szCs w:val="24"/>
        </w:rPr>
        <w:t xml:space="preserve"> образования и науки Российской Федерации от 24 января 2012г. № 39. О внесении изменении в федеральный компонент государственных образовательных стандартов основного общего, утверждённый приказом Министерства образования Российской Федерации от 5 марта </w:t>
      </w:r>
      <w:smartTag w:uri="urn:schemas-microsoft-com:office:smarttags" w:element="metricconverter">
        <w:smartTagPr>
          <w:attr w:name="ProductID" w:val="2004 г"/>
        </w:smartTagPr>
        <w:r w:rsidRPr="006E48CE">
          <w:rPr>
            <w:sz w:val="24"/>
            <w:szCs w:val="24"/>
          </w:rPr>
          <w:t>2004 г</w:t>
        </w:r>
      </w:smartTag>
      <w:r w:rsidRPr="006E48CE">
        <w:rPr>
          <w:sz w:val="24"/>
          <w:szCs w:val="24"/>
        </w:rPr>
        <w:t>. № 1089) с учётом авторской программы под редакцией: В. Д. Симоненко «Технология» сельская школа 5 – 9 классы – М.: Просвещение, 2004г.</w:t>
      </w:r>
    </w:p>
    <w:p w:rsidR="00C55B4A" w:rsidRPr="006E48CE" w:rsidRDefault="00C55B4A" w:rsidP="00CC64EB">
      <w:pPr>
        <w:pStyle w:val="1"/>
        <w:jc w:val="center"/>
        <w:rPr>
          <w:color w:val="auto"/>
          <w:sz w:val="24"/>
          <w:szCs w:val="24"/>
        </w:rPr>
      </w:pPr>
      <w:r w:rsidRPr="006E48CE">
        <w:rPr>
          <w:color w:val="auto"/>
          <w:sz w:val="24"/>
          <w:szCs w:val="24"/>
        </w:rPr>
        <w:t>Общая характеристика предмета.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6E48CE">
        <w:rPr>
          <w:sz w:val="24"/>
          <w:szCs w:val="24"/>
        </w:rPr>
        <w:t>Технологическое образование в 8 классе играет важную роль с точки зрения личностного развития и социализации учащихся, приобщения их к национальным и мировым культурным традициям. Школьное образование в современных условиях призвано обеспечить функциональную грамотность и социальную адаптацию обучающихся</w:t>
      </w:r>
      <w:r w:rsidRPr="006E48CE">
        <w:rPr>
          <w:i/>
          <w:sz w:val="24"/>
          <w:szCs w:val="24"/>
        </w:rPr>
        <w:t xml:space="preserve"> </w:t>
      </w:r>
      <w:r w:rsidRPr="006E48CE">
        <w:rPr>
          <w:sz w:val="24"/>
          <w:szCs w:val="24"/>
        </w:rPr>
        <w:t>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</w:t>
      </w:r>
      <w:r w:rsidRPr="006E48CE">
        <w:rPr>
          <w:rFonts w:ascii="Arial" w:hAnsi="Arial" w:cs="Arial"/>
          <w:sz w:val="24"/>
          <w:szCs w:val="24"/>
        </w:rPr>
        <w:t xml:space="preserve"> </w:t>
      </w:r>
      <w:r w:rsidRPr="006E48CE">
        <w:rPr>
          <w:sz w:val="24"/>
          <w:szCs w:val="24"/>
        </w:rPr>
        <w:t xml:space="preserve">формирование компетентной личности, способной к жизнедеятельности и </w:t>
      </w:r>
      <w:r w:rsidRPr="006E48CE">
        <w:rPr>
          <w:sz w:val="24"/>
          <w:szCs w:val="24"/>
        </w:rPr>
        <w:lastRenderedPageBreak/>
        <w:t>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C55B4A" w:rsidRPr="006E48CE" w:rsidRDefault="00C55B4A" w:rsidP="00CC64EB">
      <w:pPr>
        <w:pStyle w:val="1"/>
        <w:jc w:val="center"/>
        <w:rPr>
          <w:color w:val="auto"/>
          <w:sz w:val="24"/>
          <w:szCs w:val="24"/>
        </w:rPr>
      </w:pPr>
      <w:r w:rsidRPr="006E48CE">
        <w:rPr>
          <w:color w:val="auto"/>
          <w:sz w:val="24"/>
          <w:szCs w:val="24"/>
        </w:rPr>
        <w:t>Место предмета в учебном плане.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6E48CE">
        <w:rPr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 образования. Согласно базисному учебному плану </w:t>
      </w:r>
      <w:r w:rsidR="00E576B6">
        <w:rPr>
          <w:sz w:val="24"/>
          <w:szCs w:val="24"/>
        </w:rPr>
        <w:t>Неволинской О</w:t>
      </w:r>
      <w:r w:rsidRPr="006E48CE">
        <w:rPr>
          <w:sz w:val="24"/>
          <w:szCs w:val="24"/>
        </w:rPr>
        <w:t>ОШ на изучение технологии в 8 классе отводится 1 час в неделю (34 часа за год).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6E48CE">
        <w:rPr>
          <w:sz w:val="24"/>
          <w:szCs w:val="24"/>
          <w:lang w:val="en-US"/>
        </w:rPr>
        <w:t>I</w:t>
      </w:r>
      <w:r w:rsidRPr="006E48CE">
        <w:rPr>
          <w:sz w:val="24"/>
          <w:szCs w:val="24"/>
        </w:rPr>
        <w:t xml:space="preserve"> четверть – </w:t>
      </w:r>
      <w:r w:rsidR="00E576B6">
        <w:rPr>
          <w:sz w:val="24"/>
          <w:szCs w:val="24"/>
        </w:rPr>
        <w:t>8</w:t>
      </w:r>
      <w:r w:rsidRPr="006E48CE">
        <w:rPr>
          <w:sz w:val="24"/>
          <w:szCs w:val="24"/>
        </w:rPr>
        <w:t xml:space="preserve"> часов;</w:t>
      </w:r>
      <w:r w:rsidRPr="006E48CE">
        <w:rPr>
          <w:sz w:val="24"/>
          <w:szCs w:val="24"/>
        </w:rPr>
        <w:tab/>
      </w:r>
      <w:r w:rsidRPr="006E48CE">
        <w:rPr>
          <w:sz w:val="24"/>
          <w:szCs w:val="24"/>
          <w:lang w:val="en-US"/>
        </w:rPr>
        <w:t>II</w:t>
      </w:r>
      <w:r w:rsidRPr="006E48CE">
        <w:rPr>
          <w:sz w:val="24"/>
          <w:szCs w:val="24"/>
        </w:rPr>
        <w:t xml:space="preserve"> четверть  -  </w:t>
      </w:r>
      <w:r w:rsidR="00E576B6">
        <w:rPr>
          <w:sz w:val="24"/>
          <w:szCs w:val="24"/>
        </w:rPr>
        <w:t>8</w:t>
      </w:r>
      <w:r w:rsidRPr="006E48CE">
        <w:rPr>
          <w:sz w:val="24"/>
          <w:szCs w:val="24"/>
        </w:rPr>
        <w:t xml:space="preserve"> часов;</w:t>
      </w:r>
      <w:r w:rsidRPr="006E48CE">
        <w:rPr>
          <w:sz w:val="24"/>
          <w:szCs w:val="24"/>
        </w:rPr>
        <w:tab/>
      </w:r>
      <w:r w:rsidRPr="006E48CE">
        <w:rPr>
          <w:sz w:val="24"/>
          <w:szCs w:val="24"/>
          <w:lang w:val="en-US"/>
        </w:rPr>
        <w:t>III</w:t>
      </w:r>
      <w:r w:rsidRPr="006E48CE">
        <w:rPr>
          <w:sz w:val="24"/>
          <w:szCs w:val="24"/>
        </w:rPr>
        <w:t xml:space="preserve"> четверть – 10 часов;</w:t>
      </w:r>
      <w:r w:rsidRPr="006E48CE">
        <w:rPr>
          <w:sz w:val="24"/>
          <w:szCs w:val="24"/>
        </w:rPr>
        <w:tab/>
      </w:r>
      <w:r w:rsidRPr="006E48CE">
        <w:rPr>
          <w:sz w:val="24"/>
          <w:szCs w:val="24"/>
          <w:lang w:val="en-US"/>
        </w:rPr>
        <w:t>IV</w:t>
      </w:r>
      <w:r w:rsidRPr="006E48CE">
        <w:rPr>
          <w:sz w:val="24"/>
          <w:szCs w:val="24"/>
        </w:rPr>
        <w:t xml:space="preserve"> четверть – 8 часов.</w:t>
      </w:r>
    </w:p>
    <w:p w:rsidR="00C55B4A" w:rsidRPr="006E48CE" w:rsidRDefault="00C55B4A" w:rsidP="00CC64EB">
      <w:pPr>
        <w:pStyle w:val="1"/>
        <w:jc w:val="center"/>
        <w:rPr>
          <w:color w:val="auto"/>
          <w:sz w:val="24"/>
          <w:szCs w:val="24"/>
        </w:rPr>
      </w:pPr>
      <w:r w:rsidRPr="006E48CE">
        <w:rPr>
          <w:color w:val="auto"/>
          <w:sz w:val="24"/>
          <w:szCs w:val="24"/>
        </w:rPr>
        <w:t>Изучение технологии в основной школе направлено на достижение следующих целей:</w:t>
      </w:r>
    </w:p>
    <w:p w:rsidR="00C55B4A" w:rsidRPr="006E48CE" w:rsidRDefault="00C55B4A" w:rsidP="00CC64EB">
      <w:pPr>
        <w:pStyle w:val="a"/>
        <w:numPr>
          <w:ilvl w:val="0"/>
          <w:numId w:val="4"/>
        </w:numPr>
        <w:rPr>
          <w:sz w:val="24"/>
          <w:szCs w:val="24"/>
        </w:rPr>
      </w:pPr>
      <w:r w:rsidRPr="006E48CE">
        <w:rPr>
          <w:b/>
          <w:sz w:val="24"/>
          <w:szCs w:val="24"/>
        </w:rPr>
        <w:t>освоение</w:t>
      </w:r>
      <w:r w:rsidRPr="006E48CE">
        <w:rPr>
          <w:sz w:val="24"/>
          <w:szCs w:val="24"/>
        </w:rPr>
        <w:t xml:space="preserve"> технологических знаний, технологической культуры с опорой на сведения, полученные при изучении других образовательных областей и предметов и на основе включения учащихся в разнообразные виды технологической деятельности по созданию личностно или общественно значимых продуктов труда; </w:t>
      </w:r>
    </w:p>
    <w:p w:rsidR="00C55B4A" w:rsidRPr="006E48CE" w:rsidRDefault="00C55B4A" w:rsidP="00CC64EB">
      <w:pPr>
        <w:pStyle w:val="a"/>
        <w:numPr>
          <w:ilvl w:val="0"/>
          <w:numId w:val="4"/>
        </w:numPr>
        <w:rPr>
          <w:sz w:val="24"/>
          <w:szCs w:val="24"/>
        </w:rPr>
      </w:pPr>
      <w:r w:rsidRPr="006E48CE">
        <w:rPr>
          <w:b/>
          <w:sz w:val="24"/>
          <w:szCs w:val="24"/>
        </w:rPr>
        <w:t>освоение</w:t>
      </w:r>
      <w:r w:rsidRPr="006E48CE">
        <w:rPr>
          <w:sz w:val="24"/>
          <w:szCs w:val="24"/>
        </w:rPr>
        <w:t xml:space="preserve"> начальных знаний по прикладной экономике и предпринимательству, необходимых для практической деятельности в условиях рыночной экономики, рационального поведения на рынке труда, товаров и услуг;</w:t>
      </w:r>
    </w:p>
    <w:p w:rsidR="00C55B4A" w:rsidRPr="006E48CE" w:rsidRDefault="00C55B4A" w:rsidP="00CC64EB">
      <w:pPr>
        <w:pStyle w:val="a"/>
        <w:numPr>
          <w:ilvl w:val="0"/>
          <w:numId w:val="4"/>
        </w:numPr>
        <w:rPr>
          <w:sz w:val="24"/>
          <w:szCs w:val="24"/>
        </w:rPr>
      </w:pPr>
      <w:r w:rsidRPr="006E48CE">
        <w:rPr>
          <w:b/>
          <w:sz w:val="24"/>
          <w:szCs w:val="24"/>
        </w:rPr>
        <w:t>овладение</w:t>
      </w:r>
      <w:r w:rsidRPr="006E48CE">
        <w:rPr>
          <w:sz w:val="24"/>
          <w:szCs w:val="24"/>
        </w:rPr>
        <w:t xml:space="preserve"> общетрудовыми умениями и умениями создавать личностно или общественно значимые продукты труда, вести домашнее хозяйство;</w:t>
      </w:r>
    </w:p>
    <w:p w:rsidR="00C55B4A" w:rsidRPr="006E48CE" w:rsidRDefault="00C55B4A" w:rsidP="00CC64EB">
      <w:pPr>
        <w:pStyle w:val="a"/>
        <w:numPr>
          <w:ilvl w:val="0"/>
          <w:numId w:val="4"/>
        </w:numPr>
        <w:rPr>
          <w:sz w:val="24"/>
          <w:szCs w:val="24"/>
        </w:rPr>
      </w:pPr>
      <w:r w:rsidRPr="006E48CE">
        <w:rPr>
          <w:b/>
          <w:sz w:val="24"/>
          <w:szCs w:val="24"/>
        </w:rPr>
        <w:t>развитие</w:t>
      </w:r>
      <w:r w:rsidRPr="006E48CE">
        <w:rPr>
          <w:sz w:val="24"/>
          <w:szCs w:val="24"/>
        </w:rPr>
        <w:t xml:space="preserve"> творческих, коммуникативных и организаторских способностей в процессе различных видов технологической деятельности;</w:t>
      </w:r>
    </w:p>
    <w:p w:rsidR="00C55B4A" w:rsidRPr="006E48CE" w:rsidRDefault="00C55B4A" w:rsidP="00CC64EB">
      <w:pPr>
        <w:pStyle w:val="a"/>
        <w:numPr>
          <w:ilvl w:val="0"/>
          <w:numId w:val="4"/>
        </w:numPr>
        <w:rPr>
          <w:sz w:val="24"/>
          <w:szCs w:val="24"/>
        </w:rPr>
      </w:pPr>
      <w:r w:rsidRPr="006E48CE">
        <w:rPr>
          <w:b/>
          <w:sz w:val="24"/>
          <w:szCs w:val="24"/>
        </w:rPr>
        <w:t>развитие</w:t>
      </w:r>
      <w:r w:rsidRPr="006E48CE">
        <w:rPr>
          <w:sz w:val="24"/>
          <w:szCs w:val="24"/>
        </w:rPr>
        <w:t xml:space="preserve"> способностей самостоятельно и осознанно определять свои жизненные и профессиональные планы, исходя из оценки личных интересов и склонностей, текущих и перспективных потребностей рынка труда; </w:t>
      </w:r>
    </w:p>
    <w:p w:rsidR="00C55B4A" w:rsidRPr="006E48CE" w:rsidRDefault="00C55B4A" w:rsidP="00CC64EB">
      <w:pPr>
        <w:pStyle w:val="a"/>
        <w:numPr>
          <w:ilvl w:val="0"/>
          <w:numId w:val="4"/>
        </w:numPr>
        <w:rPr>
          <w:sz w:val="24"/>
          <w:szCs w:val="24"/>
        </w:rPr>
      </w:pPr>
      <w:r w:rsidRPr="006E48CE">
        <w:rPr>
          <w:b/>
          <w:sz w:val="24"/>
          <w:szCs w:val="24"/>
        </w:rPr>
        <w:t>воспитание</w:t>
      </w:r>
      <w:r w:rsidRPr="006E48CE">
        <w:rPr>
          <w:sz w:val="24"/>
          <w:szCs w:val="24"/>
        </w:rPr>
        <w:t xml:space="preserve"> трудолюбия и культуры созидательного труда, ответственности за результаты своего труда;</w:t>
      </w:r>
    </w:p>
    <w:p w:rsidR="00C55B4A" w:rsidRPr="006E48CE" w:rsidRDefault="00C55B4A" w:rsidP="00CC64EB">
      <w:pPr>
        <w:pStyle w:val="a"/>
        <w:numPr>
          <w:ilvl w:val="0"/>
          <w:numId w:val="4"/>
        </w:numPr>
        <w:rPr>
          <w:sz w:val="24"/>
          <w:szCs w:val="24"/>
        </w:rPr>
      </w:pPr>
      <w:r w:rsidRPr="006E48CE">
        <w:rPr>
          <w:b/>
          <w:sz w:val="24"/>
          <w:szCs w:val="24"/>
        </w:rPr>
        <w:t>приобретение опыта</w:t>
      </w:r>
      <w:r w:rsidRPr="006E48CE">
        <w:rPr>
          <w:sz w:val="24"/>
          <w:szCs w:val="24"/>
        </w:rPr>
        <w:t xml:space="preserve"> применения и технологических знаний и умений в самостоятельной практической деятельности.</w:t>
      </w:r>
    </w:p>
    <w:p w:rsidR="00C55B4A" w:rsidRPr="006E48CE" w:rsidRDefault="00C55B4A" w:rsidP="00CC64EB">
      <w:pPr>
        <w:pStyle w:val="1"/>
        <w:jc w:val="center"/>
        <w:rPr>
          <w:color w:val="auto"/>
          <w:sz w:val="24"/>
          <w:szCs w:val="24"/>
        </w:rPr>
      </w:pPr>
      <w:r w:rsidRPr="006E48CE">
        <w:rPr>
          <w:color w:val="auto"/>
          <w:sz w:val="24"/>
          <w:szCs w:val="24"/>
        </w:rPr>
        <w:t>Задачи курса: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6E48CE">
        <w:rPr>
          <w:sz w:val="24"/>
          <w:szCs w:val="24"/>
        </w:rPr>
        <w:t>– 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 самостоятельного и осознанного определения жизненных и профессиональных планов; безопасными приемами труда;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6E48CE">
        <w:rPr>
          <w:sz w:val="24"/>
          <w:szCs w:val="24"/>
        </w:rPr>
        <w:t>– развитие познавательных интересов, технического мышления пространственного воображения, интеллектуальных, творческих, коммуникативных и организаторских способностей;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6E48CE">
        <w:rPr>
          <w:sz w:val="24"/>
          <w:szCs w:val="24"/>
        </w:rPr>
        <w:lastRenderedPageBreak/>
        <w:t>– воспитания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6E48CE">
        <w:rPr>
          <w:sz w:val="24"/>
          <w:szCs w:val="24"/>
        </w:rPr>
        <w:t>– получение опыта применения политехнических  и технологических знаний и умений в самостоятельной практической деятельности.</w:t>
      </w:r>
    </w:p>
    <w:p w:rsidR="00C55B4A" w:rsidRPr="006E48CE" w:rsidRDefault="00C55B4A" w:rsidP="00CC64EB">
      <w:pPr>
        <w:autoSpaceDE w:val="0"/>
        <w:autoSpaceDN w:val="0"/>
        <w:adjustRightInd w:val="0"/>
        <w:ind w:firstLine="570"/>
        <w:jc w:val="center"/>
        <w:rPr>
          <w:b/>
          <w:bCs/>
          <w:sz w:val="24"/>
          <w:szCs w:val="24"/>
        </w:rPr>
      </w:pPr>
    </w:p>
    <w:p w:rsidR="00C55B4A" w:rsidRPr="006E48CE" w:rsidRDefault="00C55B4A" w:rsidP="00CC64EB">
      <w:pPr>
        <w:pStyle w:val="1"/>
        <w:jc w:val="center"/>
        <w:rPr>
          <w:color w:val="auto"/>
          <w:sz w:val="24"/>
          <w:szCs w:val="24"/>
        </w:rPr>
      </w:pPr>
      <w:r w:rsidRPr="006E48CE">
        <w:rPr>
          <w:color w:val="auto"/>
          <w:sz w:val="24"/>
          <w:szCs w:val="24"/>
        </w:rPr>
        <w:t>Учебно – методический комплект:</w:t>
      </w:r>
    </w:p>
    <w:p w:rsidR="00C55B4A" w:rsidRPr="006E48CE" w:rsidRDefault="00C55B4A" w:rsidP="00CC64EB">
      <w:pPr>
        <w:rPr>
          <w:sz w:val="24"/>
          <w:szCs w:val="24"/>
        </w:rPr>
      </w:pPr>
    </w:p>
    <w:p w:rsidR="00C55B4A" w:rsidRPr="006E48CE" w:rsidRDefault="00C55B4A" w:rsidP="00CC64EB">
      <w:pPr>
        <w:pStyle w:val="21"/>
        <w:numPr>
          <w:ilvl w:val="0"/>
          <w:numId w:val="5"/>
        </w:numPr>
        <w:rPr>
          <w:sz w:val="24"/>
          <w:szCs w:val="24"/>
        </w:rPr>
      </w:pPr>
      <w:r w:rsidRPr="006E48CE">
        <w:rPr>
          <w:sz w:val="24"/>
          <w:szCs w:val="24"/>
        </w:rPr>
        <w:t>Программа под редакцией Ю.Л. Хотунцов, В.Д. Симоненко. Издательство «Просвещение» 2010г.</w:t>
      </w:r>
    </w:p>
    <w:p w:rsidR="00C55B4A" w:rsidRPr="006E48CE" w:rsidRDefault="00C55B4A" w:rsidP="00CC64EB">
      <w:pPr>
        <w:pStyle w:val="21"/>
        <w:numPr>
          <w:ilvl w:val="0"/>
          <w:numId w:val="5"/>
        </w:numPr>
        <w:rPr>
          <w:sz w:val="24"/>
          <w:szCs w:val="24"/>
        </w:rPr>
      </w:pPr>
      <w:r w:rsidRPr="006E48CE">
        <w:rPr>
          <w:sz w:val="24"/>
          <w:szCs w:val="24"/>
        </w:rPr>
        <w:t>Учебник для учащихся 8 класса общеобразовательной школы. Под  ред.,  В.Д. Симоненко - М.: Вентана – Граф, 2005. 208 с, с ил.</w:t>
      </w:r>
    </w:p>
    <w:p w:rsidR="00C55B4A" w:rsidRPr="006E48CE" w:rsidRDefault="00C55B4A" w:rsidP="00CC64EB">
      <w:pPr>
        <w:pStyle w:val="21"/>
        <w:numPr>
          <w:ilvl w:val="0"/>
          <w:numId w:val="5"/>
        </w:numPr>
        <w:rPr>
          <w:sz w:val="24"/>
          <w:szCs w:val="24"/>
        </w:rPr>
      </w:pPr>
      <w:r w:rsidRPr="006E48CE">
        <w:rPr>
          <w:sz w:val="24"/>
          <w:szCs w:val="24"/>
        </w:rPr>
        <w:t>Учебник для учащихся 8 класса сельских общеобразовательных учреждений. Под редакцией В.Д. Симоненко. – 2 – е издание, с уточн., - М.: Вентана – Граф, 2004. 240 стр., с ил.</w:t>
      </w:r>
    </w:p>
    <w:p w:rsidR="00C55B4A" w:rsidRPr="006E48CE" w:rsidRDefault="00C55B4A" w:rsidP="00CC64EB">
      <w:pPr>
        <w:pStyle w:val="21"/>
        <w:numPr>
          <w:ilvl w:val="0"/>
          <w:numId w:val="5"/>
        </w:numPr>
        <w:rPr>
          <w:sz w:val="24"/>
          <w:szCs w:val="24"/>
        </w:rPr>
      </w:pPr>
      <w:r w:rsidRPr="006E48CE">
        <w:rPr>
          <w:sz w:val="24"/>
          <w:szCs w:val="24"/>
        </w:rPr>
        <w:t>Электротехнические работы. Е.В. Елисеева. - М.: Вентана – Граф, 2004.</w:t>
      </w:r>
    </w:p>
    <w:p w:rsidR="00C55B4A" w:rsidRPr="006E48CE" w:rsidRDefault="00C55B4A" w:rsidP="00CC64EB">
      <w:pPr>
        <w:pStyle w:val="21"/>
        <w:numPr>
          <w:ilvl w:val="0"/>
          <w:numId w:val="5"/>
        </w:numPr>
        <w:rPr>
          <w:sz w:val="24"/>
          <w:szCs w:val="24"/>
        </w:rPr>
      </w:pPr>
      <w:r w:rsidRPr="006E48CE">
        <w:rPr>
          <w:sz w:val="24"/>
          <w:szCs w:val="24"/>
        </w:rPr>
        <w:t>Семейная экономика. О.П. Очинин. -  М.: Вентана – Граф, 2004.</w:t>
      </w:r>
    </w:p>
    <w:p w:rsidR="00C55B4A" w:rsidRPr="006E48CE" w:rsidRDefault="00C55B4A" w:rsidP="00202605">
      <w:pPr>
        <w:pStyle w:val="22"/>
        <w:numPr>
          <w:ilvl w:val="0"/>
          <w:numId w:val="5"/>
        </w:numPr>
        <w:rPr>
          <w:sz w:val="24"/>
          <w:szCs w:val="24"/>
        </w:rPr>
      </w:pPr>
      <w:r w:rsidRPr="006E48CE">
        <w:rPr>
          <w:sz w:val="24"/>
          <w:szCs w:val="24"/>
        </w:rPr>
        <w:t>Кулинария; Гигиена девушки; Косметика. -   М.: Вентана – Граф, 2004.</w:t>
      </w:r>
    </w:p>
    <w:p w:rsidR="00C55B4A" w:rsidRPr="006E48CE" w:rsidRDefault="00C55B4A" w:rsidP="00202605">
      <w:pPr>
        <w:pStyle w:val="22"/>
        <w:numPr>
          <w:ilvl w:val="0"/>
          <w:numId w:val="5"/>
        </w:numPr>
        <w:rPr>
          <w:sz w:val="24"/>
          <w:szCs w:val="24"/>
        </w:rPr>
      </w:pPr>
      <w:r w:rsidRPr="006E48CE">
        <w:rPr>
          <w:sz w:val="24"/>
          <w:szCs w:val="24"/>
        </w:rPr>
        <w:t>Художественная обработка материалов. Н.В. Синица. - М.: Вентана – Граф, 2004.</w:t>
      </w:r>
    </w:p>
    <w:p w:rsidR="00C55B4A" w:rsidRDefault="00C55B4A" w:rsidP="006E166F">
      <w:pPr>
        <w:pStyle w:val="22"/>
        <w:numPr>
          <w:ilvl w:val="0"/>
          <w:numId w:val="5"/>
        </w:numPr>
        <w:rPr>
          <w:sz w:val="24"/>
          <w:szCs w:val="24"/>
        </w:rPr>
      </w:pPr>
      <w:r w:rsidRPr="006E48CE">
        <w:rPr>
          <w:sz w:val="24"/>
          <w:szCs w:val="24"/>
        </w:rPr>
        <w:t>Дом в котором мы живём. П.С. Самородский. -  М.: Вентана – Граф, 2004.</w:t>
      </w:r>
    </w:p>
    <w:p w:rsidR="00C55B4A" w:rsidRPr="006E48CE" w:rsidRDefault="00C55B4A" w:rsidP="00135391">
      <w:pPr>
        <w:pStyle w:val="22"/>
        <w:ind w:left="570" w:firstLine="0"/>
        <w:rPr>
          <w:sz w:val="24"/>
          <w:szCs w:val="24"/>
        </w:rPr>
      </w:pPr>
    </w:p>
    <w:p w:rsidR="00C55B4A" w:rsidRPr="00F66DFA" w:rsidRDefault="00C55B4A" w:rsidP="00135391">
      <w:pPr>
        <w:tabs>
          <w:tab w:val="left" w:pos="6210"/>
        </w:tabs>
        <w:autoSpaceDE w:val="0"/>
        <w:autoSpaceDN w:val="0"/>
        <w:adjustRightInd w:val="0"/>
        <w:ind w:left="570"/>
        <w:rPr>
          <w:b/>
        </w:rPr>
      </w:pPr>
      <w:r w:rsidRPr="006E48CE">
        <w:rPr>
          <w:bCs/>
        </w:rPr>
        <w:tab/>
      </w:r>
      <w:r w:rsidRPr="00F66DFA">
        <w:rPr>
          <w:b/>
        </w:rPr>
        <w:t>Тематическое планирование</w:t>
      </w:r>
    </w:p>
    <w:p w:rsidR="00C55B4A" w:rsidRPr="00F66DFA" w:rsidRDefault="00C55B4A" w:rsidP="00CC64EB">
      <w:pPr>
        <w:tabs>
          <w:tab w:val="left" w:pos="6210"/>
        </w:tabs>
        <w:autoSpaceDE w:val="0"/>
        <w:autoSpaceDN w:val="0"/>
        <w:adjustRightInd w:val="0"/>
        <w:ind w:left="57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5"/>
        <w:gridCol w:w="2991"/>
        <w:gridCol w:w="3696"/>
        <w:gridCol w:w="3690"/>
        <w:gridCol w:w="7"/>
        <w:gridCol w:w="3697"/>
      </w:tblGrid>
      <w:tr w:rsidR="00C55B4A" w:rsidRPr="006E48CE" w:rsidTr="007D6E2D">
        <w:trPr>
          <w:trHeight w:val="330"/>
        </w:trPr>
        <w:tc>
          <w:tcPr>
            <w:tcW w:w="705" w:type="dxa"/>
            <w:vMerge w:val="restart"/>
          </w:tcPr>
          <w:p w:rsidR="00C55B4A" w:rsidRPr="00F66DFA" w:rsidRDefault="00C55B4A" w:rsidP="007D6E2D">
            <w:pPr>
              <w:rPr>
                <w:b/>
                <w:sz w:val="24"/>
                <w:szCs w:val="24"/>
              </w:rPr>
            </w:pPr>
            <w:r w:rsidRPr="00F66DF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91" w:type="dxa"/>
            <w:vMerge w:val="restart"/>
          </w:tcPr>
          <w:p w:rsidR="00C55B4A" w:rsidRPr="00F66DFA" w:rsidRDefault="00C55B4A" w:rsidP="007D6E2D">
            <w:pPr>
              <w:rPr>
                <w:b/>
                <w:sz w:val="24"/>
                <w:szCs w:val="24"/>
              </w:rPr>
            </w:pPr>
            <w:r w:rsidRPr="00F66DF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696" w:type="dxa"/>
            <w:vMerge w:val="restart"/>
          </w:tcPr>
          <w:p w:rsidR="00C55B4A" w:rsidRPr="00F66DFA" w:rsidRDefault="00C55B4A" w:rsidP="007D6E2D">
            <w:pPr>
              <w:rPr>
                <w:b/>
                <w:sz w:val="24"/>
                <w:szCs w:val="24"/>
              </w:rPr>
            </w:pPr>
            <w:r w:rsidRPr="00F66DFA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394" w:type="dxa"/>
            <w:gridSpan w:val="3"/>
          </w:tcPr>
          <w:p w:rsidR="00C55B4A" w:rsidRPr="00F66DFA" w:rsidRDefault="00C55B4A" w:rsidP="007D6E2D">
            <w:pPr>
              <w:jc w:val="center"/>
              <w:rPr>
                <w:b/>
                <w:sz w:val="24"/>
                <w:szCs w:val="24"/>
              </w:rPr>
            </w:pPr>
            <w:r w:rsidRPr="00F66DFA">
              <w:rPr>
                <w:b/>
                <w:sz w:val="24"/>
                <w:szCs w:val="24"/>
              </w:rPr>
              <w:t>В том числе</w:t>
            </w:r>
          </w:p>
        </w:tc>
      </w:tr>
      <w:tr w:rsidR="00C55B4A" w:rsidRPr="006E48CE" w:rsidTr="007D6E2D">
        <w:trPr>
          <w:trHeight w:val="315"/>
        </w:trPr>
        <w:tc>
          <w:tcPr>
            <w:tcW w:w="705" w:type="dxa"/>
            <w:vMerge/>
          </w:tcPr>
          <w:p w:rsidR="00C55B4A" w:rsidRPr="00F66DFA" w:rsidRDefault="00C55B4A" w:rsidP="007D6E2D">
            <w:pPr>
              <w:rPr>
                <w:b/>
                <w:sz w:val="24"/>
                <w:szCs w:val="24"/>
              </w:rPr>
            </w:pPr>
          </w:p>
        </w:tc>
        <w:tc>
          <w:tcPr>
            <w:tcW w:w="2991" w:type="dxa"/>
            <w:vMerge/>
          </w:tcPr>
          <w:p w:rsidR="00C55B4A" w:rsidRPr="00F66DFA" w:rsidRDefault="00C55B4A" w:rsidP="007D6E2D">
            <w:pPr>
              <w:rPr>
                <w:b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C55B4A" w:rsidRPr="00F66DFA" w:rsidRDefault="00C55B4A" w:rsidP="007D6E2D">
            <w:pPr>
              <w:rPr>
                <w:b/>
                <w:sz w:val="24"/>
                <w:szCs w:val="24"/>
              </w:rPr>
            </w:pPr>
          </w:p>
        </w:tc>
        <w:tc>
          <w:tcPr>
            <w:tcW w:w="3690" w:type="dxa"/>
          </w:tcPr>
          <w:p w:rsidR="00C55B4A" w:rsidRPr="00F66DFA" w:rsidRDefault="00C55B4A" w:rsidP="007D6E2D">
            <w:pPr>
              <w:rPr>
                <w:b/>
                <w:sz w:val="24"/>
                <w:szCs w:val="24"/>
              </w:rPr>
            </w:pPr>
            <w:r w:rsidRPr="00F66DFA">
              <w:rPr>
                <w:b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704" w:type="dxa"/>
            <w:gridSpan w:val="2"/>
          </w:tcPr>
          <w:p w:rsidR="00C55B4A" w:rsidRPr="00F66DFA" w:rsidRDefault="00C55B4A" w:rsidP="007D6E2D">
            <w:pPr>
              <w:rPr>
                <w:b/>
                <w:sz w:val="24"/>
                <w:szCs w:val="24"/>
              </w:rPr>
            </w:pPr>
            <w:r w:rsidRPr="00F66DFA">
              <w:rPr>
                <w:b/>
                <w:sz w:val="24"/>
                <w:szCs w:val="24"/>
              </w:rPr>
              <w:t>Контрольные работы</w:t>
            </w:r>
          </w:p>
        </w:tc>
      </w:tr>
      <w:tr w:rsidR="00C55B4A" w:rsidRPr="006E48CE" w:rsidTr="007D6E2D">
        <w:tc>
          <w:tcPr>
            <w:tcW w:w="705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1</w:t>
            </w:r>
          </w:p>
        </w:tc>
        <w:tc>
          <w:tcPr>
            <w:tcW w:w="2991" w:type="dxa"/>
          </w:tcPr>
          <w:p w:rsidR="00C55B4A" w:rsidRPr="006E48CE" w:rsidRDefault="00C55B4A" w:rsidP="00174819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Растениеводство. Осенние сельскохозяйственные работы.</w:t>
            </w:r>
          </w:p>
        </w:tc>
        <w:tc>
          <w:tcPr>
            <w:tcW w:w="3696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3</w:t>
            </w:r>
          </w:p>
        </w:tc>
        <w:tc>
          <w:tcPr>
            <w:tcW w:w="3697" w:type="dxa"/>
            <w:gridSpan w:val="2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3</w:t>
            </w:r>
          </w:p>
        </w:tc>
        <w:tc>
          <w:tcPr>
            <w:tcW w:w="3697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1847A8">
        <w:trPr>
          <w:trHeight w:val="429"/>
        </w:trPr>
        <w:tc>
          <w:tcPr>
            <w:tcW w:w="705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2</w:t>
            </w:r>
          </w:p>
        </w:tc>
        <w:tc>
          <w:tcPr>
            <w:tcW w:w="2991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Семейная экономика</w:t>
            </w:r>
          </w:p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7D6E2D">
        <w:trPr>
          <w:trHeight w:val="660"/>
        </w:trPr>
        <w:tc>
          <w:tcPr>
            <w:tcW w:w="705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3</w:t>
            </w:r>
          </w:p>
        </w:tc>
        <w:tc>
          <w:tcPr>
            <w:tcW w:w="2991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Кулинария</w:t>
            </w:r>
          </w:p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9</w:t>
            </w:r>
          </w:p>
        </w:tc>
        <w:tc>
          <w:tcPr>
            <w:tcW w:w="3697" w:type="dxa"/>
            <w:gridSpan w:val="2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8</w:t>
            </w:r>
          </w:p>
        </w:tc>
        <w:tc>
          <w:tcPr>
            <w:tcW w:w="3697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1</w:t>
            </w:r>
          </w:p>
        </w:tc>
      </w:tr>
      <w:tr w:rsidR="00C55B4A" w:rsidRPr="006E48CE" w:rsidTr="007D6E2D">
        <w:trPr>
          <w:trHeight w:val="615"/>
        </w:trPr>
        <w:tc>
          <w:tcPr>
            <w:tcW w:w="705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991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Рукоделие. Вязание крючком.</w:t>
            </w:r>
          </w:p>
        </w:tc>
        <w:tc>
          <w:tcPr>
            <w:tcW w:w="3696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6</w:t>
            </w:r>
          </w:p>
        </w:tc>
        <w:tc>
          <w:tcPr>
            <w:tcW w:w="3697" w:type="dxa"/>
            <w:gridSpan w:val="2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5</w:t>
            </w:r>
          </w:p>
        </w:tc>
        <w:tc>
          <w:tcPr>
            <w:tcW w:w="3697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7D6E2D">
        <w:trPr>
          <w:trHeight w:val="555"/>
        </w:trPr>
        <w:tc>
          <w:tcPr>
            <w:tcW w:w="705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5</w:t>
            </w:r>
          </w:p>
        </w:tc>
        <w:tc>
          <w:tcPr>
            <w:tcW w:w="2991" w:type="dxa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Технология ведения  дома: интерьер жилого дома.</w:t>
            </w:r>
          </w:p>
        </w:tc>
        <w:tc>
          <w:tcPr>
            <w:tcW w:w="3696" w:type="dxa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7D6E2D">
        <w:trPr>
          <w:trHeight w:val="825"/>
        </w:trPr>
        <w:tc>
          <w:tcPr>
            <w:tcW w:w="705" w:type="dxa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6</w:t>
            </w:r>
          </w:p>
        </w:tc>
        <w:tc>
          <w:tcPr>
            <w:tcW w:w="2991" w:type="dxa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Электротехнические работы.</w:t>
            </w:r>
          </w:p>
        </w:tc>
        <w:tc>
          <w:tcPr>
            <w:tcW w:w="3696" w:type="dxa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  <w:gridSpan w:val="2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1</w:t>
            </w:r>
          </w:p>
        </w:tc>
      </w:tr>
      <w:tr w:rsidR="00C55B4A" w:rsidRPr="006E48CE" w:rsidTr="007D6E2D">
        <w:tc>
          <w:tcPr>
            <w:tcW w:w="705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7</w:t>
            </w:r>
          </w:p>
        </w:tc>
        <w:tc>
          <w:tcPr>
            <w:tcW w:w="2991" w:type="dxa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Этапы выполнения творческого проекта</w:t>
            </w:r>
          </w:p>
        </w:tc>
        <w:tc>
          <w:tcPr>
            <w:tcW w:w="3696" w:type="dxa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  <w:gridSpan w:val="2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7D6E2D">
        <w:tc>
          <w:tcPr>
            <w:tcW w:w="705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8</w:t>
            </w:r>
          </w:p>
        </w:tc>
        <w:tc>
          <w:tcPr>
            <w:tcW w:w="2991" w:type="dxa"/>
          </w:tcPr>
          <w:p w:rsidR="00C55B4A" w:rsidRPr="006E48CE" w:rsidRDefault="00C55B4A" w:rsidP="001847A8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 xml:space="preserve">Растениеводство. Весенние сельскохозяйственные  работы.  </w:t>
            </w:r>
          </w:p>
        </w:tc>
        <w:tc>
          <w:tcPr>
            <w:tcW w:w="3696" w:type="dxa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7D6E2D">
        <w:tc>
          <w:tcPr>
            <w:tcW w:w="705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Итого:</w:t>
            </w:r>
          </w:p>
        </w:tc>
        <w:tc>
          <w:tcPr>
            <w:tcW w:w="3696" w:type="dxa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34</w:t>
            </w:r>
          </w:p>
        </w:tc>
        <w:tc>
          <w:tcPr>
            <w:tcW w:w="3697" w:type="dxa"/>
            <w:gridSpan w:val="2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26</w:t>
            </w:r>
          </w:p>
        </w:tc>
        <w:tc>
          <w:tcPr>
            <w:tcW w:w="3697" w:type="dxa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2</w:t>
            </w:r>
          </w:p>
        </w:tc>
      </w:tr>
    </w:tbl>
    <w:p w:rsidR="00C55B4A" w:rsidRPr="006E48CE" w:rsidRDefault="00C55B4A" w:rsidP="00CC64EB">
      <w:pPr>
        <w:tabs>
          <w:tab w:val="left" w:pos="7020"/>
        </w:tabs>
        <w:autoSpaceDE w:val="0"/>
        <w:autoSpaceDN w:val="0"/>
        <w:adjustRightInd w:val="0"/>
        <w:ind w:left="570"/>
        <w:rPr>
          <w:bCs/>
          <w:sz w:val="24"/>
          <w:szCs w:val="24"/>
        </w:rPr>
      </w:pPr>
      <w:r w:rsidRPr="006E48CE">
        <w:rPr>
          <w:bCs/>
          <w:sz w:val="24"/>
          <w:szCs w:val="24"/>
        </w:rPr>
        <w:tab/>
      </w:r>
    </w:p>
    <w:p w:rsidR="00C55B4A" w:rsidRPr="006E48CE" w:rsidRDefault="00C55B4A" w:rsidP="00CC64EB">
      <w:pPr>
        <w:tabs>
          <w:tab w:val="left" w:pos="7020"/>
        </w:tabs>
        <w:autoSpaceDE w:val="0"/>
        <w:autoSpaceDN w:val="0"/>
        <w:adjustRightInd w:val="0"/>
        <w:ind w:left="570"/>
        <w:rPr>
          <w:b/>
          <w:sz w:val="24"/>
          <w:szCs w:val="24"/>
        </w:rPr>
      </w:pPr>
      <w:r w:rsidRPr="006E48CE">
        <w:rPr>
          <w:bCs/>
          <w:sz w:val="24"/>
          <w:szCs w:val="24"/>
        </w:rPr>
        <w:t xml:space="preserve">                                                                                   </w:t>
      </w:r>
      <w:r w:rsidRPr="006E48CE">
        <w:rPr>
          <w:b/>
          <w:sz w:val="24"/>
          <w:szCs w:val="24"/>
        </w:rPr>
        <w:t>Содержание тем учебного курса</w:t>
      </w:r>
    </w:p>
    <w:p w:rsidR="00C55B4A" w:rsidRPr="006E48CE" w:rsidRDefault="00C55B4A" w:rsidP="00CC64EB">
      <w:pPr>
        <w:pStyle w:val="2"/>
        <w:jc w:val="center"/>
        <w:rPr>
          <w:color w:val="auto"/>
          <w:sz w:val="24"/>
          <w:szCs w:val="24"/>
        </w:rPr>
      </w:pPr>
      <w:r w:rsidRPr="006E48CE">
        <w:rPr>
          <w:color w:val="auto"/>
          <w:sz w:val="24"/>
          <w:szCs w:val="24"/>
        </w:rPr>
        <w:t>Растениеводство – 7 часов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6E48CE">
        <w:rPr>
          <w:sz w:val="24"/>
          <w:szCs w:val="24"/>
        </w:rPr>
        <w:t>Основные направления растениеводства: овощеводство, плодоводство, декоративное садоводство и цветоводство.</w:t>
      </w:r>
    </w:p>
    <w:p w:rsidR="00C55B4A" w:rsidRPr="006E48CE" w:rsidRDefault="00C55B4A" w:rsidP="00CC64EB">
      <w:pPr>
        <w:pStyle w:val="ab"/>
        <w:rPr>
          <w:i/>
          <w:sz w:val="24"/>
          <w:szCs w:val="24"/>
        </w:rPr>
      </w:pPr>
      <w:r w:rsidRPr="006E48CE">
        <w:rPr>
          <w:sz w:val="24"/>
          <w:szCs w:val="24"/>
        </w:rPr>
        <w:t xml:space="preserve">Характеристика основных типов почв. </w:t>
      </w:r>
      <w:r w:rsidRPr="006E48CE">
        <w:rPr>
          <w:i/>
          <w:sz w:val="24"/>
          <w:szCs w:val="24"/>
        </w:rPr>
        <w:t>Чтение почвенных карт</w:t>
      </w:r>
      <w:r w:rsidRPr="006E48CE">
        <w:rPr>
          <w:sz w:val="24"/>
          <w:szCs w:val="24"/>
        </w:rPr>
        <w:t xml:space="preserve">. Выбор способа обработки почвы и необходимых ручных орудий. </w:t>
      </w:r>
      <w:r w:rsidRPr="006E48CE">
        <w:rPr>
          <w:i/>
          <w:sz w:val="24"/>
          <w:szCs w:val="24"/>
        </w:rPr>
        <w:t>Машины, механизмы и навесные орудия для обработки почвы.</w:t>
      </w:r>
    </w:p>
    <w:p w:rsidR="00C55B4A" w:rsidRPr="006E48CE" w:rsidRDefault="00C55B4A" w:rsidP="00CC64EB">
      <w:pPr>
        <w:pStyle w:val="ab"/>
        <w:rPr>
          <w:i/>
          <w:sz w:val="24"/>
          <w:szCs w:val="24"/>
        </w:rPr>
      </w:pPr>
      <w:r w:rsidRPr="006E48CE">
        <w:rPr>
          <w:sz w:val="24"/>
          <w:szCs w:val="24"/>
        </w:rPr>
        <w:t>Использование органических и минеральных удобрений, средств защиты растений от болезней и вредителей.</w:t>
      </w:r>
    </w:p>
    <w:p w:rsidR="00C55B4A" w:rsidRPr="006E48CE" w:rsidRDefault="00C55B4A" w:rsidP="00CC64EB">
      <w:pPr>
        <w:pStyle w:val="ab"/>
        <w:rPr>
          <w:sz w:val="24"/>
          <w:szCs w:val="24"/>
        </w:rPr>
      </w:pPr>
      <w:r w:rsidRPr="006E48CE">
        <w:rPr>
          <w:sz w:val="24"/>
          <w:szCs w:val="24"/>
        </w:rPr>
        <w:t>Организация технологического цикла производства продукции растениеводства: выбор и подготовка посевного и посадочного материала, подготовка почвы и внесение удобрений, посев и посадка, уход за посевами и посадками, защита растений от болезней и вредителей, сбор урожая.</w:t>
      </w:r>
    </w:p>
    <w:p w:rsidR="00C55B4A" w:rsidRPr="006E48CE" w:rsidRDefault="00C55B4A" w:rsidP="00CC64EB">
      <w:pPr>
        <w:pStyle w:val="ab"/>
        <w:rPr>
          <w:sz w:val="24"/>
          <w:szCs w:val="24"/>
        </w:rPr>
      </w:pPr>
      <w:r w:rsidRPr="006E48CE">
        <w:rPr>
          <w:sz w:val="24"/>
          <w:szCs w:val="24"/>
        </w:rPr>
        <w:t>Выращивание растений в защищенном грунте, выбор вида защищенного грунта, покрывных материалов. Выращивание растений рассадным способом.</w:t>
      </w:r>
    </w:p>
    <w:p w:rsidR="00C55B4A" w:rsidRPr="006E48CE" w:rsidRDefault="00C55B4A" w:rsidP="00CC64EB">
      <w:pPr>
        <w:pStyle w:val="ab"/>
        <w:rPr>
          <w:sz w:val="24"/>
          <w:szCs w:val="24"/>
        </w:rPr>
      </w:pPr>
      <w:r w:rsidRPr="006E48CE">
        <w:rPr>
          <w:sz w:val="24"/>
          <w:szCs w:val="24"/>
        </w:rPr>
        <w:t>Выбор способов хранения урожая. Подготовка хранилищ к закладке урожая. Поддержание микроклимата. Подготовка урожая к закладке на хранение. Способы уменьшения потерь продукции при хранении.</w:t>
      </w:r>
    </w:p>
    <w:p w:rsidR="00C55B4A" w:rsidRPr="006E48CE" w:rsidRDefault="00C55B4A" w:rsidP="00CC64EB">
      <w:pPr>
        <w:pStyle w:val="ab"/>
        <w:rPr>
          <w:sz w:val="24"/>
          <w:szCs w:val="24"/>
        </w:rPr>
      </w:pPr>
      <w:r w:rsidRPr="006E48CE">
        <w:rPr>
          <w:sz w:val="24"/>
          <w:szCs w:val="24"/>
        </w:rPr>
        <w:lastRenderedPageBreak/>
        <w:t xml:space="preserve">Организация и планирование технологической деятельности в растениеводстве: выбор видов и сортов сельскохозяйственных и цветочно-декоративных культур для выращивания на пришкольном участке и в личном подсобном хозяйстве. </w:t>
      </w:r>
      <w:r w:rsidRPr="006E48CE">
        <w:rPr>
          <w:i/>
          <w:sz w:val="24"/>
          <w:szCs w:val="24"/>
        </w:rPr>
        <w:t xml:space="preserve">Развитие растениеводства в регионе. </w:t>
      </w:r>
      <w:r w:rsidRPr="006E48CE">
        <w:rPr>
          <w:sz w:val="24"/>
          <w:szCs w:val="24"/>
        </w:rPr>
        <w:t xml:space="preserve">Правила безопасного труда в растениеводстве. </w:t>
      </w:r>
      <w:r w:rsidRPr="006E48CE">
        <w:rPr>
          <w:i/>
          <w:sz w:val="24"/>
          <w:szCs w:val="24"/>
        </w:rPr>
        <w:t>Расчет себестоимости растениеводческой продукции и планируемого дохода</w:t>
      </w:r>
      <w:r w:rsidRPr="006E48CE">
        <w:rPr>
          <w:sz w:val="24"/>
          <w:szCs w:val="24"/>
        </w:rPr>
        <w:t xml:space="preserve">. Оценка влияния агротехнологий на окружающую среду.  Разработка учебных проектов по выращиванию сельскохозяйственных, цветочно-декоративных культур.  Профессии, связанные с технологиями выращивания растений. </w:t>
      </w:r>
    </w:p>
    <w:p w:rsidR="00C55B4A" w:rsidRPr="006E48CE" w:rsidRDefault="00C55B4A" w:rsidP="00CC64EB">
      <w:pPr>
        <w:pStyle w:val="1"/>
        <w:jc w:val="center"/>
        <w:rPr>
          <w:color w:val="auto"/>
          <w:sz w:val="24"/>
          <w:szCs w:val="24"/>
        </w:rPr>
      </w:pPr>
      <w:r w:rsidRPr="006E48CE">
        <w:rPr>
          <w:color w:val="auto"/>
          <w:sz w:val="24"/>
          <w:szCs w:val="24"/>
        </w:rPr>
        <w:t>Технологии ведения дома – 4 часа.</w:t>
      </w:r>
    </w:p>
    <w:p w:rsidR="00C55B4A" w:rsidRPr="006E48CE" w:rsidRDefault="00C55B4A" w:rsidP="00CC64EB">
      <w:pPr>
        <w:pStyle w:val="31"/>
        <w:spacing w:before="60"/>
        <w:ind w:firstLine="567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 xml:space="preserve">Интерьер жилых помещений и их комфортность. </w:t>
      </w:r>
      <w:r w:rsidRPr="006E48CE">
        <w:rPr>
          <w:b/>
          <w:i/>
          <w:sz w:val="24"/>
          <w:szCs w:val="24"/>
        </w:rPr>
        <w:t>Современные стили в оформлении жилых помещений</w:t>
      </w:r>
      <w:r w:rsidRPr="006E48CE">
        <w:rPr>
          <w:b/>
          <w:sz w:val="24"/>
          <w:szCs w:val="24"/>
        </w:rPr>
        <w:t>.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6E48CE">
        <w:rPr>
          <w:sz w:val="24"/>
          <w:szCs w:val="24"/>
        </w:rPr>
        <w:t>Подбор средств оформления интерьера жилого помещения с учетом запросов и потребностей семьи и санитарно-гигиенических требований.</w:t>
      </w:r>
      <w:r w:rsidRPr="006E48CE">
        <w:rPr>
          <w:i/>
          <w:sz w:val="24"/>
          <w:szCs w:val="24"/>
        </w:rPr>
        <w:t xml:space="preserve"> </w:t>
      </w:r>
      <w:r w:rsidRPr="006E48CE">
        <w:rPr>
          <w:sz w:val="24"/>
          <w:szCs w:val="24"/>
        </w:rPr>
        <w:t>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6E48CE">
        <w:rPr>
          <w:sz w:val="24"/>
          <w:szCs w:val="24"/>
        </w:rPr>
        <w:t>Характеристика основных элементов систем энергоснабжения, теплоснабжения, водопровода и канализации в  сельском  доме. Правила их эксплуатации.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6E48CE">
        <w:rPr>
          <w:sz w:val="24"/>
          <w:szCs w:val="24"/>
        </w:rPr>
        <w:t>Организация рабочего места для выполнения санитарно-технических работ. Планирование работ, подбор и использование материалов, инструментов, приспособлений и оснастки при выполнении санитарно-технических работ. Соблюдение правил безопасного труда.</w:t>
      </w:r>
    </w:p>
    <w:p w:rsidR="00C55B4A" w:rsidRPr="006E48CE" w:rsidRDefault="00C55B4A" w:rsidP="009672FF">
      <w:pPr>
        <w:pStyle w:val="a4"/>
        <w:jc w:val="center"/>
        <w:rPr>
          <w:b/>
          <w:szCs w:val="24"/>
        </w:rPr>
      </w:pPr>
      <w:r w:rsidRPr="006E48CE">
        <w:rPr>
          <w:b/>
          <w:szCs w:val="24"/>
        </w:rPr>
        <w:t>Семейная экономика – 5 часов.</w:t>
      </w:r>
    </w:p>
    <w:p w:rsidR="00C55B4A" w:rsidRPr="006E48CE" w:rsidRDefault="00C55B4A" w:rsidP="009672FF">
      <w:pPr>
        <w:pStyle w:val="a4"/>
        <w:rPr>
          <w:szCs w:val="24"/>
        </w:rPr>
      </w:pPr>
      <w:r w:rsidRPr="006E48CE">
        <w:rPr>
          <w:szCs w:val="24"/>
        </w:rPr>
        <w:t>Бюджет семьи. Рациональное планирование расходов на основе актуальных потребностей семьи. Ориентация на рынке товаров и услуг: анализ потребительских качеств товара, выбор способа совершения покупки. Права потребителя и их защита.</w:t>
      </w:r>
    </w:p>
    <w:p w:rsidR="00C55B4A" w:rsidRPr="006E48CE" w:rsidRDefault="00C55B4A" w:rsidP="009672FF">
      <w:pPr>
        <w:pStyle w:val="a4"/>
        <w:rPr>
          <w:i/>
          <w:szCs w:val="24"/>
        </w:rPr>
      </w:pPr>
      <w:r w:rsidRPr="006E48CE">
        <w:rPr>
          <w:szCs w:val="24"/>
        </w:rPr>
        <w:t>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в потребительских товарах</w:t>
      </w:r>
      <w:r w:rsidRPr="006E48CE">
        <w:rPr>
          <w:i/>
          <w:szCs w:val="24"/>
        </w:rPr>
        <w:t>.</w:t>
      </w:r>
    </w:p>
    <w:p w:rsidR="00C55B4A" w:rsidRPr="006E48CE" w:rsidRDefault="00C55B4A" w:rsidP="009672FF">
      <w:pPr>
        <w:pStyle w:val="ad"/>
        <w:rPr>
          <w:b/>
          <w:sz w:val="24"/>
          <w:szCs w:val="24"/>
        </w:rPr>
      </w:pPr>
      <w:r w:rsidRPr="006E48CE">
        <w:rPr>
          <w:sz w:val="24"/>
          <w:szCs w:val="24"/>
        </w:rPr>
        <w:t>Проектирование изделия или услуги. Расчет примерных затрат и возможной прибыли в соответствии с ценами местного рынка и покупательной способностью населения. Выбор путей продвижения продукта труда на рынок.</w:t>
      </w:r>
    </w:p>
    <w:p w:rsidR="00C55B4A" w:rsidRPr="006E48CE" w:rsidRDefault="00C55B4A" w:rsidP="00CC64EB">
      <w:pPr>
        <w:pStyle w:val="a8"/>
        <w:spacing w:before="360"/>
        <w:ind w:left="567"/>
        <w:jc w:val="center"/>
        <w:rPr>
          <w:b/>
          <w:bCs/>
          <w:sz w:val="24"/>
          <w:szCs w:val="24"/>
        </w:rPr>
      </w:pPr>
      <w:r w:rsidRPr="006E48CE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6E48CE">
        <w:rPr>
          <w:b/>
          <w:caps/>
          <w:sz w:val="24"/>
          <w:szCs w:val="24"/>
        </w:rPr>
        <w:t>Рукоделие. Вязание крючком  –  6 часов.</w:t>
      </w:r>
      <w:r w:rsidRPr="006E48CE">
        <w:rPr>
          <w:b/>
          <w:bCs/>
          <w:sz w:val="24"/>
          <w:szCs w:val="24"/>
        </w:rPr>
        <w:t xml:space="preserve"> Этапы выполнения творческого проекта – 4 часа.</w:t>
      </w:r>
    </w:p>
    <w:p w:rsidR="00C55B4A" w:rsidRPr="006E48CE" w:rsidRDefault="00C55B4A" w:rsidP="00CC64EB">
      <w:pPr>
        <w:pStyle w:val="ab"/>
        <w:rPr>
          <w:sz w:val="24"/>
          <w:szCs w:val="24"/>
        </w:rPr>
      </w:pPr>
      <w:r w:rsidRPr="006E48CE">
        <w:rPr>
          <w:sz w:val="24"/>
          <w:szCs w:val="24"/>
        </w:rPr>
        <w:t>Традиционные виды рукоделия и декоративно-прикладного творчества. Народные промыслы России. Промыслы, распространенные в регионе проживания.</w:t>
      </w:r>
    </w:p>
    <w:p w:rsidR="00C55B4A" w:rsidRPr="006E48CE" w:rsidRDefault="00C55B4A" w:rsidP="00CC64EB">
      <w:pPr>
        <w:pStyle w:val="ab"/>
        <w:rPr>
          <w:sz w:val="24"/>
          <w:szCs w:val="24"/>
        </w:rPr>
      </w:pPr>
      <w:r w:rsidRPr="006E48CE">
        <w:rPr>
          <w:sz w:val="24"/>
          <w:szCs w:val="24"/>
        </w:rPr>
        <w:t xml:space="preserve">Проектирование личностно или общественно значимых изделий с использованием текстильных или поделочных материалов. Оценка материальных затрат и качества изделия. Профессии, связанные с технологиями вязания крючком и изготовлением вязаных изделий. </w:t>
      </w:r>
    </w:p>
    <w:p w:rsidR="00C55B4A" w:rsidRPr="006E48CE" w:rsidRDefault="00C55B4A" w:rsidP="00CC64EB">
      <w:pPr>
        <w:pStyle w:val="3"/>
        <w:jc w:val="center"/>
        <w:rPr>
          <w:color w:val="auto"/>
          <w:sz w:val="24"/>
          <w:szCs w:val="24"/>
        </w:rPr>
      </w:pPr>
      <w:r w:rsidRPr="006E48CE">
        <w:rPr>
          <w:color w:val="auto"/>
          <w:sz w:val="24"/>
          <w:szCs w:val="24"/>
        </w:rPr>
        <w:lastRenderedPageBreak/>
        <w:t>Кулинария – 9 часов.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6E48CE">
        <w:rPr>
          <w:sz w:val="24"/>
          <w:szCs w:val="24"/>
        </w:rPr>
        <w:t>Санитарные требования к помещению кухни и столовой. Правила санитарии и гигиены при обработке пищевых продуктов. Профилактика пищевых отравлений. Рациональное размещение оборудования кухни. Безопасные приемы работы. Оказание первой помощи при ожогах.</w:t>
      </w:r>
    </w:p>
    <w:p w:rsidR="00C55B4A" w:rsidRPr="006E48CE" w:rsidRDefault="00C55B4A" w:rsidP="00CC64EB">
      <w:pPr>
        <w:pStyle w:val="ab"/>
        <w:rPr>
          <w:sz w:val="24"/>
          <w:szCs w:val="24"/>
        </w:rPr>
      </w:pPr>
      <w:r w:rsidRPr="006E48CE">
        <w:rPr>
          <w:sz w:val="24"/>
          <w:szCs w:val="24"/>
        </w:rPr>
        <w:t>Рациональное питание. Пищевые продукты как источник белков, жиров, углеводов, витаминов, минеральных солей.</w:t>
      </w:r>
    </w:p>
    <w:p w:rsidR="00C55B4A" w:rsidRPr="006E48CE" w:rsidRDefault="00C55B4A" w:rsidP="00CC64EB">
      <w:pPr>
        <w:pStyle w:val="ab"/>
        <w:rPr>
          <w:sz w:val="24"/>
          <w:szCs w:val="24"/>
        </w:rPr>
      </w:pPr>
      <w:r w:rsidRPr="006E48CE">
        <w:rPr>
          <w:sz w:val="24"/>
          <w:szCs w:val="24"/>
        </w:rPr>
        <w:t>Хранение пищевых продуктов. Домашняя заготовка пищевых продуктов.</w:t>
      </w:r>
    </w:p>
    <w:p w:rsidR="00C55B4A" w:rsidRPr="006E48CE" w:rsidRDefault="00C55B4A" w:rsidP="00CC64EB">
      <w:pPr>
        <w:pStyle w:val="ab"/>
        <w:rPr>
          <w:sz w:val="24"/>
          <w:szCs w:val="24"/>
        </w:rPr>
      </w:pPr>
      <w:r w:rsidRPr="006E48CE">
        <w:rPr>
          <w:sz w:val="24"/>
          <w:szCs w:val="24"/>
        </w:rPr>
        <w:t>Кулинарная обработка различных видов продуктов. Приготовление холодных и горячих блюд, напитков, хлебобулочных и кондитерских изделий.</w:t>
      </w:r>
      <w:r w:rsidRPr="006E48CE">
        <w:rPr>
          <w:i/>
          <w:sz w:val="24"/>
          <w:szCs w:val="24"/>
        </w:rPr>
        <w:t xml:space="preserve"> </w:t>
      </w:r>
      <w:r w:rsidRPr="006E48CE">
        <w:rPr>
          <w:sz w:val="24"/>
          <w:szCs w:val="24"/>
        </w:rPr>
        <w:t>Традиционные национальные (региональные) блюда.</w:t>
      </w:r>
    </w:p>
    <w:p w:rsidR="00C55B4A" w:rsidRPr="006E48CE" w:rsidRDefault="00C55B4A" w:rsidP="00CC64EB">
      <w:pPr>
        <w:rPr>
          <w:sz w:val="24"/>
          <w:szCs w:val="24"/>
        </w:rPr>
      </w:pPr>
      <w:r w:rsidRPr="006E48CE">
        <w:rPr>
          <w:sz w:val="24"/>
          <w:szCs w:val="24"/>
        </w:rPr>
        <w:t>Оформление блюд и правила их подачи к столу. Сервировка стола. Правила поведения за столом.</w:t>
      </w:r>
    </w:p>
    <w:p w:rsidR="00C55B4A" w:rsidRPr="006E48CE" w:rsidRDefault="00C55B4A" w:rsidP="00CC64EB">
      <w:pPr>
        <w:rPr>
          <w:sz w:val="24"/>
          <w:szCs w:val="24"/>
        </w:rPr>
      </w:pPr>
      <w:r w:rsidRPr="006E48CE">
        <w:rPr>
          <w:sz w:val="24"/>
          <w:szCs w:val="24"/>
        </w:rPr>
        <w:t xml:space="preserve">Разработка учебного проекта по кулинарии. Влияние технологий обработки пищевых продуктов на здоровье человека. Экологическая оценка технологий. Профессии, связанные с получением и обработкой пищевых продуктов. </w:t>
      </w:r>
    </w:p>
    <w:p w:rsidR="00C55B4A" w:rsidRPr="006E48CE" w:rsidRDefault="00C55B4A" w:rsidP="00CC64EB">
      <w:pPr>
        <w:pStyle w:val="a8"/>
        <w:spacing w:before="360"/>
        <w:ind w:left="567"/>
        <w:jc w:val="center"/>
        <w:rPr>
          <w:rFonts w:ascii="Times New Roman" w:hAnsi="Times New Roman"/>
          <w:b/>
          <w:caps/>
          <w:sz w:val="24"/>
          <w:szCs w:val="24"/>
        </w:rPr>
      </w:pPr>
      <w:r w:rsidRPr="006E48CE">
        <w:rPr>
          <w:rFonts w:ascii="Times New Roman" w:hAnsi="Times New Roman"/>
          <w:b/>
          <w:caps/>
          <w:sz w:val="24"/>
          <w:szCs w:val="24"/>
        </w:rPr>
        <w:t>электротехнические работы – 2 часа.</w:t>
      </w:r>
    </w:p>
    <w:p w:rsidR="00C55B4A" w:rsidRDefault="00C55B4A" w:rsidP="006E48CE">
      <w:pPr>
        <w:spacing w:before="60"/>
        <w:ind w:firstLine="567"/>
        <w:jc w:val="both"/>
        <w:rPr>
          <w:sz w:val="24"/>
          <w:szCs w:val="24"/>
        </w:rPr>
      </w:pPr>
      <w:r w:rsidRPr="006E48CE">
        <w:rPr>
          <w:sz w:val="24"/>
          <w:szCs w:val="24"/>
        </w:rPr>
        <w:t>Организация рабочего места, использование инструментов и приспособлений для выполнения электромонтажных работ. Применение индивидуальных средств защиты при выполнении электротехнических работ. Соблюдение правил электробезопасности, правил эксплуатации бытовых электроприборов.</w:t>
      </w:r>
      <w:r>
        <w:rPr>
          <w:sz w:val="24"/>
          <w:szCs w:val="24"/>
        </w:rPr>
        <w:t xml:space="preserve"> </w:t>
      </w:r>
      <w:r w:rsidRPr="006E48CE">
        <w:rPr>
          <w:sz w:val="24"/>
          <w:szCs w:val="24"/>
        </w:rPr>
        <w:t>Виды источников и потребителей электрической энергии. Применение различных видов электротехнических материалов и изделий в приборах и устройствах.</w:t>
      </w:r>
      <w:r>
        <w:rPr>
          <w:szCs w:val="24"/>
        </w:rPr>
        <w:t xml:space="preserve"> </w:t>
      </w:r>
      <w:r w:rsidRPr="006E48CE">
        <w:rPr>
          <w:sz w:val="24"/>
          <w:szCs w:val="24"/>
        </w:rPr>
        <w:t>Условное графическое представление элементов электрических цепей на электрических схемах. Чтение и составление электрических схем.</w:t>
      </w:r>
      <w:r>
        <w:rPr>
          <w:szCs w:val="24"/>
        </w:rPr>
        <w:t xml:space="preserve"> </w:t>
      </w:r>
      <w:r w:rsidRPr="006E48CE">
        <w:rPr>
          <w:sz w:val="24"/>
          <w:szCs w:val="24"/>
        </w:rPr>
        <w:t>Подключение типовых аппаратов защиты электрических цепей и бытовых потребителей электрической энергии</w:t>
      </w:r>
      <w:r w:rsidRPr="006E48CE">
        <w:rPr>
          <w:i/>
          <w:sz w:val="24"/>
          <w:szCs w:val="24"/>
        </w:rPr>
        <w:t xml:space="preserve">. </w:t>
      </w:r>
      <w:r w:rsidRPr="006E48CE">
        <w:rPr>
          <w:sz w:val="24"/>
          <w:szCs w:val="24"/>
        </w:rPr>
        <w:t>Принципы работы и использование типовых средств управления и защиты. Подбор бытовых приборов по их мощности.</w:t>
      </w:r>
      <w:r w:rsidRPr="006E48CE">
        <w:rPr>
          <w:i/>
          <w:sz w:val="24"/>
          <w:szCs w:val="24"/>
        </w:rPr>
        <w:t xml:space="preserve"> </w:t>
      </w:r>
      <w:r w:rsidRPr="006E48CE">
        <w:rPr>
          <w:sz w:val="24"/>
          <w:szCs w:val="24"/>
        </w:rPr>
        <w:t xml:space="preserve">Определение расхода и стоимости потребляемой энергии. Пути экономии электрической энергии. Влияние электротехнических и электронных приборов на окружающую среду и здоровье человека. Профессии, связанные с производством, эксплуатацией и обслуживанием электротехнических и электронных устройств. </w:t>
      </w:r>
    </w:p>
    <w:p w:rsidR="00C55B4A" w:rsidRPr="006E48CE" w:rsidRDefault="00C55B4A" w:rsidP="006E48CE">
      <w:pPr>
        <w:ind w:firstLine="567"/>
        <w:jc w:val="center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>Требования к уровню подготовки  выпускников:</w:t>
      </w:r>
    </w:p>
    <w:p w:rsidR="00C55B4A" w:rsidRPr="006E48CE" w:rsidRDefault="00C55B4A" w:rsidP="00CC64EB">
      <w:pPr>
        <w:pStyle w:val="a4"/>
        <w:rPr>
          <w:szCs w:val="24"/>
        </w:rPr>
      </w:pPr>
      <w:r w:rsidRPr="006E48CE">
        <w:rPr>
          <w:szCs w:val="24"/>
        </w:rPr>
        <w:t>В результате изучения технологии на базовом уровне ученица  8 класса должна знать (понимать):</w:t>
      </w:r>
    </w:p>
    <w:p w:rsidR="00C55B4A" w:rsidRPr="006E48CE" w:rsidRDefault="00C55B4A" w:rsidP="00CC64EB">
      <w:pPr>
        <w:pStyle w:val="ab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>ОБЩЕТЕХНОЛОГИЧЕСКИЕ   ТРУДОВЫЕ УМЕНИЯ  И СПОСОБЫ ДЕЯТЕЛЬНОСТИ</w:t>
      </w:r>
    </w:p>
    <w:p w:rsidR="00C55B4A" w:rsidRPr="006E48CE" w:rsidRDefault="00C55B4A" w:rsidP="00CC64EB">
      <w:pPr>
        <w:pStyle w:val="ad"/>
        <w:rPr>
          <w:b/>
          <w:i/>
          <w:sz w:val="24"/>
          <w:szCs w:val="24"/>
        </w:rPr>
      </w:pPr>
      <w:r w:rsidRPr="006E48CE">
        <w:rPr>
          <w:b/>
          <w:i/>
          <w:sz w:val="24"/>
          <w:szCs w:val="24"/>
        </w:rPr>
        <w:t>В результате изучения технологии учащиеся должны овладеть опытом трудовой деятельности, общим для всех направлений технологической подготовки в основной школе:</w:t>
      </w:r>
    </w:p>
    <w:p w:rsidR="00C55B4A" w:rsidRPr="006E48CE" w:rsidRDefault="00C55B4A" w:rsidP="00CC64EB">
      <w:pPr>
        <w:pStyle w:val="a"/>
        <w:numPr>
          <w:ilvl w:val="0"/>
          <w:numId w:val="6"/>
        </w:numPr>
        <w:rPr>
          <w:sz w:val="24"/>
          <w:szCs w:val="24"/>
        </w:rPr>
      </w:pPr>
      <w:r w:rsidRPr="006E48CE">
        <w:rPr>
          <w:sz w:val="24"/>
          <w:szCs w:val="24"/>
        </w:rPr>
        <w:t xml:space="preserve">опытом изготовления личностно или общественно значимых объектов труда: выбор объектов труда; подбор материалов и средств труда в соответствии с целями деятельности; рациональное размещение инструментов и оборудования; применение инструментов и </w:t>
      </w:r>
      <w:r w:rsidRPr="006E48CE">
        <w:rPr>
          <w:sz w:val="24"/>
          <w:szCs w:val="24"/>
        </w:rPr>
        <w:lastRenderedPageBreak/>
        <w:t>оборудования; использование безопасных приемов труда в технологическом процессе; контроль хода процесса и результатов своего труда;</w:t>
      </w:r>
    </w:p>
    <w:p w:rsidR="00C55B4A" w:rsidRPr="006E48CE" w:rsidRDefault="00C55B4A" w:rsidP="00CC64EB">
      <w:pPr>
        <w:pStyle w:val="a"/>
        <w:numPr>
          <w:ilvl w:val="0"/>
          <w:numId w:val="6"/>
        </w:numPr>
        <w:rPr>
          <w:sz w:val="24"/>
          <w:szCs w:val="24"/>
        </w:rPr>
      </w:pPr>
      <w:r w:rsidRPr="006E48CE">
        <w:rPr>
          <w:sz w:val="24"/>
          <w:szCs w:val="24"/>
        </w:rPr>
        <w:t xml:space="preserve">опытом организации индивидуальной и коллективной трудовой деятельности: планирование работы с учетом имеющихся ресурсов и условий; распределение работ при коллективной деятельности; </w:t>
      </w:r>
    </w:p>
    <w:p w:rsidR="00C55B4A" w:rsidRPr="006E48CE" w:rsidRDefault="00C55B4A" w:rsidP="00CC64EB">
      <w:pPr>
        <w:pStyle w:val="a"/>
        <w:numPr>
          <w:ilvl w:val="0"/>
          <w:numId w:val="6"/>
        </w:numPr>
        <w:rPr>
          <w:sz w:val="24"/>
          <w:szCs w:val="24"/>
        </w:rPr>
      </w:pPr>
      <w:r w:rsidRPr="006E48CE">
        <w:rPr>
          <w:sz w:val="24"/>
          <w:szCs w:val="24"/>
        </w:rPr>
        <w:t>опытом работы с технологической информацией: поиск необходимой информации в учебной и справочной литературе, а также с использованием информационных технологий и ресурсов Интернета; применение информации при решении технологических задач;</w:t>
      </w:r>
    </w:p>
    <w:p w:rsidR="00C55B4A" w:rsidRPr="006E48CE" w:rsidRDefault="00C55B4A" w:rsidP="00CC64EB">
      <w:pPr>
        <w:pStyle w:val="a"/>
        <w:numPr>
          <w:ilvl w:val="0"/>
          <w:numId w:val="6"/>
        </w:numPr>
        <w:rPr>
          <w:sz w:val="24"/>
          <w:szCs w:val="24"/>
        </w:rPr>
      </w:pPr>
      <w:r w:rsidRPr="006E48CE">
        <w:rPr>
          <w:sz w:val="24"/>
          <w:szCs w:val="24"/>
        </w:rPr>
        <w:t>опытом проектной деятельности по созданию материальных объектов и услуг: обоснование цели деятельности; определение способов и средств достижения цели; воплощение проекта в виде законченного продукта; оценка затрат, необходимых для создания объекта или услуги;</w:t>
      </w:r>
    </w:p>
    <w:p w:rsidR="00C55B4A" w:rsidRPr="006E48CE" w:rsidRDefault="00C55B4A" w:rsidP="00CC64EB">
      <w:pPr>
        <w:pStyle w:val="a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 xml:space="preserve">опытом оценки возможностей построения профессиональной карьеры: самодиагностика склонностей и способностей по разделу </w:t>
      </w:r>
    </w:p>
    <w:p w:rsidR="00C55B4A" w:rsidRPr="006E48CE" w:rsidRDefault="00C55B4A" w:rsidP="0025315A">
      <w:pPr>
        <w:pStyle w:val="a"/>
        <w:numPr>
          <w:ilvl w:val="0"/>
          <w:numId w:val="0"/>
        </w:numPr>
        <w:jc w:val="center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>«РАСТЕНИЕВОДСТВО</w:t>
      </w:r>
      <w:r w:rsidRPr="006E48CE">
        <w:rPr>
          <w:b/>
          <w:caps/>
          <w:sz w:val="24"/>
          <w:szCs w:val="24"/>
        </w:rPr>
        <w:t xml:space="preserve">» </w:t>
      </w:r>
    </w:p>
    <w:p w:rsidR="00C55B4A" w:rsidRPr="006E48CE" w:rsidRDefault="00C55B4A" w:rsidP="00CC64EB">
      <w:pPr>
        <w:pStyle w:val="a"/>
        <w:numPr>
          <w:ilvl w:val="0"/>
          <w:numId w:val="0"/>
        </w:numPr>
        <w:jc w:val="center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>знать</w:t>
      </w:r>
    </w:p>
    <w:p w:rsidR="00C55B4A" w:rsidRPr="006E48CE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b/>
          <w:sz w:val="24"/>
          <w:szCs w:val="24"/>
        </w:rPr>
      </w:pPr>
      <w:r w:rsidRPr="006E48CE">
        <w:rPr>
          <w:sz w:val="24"/>
          <w:szCs w:val="24"/>
        </w:rPr>
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региона; сущность основных понятий растениеводства (плодородие почвы, севооборот, площадь питания, сорт, гибрид, действующее вещество удобрения, элементы питания); факторы влияния растениеводства на окружающую среду; различия в условиях труда для основных специальностей и профессий в растениеводстве;</w:t>
      </w:r>
    </w:p>
    <w:p w:rsidR="00C55B4A" w:rsidRPr="006E48CE" w:rsidRDefault="00C55B4A" w:rsidP="00CC64EB">
      <w:pPr>
        <w:pStyle w:val="ad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>уметь</w:t>
      </w:r>
      <w:r w:rsidRPr="006E48CE">
        <w:rPr>
          <w:b/>
          <w:sz w:val="24"/>
          <w:szCs w:val="24"/>
        </w:rPr>
        <w:tab/>
      </w:r>
    </w:p>
    <w:p w:rsidR="00C55B4A" w:rsidRPr="006E48CE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sz w:val="24"/>
          <w:szCs w:val="24"/>
        </w:rPr>
      </w:pPr>
      <w:r w:rsidRPr="006E48CE">
        <w:rPr>
          <w:sz w:val="24"/>
          <w:szCs w:val="24"/>
        </w:rPr>
        <w:t>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оформлять дневник наблюдений; выбирать покровные материалы для сооружений защищенного грунта; проводить разработку учебного проекта получения растениеводческой продукции; выполнять правила безопасного труда;</w:t>
      </w:r>
    </w:p>
    <w:p w:rsidR="00C55B4A" w:rsidRPr="006E48CE" w:rsidRDefault="00C55B4A" w:rsidP="00CC64EB">
      <w:pPr>
        <w:pStyle w:val="22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55B4A" w:rsidRPr="006E48CE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sz w:val="24"/>
          <w:szCs w:val="24"/>
        </w:rPr>
      </w:pPr>
      <w:r w:rsidRPr="006E48CE">
        <w:rPr>
          <w:sz w:val="24"/>
          <w:szCs w:val="24"/>
        </w:rPr>
        <w:t>средства обработки почвы и ухода за растениями; средства механизации основных технологических процессов в растениеводстве; рассадный способ выращивания растений; рассчитывать с помощью учебной и справочной литературы необходимое количество семян, доз удобрений для заданных условий выращивания; основные виды удобрений; малотоксичные средства защиты растений от вредителей и болезней;</w:t>
      </w:r>
    </w:p>
    <w:p w:rsidR="00C55B4A" w:rsidRPr="006E48CE" w:rsidRDefault="00C55B4A" w:rsidP="00CC64EB">
      <w:pPr>
        <w:autoSpaceDE w:val="0"/>
        <w:autoSpaceDN w:val="0"/>
        <w:adjustRightInd w:val="0"/>
        <w:ind w:firstLine="570"/>
        <w:rPr>
          <w:bCs/>
          <w:sz w:val="24"/>
          <w:szCs w:val="24"/>
        </w:rPr>
      </w:pPr>
    </w:p>
    <w:p w:rsidR="00C55B4A" w:rsidRPr="006E48CE" w:rsidRDefault="00C55B4A" w:rsidP="00CC64EB">
      <w:pPr>
        <w:pStyle w:val="22"/>
        <w:rPr>
          <w:b/>
          <w:caps/>
          <w:sz w:val="24"/>
          <w:szCs w:val="24"/>
        </w:rPr>
      </w:pPr>
      <w:r w:rsidRPr="006E48CE">
        <w:rPr>
          <w:b/>
          <w:sz w:val="24"/>
          <w:szCs w:val="24"/>
        </w:rPr>
        <w:t>по разделу «ТЕХНОЛОГИИ  ВЕДЕНИЯ ДОМА</w:t>
      </w:r>
      <w:r w:rsidRPr="006E48CE">
        <w:rPr>
          <w:b/>
          <w:caps/>
          <w:sz w:val="24"/>
          <w:szCs w:val="24"/>
        </w:rPr>
        <w:t>»</w:t>
      </w:r>
    </w:p>
    <w:p w:rsidR="00C55B4A" w:rsidRPr="006E48CE" w:rsidRDefault="00C55B4A" w:rsidP="00CC64EB">
      <w:pPr>
        <w:pStyle w:val="ad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>знать</w:t>
      </w:r>
    </w:p>
    <w:p w:rsidR="00C55B4A" w:rsidRPr="006E48CE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b/>
          <w:sz w:val="24"/>
          <w:szCs w:val="24"/>
        </w:rPr>
      </w:pPr>
      <w:r w:rsidRPr="006E48CE">
        <w:rPr>
          <w:sz w:val="24"/>
          <w:szCs w:val="24"/>
        </w:rPr>
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экологическую безопасность применяемых </w:t>
      </w:r>
      <w:r w:rsidRPr="006E48CE">
        <w:rPr>
          <w:sz w:val="24"/>
          <w:szCs w:val="24"/>
        </w:rPr>
        <w:lastRenderedPageBreak/>
        <w:t xml:space="preserve">материалов и технологий ремонтных работ; основные виды бытовых домашних работ; средства оформления интерьера;  назначение основных видов современной бытовой техники; санитарно-технические работы, виды материалов и ручных инструментов для монтажных и ремонтных работ в системах водоснабжения и канализации; виды санитарно-технических устройств; причины протечек в кранах, вентилях и сливных бачках канализации; профессии специалистов, проводящих санитарно-технические работы; </w:t>
      </w:r>
    </w:p>
    <w:p w:rsidR="00C55B4A" w:rsidRPr="006E48CE" w:rsidRDefault="00C55B4A" w:rsidP="00CC64EB">
      <w:pPr>
        <w:pStyle w:val="ad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>уметь</w:t>
      </w:r>
    </w:p>
    <w:p w:rsidR="00C55B4A" w:rsidRPr="006E48CE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b/>
          <w:sz w:val="24"/>
          <w:szCs w:val="24"/>
        </w:rPr>
      </w:pPr>
      <w:r w:rsidRPr="006E48CE">
        <w:rPr>
          <w:sz w:val="24"/>
          <w:szCs w:val="24"/>
        </w:rPr>
        <w:t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разрабатывать проект косметического ремонта жилого помещения; подбирать материалы и инструменты для ремонта санитарно-технических устройств, заменять уплотнительные прокладки в кране или вентиле; соблюдать правила безопасного труда и гигиены при выполнении основных видов бытовых домашних работ; соблюдать правила пользования современной бытовой техникой; находить необходимую инструктивную информации для выполнения определенного вида работ с бытовой техникой; выбирать средства для проведения уборки помещения, ухода за одеждой и обувью; подбирать средства и материалы для оформления интерьера жилого помещения;</w:t>
      </w:r>
    </w:p>
    <w:p w:rsidR="00C55B4A" w:rsidRPr="006E48CE" w:rsidRDefault="00C55B4A" w:rsidP="00CC64EB">
      <w:pPr>
        <w:pStyle w:val="22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55B4A" w:rsidRPr="006E48CE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sz w:val="24"/>
          <w:szCs w:val="24"/>
        </w:rPr>
      </w:pPr>
      <w:r w:rsidRPr="006E48CE">
        <w:rPr>
          <w:sz w:val="24"/>
          <w:szCs w:val="24"/>
        </w:rPr>
        <w:t>рациональные способы и средства ухода за одеждой и обувью; бытовые санитарно-гигиенические средства; способы выполнения ремонтно-отделочных работ; инструменты в соответствии с технологиями санитарно-технических работ; современные материалы для ремонта и отделки помещений; средства индивидуальной защиты и гигиены.</w:t>
      </w:r>
    </w:p>
    <w:p w:rsidR="00C55B4A" w:rsidRPr="006E48CE" w:rsidRDefault="00C55B4A" w:rsidP="00CC64EB">
      <w:pPr>
        <w:jc w:val="both"/>
        <w:rPr>
          <w:sz w:val="24"/>
          <w:szCs w:val="24"/>
        </w:rPr>
      </w:pPr>
    </w:p>
    <w:p w:rsidR="00C55B4A" w:rsidRPr="006E48CE" w:rsidRDefault="00C55B4A" w:rsidP="00CC64EB">
      <w:pPr>
        <w:pStyle w:val="aa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>по разделу  «Создание изделий из текстильных и  поделочных материалов»</w:t>
      </w:r>
    </w:p>
    <w:p w:rsidR="00C55B4A" w:rsidRPr="006E48CE" w:rsidRDefault="00C55B4A" w:rsidP="00CC64EB">
      <w:pPr>
        <w:pStyle w:val="aa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>знать</w:t>
      </w:r>
    </w:p>
    <w:p w:rsidR="00C55B4A" w:rsidRPr="006E48CE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sz w:val="24"/>
          <w:szCs w:val="24"/>
        </w:rPr>
      </w:pPr>
      <w:r w:rsidRPr="006E48CE">
        <w:rPr>
          <w:sz w:val="24"/>
          <w:szCs w:val="24"/>
        </w:rPr>
        <w:t>смысл технологических понятий: текстильные  материалы, поделочные материалы, раскрой ткани, шитье, рукоделие; виды и свойства тканей, трикотажа и нетканых материалов; назначение различных швейных изделий; основные стили в одежде и современные направления моды; назначение сварных, клеевых и ниточных способов соединения деталей в швейных изделиях;  виды традиционных народных промыслов; наиболее распространенные профессии текстильной и швейной промышленности;</w:t>
      </w:r>
    </w:p>
    <w:p w:rsidR="00C55B4A" w:rsidRPr="006E48CE" w:rsidRDefault="00C55B4A" w:rsidP="00CC64EB">
      <w:pPr>
        <w:pStyle w:val="ad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>уметь</w:t>
      </w:r>
    </w:p>
    <w:p w:rsidR="00C55B4A" w:rsidRPr="006E48CE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sz w:val="24"/>
          <w:szCs w:val="24"/>
        </w:rPr>
      </w:pPr>
      <w:r w:rsidRPr="006E48CE">
        <w:rPr>
          <w:sz w:val="24"/>
          <w:szCs w:val="24"/>
        </w:rPr>
        <w:t xml:space="preserve">выбирать вид ткани для определенных типов швейных изделий; работать на швейной машине;  регулировать качество машинной строчки; снимать мерки с фигуры человека; строить чертежи простых поясных и плечевых швейных изделий; выбирать модель с учетом особенностей фигуры; изменять форму моделей швейных изделий; выполнять не менее трех видов художественной отделки швейных изделий; подготавливать выкройку и ткань к раскрою; выполнять раскрой ткани; выполнять соединительные, краевые и отделочные швы; проводить примерку изделия; определять и исправлять дефекты швейных изделий; выполнять не менее двух видов отделки швейных изделий; проводить влажно-тепловую обработку швейных изделий; выполнять не менее трех видов рукоделия с </w:t>
      </w:r>
      <w:r w:rsidRPr="006E48CE">
        <w:rPr>
          <w:sz w:val="24"/>
          <w:szCs w:val="24"/>
        </w:rPr>
        <w:lastRenderedPageBreak/>
        <w:t>текстильными и поделочными материалами; проектировать изделие с использованием текстильных и поделочных материалов; выполнять правила безопасного труда;</w:t>
      </w:r>
    </w:p>
    <w:p w:rsidR="00C55B4A" w:rsidRPr="006E48CE" w:rsidRDefault="00C55B4A" w:rsidP="00CC64EB">
      <w:pPr>
        <w:pStyle w:val="22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55B4A" w:rsidRPr="006E48CE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sz w:val="24"/>
          <w:szCs w:val="24"/>
        </w:rPr>
      </w:pPr>
      <w:r w:rsidRPr="006E48CE">
        <w:rPr>
          <w:sz w:val="24"/>
          <w:szCs w:val="24"/>
        </w:rPr>
        <w:t>ручные инструменты для швейных и декоративно-прикладных работ; швейные машины, оборудование и приспособления для изготовления изделий из текстильных и поделочных материалов; приборы для влажно-тепловой обработки изделий и полуфабрикатов; различные виды художественной отделки изделий;</w:t>
      </w:r>
    </w:p>
    <w:p w:rsidR="00C55B4A" w:rsidRPr="006E48CE" w:rsidRDefault="00C55B4A" w:rsidP="00CC64EB">
      <w:pPr>
        <w:pStyle w:val="22"/>
        <w:rPr>
          <w:b/>
          <w:caps/>
          <w:sz w:val="24"/>
          <w:szCs w:val="24"/>
        </w:rPr>
      </w:pPr>
      <w:r w:rsidRPr="006E48CE">
        <w:rPr>
          <w:b/>
          <w:sz w:val="24"/>
          <w:szCs w:val="24"/>
        </w:rPr>
        <w:t>по разделу «КУЛИНАРИЯ</w:t>
      </w:r>
      <w:r w:rsidRPr="006E48CE">
        <w:rPr>
          <w:b/>
          <w:caps/>
          <w:sz w:val="24"/>
          <w:szCs w:val="24"/>
        </w:rPr>
        <w:t>»</w:t>
      </w:r>
    </w:p>
    <w:p w:rsidR="00C55B4A" w:rsidRPr="006E48CE" w:rsidRDefault="00C55B4A" w:rsidP="00CC64EB">
      <w:pPr>
        <w:pStyle w:val="ad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>знать</w:t>
      </w:r>
    </w:p>
    <w:p w:rsidR="00C55B4A" w:rsidRPr="006E48CE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sz w:val="24"/>
          <w:szCs w:val="24"/>
        </w:rPr>
      </w:pPr>
      <w:r w:rsidRPr="006E48CE">
        <w:rPr>
          <w:sz w:val="24"/>
          <w:szCs w:val="24"/>
        </w:rPr>
        <w:t>смысл технологических понятий: кулинария, пищевые продукты, пищевая ценность продукта, рациональное  питание; технологическую последовательность приготовления блюд; влияние способов обработки на пищевую ценность продуктов; санитарно-гигиенические требования к помещению кухни и столовой,  к обработке пищевых продуктов;  виды оборудования современной кухни;  виды экологического загрязнения пищевых продуктов,  влияющих на здоровье человека;  профессии  связанные с получением и обработкой пищевых продуктов;</w:t>
      </w:r>
    </w:p>
    <w:p w:rsidR="00C55B4A" w:rsidRPr="006E48CE" w:rsidRDefault="00C55B4A" w:rsidP="00CC64EB">
      <w:pPr>
        <w:pStyle w:val="ad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>уметь</w:t>
      </w:r>
    </w:p>
    <w:p w:rsidR="00C55B4A" w:rsidRPr="006E48CE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b/>
          <w:bCs/>
          <w:sz w:val="24"/>
          <w:szCs w:val="24"/>
        </w:rPr>
      </w:pPr>
      <w:r w:rsidRPr="006E48CE">
        <w:rPr>
          <w:sz w:val="24"/>
          <w:szCs w:val="24"/>
        </w:rPr>
        <w:t xml:space="preserve">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внешним признакам; составлять меню обеда; выполнять тепловую обработку пищевых продуктов; соблюдать правила хранения пищевых продуктов; заготавливать на зиму овощи и фрукты;  </w:t>
      </w:r>
      <w:r w:rsidRPr="006E48CE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55B4A" w:rsidRPr="006E48CE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sz w:val="24"/>
          <w:szCs w:val="24"/>
        </w:rPr>
      </w:pPr>
      <w:r w:rsidRPr="006E48CE">
        <w:rPr>
          <w:sz w:val="24"/>
          <w:szCs w:val="24"/>
        </w:rPr>
        <w:t>инструменты, приспособления, оборудование для приготовления и повышения качества обработки пищевых продуктов, сокращения временных и энергетических затрат при их обработке; основные виды и способы консервирования и заготовки пищевых продуктов в домашних условиях; выполнять правила этикета за столом;  выпекать хлебобулочные и кондитерские изделия; сервировать стол; оформлять приготовленные блюда.</w:t>
      </w:r>
    </w:p>
    <w:p w:rsidR="00C55B4A" w:rsidRPr="006E48CE" w:rsidRDefault="00C55B4A" w:rsidP="00CC64EB">
      <w:pPr>
        <w:pStyle w:val="a8"/>
        <w:spacing w:before="360"/>
        <w:ind w:left="567"/>
        <w:rPr>
          <w:rFonts w:ascii="Times New Roman" w:hAnsi="Times New Roman"/>
          <w:b/>
          <w:caps/>
          <w:sz w:val="24"/>
          <w:szCs w:val="24"/>
        </w:rPr>
      </w:pPr>
      <w:r w:rsidRPr="006E48CE">
        <w:rPr>
          <w:rFonts w:ascii="Times New Roman" w:hAnsi="Times New Roman"/>
          <w:b/>
          <w:sz w:val="24"/>
          <w:szCs w:val="24"/>
        </w:rPr>
        <w:t>по разделу «ЭЛЕКТРОТЕХНИЧЕСКИЕ РАБОТЫ</w:t>
      </w:r>
      <w:r w:rsidRPr="006E48CE">
        <w:rPr>
          <w:rFonts w:ascii="Times New Roman" w:hAnsi="Times New Roman"/>
          <w:b/>
          <w:caps/>
          <w:sz w:val="24"/>
          <w:szCs w:val="24"/>
        </w:rPr>
        <w:t>»</w:t>
      </w:r>
    </w:p>
    <w:p w:rsidR="00C55B4A" w:rsidRPr="006E48CE" w:rsidRDefault="00C55B4A" w:rsidP="00CC64EB">
      <w:pPr>
        <w:ind w:firstLine="567"/>
        <w:jc w:val="both"/>
        <w:rPr>
          <w:b/>
          <w:sz w:val="24"/>
          <w:szCs w:val="24"/>
        </w:rPr>
      </w:pPr>
      <w:r w:rsidRPr="006E48CE">
        <w:rPr>
          <w:b/>
          <w:sz w:val="24"/>
          <w:szCs w:val="24"/>
        </w:rPr>
        <w:t>знать</w:t>
      </w:r>
    </w:p>
    <w:p w:rsidR="00C55B4A" w:rsidRPr="006E48CE" w:rsidRDefault="00C55B4A" w:rsidP="00CC64EB">
      <w:pPr>
        <w:numPr>
          <w:ilvl w:val="0"/>
          <w:numId w:val="7"/>
        </w:numPr>
        <w:spacing w:line="252" w:lineRule="auto"/>
        <w:jc w:val="both"/>
        <w:rPr>
          <w:b/>
          <w:sz w:val="24"/>
          <w:szCs w:val="24"/>
        </w:rPr>
      </w:pPr>
      <w:r w:rsidRPr="006E48CE">
        <w:rPr>
          <w:sz w:val="24"/>
          <w:szCs w:val="24"/>
        </w:rPr>
        <w:t>смысл технологических понятий: электрическая цепь, электрическая схема, электроизмерительный прибор, электробезопасность; основные виды электробытовых приборов; назначение и виды устройств защиты бытовых электроустановок от перегрузки; правила безопасной эксплуатации бытовой техники; влияние электротехнических и электронных приборов на окружающую среду и здоровье человека; пути экономии электрической энергии в быту; профессии, связанные с производством, эксплуатацией и обслуживанием электротехнических и электронных устройств;</w:t>
      </w:r>
    </w:p>
    <w:p w:rsidR="00C55B4A" w:rsidRPr="006E48CE" w:rsidRDefault="00C55B4A" w:rsidP="00CC64EB">
      <w:pPr>
        <w:ind w:firstLine="567"/>
        <w:jc w:val="both"/>
        <w:rPr>
          <w:sz w:val="24"/>
          <w:szCs w:val="24"/>
        </w:rPr>
      </w:pPr>
      <w:r w:rsidRPr="006E48CE">
        <w:rPr>
          <w:b/>
          <w:bCs/>
          <w:sz w:val="24"/>
          <w:szCs w:val="24"/>
        </w:rPr>
        <w:t>уметь</w:t>
      </w:r>
    </w:p>
    <w:p w:rsidR="00C55B4A" w:rsidRPr="006E48CE" w:rsidRDefault="00C55B4A" w:rsidP="00CC64EB">
      <w:pPr>
        <w:numPr>
          <w:ilvl w:val="0"/>
          <w:numId w:val="7"/>
        </w:numPr>
        <w:spacing w:line="252" w:lineRule="auto"/>
        <w:jc w:val="both"/>
        <w:rPr>
          <w:sz w:val="24"/>
          <w:szCs w:val="24"/>
        </w:rPr>
      </w:pPr>
      <w:r w:rsidRPr="006E48CE">
        <w:rPr>
          <w:sz w:val="24"/>
          <w:szCs w:val="24"/>
        </w:rPr>
        <w:lastRenderedPageBreak/>
        <w:t>объяснять работу простых электрических устройств по их принципиальным или функциональным схемам; применять инструменты и приспособления при проведении электромонтажных работ; рассчитывать стоимость потребляемой электрической энергии;</w:t>
      </w:r>
    </w:p>
    <w:p w:rsidR="00C55B4A" w:rsidRPr="006E48CE" w:rsidRDefault="00C55B4A" w:rsidP="00CC64EB">
      <w:pPr>
        <w:ind w:left="567"/>
        <w:jc w:val="both"/>
        <w:rPr>
          <w:b/>
          <w:bCs/>
          <w:sz w:val="24"/>
          <w:szCs w:val="24"/>
        </w:rPr>
      </w:pPr>
      <w:r w:rsidRPr="006E48CE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55B4A" w:rsidRPr="006E48CE" w:rsidRDefault="00C55B4A" w:rsidP="00CC64EB">
      <w:pPr>
        <w:numPr>
          <w:ilvl w:val="0"/>
          <w:numId w:val="7"/>
        </w:numPr>
        <w:spacing w:line="252" w:lineRule="auto"/>
        <w:jc w:val="both"/>
        <w:rPr>
          <w:sz w:val="24"/>
          <w:szCs w:val="24"/>
        </w:rPr>
      </w:pPr>
      <w:r w:rsidRPr="006E48CE">
        <w:rPr>
          <w:sz w:val="24"/>
          <w:szCs w:val="24"/>
        </w:rPr>
        <w:t>правила эксплуатации электротехнических и электробытовых приборов; соблюдать требования электробезопасности;</w:t>
      </w:r>
    </w:p>
    <w:p w:rsidR="00C55B4A" w:rsidRPr="006E48CE" w:rsidRDefault="00C55B4A" w:rsidP="00CC64EB">
      <w:pPr>
        <w:pStyle w:val="1"/>
        <w:jc w:val="center"/>
        <w:rPr>
          <w:color w:val="auto"/>
          <w:sz w:val="24"/>
          <w:szCs w:val="24"/>
        </w:rPr>
      </w:pPr>
      <w:r w:rsidRPr="006E48CE">
        <w:rPr>
          <w:color w:val="auto"/>
          <w:sz w:val="24"/>
          <w:szCs w:val="24"/>
        </w:rPr>
        <w:t>Список дополнительной литературы: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6E48CE">
        <w:rPr>
          <w:sz w:val="24"/>
          <w:szCs w:val="24"/>
        </w:rPr>
        <w:t>1. Бейкер, Х. Плодовые культуры  Х. Бейкер. – М.: Мир, 1992.</w:t>
      </w:r>
    </w:p>
    <w:p w:rsidR="00C55B4A" w:rsidRPr="006E48CE" w:rsidRDefault="00C55B4A" w:rsidP="00CC64EB">
      <w:pPr>
        <w:pStyle w:val="ad"/>
        <w:rPr>
          <w:sz w:val="24"/>
          <w:szCs w:val="24"/>
        </w:rPr>
      </w:pPr>
      <w:r w:rsidRPr="006E48CE">
        <w:rPr>
          <w:sz w:val="24"/>
          <w:szCs w:val="24"/>
        </w:rPr>
        <w:t>2. Гаевая, Р. А. Хлеб на вашем столе  Р. А. Гаевая, М. А. Ященко. – Киев: Урожай, 1993.</w:t>
      </w:r>
    </w:p>
    <w:p w:rsidR="00C55B4A" w:rsidRPr="006E48CE" w:rsidRDefault="00C55B4A" w:rsidP="006E166F">
      <w:pPr>
        <w:pStyle w:val="ad"/>
        <w:rPr>
          <w:color w:val="000000"/>
          <w:sz w:val="24"/>
          <w:szCs w:val="24"/>
        </w:rPr>
      </w:pPr>
      <w:r w:rsidRPr="006E48CE">
        <w:rPr>
          <w:sz w:val="24"/>
          <w:szCs w:val="24"/>
        </w:rPr>
        <w:t>3</w:t>
      </w:r>
      <w:r w:rsidRPr="006E48CE">
        <w:rPr>
          <w:color w:val="000000"/>
          <w:sz w:val="24"/>
          <w:szCs w:val="24"/>
        </w:rPr>
        <w:t>.  Литвинец, Э. Н. Забытое искусство / Э. Н. Литвинец. – М.: Знание, 1992.</w:t>
      </w:r>
    </w:p>
    <w:p w:rsidR="00C55B4A" w:rsidRPr="006E48CE" w:rsidRDefault="00C55B4A" w:rsidP="006E166F">
      <w:pPr>
        <w:pStyle w:val="ad"/>
        <w:rPr>
          <w:color w:val="000000"/>
          <w:sz w:val="24"/>
          <w:szCs w:val="24"/>
        </w:rPr>
      </w:pPr>
      <w:r w:rsidRPr="006E48CE">
        <w:rPr>
          <w:color w:val="000000"/>
          <w:sz w:val="24"/>
          <w:szCs w:val="24"/>
        </w:rPr>
        <w:t>4. Лында, А. С. Методика трудового обучения / А. С. Лында. – М.: Просвещение, 1977.</w:t>
      </w:r>
    </w:p>
    <w:p w:rsidR="00C55B4A" w:rsidRPr="006E48CE" w:rsidRDefault="00C55B4A" w:rsidP="006E166F">
      <w:pPr>
        <w:pStyle w:val="ad"/>
        <w:rPr>
          <w:color w:val="000000"/>
          <w:sz w:val="24"/>
          <w:szCs w:val="24"/>
        </w:rPr>
      </w:pPr>
      <w:r w:rsidRPr="006E48CE">
        <w:rPr>
          <w:color w:val="000000"/>
          <w:sz w:val="24"/>
          <w:szCs w:val="24"/>
        </w:rPr>
        <w:t>5..Прошицкая, Е. Н. Практикум по выбору профессии. 8– 9 классы / Е. Н. Прошицкая. – М. : Просвещение, 1995</w:t>
      </w:r>
    </w:p>
    <w:p w:rsidR="00C55B4A" w:rsidRDefault="00C55B4A" w:rsidP="006E166F">
      <w:pPr>
        <w:pStyle w:val="ad"/>
        <w:rPr>
          <w:color w:val="000000"/>
          <w:sz w:val="24"/>
          <w:szCs w:val="24"/>
        </w:rPr>
      </w:pPr>
      <w:r w:rsidRPr="006E48CE">
        <w:rPr>
          <w:color w:val="000000"/>
          <w:sz w:val="24"/>
          <w:szCs w:val="24"/>
        </w:rPr>
        <w:t>6. Райзберг, Б. А. Основы экономики и предпринимательства : учеб. пособие для общеобразовательных школ, Б. А. Райзберг. – М., 1992.</w:t>
      </w:r>
    </w:p>
    <w:p w:rsidR="00165F0E" w:rsidRDefault="00165F0E" w:rsidP="006E166F">
      <w:pPr>
        <w:pStyle w:val="ad"/>
        <w:rPr>
          <w:color w:val="000000"/>
          <w:sz w:val="24"/>
          <w:szCs w:val="24"/>
        </w:rPr>
      </w:pPr>
    </w:p>
    <w:p w:rsidR="00165F0E" w:rsidRDefault="00165F0E" w:rsidP="006E166F">
      <w:pPr>
        <w:pStyle w:val="ad"/>
        <w:rPr>
          <w:color w:val="000000"/>
          <w:sz w:val="24"/>
          <w:szCs w:val="24"/>
        </w:rPr>
      </w:pPr>
    </w:p>
    <w:p w:rsidR="00165F0E" w:rsidRDefault="00165F0E" w:rsidP="006E166F">
      <w:pPr>
        <w:pStyle w:val="ad"/>
        <w:rPr>
          <w:color w:val="000000"/>
          <w:sz w:val="24"/>
          <w:szCs w:val="24"/>
        </w:rPr>
      </w:pPr>
    </w:p>
    <w:p w:rsidR="00165F0E" w:rsidRDefault="00165F0E" w:rsidP="006E166F">
      <w:pPr>
        <w:pStyle w:val="ad"/>
        <w:rPr>
          <w:color w:val="000000"/>
          <w:sz w:val="24"/>
          <w:szCs w:val="24"/>
        </w:rPr>
      </w:pPr>
    </w:p>
    <w:p w:rsidR="00165F0E" w:rsidRPr="006E48CE" w:rsidRDefault="00165F0E" w:rsidP="006E166F">
      <w:pPr>
        <w:pStyle w:val="ad"/>
        <w:rPr>
          <w:color w:val="000000"/>
          <w:sz w:val="24"/>
          <w:szCs w:val="24"/>
        </w:rPr>
      </w:pPr>
    </w:p>
    <w:p w:rsidR="00C55B4A" w:rsidRPr="006E48CE" w:rsidRDefault="00C55B4A" w:rsidP="00135391">
      <w:pPr>
        <w:pStyle w:val="ad"/>
        <w:tabs>
          <w:tab w:val="center" w:pos="7465"/>
        </w:tabs>
      </w:pPr>
      <w:r w:rsidRPr="006E48CE">
        <w:rPr>
          <w:color w:val="000000"/>
        </w:rPr>
        <w:t xml:space="preserve"> </w:t>
      </w:r>
      <w:r>
        <w:rPr>
          <w:color w:val="000000"/>
        </w:rPr>
        <w:tab/>
      </w:r>
      <w:r w:rsidRPr="006E48CE"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1605"/>
        <w:gridCol w:w="5143"/>
        <w:gridCol w:w="7393"/>
      </w:tblGrid>
      <w:tr w:rsidR="00F66DFA" w:rsidRPr="006E48CE" w:rsidTr="00F66DFA">
        <w:tc>
          <w:tcPr>
            <w:tcW w:w="645" w:type="dxa"/>
          </w:tcPr>
          <w:p w:rsidR="00F66DFA" w:rsidRPr="006E48CE" w:rsidRDefault="00F66DFA" w:rsidP="007D6E2D">
            <w:pPr>
              <w:rPr>
                <w:b/>
                <w:sz w:val="24"/>
                <w:szCs w:val="24"/>
              </w:rPr>
            </w:pPr>
            <w:r w:rsidRPr="006E48C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605" w:type="dxa"/>
          </w:tcPr>
          <w:p w:rsidR="00F66DFA" w:rsidRPr="006E48CE" w:rsidRDefault="00F66DFA" w:rsidP="00F66D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5143" w:type="dxa"/>
          </w:tcPr>
          <w:p w:rsidR="00F66DFA" w:rsidRPr="006E48CE" w:rsidRDefault="00F66DFA" w:rsidP="007D6E2D">
            <w:pPr>
              <w:jc w:val="center"/>
              <w:rPr>
                <w:b/>
                <w:sz w:val="24"/>
                <w:szCs w:val="24"/>
              </w:rPr>
            </w:pPr>
            <w:r w:rsidRPr="006E48CE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393" w:type="dxa"/>
          </w:tcPr>
          <w:p w:rsidR="00F66DFA" w:rsidRPr="006E48CE" w:rsidRDefault="00F66DFA" w:rsidP="007D6E2D">
            <w:pPr>
              <w:jc w:val="center"/>
              <w:rPr>
                <w:b/>
                <w:sz w:val="24"/>
                <w:szCs w:val="24"/>
              </w:rPr>
            </w:pPr>
            <w:r w:rsidRPr="006E48CE">
              <w:rPr>
                <w:b/>
                <w:sz w:val="24"/>
                <w:szCs w:val="24"/>
              </w:rPr>
              <w:t>Тема</w:t>
            </w:r>
          </w:p>
        </w:tc>
      </w:tr>
      <w:tr w:rsidR="00F66DFA" w:rsidRPr="006E48CE" w:rsidTr="00F66DFA">
        <w:tc>
          <w:tcPr>
            <w:tcW w:w="645" w:type="dxa"/>
          </w:tcPr>
          <w:p w:rsidR="00F66DFA" w:rsidRPr="006E48CE" w:rsidRDefault="00F66DF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F66DFA" w:rsidRPr="006E48CE" w:rsidRDefault="00F66DFA" w:rsidP="00F66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143" w:type="dxa"/>
          </w:tcPr>
          <w:p w:rsidR="00F66DFA" w:rsidRPr="006E48CE" w:rsidRDefault="00F66DFA" w:rsidP="007D6E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93" w:type="dxa"/>
          </w:tcPr>
          <w:p w:rsidR="00F66DFA" w:rsidRPr="006E48CE" w:rsidRDefault="00F66DFA" w:rsidP="007D6E2D">
            <w:pPr>
              <w:jc w:val="center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Кулинария.</w:t>
            </w:r>
          </w:p>
        </w:tc>
      </w:tr>
      <w:tr w:rsidR="00F66DFA" w:rsidRPr="006E48CE" w:rsidTr="00F66DFA">
        <w:tc>
          <w:tcPr>
            <w:tcW w:w="645" w:type="dxa"/>
          </w:tcPr>
          <w:p w:rsidR="00F66DFA" w:rsidRPr="006E48CE" w:rsidRDefault="00F66DF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2</w:t>
            </w:r>
          </w:p>
        </w:tc>
        <w:tc>
          <w:tcPr>
            <w:tcW w:w="1605" w:type="dxa"/>
          </w:tcPr>
          <w:p w:rsidR="00F66DFA" w:rsidRPr="006E48CE" w:rsidRDefault="00F66DFA" w:rsidP="00F66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143" w:type="dxa"/>
          </w:tcPr>
          <w:p w:rsidR="00F66DFA" w:rsidRPr="006E48CE" w:rsidRDefault="00F66DFA" w:rsidP="007D6E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93" w:type="dxa"/>
          </w:tcPr>
          <w:p w:rsidR="00F66DFA" w:rsidRPr="006E48CE" w:rsidRDefault="00F66DFA" w:rsidP="007D6E2D">
            <w:pPr>
              <w:jc w:val="center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Электротехнические работы.</w:t>
            </w:r>
          </w:p>
        </w:tc>
      </w:tr>
    </w:tbl>
    <w:p w:rsidR="00165F0E" w:rsidRDefault="00165F0E" w:rsidP="00165F0E">
      <w:pPr>
        <w:jc w:val="center"/>
        <w:rPr>
          <w:b/>
          <w:sz w:val="24"/>
          <w:szCs w:val="24"/>
        </w:rPr>
      </w:pPr>
    </w:p>
    <w:p w:rsidR="00165F0E" w:rsidRDefault="00165F0E" w:rsidP="00165F0E">
      <w:pPr>
        <w:jc w:val="center"/>
        <w:rPr>
          <w:b/>
          <w:sz w:val="24"/>
          <w:szCs w:val="24"/>
        </w:rPr>
      </w:pPr>
    </w:p>
    <w:p w:rsidR="00165F0E" w:rsidRDefault="00165F0E" w:rsidP="00165F0E">
      <w:pPr>
        <w:jc w:val="center"/>
        <w:rPr>
          <w:b/>
          <w:sz w:val="24"/>
          <w:szCs w:val="24"/>
        </w:rPr>
      </w:pPr>
    </w:p>
    <w:p w:rsidR="00165F0E" w:rsidRDefault="00165F0E" w:rsidP="00165F0E">
      <w:pPr>
        <w:jc w:val="center"/>
        <w:rPr>
          <w:b/>
          <w:sz w:val="24"/>
          <w:szCs w:val="24"/>
        </w:rPr>
      </w:pPr>
    </w:p>
    <w:p w:rsidR="00165F0E" w:rsidRDefault="00165F0E" w:rsidP="00165F0E">
      <w:pPr>
        <w:jc w:val="center"/>
        <w:rPr>
          <w:b/>
          <w:sz w:val="24"/>
          <w:szCs w:val="24"/>
        </w:rPr>
      </w:pPr>
    </w:p>
    <w:p w:rsidR="00165F0E" w:rsidRDefault="00165F0E" w:rsidP="00165F0E">
      <w:pPr>
        <w:jc w:val="center"/>
        <w:rPr>
          <w:b/>
          <w:sz w:val="24"/>
          <w:szCs w:val="24"/>
        </w:rPr>
      </w:pPr>
    </w:p>
    <w:p w:rsidR="00165F0E" w:rsidRDefault="00165F0E" w:rsidP="00165F0E">
      <w:pPr>
        <w:jc w:val="center"/>
        <w:rPr>
          <w:b/>
          <w:sz w:val="24"/>
          <w:szCs w:val="24"/>
        </w:rPr>
      </w:pPr>
    </w:p>
    <w:p w:rsidR="00165F0E" w:rsidRDefault="00165F0E" w:rsidP="00165F0E">
      <w:pPr>
        <w:jc w:val="center"/>
        <w:rPr>
          <w:b/>
          <w:sz w:val="24"/>
          <w:szCs w:val="24"/>
        </w:rPr>
      </w:pPr>
    </w:p>
    <w:p w:rsidR="00165F0E" w:rsidRPr="004258E6" w:rsidRDefault="00165F0E" w:rsidP="00165F0E">
      <w:pPr>
        <w:jc w:val="center"/>
        <w:rPr>
          <w:sz w:val="24"/>
          <w:szCs w:val="24"/>
        </w:rPr>
      </w:pPr>
      <w:r w:rsidRPr="004258E6">
        <w:rPr>
          <w:b/>
          <w:sz w:val="24"/>
          <w:szCs w:val="24"/>
        </w:rPr>
        <w:lastRenderedPageBreak/>
        <w:t xml:space="preserve">ВОПРОСЫ К КОНТРОЛЬНОЙ РАБОТЕ ПО ТЕХНОЛОГИИ ДЛЯ 8 КЛАССА                               </w:t>
      </w:r>
      <w:r w:rsidRPr="004258E6">
        <w:rPr>
          <w:b/>
          <w:sz w:val="24"/>
          <w:szCs w:val="24"/>
        </w:rPr>
        <w:br/>
        <w:t>по разделу: «ДОМАШНЯЯ ЭКОНОМИКА»</w:t>
      </w:r>
      <w:r w:rsidRPr="004258E6">
        <w:rPr>
          <w:b/>
          <w:sz w:val="24"/>
          <w:szCs w:val="24"/>
          <w:lang w:val="en-US"/>
        </w:rPr>
        <w:t> </w:t>
      </w:r>
      <w:r w:rsidRPr="004258E6">
        <w:rPr>
          <w:b/>
          <w:sz w:val="24"/>
          <w:szCs w:val="24"/>
        </w:rPr>
        <w:t xml:space="preserve"> </w:t>
      </w:r>
      <w:r w:rsidRPr="004258E6">
        <w:rPr>
          <w:sz w:val="24"/>
          <w:szCs w:val="24"/>
          <w:lang w:val="en-US"/>
        </w:rPr>
        <w:t> </w:t>
      </w:r>
    </w:p>
    <w:p w:rsidR="00165F0E" w:rsidRDefault="00165F0E" w:rsidP="00165F0E"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1. Что называют коммерческой деятельностью?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2. На какие виды делятся потребности?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3. Перечислить правила покупки.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4. Что такое дебет?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5. Избыточным бюджет называют, если …………………………………………………….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6. Посредник между продавцом и покупателем на бирже-это…………………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7. Что такое менеджмент? Кто такой менеджер?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8. Какую информацию несет в себе штрих-код? (сколько в нем цифр и что они обозначают)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9. Ценная бумага, удостоверяющая, что определенное лицо владеет определенным числом акций-это………………..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10. Составление описи инвентаря-это………………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11. Рассчитать подоходный налог с заработной платы равной 15.000 рублей.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12. Один из способов обеспечения исполнения договорных обязательств: а) заказ; б) залог; в)  налог.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13. Совокупность условий, характеризующих текущее состояние чего-либо в определенный период времени, по сравнению с предшествующим: а) контракт; б) прибыль; в) коньюнктура; г) инвестиция.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14. Ссуда целевого назначения в денежной или товарной форме на условиях возвратности с уплатой процента……………………………….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lastRenderedPageBreak/>
        <w:br/>
        <w:t>15. Товарная сделка, натуральный обмен…………………………….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16. Что такое реклама?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17. Перечислить основные требования к массовой рекламе.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18. Перечислить средства прямой рекламы.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19. Кто такой акционер?</w:t>
      </w:r>
      <w:r w:rsidRPr="004258E6">
        <w:rPr>
          <w:sz w:val="24"/>
          <w:szCs w:val="24"/>
        </w:rPr>
        <w:br/>
      </w:r>
      <w:r w:rsidRPr="004258E6">
        <w:rPr>
          <w:sz w:val="24"/>
          <w:szCs w:val="24"/>
        </w:rPr>
        <w:br/>
        <w:t>20. Денежная сумма или ценные бумаги, вверяемые банком для хранения и использования.</w:t>
      </w:r>
    </w:p>
    <w:p w:rsidR="00165F0E" w:rsidRDefault="00165F0E" w:rsidP="00165F0E">
      <w:pPr>
        <w:rPr>
          <w:rFonts w:ascii="Arial" w:hAnsi="Arial" w:cs="Arial"/>
          <w:sz w:val="24"/>
          <w:szCs w:val="24"/>
        </w:rPr>
      </w:pPr>
    </w:p>
    <w:p w:rsidR="00165F0E" w:rsidRDefault="00165F0E" w:rsidP="00165F0E">
      <w:pPr>
        <w:rPr>
          <w:rFonts w:ascii="Arial" w:hAnsi="Arial" w:cs="Arial"/>
          <w:sz w:val="24"/>
          <w:szCs w:val="24"/>
        </w:rPr>
      </w:pPr>
    </w:p>
    <w:p w:rsidR="00165F0E" w:rsidRDefault="00165F0E" w:rsidP="00165F0E">
      <w:pPr>
        <w:rPr>
          <w:rFonts w:ascii="Arial" w:hAnsi="Arial" w:cs="Arial"/>
          <w:sz w:val="24"/>
          <w:szCs w:val="24"/>
        </w:rPr>
      </w:pPr>
    </w:p>
    <w:p w:rsidR="00165F0E" w:rsidRDefault="00165F0E" w:rsidP="00165F0E">
      <w:pPr>
        <w:rPr>
          <w:rFonts w:ascii="Arial" w:hAnsi="Arial" w:cs="Arial"/>
          <w:sz w:val="24"/>
          <w:szCs w:val="24"/>
        </w:rPr>
      </w:pPr>
    </w:p>
    <w:p w:rsidR="00165F0E" w:rsidRDefault="00165F0E" w:rsidP="00165F0E">
      <w:pPr>
        <w:rPr>
          <w:rFonts w:ascii="Arial" w:hAnsi="Arial" w:cs="Arial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70"/>
      </w:tblGrid>
      <w:tr w:rsidR="00165F0E" w:rsidRPr="00196987" w:rsidTr="001A6A10">
        <w:trPr>
          <w:trHeight w:val="6375"/>
          <w:tblCellSpacing w:w="0" w:type="dxa"/>
        </w:trPr>
        <w:tc>
          <w:tcPr>
            <w:tcW w:w="0" w:type="auto"/>
            <w:shd w:val="clear" w:color="auto" w:fill="auto"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4570"/>
            </w:tblGrid>
            <w:tr w:rsidR="00165F0E" w:rsidRPr="00196987" w:rsidTr="001A6A10">
              <w:trPr>
                <w:trHeight w:val="9075"/>
                <w:tblCellSpacing w:w="0" w:type="dxa"/>
              </w:trPr>
              <w:tc>
                <w:tcPr>
                  <w:tcW w:w="5000" w:type="pct"/>
                  <w:shd w:val="clear" w:color="auto" w:fill="auto"/>
                </w:tcPr>
                <w:p w:rsidR="00165F0E" w:rsidRPr="00196987" w:rsidRDefault="00165F0E" w:rsidP="001A6A10">
                  <w:pPr>
                    <w:spacing w:before="100" w:beforeAutospacing="1" w:after="100" w:afterAutospacing="1"/>
                    <w:jc w:val="center"/>
                    <w:outlineLvl w:val="0"/>
                    <w:rPr>
                      <w:rFonts w:ascii="Verdana" w:hAnsi="Verdana"/>
                      <w:b/>
                      <w:bCs/>
                      <w:color w:val="000000"/>
                      <w:kern w:val="36"/>
                    </w:rPr>
                  </w:pPr>
                  <w:r w:rsidRPr="00196987">
                    <w:rPr>
                      <w:rFonts w:ascii="Verdana" w:hAnsi="Verdana"/>
                      <w:b/>
                      <w:bCs/>
                      <w:color w:val="000000"/>
                      <w:kern w:val="36"/>
                    </w:rPr>
                    <w:lastRenderedPageBreak/>
                    <w:t>Тест по технологии обработки пищевых продуктов</w:t>
                  </w:r>
                  <w:r>
                    <w:rPr>
                      <w:rFonts w:ascii="Verdana" w:hAnsi="Verdana"/>
                      <w:b/>
                      <w:bCs/>
                      <w:color w:val="000000"/>
                      <w:kern w:val="36"/>
                    </w:rPr>
                    <w:t xml:space="preserve"> 8 класс</w:t>
                  </w:r>
                </w:p>
                <w:tbl>
                  <w:tblPr>
                    <w:tblW w:w="4299" w:type="pct"/>
                    <w:jc w:val="center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265"/>
                    <w:gridCol w:w="6211"/>
                  </w:tblGrid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  <w:t>1. Пищевая ценность продуктов и блюд измеряется в: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а) граммах;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б) килокалориях;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в) килограммах;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г) килоджоулях;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д) джоулях.</w:t>
                        </w: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spacing w:before="100" w:beforeAutospacing="1" w:after="100" w:afterAutospacing="1"/>
                          <w:ind w:firstLine="120"/>
                          <w:jc w:val="both"/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2. К</w:t>
                        </w:r>
                        <w: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летки живого организма строятся </w:t>
                        </w: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из: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а)</w:t>
                        </w:r>
                        <w: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аминокислот;</w:t>
                        </w:r>
                        <w: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б)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с</w:t>
                        </w:r>
                        <w: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олей;</w:t>
                        </w:r>
                        <w: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в)витаминов;</w:t>
                        </w:r>
                        <w: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г)белков;</w:t>
                        </w:r>
                        <w: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д)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жиров.</w:t>
                        </w: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  <w:t>3. Какие органические вещества являются источниками энергии для организма человека: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 xml:space="preserve">а) углеводы; 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б) соли;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в) витамины;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г) белки;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д) жиры.</w:t>
                        </w: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  <w:t>4. Какие витамины способствуют росту человеческого организма: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а) витамин А;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б) витамин D;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в) витамин Е;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г) витамин К;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д) витамин В12.</w:t>
                        </w: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  <w:t>5. К макроэлементам oтносятся: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а) йод;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б) фтор;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в) железо;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г) калии;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д) фосфор.</w:t>
                        </w: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  <w:t>6. К микроэлементам относятся: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а) йод;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lastRenderedPageBreak/>
                          <w:t>б) фтор;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в) вода;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г) железо;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д) фосфор.</w:t>
                        </w: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  <w:lastRenderedPageBreak/>
                          <w:t>7. Дополните определение: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Полноценное, разумное, правильное, регулярное питание - это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питание .?. .</w:t>
                        </w: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  <w:t>8. Подберите принципы рационального питания: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а) частый прием пищи;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б) правильный режим питания;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в) обильный прием пищи;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г) умеренность в употреблении пищи;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д) раздельное питание;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 xml:space="preserve">е) разнообразное питание.  </w:t>
                        </w: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  <w:t>9. К посуде общего пользования относятся: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а) блюдца;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б) супница;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в) салатник;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г) розетки для варенья;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д) соусник;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е) салфетки.</w:t>
                        </w: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  <w:t>10. К кофейной посуде относятся: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а) кофейник;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б) чайник;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в) молочник;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г) розетки;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 xml:space="preserve">д) вазы для фруктов. </w:t>
                        </w: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  <w:t>11. К столовым приборам относятся: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а) кружка;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б) нож;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в) молочник;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г) вилка;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д) салатник;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 xml:space="preserve">е) ложка. </w:t>
                        </w: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  <w:t>12. Распределите правильно последовательность первичной обработки овощей: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lastRenderedPageBreak/>
                          <w:t>а) нарезка;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б) промывание;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в) очищение;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г) мытье;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д) сортировка.</w:t>
                        </w: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rHeight w:val="217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  <w:lastRenderedPageBreak/>
                          <w:t>13. При первичной обработке макаронные изделия: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а) перебирают;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б) промывают;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в) замачивают;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г) удаляют примеси;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 xml:space="preserve">д) нарезают. </w:t>
                        </w:r>
                      </w:p>
                      <w:p w:rsidR="00165F0E" w:rsidRPr="00D64791" w:rsidRDefault="00165F0E" w:rsidP="001A6A10">
                        <w:pPr>
                          <w:rPr>
                            <w:rFonts w:ascii="Verdana" w:hAnsi="Verdana"/>
                            <w:sz w:val="18"/>
                            <w:szCs w:val="18"/>
                          </w:rPr>
                        </w:pP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  <w:t>14. Определите правильную последовательность первичной переработки рыбы: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а) обмывают или обсушиваю;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б) оттаивают;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в) потрошат;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г) очищают от чешуи;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д) разделывают.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Default="00165F0E" w:rsidP="001A6A10">
                        <w:pP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</w:pPr>
                      </w:p>
                      <w:p w:rsidR="00165F0E" w:rsidRDefault="00165F0E" w:rsidP="001A6A10">
                        <w:pP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</w:pPr>
                      </w:p>
                      <w:p w:rsidR="00165F0E" w:rsidRDefault="00165F0E" w:rsidP="001A6A10">
                        <w:pP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</w:pPr>
                      </w:p>
                      <w:p w:rsidR="00165F0E" w:rsidRDefault="00165F0E" w:rsidP="001A6A10">
                        <w:pP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</w:pPr>
                      </w:p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  <w:t>19. По виду продукта бутерброды могут быть: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а) рыбные;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б) соленые;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в) мясные;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г) ажурные;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д) гастрономические;</w:t>
                        </w:r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е) горячие.</w:t>
                        </w: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196987">
                          <w:rPr>
                            <w:rFonts w:ascii="Verdana" w:hAnsi="Verdana"/>
                            <w:b/>
                            <w:bCs/>
                            <w:color w:val="000000"/>
                            <w:sz w:val="18"/>
                          </w:rPr>
                          <w:t>20. Перечислите недостающие компоненты, входящие в состав яйца:</w:t>
                        </w: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tbl>
                        <w:tblPr>
                          <w:tblW w:w="4299" w:type="pct"/>
                          <w:jc w:val="center"/>
                          <w:tblCellSpacing w:w="0" w:type="dxa"/>
                          <w:tblCellMar>
                            <w:top w:w="60" w:type="dxa"/>
                            <w:left w:w="60" w:type="dxa"/>
                            <w:bottom w:w="60" w:type="dxa"/>
                            <w:right w:w="6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44"/>
                          <w:gridCol w:w="2325"/>
                          <w:gridCol w:w="1414"/>
                        </w:tblGrid>
                        <w:tr w:rsidR="00165F0E" w:rsidRPr="00196987" w:rsidTr="001A6A10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056" w:type="pct"/>
                              <w:shd w:val="clear" w:color="auto" w:fill="auto"/>
                            </w:tcPr>
                            <w:p w:rsidR="00165F0E" w:rsidRPr="00196987" w:rsidRDefault="00165F0E" w:rsidP="001A6A10">
                              <w:pPr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lastRenderedPageBreak/>
                                <w:t>1. надскорлупная пленка;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2. скорлупа;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3. ?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4. подскорлупная оболочка;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5. ?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6. ?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7.белок;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8.градинки;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9. ?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10. ?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11 .зародышевый диск.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</w:r>
                            </w:p>
                          </w:tc>
                          <w:tc>
                            <w:tcPr>
                              <w:tcW w:w="1455" w:type="pct"/>
                              <w:shd w:val="clear" w:color="auto" w:fill="auto"/>
                            </w:tcPr>
                            <w:p w:rsidR="00165F0E" w:rsidRPr="00196987" w:rsidRDefault="00957143" w:rsidP="001A6A10">
                              <w:pPr>
                                <w:jc w:val="center"/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instrText xml:space="preserve"> INCLUDEPICTURE  "http://domovodstvo.fatal.ru/Image/Kulinaria/Ris_yayco.jpg" \* MERGEFORMATINET </w:instrText>
                              </w:r>
                              <w:r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C66801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="00C66801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instrText xml:space="preserve"> INCLUDEPICTURE  "http://domovodstvo.fatal.ru/Image/Kulinaria/Ris_yayco.jpg" \* MERGEFORMATINET </w:instrText>
                              </w:r>
                              <w:r w:rsidR="00C66801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E03385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="00E03385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instrText xml:space="preserve"> </w:instrText>
                              </w:r>
                              <w:r w:rsidR="00E03385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instrText>INCLUDEPICTURE  "http://domovodstvo.fatal.ru/Image/Kulinaria/Ris_yayco.jpg" \* MERGEFORMATINET</w:instrText>
                              </w:r>
                              <w:r w:rsidR="00E03385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instrText xml:space="preserve"> </w:instrText>
                              </w:r>
                              <w:r w:rsidR="00E03385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6F3BD6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pict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style="width:110.55pt;height:84.85pt;visibility:visible">
                                    <v:imagedata r:id="rId8" r:href="rId9"/>
                                  </v:shape>
                                </w:pict>
                              </w:r>
                              <w:r w:rsidR="00E03385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="00C66801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2489" w:type="pct"/>
                              <w:shd w:val="clear" w:color="auto" w:fill="auto"/>
                            </w:tcPr>
                            <w:p w:rsidR="00165F0E" w:rsidRPr="00196987" w:rsidRDefault="00165F0E" w:rsidP="001A6A10">
                              <w:pPr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165F0E" w:rsidRPr="00196987" w:rsidTr="001A6A10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shd w:val="clear" w:color="auto" w:fill="auto"/>
                            </w:tcPr>
                            <w:p w:rsidR="00165F0E" w:rsidRPr="00196987" w:rsidRDefault="00165F0E" w:rsidP="001A6A10">
                              <w:pPr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96987">
                                <w:rPr>
                                  <w:rFonts w:ascii="Verdana" w:hAnsi="Verdan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21. По способу приготовления яйца могут быть: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а) всмятку;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б) «в мешочек»;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в) вкрутую;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 xml:space="preserve">г) отбивные; 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 xml:space="preserve">д) глазунья; 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е) сырые.</w:t>
                              </w:r>
                              <w:r w:rsidRPr="00196987"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</w:r>
                            </w:p>
                          </w:tc>
                          <w:tc>
                            <w:tcPr>
                              <w:tcW w:w="2489" w:type="pct"/>
                              <w:shd w:val="clear" w:color="auto" w:fill="auto"/>
                            </w:tcPr>
                            <w:p w:rsidR="00165F0E" w:rsidRPr="00196987" w:rsidRDefault="00165F0E" w:rsidP="001A6A10">
                              <w:pPr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165F0E" w:rsidRPr="00196987" w:rsidTr="001A6A10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shd w:val="clear" w:color="auto" w:fill="auto"/>
                            </w:tcPr>
                            <w:p w:rsidR="00165F0E" w:rsidRPr="00196987" w:rsidRDefault="00165F0E" w:rsidP="001A6A10">
                              <w:pPr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96987">
                                <w:rPr>
                                  <w:rFonts w:ascii="Verdana" w:hAnsi="Verdan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22. Распределите яйца по степени качества, опираясь на уровни расположения яиц:</w:t>
                              </w:r>
                            </w:p>
                          </w:tc>
                          <w:tc>
                            <w:tcPr>
                              <w:tcW w:w="2489" w:type="pct"/>
                              <w:vMerge w:val="restart"/>
                              <w:shd w:val="clear" w:color="auto" w:fill="auto"/>
                            </w:tcPr>
                            <w:p w:rsidR="00165F0E" w:rsidRPr="00196987" w:rsidRDefault="00165F0E" w:rsidP="001A6A10">
                              <w:pPr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165F0E" w:rsidRPr="00196987" w:rsidTr="001A6A10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056" w:type="pct"/>
                              <w:shd w:val="clear" w:color="auto" w:fill="auto"/>
                            </w:tcPr>
                            <w:p w:rsidR="00165F0E" w:rsidRPr="00196987" w:rsidRDefault="00165F0E" w:rsidP="001A6A10">
                              <w:pPr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455" w:type="pct"/>
                              <w:shd w:val="clear" w:color="auto" w:fill="auto"/>
                            </w:tcPr>
                            <w:p w:rsidR="00165F0E" w:rsidRPr="00196987" w:rsidRDefault="00957143" w:rsidP="001A6A10">
                              <w:pPr>
                                <w:jc w:val="center"/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instrText xml:space="preserve"> INCLUDEPICTURE  "http://domovodstvo.fatal.ru/Image/Kulinaria/yayco_v_stakane.jpg" \* MERGEFORMATINET </w:instrText>
                              </w:r>
                              <w:r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C66801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="00C66801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instrText xml:space="preserve"> INCLUDEPICTURE  "http://domovodstvo.fatal.ru/Image/Kulinaria/yayco_v_stakane.jpg" \* MERGEFORMATINET </w:instrText>
                              </w:r>
                              <w:r w:rsidR="00C66801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E03385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="00E03385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instrText xml:space="preserve"> </w:instrText>
                              </w:r>
                              <w:r w:rsidR="00E03385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instrText>INCLUDEPICTURE  "http://domovodstvo.fatal.ru/Image/Kulinaria/yayco_v_stakane.jpg" \* MERGEFORMATINET</w:instrText>
                              </w:r>
                              <w:r w:rsidR="00E03385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instrText xml:space="preserve"> </w:instrText>
                              </w:r>
                              <w:r w:rsidR="00E03385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6F3BD6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pict>
                                  <v:shape id="_x0000_i1026" type="#_x0000_t75" style="width:106.3pt;height:77.15pt;visibility:visible">
                                    <v:imagedata r:id="rId10" r:href="rId11"/>
                                  </v:shape>
                                </w:pict>
                              </w:r>
                              <w:r w:rsidR="00E03385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="00C66801"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>
                                <w:rPr>
                                  <w:rFonts w:ascii="Verdana" w:hAnsi="Verdana"/>
                                  <w:b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2489" w:type="pct"/>
                              <w:vMerge/>
                              <w:shd w:val="clear" w:color="auto" w:fill="auto"/>
                            </w:tcPr>
                            <w:p w:rsidR="00165F0E" w:rsidRPr="00196987" w:rsidRDefault="00165F0E" w:rsidP="001A6A10">
                              <w:pPr>
                                <w:rPr>
                                  <w:rFonts w:ascii="Verdana" w:hAnsi="Verdana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165F0E" w:rsidRDefault="00165F0E" w:rsidP="00165F0E">
                        <w:r w:rsidRPr="00196987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lastRenderedPageBreak/>
                          <w:t> </w:t>
                        </w:r>
                        <w:r>
                          <w:t>Ответы: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 xml:space="preserve"> б; г.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г.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а; г.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а.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 xml:space="preserve">в; г; д. 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а; б; в.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рациональное.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б; г; е.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б; в; д.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а; в.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 xml:space="preserve"> б; г; е.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д; г; в; б; а.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а; г.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б; г; в; а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 xml:space="preserve"> д. б; в; д.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 xml:space="preserve"> г; а; в; б; д.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в; а; г; б; д.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lastRenderedPageBreak/>
                          <w:t xml:space="preserve">а; б; е; ж 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а; в; д.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3 - поры; 5 - воздушная камера; 6 - белковая оболочка; 9 - желточная оболочка; 10-желток.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>а; б; в; д. :</w:t>
                        </w:r>
                      </w:p>
                      <w:p w:rsidR="00165F0E" w:rsidRPr="00957143" w:rsidRDefault="00165F0E" w:rsidP="00165F0E">
                        <w:pPr>
                          <w:pStyle w:val="af3"/>
                          <w:numPr>
                            <w:ilvl w:val="0"/>
                            <w:numId w:val="9"/>
                          </w:num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t xml:space="preserve"> 1 уровень - некачественное яйцо;</w:t>
                        </w: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2 уровень - недостаточно свежее;</w:t>
                        </w:r>
                        <w:r w:rsidRPr="00957143"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  <w:br/>
                          <w:t>3 уровень - свежее яйцо.</w:t>
                        </w:r>
                      </w:p>
                      <w:p w:rsidR="00165F0E" w:rsidRPr="000637C8" w:rsidRDefault="00165F0E" w:rsidP="00165F0E">
                        <w:pPr>
                          <w:ind w:left="720"/>
                          <w:rPr>
                            <w:sz w:val="24"/>
                            <w:szCs w:val="24"/>
                          </w:rPr>
                        </w:pPr>
                      </w:p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89" w:type="pc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65F0E" w:rsidRPr="00196987" w:rsidTr="001A6A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89" w:type="pct"/>
                        <w:vMerge w:val="restart"/>
                        <w:shd w:val="clear" w:color="auto" w:fill="auto"/>
                      </w:tcPr>
                      <w:p w:rsidR="00165F0E" w:rsidRPr="00196987" w:rsidRDefault="00165F0E" w:rsidP="001A6A10">
                        <w:pPr>
                          <w:rPr>
                            <w:rFonts w:ascii="Verdana" w:hAnsi="Verdana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165F0E" w:rsidRPr="00196987" w:rsidRDefault="00165F0E" w:rsidP="001A6A10">
                  <w:pPr>
                    <w:spacing w:before="100" w:beforeAutospacing="1" w:after="100" w:afterAutospacing="1"/>
                    <w:ind w:firstLine="120"/>
                    <w:jc w:val="both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165F0E" w:rsidRPr="00196987" w:rsidRDefault="00165F0E" w:rsidP="001A6A10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C55B4A" w:rsidRPr="006E48CE" w:rsidRDefault="00C55B4A" w:rsidP="00CC64EB">
      <w:pPr>
        <w:pStyle w:val="1"/>
        <w:jc w:val="center"/>
        <w:rPr>
          <w:color w:val="auto"/>
          <w:sz w:val="24"/>
          <w:szCs w:val="24"/>
        </w:rPr>
      </w:pPr>
      <w:r w:rsidRPr="006E48CE">
        <w:rPr>
          <w:color w:val="auto"/>
          <w:sz w:val="24"/>
          <w:szCs w:val="24"/>
        </w:rPr>
        <w:lastRenderedPageBreak/>
        <w:t>Календарно – тематическое планирование   8 класс.</w:t>
      </w:r>
    </w:p>
    <w:p w:rsidR="00C55B4A" w:rsidRPr="006E48CE" w:rsidRDefault="00C55B4A" w:rsidP="00CC64E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3"/>
        <w:gridCol w:w="1230"/>
        <w:gridCol w:w="1410"/>
        <w:gridCol w:w="3042"/>
        <w:gridCol w:w="2804"/>
        <w:gridCol w:w="2798"/>
        <w:gridCol w:w="2399"/>
      </w:tblGrid>
      <w:tr w:rsidR="00C55B4A" w:rsidRPr="006E48CE" w:rsidTr="000027D0">
        <w:trPr>
          <w:trHeight w:val="525"/>
        </w:trPr>
        <w:tc>
          <w:tcPr>
            <w:tcW w:w="1103" w:type="dxa"/>
            <w:vMerge w:val="restart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  <w:r w:rsidRPr="006E48CE">
              <w:rPr>
                <w:b/>
                <w:sz w:val="24"/>
                <w:szCs w:val="24"/>
              </w:rPr>
              <w:t xml:space="preserve">№ </w:t>
            </w:r>
          </w:p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  <w:r w:rsidRPr="006E48CE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640" w:type="dxa"/>
            <w:gridSpan w:val="2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  <w:r w:rsidRPr="006E48CE">
              <w:rPr>
                <w:b/>
                <w:sz w:val="24"/>
                <w:szCs w:val="24"/>
              </w:rPr>
              <w:t>Дата</w:t>
            </w:r>
          </w:p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  <w:r w:rsidRPr="006E48CE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04" w:type="dxa"/>
            <w:vMerge w:val="restart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  <w:r w:rsidRPr="006E48CE">
              <w:rPr>
                <w:b/>
                <w:sz w:val="24"/>
                <w:szCs w:val="24"/>
              </w:rPr>
              <w:t>Стандарты</w:t>
            </w:r>
          </w:p>
        </w:tc>
        <w:tc>
          <w:tcPr>
            <w:tcW w:w="2798" w:type="dxa"/>
            <w:vMerge w:val="restart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  <w:r w:rsidRPr="006E48CE">
              <w:rPr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2399" w:type="dxa"/>
            <w:vMerge w:val="restart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  <w:r w:rsidRPr="006E48CE">
              <w:rPr>
                <w:b/>
                <w:sz w:val="24"/>
                <w:szCs w:val="24"/>
              </w:rPr>
              <w:t xml:space="preserve">Другое, исходя из требований предмета </w:t>
            </w:r>
          </w:p>
        </w:tc>
      </w:tr>
      <w:tr w:rsidR="00C55B4A" w:rsidRPr="006E48CE" w:rsidTr="000027D0">
        <w:trPr>
          <w:trHeight w:val="435"/>
        </w:trPr>
        <w:tc>
          <w:tcPr>
            <w:tcW w:w="1103" w:type="dxa"/>
            <w:vMerge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  <w:r w:rsidRPr="006E48CE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  <w:r w:rsidRPr="006E48CE">
              <w:rPr>
                <w:b/>
                <w:sz w:val="24"/>
                <w:szCs w:val="24"/>
              </w:rPr>
              <w:t>коррекция</w:t>
            </w:r>
          </w:p>
        </w:tc>
        <w:tc>
          <w:tcPr>
            <w:tcW w:w="3042" w:type="dxa"/>
            <w:vMerge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98" w:type="dxa"/>
            <w:vMerge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9" w:type="dxa"/>
            <w:vMerge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55B4A" w:rsidRPr="006E48CE" w:rsidTr="000027D0">
        <w:tc>
          <w:tcPr>
            <w:tcW w:w="1103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43" w:type="dxa"/>
            <w:gridSpan w:val="4"/>
          </w:tcPr>
          <w:p w:rsidR="00C55B4A" w:rsidRPr="006E48CE" w:rsidRDefault="00C55B4A" w:rsidP="002352C3">
            <w:pPr>
              <w:jc w:val="center"/>
              <w:rPr>
                <w:b/>
                <w:sz w:val="24"/>
                <w:szCs w:val="24"/>
              </w:rPr>
            </w:pPr>
            <w:r w:rsidRPr="006E48CE">
              <w:rPr>
                <w:b/>
                <w:bCs/>
                <w:sz w:val="24"/>
                <w:szCs w:val="24"/>
              </w:rPr>
              <w:t>Растениеводство.  Осенние сельскохозяйственные работы – 3 часа.</w:t>
            </w:r>
          </w:p>
        </w:tc>
      </w:tr>
      <w:tr w:rsidR="00C55B4A" w:rsidRPr="006E48CE" w:rsidTr="000027D0">
        <w:tc>
          <w:tcPr>
            <w:tcW w:w="1103" w:type="dxa"/>
          </w:tcPr>
          <w:p w:rsidR="00C55B4A" w:rsidRPr="006E48CE" w:rsidRDefault="00C55B4A" w:rsidP="002352C3">
            <w:pPr>
              <w:jc w:val="center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Вводное занятие. ИТБ.</w:t>
            </w:r>
          </w:p>
          <w:p w:rsidR="00C55B4A" w:rsidRPr="006B1420" w:rsidRDefault="006B1420" w:rsidP="004B6CD9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6B1420">
              <w:rPr>
                <w:sz w:val="24"/>
                <w:szCs w:val="24"/>
              </w:rPr>
              <w:t>Орга</w:t>
            </w:r>
            <w:r>
              <w:rPr>
                <w:sz w:val="24"/>
                <w:szCs w:val="24"/>
              </w:rPr>
              <w:t>низация рабочего места.</w:t>
            </w:r>
          </w:p>
        </w:tc>
        <w:tc>
          <w:tcPr>
            <w:tcW w:w="2804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6E48CE">
              <w:rPr>
                <w:color w:val="000000"/>
                <w:sz w:val="24"/>
                <w:szCs w:val="24"/>
              </w:rPr>
              <w:t xml:space="preserve"> </w:t>
            </w:r>
            <w:r w:rsidRPr="006E48CE">
              <w:rPr>
                <w:bCs/>
                <w:sz w:val="24"/>
                <w:szCs w:val="24"/>
              </w:rPr>
              <w:t xml:space="preserve"> при работе с орудиями</w:t>
            </w:r>
            <w:r w:rsidR="006B1420">
              <w:rPr>
                <w:bCs/>
                <w:sz w:val="24"/>
                <w:szCs w:val="24"/>
              </w:rPr>
              <w:t xml:space="preserve">, </w:t>
            </w:r>
            <w:r w:rsidRPr="006E48CE">
              <w:rPr>
                <w:bCs/>
                <w:sz w:val="24"/>
                <w:szCs w:val="24"/>
              </w:rPr>
              <w:t xml:space="preserve"> </w:t>
            </w:r>
            <w:r w:rsidRPr="006E48CE">
              <w:rPr>
                <w:color w:val="000000"/>
                <w:sz w:val="24"/>
                <w:szCs w:val="24"/>
              </w:rPr>
              <w:t xml:space="preserve">правила поведения 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в мастерской и ТБ на рабочем месте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Иметь представление</w:t>
            </w:r>
            <w:r w:rsidRPr="006E48CE">
              <w:rPr>
                <w:color w:val="000000"/>
                <w:sz w:val="24"/>
                <w:szCs w:val="24"/>
              </w:rPr>
              <w:t xml:space="preserve"> 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о разделах технологии, предназначенных для изучения в 8 классе 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</w:p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Правила ТБ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1290"/>
        </w:trPr>
        <w:tc>
          <w:tcPr>
            <w:tcW w:w="1103" w:type="dxa"/>
          </w:tcPr>
          <w:p w:rsidR="00C55B4A" w:rsidRPr="006E48CE" w:rsidRDefault="00C55B4A" w:rsidP="002352C3">
            <w:pPr>
              <w:jc w:val="center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2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6B1420">
            <w:pPr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 </w:t>
            </w:r>
            <w:r w:rsidR="006B1420">
              <w:rPr>
                <w:color w:val="000000"/>
                <w:sz w:val="24"/>
                <w:szCs w:val="24"/>
              </w:rPr>
              <w:t>Подготовка к осенним работам. Технология уборки урожая.</w:t>
            </w:r>
          </w:p>
        </w:tc>
        <w:tc>
          <w:tcPr>
            <w:tcW w:w="2804" w:type="dxa"/>
          </w:tcPr>
          <w:p w:rsidR="00C55B4A" w:rsidRPr="006E48CE" w:rsidRDefault="00C55B4A" w:rsidP="002352C3">
            <w:pPr>
              <w:autoSpaceDE w:val="0"/>
              <w:autoSpaceDN w:val="0"/>
              <w:adjustRightInd w:val="0"/>
              <w:spacing w:line="264" w:lineRule="auto"/>
              <w:rPr>
                <w:bCs/>
                <w:iCs/>
                <w:sz w:val="24"/>
                <w:szCs w:val="24"/>
              </w:rPr>
            </w:pPr>
            <w:r w:rsidRPr="006E48CE">
              <w:rPr>
                <w:b/>
                <w:bCs/>
                <w:iCs/>
                <w:sz w:val="24"/>
                <w:szCs w:val="24"/>
              </w:rPr>
              <w:t xml:space="preserve">Знать </w:t>
            </w:r>
            <w:r w:rsidRPr="006E48CE">
              <w:rPr>
                <w:bCs/>
                <w:iCs/>
                <w:sz w:val="24"/>
                <w:szCs w:val="24"/>
              </w:rPr>
              <w:t>правила безопасной работы на пришкольном участке.</w:t>
            </w:r>
          </w:p>
          <w:p w:rsidR="00C55B4A" w:rsidRPr="006E48CE" w:rsidRDefault="00C55B4A" w:rsidP="002352C3">
            <w:pPr>
              <w:autoSpaceDE w:val="0"/>
              <w:autoSpaceDN w:val="0"/>
              <w:adjustRightInd w:val="0"/>
              <w:spacing w:line="252" w:lineRule="auto"/>
              <w:rPr>
                <w:b/>
                <w:sz w:val="24"/>
                <w:szCs w:val="24"/>
              </w:rPr>
            </w:pPr>
            <w:r w:rsidRPr="006E48CE">
              <w:rPr>
                <w:b/>
                <w:bCs/>
                <w:iCs/>
                <w:sz w:val="24"/>
                <w:szCs w:val="24"/>
              </w:rPr>
              <w:t xml:space="preserve">Уметь </w:t>
            </w:r>
            <w:r w:rsidRPr="006E48CE">
              <w:rPr>
                <w:bCs/>
                <w:iCs/>
                <w:sz w:val="24"/>
                <w:szCs w:val="24"/>
              </w:rPr>
              <w:t>соблюдать правила</w:t>
            </w:r>
            <w:r w:rsidRPr="006E48CE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6E48CE">
              <w:rPr>
                <w:bCs/>
                <w:iCs/>
                <w:sz w:val="24"/>
                <w:szCs w:val="24"/>
              </w:rPr>
              <w:t>личной гигиены.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Урожай, урожайность.</w:t>
            </w:r>
          </w:p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Овощные культуры.</w:t>
            </w:r>
          </w:p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Правила уборки урожая.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345"/>
        </w:trPr>
        <w:tc>
          <w:tcPr>
            <w:tcW w:w="1103" w:type="dxa"/>
          </w:tcPr>
          <w:p w:rsidR="00C55B4A" w:rsidRPr="006E48CE" w:rsidRDefault="00C55B4A" w:rsidP="007D6E2D">
            <w:pPr>
              <w:jc w:val="center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6B1420" w:rsidP="004B6CD9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Уборка растительных остатков.</w:t>
            </w:r>
          </w:p>
        </w:tc>
        <w:tc>
          <w:tcPr>
            <w:tcW w:w="2804" w:type="dxa"/>
          </w:tcPr>
          <w:p w:rsidR="00C55B4A" w:rsidRPr="006E48CE" w:rsidRDefault="00C55B4A" w:rsidP="004B6CD9">
            <w:pPr>
              <w:autoSpaceDE w:val="0"/>
              <w:autoSpaceDN w:val="0"/>
              <w:adjustRightInd w:val="0"/>
              <w:spacing w:line="264" w:lineRule="auto"/>
              <w:rPr>
                <w:bCs/>
                <w:iCs/>
                <w:sz w:val="24"/>
                <w:szCs w:val="24"/>
              </w:rPr>
            </w:pPr>
            <w:r w:rsidRPr="006E48CE">
              <w:rPr>
                <w:b/>
                <w:bCs/>
                <w:iCs/>
                <w:sz w:val="24"/>
                <w:szCs w:val="24"/>
              </w:rPr>
              <w:t xml:space="preserve">Знать </w:t>
            </w:r>
            <w:r w:rsidRPr="006E48CE">
              <w:rPr>
                <w:bCs/>
                <w:iCs/>
                <w:sz w:val="24"/>
                <w:szCs w:val="24"/>
              </w:rPr>
              <w:t>правила безопасной работы на пришкольном участке.</w:t>
            </w:r>
          </w:p>
          <w:p w:rsidR="00C55B4A" w:rsidRPr="006E48CE" w:rsidRDefault="00C55B4A" w:rsidP="004B6CD9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iCs/>
                <w:sz w:val="24"/>
                <w:szCs w:val="24"/>
              </w:rPr>
              <w:t xml:space="preserve">Уметь </w:t>
            </w:r>
            <w:r w:rsidRPr="006E48CE">
              <w:rPr>
                <w:bCs/>
                <w:iCs/>
                <w:sz w:val="24"/>
                <w:szCs w:val="24"/>
              </w:rPr>
              <w:t>соблюдать правила</w:t>
            </w:r>
            <w:r w:rsidRPr="006E48CE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6E48CE">
              <w:rPr>
                <w:bCs/>
                <w:iCs/>
                <w:sz w:val="24"/>
                <w:szCs w:val="24"/>
              </w:rPr>
              <w:t>личной гигиены.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390"/>
        </w:trPr>
        <w:tc>
          <w:tcPr>
            <w:tcW w:w="1103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C55B4A" w:rsidRPr="006E48CE" w:rsidRDefault="00C55B4A" w:rsidP="007D6E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6" w:type="dxa"/>
            <w:gridSpan w:val="2"/>
          </w:tcPr>
          <w:p w:rsidR="00C55B4A" w:rsidRPr="006E48CE" w:rsidRDefault="00C55B4A" w:rsidP="007D6E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color w:val="000000"/>
                <w:sz w:val="24"/>
                <w:szCs w:val="24"/>
              </w:rPr>
              <w:t>Семейная экономика – 4 часа.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420"/>
        </w:trPr>
        <w:tc>
          <w:tcPr>
            <w:tcW w:w="1103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4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2352C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Я и моя семья. Функции семьи.</w:t>
            </w:r>
          </w:p>
          <w:p w:rsidR="00C55B4A" w:rsidRPr="006E48CE" w:rsidRDefault="00C55B4A" w:rsidP="007D6E2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04" w:type="dxa"/>
          </w:tcPr>
          <w:p w:rsidR="00C55B4A" w:rsidRPr="006E48CE" w:rsidRDefault="00C55B4A" w:rsidP="002352C3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z w:val="24"/>
                <w:szCs w:val="24"/>
              </w:rPr>
            </w:pPr>
            <w:r w:rsidRPr="006E48CE">
              <w:rPr>
                <w:b/>
                <w:bCs/>
                <w:sz w:val="24"/>
                <w:szCs w:val="24"/>
              </w:rPr>
              <w:t>Знать</w:t>
            </w:r>
            <w:r w:rsidRPr="006E48CE">
              <w:rPr>
                <w:sz w:val="24"/>
                <w:szCs w:val="24"/>
              </w:rPr>
              <w:t xml:space="preserve"> понятия семейна</w:t>
            </w:r>
            <w:r w:rsidRPr="006E48CE">
              <w:rPr>
                <w:i/>
                <w:iCs/>
                <w:sz w:val="24"/>
                <w:szCs w:val="24"/>
              </w:rPr>
              <w:t>я экономика, технология, семья</w:t>
            </w:r>
            <w:r w:rsidRPr="006E48CE">
              <w:rPr>
                <w:sz w:val="24"/>
                <w:szCs w:val="24"/>
              </w:rPr>
              <w:t xml:space="preserve"> </w:t>
            </w:r>
            <w:r w:rsidRPr="006E48CE">
              <w:rPr>
                <w:b/>
                <w:bCs/>
                <w:sz w:val="24"/>
                <w:szCs w:val="24"/>
              </w:rPr>
              <w:t xml:space="preserve">Уметь: </w:t>
            </w:r>
          </w:p>
          <w:p w:rsidR="00C55B4A" w:rsidRPr="006E48CE" w:rsidRDefault="00C55B4A" w:rsidP="002352C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 xml:space="preserve">– определять функции семьи в обществе </w:t>
            </w:r>
            <w:r w:rsidRPr="006E48CE">
              <w:rPr>
                <w:sz w:val="24"/>
                <w:szCs w:val="24"/>
              </w:rPr>
              <w:br/>
              <w:t xml:space="preserve">и в экономическом пространстве; </w:t>
            </w:r>
          </w:p>
          <w:p w:rsidR="00C55B4A" w:rsidRPr="006E48CE" w:rsidRDefault="00C55B4A" w:rsidP="002352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– успешно решать задачи на развитие логического и творческого мышления</w:t>
            </w:r>
          </w:p>
        </w:tc>
        <w:tc>
          <w:tcPr>
            <w:tcW w:w="2798" w:type="dxa"/>
          </w:tcPr>
          <w:p w:rsidR="00C55B4A" w:rsidRPr="006E48CE" w:rsidRDefault="00C55B4A" w:rsidP="00B84EA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понятия семейна</w:t>
            </w:r>
            <w:r w:rsidRPr="006E48CE">
              <w:rPr>
                <w:i/>
                <w:iCs/>
                <w:sz w:val="24"/>
                <w:szCs w:val="24"/>
              </w:rPr>
              <w:t>я экономика, технология, семья</w:t>
            </w:r>
            <w:r w:rsidRPr="006E48CE">
              <w:rPr>
                <w:sz w:val="24"/>
                <w:szCs w:val="24"/>
              </w:rPr>
              <w:t xml:space="preserve"> </w:t>
            </w:r>
            <w:r w:rsidRPr="006E48CE">
              <w:rPr>
                <w:b/>
                <w:bCs/>
                <w:sz w:val="24"/>
                <w:szCs w:val="24"/>
              </w:rPr>
              <w:t xml:space="preserve"> </w:t>
            </w:r>
          </w:p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456"/>
        </w:trPr>
        <w:tc>
          <w:tcPr>
            <w:tcW w:w="1103" w:type="dxa"/>
          </w:tcPr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5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7D6E2D">
            <w:pPr>
              <w:rPr>
                <w:color w:val="000000"/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Семья и бизнес. Уровень благосостояния семьи.</w:t>
            </w:r>
          </w:p>
        </w:tc>
        <w:tc>
          <w:tcPr>
            <w:tcW w:w="2804" w:type="dxa"/>
          </w:tcPr>
          <w:p w:rsidR="00C55B4A" w:rsidRPr="006E48CE" w:rsidRDefault="00C55B4A" w:rsidP="0065776D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6E48CE">
              <w:rPr>
                <w:b/>
                <w:bCs/>
                <w:sz w:val="24"/>
                <w:szCs w:val="24"/>
              </w:rPr>
              <w:t xml:space="preserve">Знать </w:t>
            </w:r>
            <w:r w:rsidRPr="006E48CE">
              <w:rPr>
                <w:sz w:val="24"/>
                <w:szCs w:val="24"/>
              </w:rPr>
              <w:t xml:space="preserve">понятия </w:t>
            </w:r>
            <w:r w:rsidRPr="006E48CE">
              <w:rPr>
                <w:iCs/>
                <w:sz w:val="24"/>
                <w:szCs w:val="24"/>
              </w:rPr>
              <w:t>бизнес, предпринимательская деятельность, благосостояние семьи</w:t>
            </w:r>
            <w:r w:rsidRPr="006E48CE">
              <w:rPr>
                <w:sz w:val="24"/>
                <w:szCs w:val="24"/>
              </w:rPr>
              <w:t>.</w:t>
            </w:r>
          </w:p>
          <w:p w:rsidR="00C55B4A" w:rsidRPr="006E48CE" w:rsidRDefault="00C55B4A" w:rsidP="006577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sz w:val="24"/>
                <w:szCs w:val="24"/>
              </w:rPr>
              <w:t>Уметь</w:t>
            </w:r>
            <w:r w:rsidRPr="006E48CE">
              <w:rPr>
                <w:sz w:val="24"/>
                <w:szCs w:val="24"/>
              </w:rPr>
              <w:t xml:space="preserve"> улавливать связи кругооборота ресурсов и денежных средств в экономике </w:t>
            </w:r>
          </w:p>
        </w:tc>
        <w:tc>
          <w:tcPr>
            <w:tcW w:w="2798" w:type="dxa"/>
          </w:tcPr>
          <w:p w:rsidR="00C55B4A" w:rsidRPr="006E48CE" w:rsidRDefault="00C55B4A" w:rsidP="0065776D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 xml:space="preserve">понятия </w:t>
            </w:r>
            <w:r w:rsidRPr="006E48CE">
              <w:rPr>
                <w:iCs/>
                <w:sz w:val="24"/>
                <w:szCs w:val="24"/>
              </w:rPr>
              <w:t>бизнес, предпринимательская деятельность, благосостояние семьи</w:t>
            </w:r>
            <w:r w:rsidRPr="006E48CE">
              <w:rPr>
                <w:sz w:val="24"/>
                <w:szCs w:val="24"/>
              </w:rPr>
              <w:t>.</w:t>
            </w:r>
          </w:p>
          <w:p w:rsidR="00C55B4A" w:rsidRPr="006E48CE" w:rsidRDefault="00C55B4A" w:rsidP="007D6E2D">
            <w:pPr>
              <w:rPr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255"/>
        </w:trPr>
        <w:tc>
          <w:tcPr>
            <w:tcW w:w="1103" w:type="dxa"/>
          </w:tcPr>
          <w:p w:rsidR="00C55B4A" w:rsidRPr="006E48CE" w:rsidRDefault="00C55B4A" w:rsidP="00030F54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6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65776D">
            <w:pPr>
              <w:autoSpaceDE w:val="0"/>
              <w:autoSpaceDN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Потребности семьи. Иерархия человеческих потребностей.</w:t>
            </w:r>
          </w:p>
          <w:p w:rsidR="00C55B4A" w:rsidRPr="006E48CE" w:rsidRDefault="00C55B4A" w:rsidP="007D6E2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04" w:type="dxa"/>
          </w:tcPr>
          <w:p w:rsidR="00C55B4A" w:rsidRPr="006E48CE" w:rsidRDefault="00C55B4A" w:rsidP="0065776D">
            <w:pPr>
              <w:autoSpaceDE w:val="0"/>
              <w:autoSpaceDN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6E48CE">
              <w:rPr>
                <w:b/>
                <w:bCs/>
                <w:sz w:val="24"/>
                <w:szCs w:val="24"/>
              </w:rPr>
              <w:t>Знать</w:t>
            </w:r>
            <w:r w:rsidRPr="006E48CE">
              <w:rPr>
                <w:sz w:val="24"/>
                <w:szCs w:val="24"/>
              </w:rPr>
              <w:t xml:space="preserve"> понятия </w:t>
            </w:r>
            <w:r w:rsidRPr="006E48CE">
              <w:rPr>
                <w:i/>
                <w:iCs/>
                <w:sz w:val="24"/>
                <w:szCs w:val="24"/>
              </w:rPr>
              <w:t xml:space="preserve">потребности семьи, материальные </w:t>
            </w:r>
            <w:r w:rsidRPr="006E48CE">
              <w:rPr>
                <w:sz w:val="24"/>
                <w:szCs w:val="24"/>
              </w:rPr>
              <w:t>и</w:t>
            </w:r>
            <w:r w:rsidRPr="006E48CE">
              <w:rPr>
                <w:i/>
                <w:iCs/>
                <w:sz w:val="24"/>
                <w:szCs w:val="24"/>
              </w:rPr>
              <w:t xml:space="preserve"> духовные потребности</w:t>
            </w:r>
            <w:r w:rsidRPr="006E48CE">
              <w:rPr>
                <w:sz w:val="24"/>
                <w:szCs w:val="24"/>
              </w:rPr>
              <w:t>.</w:t>
            </w:r>
          </w:p>
          <w:p w:rsidR="00C55B4A" w:rsidRPr="006E48CE" w:rsidRDefault="00C55B4A" w:rsidP="0065776D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sz w:val="24"/>
                <w:szCs w:val="24"/>
              </w:rPr>
            </w:pPr>
            <w:r w:rsidRPr="006E48CE">
              <w:rPr>
                <w:b/>
                <w:bCs/>
                <w:sz w:val="24"/>
                <w:szCs w:val="24"/>
              </w:rPr>
              <w:t xml:space="preserve">Уметь: </w:t>
            </w:r>
          </w:p>
          <w:p w:rsidR="00C55B4A" w:rsidRPr="006E48CE" w:rsidRDefault="00C55B4A" w:rsidP="0065776D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 xml:space="preserve">– классифицировать человеческие потребности и выстраивать иерархическую </w:t>
            </w:r>
            <w:r w:rsidRPr="006E48CE">
              <w:rPr>
                <w:sz w:val="24"/>
                <w:szCs w:val="24"/>
              </w:rPr>
              <w:lastRenderedPageBreak/>
              <w:t>лестницу</w:t>
            </w:r>
            <w:r w:rsidRPr="006E48CE">
              <w:rPr>
                <w:color w:val="000000"/>
                <w:sz w:val="24"/>
                <w:szCs w:val="24"/>
              </w:rPr>
              <w:t>;</w:t>
            </w:r>
          </w:p>
          <w:p w:rsidR="00C55B4A" w:rsidRPr="006E48CE" w:rsidRDefault="00C55B4A" w:rsidP="006577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– верно оценивать и сочетать личные потребности и возможности при помощи тестов и социоматрицы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lastRenderedPageBreak/>
              <w:t xml:space="preserve">понятия </w:t>
            </w:r>
            <w:r w:rsidRPr="006E48CE">
              <w:rPr>
                <w:iCs/>
                <w:sz w:val="24"/>
                <w:szCs w:val="24"/>
              </w:rPr>
              <w:t xml:space="preserve">потребности семьи, материальные </w:t>
            </w:r>
            <w:r w:rsidRPr="006E48CE">
              <w:rPr>
                <w:sz w:val="24"/>
                <w:szCs w:val="24"/>
              </w:rPr>
              <w:t>и</w:t>
            </w:r>
            <w:r w:rsidRPr="006E48CE">
              <w:rPr>
                <w:iCs/>
                <w:sz w:val="24"/>
                <w:szCs w:val="24"/>
              </w:rPr>
              <w:t xml:space="preserve"> духовные потребности</w:t>
            </w:r>
            <w:r w:rsidRPr="006E48CE">
              <w:rPr>
                <w:sz w:val="24"/>
                <w:szCs w:val="24"/>
              </w:rPr>
              <w:t>.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225"/>
        </w:trPr>
        <w:tc>
          <w:tcPr>
            <w:tcW w:w="1103" w:type="dxa"/>
          </w:tcPr>
          <w:p w:rsidR="00C55B4A" w:rsidRPr="006E48CE" w:rsidRDefault="00C55B4A" w:rsidP="00030F54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030F54">
            <w:pPr>
              <w:rPr>
                <w:color w:val="000000"/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 xml:space="preserve">Бюджет семьи. Доходная </w:t>
            </w:r>
            <w:r w:rsidRPr="006E48CE">
              <w:rPr>
                <w:sz w:val="24"/>
                <w:szCs w:val="24"/>
              </w:rPr>
              <w:br/>
              <w:t xml:space="preserve">и расходная части семейного бюджета. </w:t>
            </w:r>
          </w:p>
        </w:tc>
        <w:tc>
          <w:tcPr>
            <w:tcW w:w="2804" w:type="dxa"/>
          </w:tcPr>
          <w:p w:rsidR="00C55B4A" w:rsidRPr="006E48CE" w:rsidRDefault="00C55B4A" w:rsidP="00030F54">
            <w:pPr>
              <w:autoSpaceDE w:val="0"/>
              <w:autoSpaceDN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6E48CE">
              <w:rPr>
                <w:b/>
                <w:bCs/>
                <w:sz w:val="24"/>
                <w:szCs w:val="24"/>
              </w:rPr>
              <w:t>Знать</w:t>
            </w:r>
            <w:r w:rsidRPr="006E48CE">
              <w:rPr>
                <w:sz w:val="24"/>
                <w:szCs w:val="24"/>
              </w:rPr>
              <w:t xml:space="preserve"> понятия </w:t>
            </w:r>
            <w:r w:rsidRPr="006E48CE">
              <w:rPr>
                <w:i/>
                <w:iCs/>
                <w:sz w:val="24"/>
                <w:szCs w:val="24"/>
              </w:rPr>
              <w:t xml:space="preserve">бюджет семьи, доходы </w:t>
            </w:r>
            <w:r w:rsidRPr="006E48CE">
              <w:rPr>
                <w:i/>
                <w:iCs/>
                <w:sz w:val="24"/>
                <w:szCs w:val="24"/>
              </w:rPr>
              <w:br/>
            </w:r>
            <w:r w:rsidRPr="006E48CE">
              <w:rPr>
                <w:sz w:val="24"/>
                <w:szCs w:val="24"/>
              </w:rPr>
              <w:t>и</w:t>
            </w:r>
            <w:r w:rsidRPr="006E48CE">
              <w:rPr>
                <w:i/>
                <w:iCs/>
                <w:sz w:val="24"/>
                <w:szCs w:val="24"/>
              </w:rPr>
              <w:t xml:space="preserve"> расходы семьи, налоги</w:t>
            </w:r>
            <w:r w:rsidRPr="006E48CE">
              <w:rPr>
                <w:sz w:val="24"/>
                <w:szCs w:val="24"/>
              </w:rPr>
              <w:t>.</w:t>
            </w:r>
          </w:p>
          <w:p w:rsidR="00C55B4A" w:rsidRPr="006E48CE" w:rsidRDefault="00C55B4A" w:rsidP="00030F54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sz w:val="24"/>
                <w:szCs w:val="24"/>
              </w:rPr>
            </w:pPr>
            <w:r w:rsidRPr="006E48CE">
              <w:rPr>
                <w:b/>
                <w:bCs/>
                <w:sz w:val="24"/>
                <w:szCs w:val="24"/>
              </w:rPr>
              <w:t xml:space="preserve">Уметь: </w:t>
            </w:r>
          </w:p>
          <w:p w:rsidR="00C55B4A" w:rsidRPr="006E48CE" w:rsidRDefault="00C55B4A" w:rsidP="00030F54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– определять структуру семейного бюджета</w:t>
            </w:r>
            <w:r w:rsidRPr="006E48CE">
              <w:rPr>
                <w:color w:val="000000"/>
                <w:sz w:val="24"/>
                <w:szCs w:val="24"/>
              </w:rPr>
              <w:t>;</w:t>
            </w:r>
          </w:p>
          <w:p w:rsidR="00C55B4A" w:rsidRPr="006E48CE" w:rsidRDefault="00C55B4A" w:rsidP="00030F5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– рассчитывать плату за коммунальные услуги</w:t>
            </w:r>
          </w:p>
        </w:tc>
        <w:tc>
          <w:tcPr>
            <w:tcW w:w="2798" w:type="dxa"/>
          </w:tcPr>
          <w:p w:rsidR="00C55B4A" w:rsidRPr="006E48CE" w:rsidRDefault="00C55B4A" w:rsidP="00030F54">
            <w:pPr>
              <w:autoSpaceDE w:val="0"/>
              <w:autoSpaceDN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 xml:space="preserve">понятия </w:t>
            </w:r>
            <w:r w:rsidRPr="006E48CE">
              <w:rPr>
                <w:i/>
                <w:iCs/>
                <w:sz w:val="24"/>
                <w:szCs w:val="24"/>
              </w:rPr>
              <w:t xml:space="preserve">бюджет семьи, доходы </w:t>
            </w:r>
            <w:r w:rsidRPr="006E48CE">
              <w:rPr>
                <w:i/>
                <w:iCs/>
                <w:sz w:val="24"/>
                <w:szCs w:val="24"/>
              </w:rPr>
              <w:br/>
            </w:r>
            <w:r w:rsidRPr="006E48CE">
              <w:rPr>
                <w:sz w:val="24"/>
                <w:szCs w:val="24"/>
              </w:rPr>
              <w:t>и</w:t>
            </w:r>
            <w:r w:rsidRPr="006E48CE">
              <w:rPr>
                <w:i/>
                <w:iCs/>
                <w:sz w:val="24"/>
                <w:szCs w:val="24"/>
              </w:rPr>
              <w:t xml:space="preserve"> расходы семьи, налоги</w:t>
            </w:r>
            <w:r w:rsidRPr="006E48CE">
              <w:rPr>
                <w:sz w:val="24"/>
                <w:szCs w:val="24"/>
              </w:rPr>
              <w:t>.</w:t>
            </w:r>
          </w:p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300"/>
        </w:trPr>
        <w:tc>
          <w:tcPr>
            <w:tcW w:w="1103" w:type="dxa"/>
          </w:tcPr>
          <w:p w:rsidR="00C55B4A" w:rsidRPr="006E48CE" w:rsidRDefault="00C55B4A" w:rsidP="00030F54">
            <w:pPr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C55B4A" w:rsidRPr="006E48CE" w:rsidRDefault="00C55B4A" w:rsidP="007D6E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1847A8">
            <w:pPr>
              <w:rPr>
                <w:b/>
                <w:color w:val="000000"/>
                <w:sz w:val="24"/>
                <w:szCs w:val="24"/>
              </w:rPr>
            </w:pPr>
            <w:r w:rsidRPr="006E48CE">
              <w:rPr>
                <w:b/>
                <w:color w:val="000000"/>
                <w:sz w:val="24"/>
                <w:szCs w:val="24"/>
              </w:rPr>
              <w:t>Кулинария – 9 часов</w:t>
            </w:r>
          </w:p>
        </w:tc>
        <w:tc>
          <w:tcPr>
            <w:tcW w:w="2804" w:type="dxa"/>
          </w:tcPr>
          <w:p w:rsidR="00C55B4A" w:rsidRPr="006E48CE" w:rsidRDefault="00C55B4A" w:rsidP="007D6E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345"/>
        </w:trPr>
        <w:tc>
          <w:tcPr>
            <w:tcW w:w="1103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8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B50AFB">
            <w:pPr>
              <w:autoSpaceDE w:val="0"/>
              <w:autoSpaceDN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 xml:space="preserve">Физиология и  режим питания. </w:t>
            </w:r>
          </w:p>
          <w:p w:rsidR="00C55B4A" w:rsidRPr="006E48CE" w:rsidRDefault="00C55B4A" w:rsidP="00B50AFB">
            <w:pPr>
              <w:rPr>
                <w:color w:val="000000"/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«Информатика и ИКТ» (15 мин)</w:t>
            </w:r>
          </w:p>
        </w:tc>
        <w:tc>
          <w:tcPr>
            <w:tcW w:w="2804" w:type="dxa"/>
          </w:tcPr>
          <w:p w:rsidR="00C55B4A" w:rsidRPr="006E48CE" w:rsidRDefault="00C55B4A" w:rsidP="007D6E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sz w:val="24"/>
                <w:szCs w:val="24"/>
              </w:rPr>
              <w:t xml:space="preserve">Знать:  </w:t>
            </w:r>
            <w:r w:rsidRPr="006E48CE">
              <w:rPr>
                <w:bCs/>
                <w:sz w:val="24"/>
                <w:szCs w:val="24"/>
              </w:rPr>
              <w:t>понятие режим питания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Режим питания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435"/>
        </w:trPr>
        <w:tc>
          <w:tcPr>
            <w:tcW w:w="1103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9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B50AFB">
            <w:pPr>
              <w:autoSpaceDE w:val="0"/>
              <w:autoSpaceDN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Сервировка стола к обеду.</w:t>
            </w:r>
          </w:p>
          <w:p w:rsidR="00C55B4A" w:rsidRPr="006E48CE" w:rsidRDefault="00C55B4A" w:rsidP="00B50AFB">
            <w:pPr>
              <w:autoSpaceDE w:val="0"/>
              <w:autoSpaceDN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Составление меню к обеду.</w:t>
            </w:r>
          </w:p>
          <w:p w:rsidR="00C55B4A" w:rsidRPr="006E48CE" w:rsidRDefault="00C55B4A" w:rsidP="00B50AFB">
            <w:pPr>
              <w:rPr>
                <w:color w:val="000000"/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«Информатика и ИКТ» (1час)</w:t>
            </w:r>
          </w:p>
        </w:tc>
        <w:tc>
          <w:tcPr>
            <w:tcW w:w="2804" w:type="dxa"/>
          </w:tcPr>
          <w:p w:rsidR="00C55B4A" w:rsidRPr="006E48CE" w:rsidRDefault="00C55B4A" w:rsidP="00B50AFB">
            <w:pPr>
              <w:autoSpaceDE w:val="0"/>
              <w:autoSpaceDN w:val="0"/>
              <w:adjustRightInd w:val="0"/>
              <w:spacing w:line="244" w:lineRule="auto"/>
              <w:rPr>
                <w:bCs/>
                <w:sz w:val="24"/>
                <w:szCs w:val="24"/>
              </w:rPr>
            </w:pPr>
            <w:r w:rsidRPr="006E48CE">
              <w:rPr>
                <w:b/>
                <w:bCs/>
                <w:sz w:val="24"/>
                <w:szCs w:val="24"/>
              </w:rPr>
              <w:t xml:space="preserve">Уметь: </w:t>
            </w:r>
            <w:r w:rsidRPr="006E48CE">
              <w:rPr>
                <w:bCs/>
                <w:sz w:val="24"/>
                <w:szCs w:val="24"/>
              </w:rPr>
              <w:t xml:space="preserve">сервировать стол к обеду и соблюдать правила поведения за столом. </w:t>
            </w:r>
          </w:p>
          <w:p w:rsidR="00C55B4A" w:rsidRPr="006E48CE" w:rsidRDefault="00C55B4A" w:rsidP="007D6E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Сервировка стола к обеду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270"/>
        </w:trPr>
        <w:tc>
          <w:tcPr>
            <w:tcW w:w="1103" w:type="dxa"/>
          </w:tcPr>
          <w:p w:rsidR="00C55B4A" w:rsidRPr="006E48CE" w:rsidRDefault="00C55B4A" w:rsidP="00B50AFB">
            <w:pPr>
              <w:rPr>
                <w:b/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10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7D6E2D">
            <w:pPr>
              <w:rPr>
                <w:color w:val="000000"/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Виды теста. Изделия из пресного теста.</w:t>
            </w:r>
          </w:p>
        </w:tc>
        <w:tc>
          <w:tcPr>
            <w:tcW w:w="2804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4"/>
                <w:szCs w:val="24"/>
              </w:rPr>
            </w:pPr>
            <w:r w:rsidRPr="006E48CE">
              <w:rPr>
                <w:b/>
                <w:bCs/>
                <w:sz w:val="24"/>
                <w:szCs w:val="24"/>
              </w:rPr>
              <w:t xml:space="preserve">Знать:  </w:t>
            </w:r>
            <w:r w:rsidRPr="006E48CE">
              <w:rPr>
                <w:bCs/>
                <w:sz w:val="24"/>
                <w:szCs w:val="24"/>
              </w:rPr>
              <w:t>состав пресного теста, способы его приготовления.</w:t>
            </w:r>
          </w:p>
          <w:p w:rsidR="00C55B4A" w:rsidRPr="006E48CE" w:rsidRDefault="00C55B4A" w:rsidP="00B50AFB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bCs/>
                <w:sz w:val="24"/>
                <w:szCs w:val="24"/>
              </w:rPr>
              <w:t xml:space="preserve"> </w:t>
            </w:r>
            <w:r w:rsidRPr="006E48CE">
              <w:rPr>
                <w:b/>
                <w:bCs/>
                <w:sz w:val="24"/>
                <w:szCs w:val="24"/>
              </w:rPr>
              <w:t xml:space="preserve">Уметь: </w:t>
            </w:r>
            <w:r w:rsidRPr="006E48CE">
              <w:rPr>
                <w:bCs/>
                <w:sz w:val="24"/>
                <w:szCs w:val="24"/>
              </w:rPr>
              <w:t xml:space="preserve">готовить изделие из пресного </w:t>
            </w:r>
            <w:r w:rsidRPr="006E48CE">
              <w:rPr>
                <w:bCs/>
                <w:sz w:val="24"/>
                <w:szCs w:val="24"/>
              </w:rPr>
              <w:lastRenderedPageBreak/>
              <w:t xml:space="preserve">теста.    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lastRenderedPageBreak/>
              <w:t>Пресное тесто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270"/>
        </w:trPr>
        <w:tc>
          <w:tcPr>
            <w:tcW w:w="1103" w:type="dxa"/>
          </w:tcPr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C55B4A" w:rsidRPr="006E48CE" w:rsidRDefault="00C55B4A" w:rsidP="007D6E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7D6E2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04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4"/>
                <w:szCs w:val="24"/>
              </w:rPr>
            </w:pPr>
            <w:r w:rsidRPr="006E48CE">
              <w:rPr>
                <w:b/>
                <w:bCs/>
                <w:sz w:val="24"/>
                <w:szCs w:val="24"/>
              </w:rPr>
              <w:t xml:space="preserve">Знать:  </w:t>
            </w:r>
            <w:r w:rsidRPr="006E48CE">
              <w:rPr>
                <w:bCs/>
                <w:sz w:val="24"/>
                <w:szCs w:val="24"/>
              </w:rPr>
              <w:t xml:space="preserve">общие сведения пищевой ценности фруктов и ягод. </w:t>
            </w:r>
          </w:p>
          <w:p w:rsidR="00C55B4A" w:rsidRPr="006E48CE" w:rsidRDefault="00C55B4A" w:rsidP="00B50AFB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6E48CE">
              <w:rPr>
                <w:bCs/>
                <w:sz w:val="24"/>
                <w:szCs w:val="24"/>
              </w:rPr>
              <w:t xml:space="preserve"> </w:t>
            </w:r>
            <w:r w:rsidRPr="006E48CE">
              <w:rPr>
                <w:b/>
                <w:bCs/>
                <w:sz w:val="24"/>
                <w:szCs w:val="24"/>
              </w:rPr>
              <w:t xml:space="preserve">Уметь: </w:t>
            </w:r>
            <w:r w:rsidRPr="006E48CE">
              <w:rPr>
                <w:bCs/>
                <w:sz w:val="24"/>
                <w:szCs w:val="24"/>
              </w:rPr>
              <w:t xml:space="preserve">готовить фруктовый салат.    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270"/>
        </w:trPr>
        <w:tc>
          <w:tcPr>
            <w:tcW w:w="1103" w:type="dxa"/>
          </w:tcPr>
          <w:p w:rsidR="00C55B4A" w:rsidRPr="006E48CE" w:rsidRDefault="00C55B4A" w:rsidP="00B50AFB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11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2</w:t>
            </w:r>
            <w:r w:rsidR="00926245">
              <w:rPr>
                <w:sz w:val="24"/>
                <w:szCs w:val="24"/>
              </w:rPr>
              <w:t>1</w:t>
            </w:r>
            <w:r w:rsidRPr="006E48CE">
              <w:rPr>
                <w:sz w:val="24"/>
                <w:szCs w:val="24"/>
              </w:rPr>
              <w:t>.11.14.</w:t>
            </w: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Виды теста. Изделия из пресного теста.</w:t>
            </w:r>
          </w:p>
        </w:tc>
        <w:tc>
          <w:tcPr>
            <w:tcW w:w="2804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4"/>
                <w:szCs w:val="24"/>
              </w:rPr>
            </w:pPr>
            <w:r w:rsidRPr="006E48CE">
              <w:rPr>
                <w:b/>
                <w:bCs/>
                <w:sz w:val="24"/>
                <w:szCs w:val="24"/>
              </w:rPr>
              <w:t xml:space="preserve">Знать:  </w:t>
            </w:r>
            <w:r w:rsidRPr="006E48CE">
              <w:rPr>
                <w:bCs/>
                <w:sz w:val="24"/>
                <w:szCs w:val="24"/>
              </w:rPr>
              <w:t>состав пресного теста, способы его приготовления.</w:t>
            </w:r>
          </w:p>
          <w:p w:rsidR="00C55B4A" w:rsidRPr="006E48CE" w:rsidRDefault="00C55B4A" w:rsidP="00B50AFB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bCs/>
                <w:sz w:val="24"/>
                <w:szCs w:val="24"/>
              </w:rPr>
              <w:t xml:space="preserve"> </w:t>
            </w:r>
            <w:r w:rsidRPr="006E48CE">
              <w:rPr>
                <w:b/>
                <w:bCs/>
                <w:sz w:val="24"/>
                <w:szCs w:val="24"/>
              </w:rPr>
              <w:t xml:space="preserve">Уметь: </w:t>
            </w:r>
            <w:r w:rsidRPr="006E48CE">
              <w:rPr>
                <w:bCs/>
                <w:sz w:val="24"/>
                <w:szCs w:val="24"/>
              </w:rPr>
              <w:t xml:space="preserve">готовить изделие из пресного теста.    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225"/>
        </w:trPr>
        <w:tc>
          <w:tcPr>
            <w:tcW w:w="1103" w:type="dxa"/>
          </w:tcPr>
          <w:p w:rsidR="00C55B4A" w:rsidRPr="006E48CE" w:rsidRDefault="00C55B4A" w:rsidP="004C1842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12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 xml:space="preserve">Сладкие блюда. 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Блюда из фруктов и ягод.</w:t>
            </w:r>
          </w:p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4"/>
                <w:szCs w:val="24"/>
              </w:rPr>
            </w:pPr>
            <w:r w:rsidRPr="006E48CE">
              <w:rPr>
                <w:b/>
                <w:bCs/>
                <w:sz w:val="24"/>
                <w:szCs w:val="24"/>
              </w:rPr>
              <w:t xml:space="preserve">Знать:  </w:t>
            </w:r>
            <w:r w:rsidRPr="006E48CE">
              <w:rPr>
                <w:bCs/>
                <w:sz w:val="24"/>
                <w:szCs w:val="24"/>
              </w:rPr>
              <w:t>общие сведения пищевой ценности фруктов и ягод.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4"/>
                <w:szCs w:val="24"/>
              </w:rPr>
            </w:pPr>
            <w:r w:rsidRPr="006E48CE">
              <w:rPr>
                <w:bCs/>
                <w:sz w:val="24"/>
                <w:szCs w:val="24"/>
              </w:rPr>
              <w:t xml:space="preserve"> </w:t>
            </w:r>
            <w:r w:rsidRPr="006E48CE">
              <w:rPr>
                <w:b/>
                <w:bCs/>
                <w:sz w:val="24"/>
                <w:szCs w:val="24"/>
              </w:rPr>
              <w:t xml:space="preserve">Уметь: </w:t>
            </w:r>
            <w:r w:rsidRPr="006E48CE">
              <w:rPr>
                <w:bCs/>
                <w:sz w:val="24"/>
                <w:szCs w:val="24"/>
              </w:rPr>
              <w:t xml:space="preserve">готовить фруктовый салат.    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4"/>
                <w:szCs w:val="24"/>
              </w:rPr>
            </w:pP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6E48CE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 xml:space="preserve">Фрукты, ягоды 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315"/>
        </w:trPr>
        <w:tc>
          <w:tcPr>
            <w:tcW w:w="1103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13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68" w:lineRule="auto"/>
              <w:jc w:val="center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Приготовление обеда в походных условиях</w:t>
            </w:r>
          </w:p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4"/>
                <w:szCs w:val="24"/>
              </w:rPr>
            </w:pPr>
            <w:r w:rsidRPr="006E48CE">
              <w:rPr>
                <w:b/>
                <w:bCs/>
                <w:sz w:val="24"/>
                <w:szCs w:val="24"/>
              </w:rPr>
              <w:t xml:space="preserve">Знать:  </w:t>
            </w:r>
            <w:r w:rsidRPr="006E48CE">
              <w:rPr>
                <w:bCs/>
                <w:sz w:val="24"/>
                <w:szCs w:val="24"/>
              </w:rPr>
              <w:t>расчёт количества, состава продуктов и стоимость, правила приготовления первых блюд (овощной суп).</w:t>
            </w:r>
          </w:p>
          <w:p w:rsidR="00C55B4A" w:rsidRPr="006E48CE" w:rsidRDefault="00C55B4A" w:rsidP="00B50AFB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6E48CE">
              <w:rPr>
                <w:bCs/>
                <w:sz w:val="24"/>
                <w:szCs w:val="24"/>
              </w:rPr>
              <w:t xml:space="preserve"> </w:t>
            </w:r>
            <w:r w:rsidRPr="006E48CE">
              <w:rPr>
                <w:b/>
                <w:bCs/>
                <w:sz w:val="24"/>
                <w:szCs w:val="24"/>
              </w:rPr>
              <w:t xml:space="preserve">Уметь:  </w:t>
            </w:r>
            <w:r w:rsidRPr="006E48CE">
              <w:rPr>
                <w:bCs/>
                <w:sz w:val="24"/>
                <w:szCs w:val="24"/>
              </w:rPr>
              <w:t xml:space="preserve">приготовить пищу в походных условиях, соблюдать </w:t>
            </w:r>
            <w:r w:rsidRPr="006E48CE">
              <w:rPr>
                <w:bCs/>
                <w:sz w:val="24"/>
                <w:szCs w:val="24"/>
              </w:rPr>
              <w:lastRenderedPageBreak/>
              <w:t xml:space="preserve">правила санитарии и гигиены.  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300"/>
        </w:trPr>
        <w:tc>
          <w:tcPr>
            <w:tcW w:w="1103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Виды теста. Изделия из дрожжевого теста. </w:t>
            </w:r>
          </w:p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Иметь представление: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– о видах теста и разрыхлителей;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– технологии приготовления теста и изделий </w:t>
            </w:r>
            <w:r w:rsidRPr="006E48CE">
              <w:rPr>
                <w:color w:val="000000"/>
                <w:sz w:val="24"/>
                <w:szCs w:val="24"/>
              </w:rPr>
              <w:br/>
              <w:t>из него;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 – видах начинок и украшений для изделий из теста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Дрожжевое тесто, разрыхлители.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315"/>
        </w:trPr>
        <w:tc>
          <w:tcPr>
            <w:tcW w:w="1103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15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Виды мяса. Первичная обработка мяса.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– о видах мясного сырья;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 - о способах определения качества мяса.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– о видах мяса и его  первичной обработке.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Первичная обработка мяса.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270"/>
        </w:trPr>
        <w:tc>
          <w:tcPr>
            <w:tcW w:w="1103" w:type="dxa"/>
          </w:tcPr>
          <w:p w:rsidR="00C55B4A" w:rsidRPr="006E48CE" w:rsidRDefault="00C55B4A" w:rsidP="007D6E2D">
            <w:pPr>
              <w:jc w:val="both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16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jc w:val="both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.</w:t>
            </w: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9672FF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Приготовление блюда из мясных продуктов.</w:t>
            </w:r>
          </w:p>
          <w:p w:rsidR="00C55B4A" w:rsidRPr="006E48CE" w:rsidRDefault="00C55B4A" w:rsidP="009672FF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2804" w:type="dxa"/>
          </w:tcPr>
          <w:p w:rsidR="00C55B4A" w:rsidRPr="006E48CE" w:rsidRDefault="00C55B4A" w:rsidP="009672FF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C55B4A" w:rsidRPr="006E48CE" w:rsidRDefault="00C55B4A" w:rsidP="009672FF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– комбинированный способ тепловой обработки мяса (тушение).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270"/>
        </w:trPr>
        <w:tc>
          <w:tcPr>
            <w:tcW w:w="1103" w:type="dxa"/>
          </w:tcPr>
          <w:p w:rsidR="00C55B4A" w:rsidRPr="006E48CE" w:rsidRDefault="00C55B4A" w:rsidP="007D6E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C55B4A" w:rsidRPr="006E48CE" w:rsidRDefault="00C55B4A" w:rsidP="007D6E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3"/>
          </w:tcPr>
          <w:p w:rsidR="00C55B4A" w:rsidRPr="006E48CE" w:rsidRDefault="00C55B4A" w:rsidP="004C184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48CE">
              <w:rPr>
                <w:b/>
                <w:bCs/>
                <w:sz w:val="24"/>
                <w:szCs w:val="24"/>
              </w:rPr>
              <w:t>Художественная обработка материалов. Вязание крючком – 6 часов.</w:t>
            </w:r>
          </w:p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345"/>
        </w:trPr>
        <w:tc>
          <w:tcPr>
            <w:tcW w:w="1103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17 - 18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Вязание крючком: традиции и современность. Инструменты, материалы </w:t>
            </w:r>
            <w:r w:rsidRPr="006E48CE">
              <w:rPr>
                <w:color w:val="000000"/>
                <w:sz w:val="24"/>
                <w:szCs w:val="24"/>
              </w:rPr>
              <w:lastRenderedPageBreak/>
              <w:t>для вязания крючком. Условные обозначения петель. Информатика и ИКТ»(15 мин).</w:t>
            </w:r>
          </w:p>
        </w:tc>
        <w:tc>
          <w:tcPr>
            <w:tcW w:w="2804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Pr="006E48CE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– об истории рукоделия;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– применении его в </w:t>
            </w:r>
            <w:r w:rsidRPr="006E48CE">
              <w:rPr>
                <w:color w:val="000000"/>
                <w:sz w:val="24"/>
                <w:szCs w:val="24"/>
              </w:rPr>
              <w:lastRenderedPageBreak/>
              <w:t>современной моде.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 w:rsidRPr="006E48CE">
              <w:rPr>
                <w:color w:val="000000"/>
                <w:sz w:val="24"/>
                <w:szCs w:val="24"/>
              </w:rPr>
              <w:t xml:space="preserve">, что такое </w:t>
            </w:r>
            <w:r w:rsidRPr="006E48CE">
              <w:rPr>
                <w:i/>
                <w:iCs/>
                <w:color w:val="000000"/>
                <w:sz w:val="24"/>
                <w:szCs w:val="24"/>
              </w:rPr>
              <w:t>раппорт</w:t>
            </w:r>
            <w:r w:rsidRPr="006E48CE">
              <w:rPr>
                <w:color w:val="000000"/>
                <w:sz w:val="24"/>
                <w:szCs w:val="24"/>
              </w:rPr>
              <w:t xml:space="preserve"> </w:t>
            </w:r>
            <w:r w:rsidRPr="006E48CE">
              <w:rPr>
                <w:i/>
                <w:iCs/>
                <w:color w:val="000000"/>
                <w:sz w:val="24"/>
                <w:szCs w:val="24"/>
              </w:rPr>
              <w:t>узора</w:t>
            </w:r>
            <w:r w:rsidRPr="006E48CE">
              <w:rPr>
                <w:color w:val="000000"/>
                <w:sz w:val="24"/>
                <w:szCs w:val="24"/>
              </w:rPr>
              <w:t xml:space="preserve"> и как он записывается.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6E48CE">
              <w:rPr>
                <w:color w:val="000000"/>
                <w:sz w:val="24"/>
                <w:szCs w:val="24"/>
              </w:rPr>
              <w:t xml:space="preserve"> читать схемы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i/>
                <w:iCs/>
                <w:color w:val="000000"/>
                <w:sz w:val="24"/>
                <w:szCs w:val="24"/>
              </w:rPr>
              <w:lastRenderedPageBreak/>
              <w:t>раппорт</w:t>
            </w:r>
            <w:r w:rsidRPr="006E48CE">
              <w:rPr>
                <w:color w:val="000000"/>
                <w:sz w:val="24"/>
                <w:szCs w:val="24"/>
              </w:rPr>
              <w:t xml:space="preserve"> </w:t>
            </w:r>
            <w:r w:rsidRPr="006E48CE">
              <w:rPr>
                <w:i/>
                <w:iCs/>
                <w:color w:val="000000"/>
                <w:sz w:val="24"/>
                <w:szCs w:val="24"/>
              </w:rPr>
              <w:t>узора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330"/>
        </w:trPr>
        <w:tc>
          <w:tcPr>
            <w:tcW w:w="1103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lastRenderedPageBreak/>
              <w:t>19 - 20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Подготовка инструментов и материалов </w:t>
            </w:r>
            <w:r w:rsidRPr="006E48CE">
              <w:rPr>
                <w:color w:val="000000"/>
                <w:sz w:val="24"/>
                <w:szCs w:val="24"/>
              </w:rPr>
              <w:br/>
              <w:t xml:space="preserve">к работе. Набор петель крючком 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Выполнение образцов вязания полустолбиком различными способами вывязывания петель </w:t>
            </w:r>
          </w:p>
        </w:tc>
        <w:tc>
          <w:tcPr>
            <w:tcW w:w="2804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 w:rsidRPr="006E48CE">
              <w:rPr>
                <w:color w:val="000000"/>
                <w:sz w:val="24"/>
                <w:szCs w:val="24"/>
              </w:rPr>
              <w:t xml:space="preserve"> правила подготовки материалов и подбора крючка.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– использовать эти правила в работе;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– набирать петли крючком </w:t>
            </w:r>
          </w:p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Знать и уметь использовать различные способы провязывания петель</w:t>
            </w:r>
          </w:p>
        </w:tc>
        <w:tc>
          <w:tcPr>
            <w:tcW w:w="2798" w:type="dxa"/>
          </w:tcPr>
          <w:p w:rsidR="00C55B4A" w:rsidRPr="006E48CE" w:rsidRDefault="00C55B4A" w:rsidP="00B84EA7">
            <w:pPr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вязание полустолбиком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195"/>
        </w:trPr>
        <w:tc>
          <w:tcPr>
            <w:tcW w:w="1103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21 - 22</w:t>
            </w:r>
          </w:p>
        </w:tc>
        <w:tc>
          <w:tcPr>
            <w:tcW w:w="1230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Технология выполнения различных петель и узоров. Вязание полотна крючком.</w:t>
            </w:r>
          </w:p>
        </w:tc>
        <w:tc>
          <w:tcPr>
            <w:tcW w:w="2804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– читать схемы;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– выполнять различные петли </w:t>
            </w:r>
          </w:p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Уметь вязать полотно </w:t>
            </w:r>
            <w:r w:rsidRPr="006E48CE">
              <w:rPr>
                <w:color w:val="000000"/>
                <w:sz w:val="24"/>
                <w:szCs w:val="24"/>
              </w:rPr>
              <w:br/>
              <w:t>по разным схемам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Схема вязания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345"/>
        </w:trPr>
        <w:tc>
          <w:tcPr>
            <w:tcW w:w="1103" w:type="dxa"/>
          </w:tcPr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3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b/>
                <w:color w:val="000000"/>
                <w:sz w:val="24"/>
                <w:szCs w:val="24"/>
              </w:rPr>
              <w:t>Технологии ведения дома. Интерьер жилого дома – 4 часа.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390"/>
        </w:trPr>
        <w:tc>
          <w:tcPr>
            <w:tcW w:w="1103" w:type="dxa"/>
          </w:tcPr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23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Современная квартира. Функции жилища.</w:t>
            </w:r>
          </w:p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6E48CE">
              <w:rPr>
                <w:color w:val="000000"/>
                <w:sz w:val="24"/>
                <w:szCs w:val="24"/>
              </w:rPr>
              <w:t xml:space="preserve"> функции жилища.</w:t>
            </w:r>
          </w:p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6E48CE" w:rsidRDefault="00C55B4A" w:rsidP="009672FF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–планировать жилой интерьер. 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Функции жилища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990"/>
        </w:trPr>
        <w:tc>
          <w:tcPr>
            <w:tcW w:w="1103" w:type="dxa"/>
          </w:tcPr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Планировка жилого интерьера.</w:t>
            </w:r>
          </w:p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«Информатика и ИКТ» (1час).</w:t>
            </w:r>
          </w:p>
        </w:tc>
        <w:tc>
          <w:tcPr>
            <w:tcW w:w="2804" w:type="dxa"/>
          </w:tcPr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6E48CE">
              <w:rPr>
                <w:color w:val="000000"/>
                <w:sz w:val="24"/>
                <w:szCs w:val="24"/>
              </w:rPr>
              <w:t xml:space="preserve"> функции жилища.</w:t>
            </w:r>
          </w:p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6E48CE" w:rsidRDefault="00C55B4A" w:rsidP="009672FF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–планировать жилой интерьер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Планировка жилища, интерьер.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1770"/>
        </w:trPr>
        <w:tc>
          <w:tcPr>
            <w:tcW w:w="1103" w:type="dxa"/>
          </w:tcPr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25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9672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Организация пространства квартиры.</w:t>
            </w:r>
          </w:p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6E48CE">
              <w:rPr>
                <w:color w:val="000000"/>
                <w:sz w:val="24"/>
                <w:szCs w:val="24"/>
              </w:rPr>
              <w:t xml:space="preserve"> основные правила организации пространства квартиры или дома, виды мебели.</w:t>
            </w:r>
          </w:p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6E48CE" w:rsidRDefault="00C55B4A" w:rsidP="009672FF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– размещать мебель в помещениях с учётом функции.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Пространство квартиры.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2040"/>
        </w:trPr>
        <w:tc>
          <w:tcPr>
            <w:tcW w:w="1103" w:type="dxa"/>
          </w:tcPr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26</w:t>
            </w:r>
          </w:p>
        </w:tc>
        <w:tc>
          <w:tcPr>
            <w:tcW w:w="1230" w:type="dxa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Цвет в квартире.</w:t>
            </w:r>
          </w:p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«Информатика и ИКТ» (1час).</w:t>
            </w:r>
          </w:p>
        </w:tc>
        <w:tc>
          <w:tcPr>
            <w:tcW w:w="2804" w:type="dxa"/>
          </w:tcPr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6E48CE">
              <w:rPr>
                <w:color w:val="000000"/>
                <w:sz w:val="24"/>
                <w:szCs w:val="24"/>
              </w:rPr>
              <w:t xml:space="preserve"> о цветовом круге, дополнительных цветах, о контрастном сочетании цветов.</w:t>
            </w:r>
          </w:p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6E48CE" w:rsidRDefault="00C55B4A" w:rsidP="009672FF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– правильно подбирать цветовую гамму при выборе отделочных материалов. 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Контрастное сочетание цветов.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285"/>
        </w:trPr>
        <w:tc>
          <w:tcPr>
            <w:tcW w:w="1103" w:type="dxa"/>
          </w:tcPr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</w:p>
          <w:p w:rsidR="00C55B4A" w:rsidRPr="006E48CE" w:rsidRDefault="00C55B4A" w:rsidP="009672FF">
            <w:pPr>
              <w:rPr>
                <w:sz w:val="24"/>
                <w:szCs w:val="24"/>
              </w:rPr>
            </w:pPr>
          </w:p>
          <w:p w:rsidR="00C55B4A" w:rsidRPr="006E48CE" w:rsidRDefault="00C55B4A" w:rsidP="009672FF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6" w:type="dxa"/>
            <w:gridSpan w:val="2"/>
          </w:tcPr>
          <w:p w:rsidR="00C55B4A" w:rsidRPr="006E48CE" w:rsidRDefault="00C55B4A" w:rsidP="00174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iCs/>
                <w:sz w:val="24"/>
                <w:szCs w:val="24"/>
              </w:rPr>
              <w:t>Электротехнические работы – 2 часа.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1950"/>
        </w:trPr>
        <w:tc>
          <w:tcPr>
            <w:tcW w:w="1103" w:type="dxa"/>
          </w:tcPr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Электронагревательные приборы.</w:t>
            </w:r>
          </w:p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«Информатика и ИКТ» (1час)</w:t>
            </w:r>
          </w:p>
        </w:tc>
        <w:tc>
          <w:tcPr>
            <w:tcW w:w="2804" w:type="dxa"/>
          </w:tcPr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6E48CE">
              <w:rPr>
                <w:color w:val="000000"/>
                <w:sz w:val="24"/>
                <w:szCs w:val="24"/>
              </w:rPr>
              <w:t xml:space="preserve"> правила безопасной работы с электронагревательными приборами.</w:t>
            </w:r>
          </w:p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6E48CE" w:rsidRDefault="00C55B4A" w:rsidP="009672FF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–  рационально использовать бытовые электроприборы. </w:t>
            </w:r>
          </w:p>
        </w:tc>
        <w:tc>
          <w:tcPr>
            <w:tcW w:w="2798" w:type="dxa"/>
          </w:tcPr>
          <w:p w:rsidR="00C55B4A" w:rsidRPr="006E48CE" w:rsidRDefault="00C55B4A" w:rsidP="000027D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ТБ с э</w:t>
            </w:r>
            <w:r w:rsidRPr="006E48CE">
              <w:rPr>
                <w:color w:val="000000"/>
                <w:sz w:val="24"/>
                <w:szCs w:val="24"/>
              </w:rPr>
              <w:t>лектронагревательными приборами.</w:t>
            </w:r>
          </w:p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2820"/>
        </w:trPr>
        <w:tc>
          <w:tcPr>
            <w:tcW w:w="1103" w:type="dxa"/>
          </w:tcPr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28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9672FF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Электробытовые приборы облегчающие домашний труд.</w:t>
            </w:r>
          </w:p>
          <w:p w:rsidR="00C55B4A" w:rsidRPr="006E48CE" w:rsidRDefault="00C55B4A" w:rsidP="009672FF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2804" w:type="dxa"/>
          </w:tcPr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6E48CE">
              <w:rPr>
                <w:color w:val="000000"/>
                <w:sz w:val="24"/>
                <w:szCs w:val="24"/>
              </w:rPr>
              <w:t xml:space="preserve"> правила безопасной работы с бытовыми электроприборами, назначение и устройство.</w:t>
            </w:r>
          </w:p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6E48CE" w:rsidRDefault="00C55B4A" w:rsidP="009672FF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 xml:space="preserve">–  рационально использовать бытовые электроприборы и соблюдать режим работы согласно инструкции. 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 xml:space="preserve">ТБ </w:t>
            </w:r>
            <w:r w:rsidRPr="006E48CE">
              <w:rPr>
                <w:color w:val="000000"/>
                <w:sz w:val="24"/>
                <w:szCs w:val="24"/>
              </w:rPr>
              <w:t>с бытовыми электроприборами,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270"/>
        </w:trPr>
        <w:tc>
          <w:tcPr>
            <w:tcW w:w="1103" w:type="dxa"/>
          </w:tcPr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6" w:type="dxa"/>
            <w:gridSpan w:val="2"/>
          </w:tcPr>
          <w:p w:rsidR="00C55B4A" w:rsidRPr="006E48CE" w:rsidRDefault="00C55B4A" w:rsidP="007D6E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sz w:val="24"/>
                <w:szCs w:val="24"/>
              </w:rPr>
              <w:t>Этапы выполнения творческого проекта – 2 часа.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2850"/>
        </w:trPr>
        <w:tc>
          <w:tcPr>
            <w:tcW w:w="1103" w:type="dxa"/>
          </w:tcPr>
          <w:p w:rsidR="00C55B4A" w:rsidRPr="006E48CE" w:rsidRDefault="00C55B4A" w:rsidP="009672FF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9672FF">
            <w:pPr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Выбор оборудования, инструментов и приспособлений, составление технологической последовательности выполнения проекта «Информатика и ИКТ» (30 мин).</w:t>
            </w:r>
          </w:p>
        </w:tc>
        <w:tc>
          <w:tcPr>
            <w:tcW w:w="2804" w:type="dxa"/>
          </w:tcPr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6E48CE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– пользоваться необходимой литературой;</w:t>
            </w:r>
          </w:p>
          <w:p w:rsidR="00C55B4A" w:rsidRPr="006E48CE" w:rsidRDefault="00C55B4A" w:rsidP="009672F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– подбирать все необходимое для выполнения идеи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1554"/>
        </w:trPr>
        <w:tc>
          <w:tcPr>
            <w:tcW w:w="1103" w:type="dxa"/>
          </w:tcPr>
          <w:p w:rsidR="00C55B4A" w:rsidRPr="006E48CE" w:rsidRDefault="00C55B4A" w:rsidP="00573CEC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30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9672FF">
            <w:pPr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Заключительный этап (оценка проделанной работы и защита проекта) «Информатика и ИКТ» (1 час).</w:t>
            </w:r>
          </w:p>
        </w:tc>
        <w:tc>
          <w:tcPr>
            <w:tcW w:w="2804" w:type="dxa"/>
          </w:tcPr>
          <w:p w:rsidR="00C55B4A" w:rsidRPr="006E48CE" w:rsidRDefault="00C55B4A" w:rsidP="009672F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6E48CE">
              <w:rPr>
                <w:color w:val="000000"/>
                <w:sz w:val="24"/>
                <w:szCs w:val="24"/>
              </w:rPr>
              <w:t xml:space="preserve"> оценивать выполненную работу и защищать ее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562"/>
        </w:trPr>
        <w:tc>
          <w:tcPr>
            <w:tcW w:w="1103" w:type="dxa"/>
          </w:tcPr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C55B4A" w:rsidRPr="006E48CE" w:rsidRDefault="00C55B4A" w:rsidP="007D6E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DD0434">
            <w:pPr>
              <w:rPr>
                <w:sz w:val="24"/>
                <w:szCs w:val="24"/>
              </w:rPr>
            </w:pPr>
            <w:r w:rsidRPr="006E48CE">
              <w:rPr>
                <w:b/>
                <w:color w:val="000000"/>
                <w:sz w:val="24"/>
                <w:szCs w:val="24"/>
              </w:rPr>
              <w:t>Растениеводство. Весенние сельскохозяйственные работы – 4 часа</w:t>
            </w:r>
            <w:r w:rsidRPr="006E48C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04" w:type="dxa"/>
          </w:tcPr>
          <w:p w:rsidR="00C55B4A" w:rsidRPr="006E48CE" w:rsidRDefault="00C55B4A" w:rsidP="00DD0434">
            <w:pPr>
              <w:rPr>
                <w:sz w:val="24"/>
                <w:szCs w:val="24"/>
              </w:rPr>
            </w:pPr>
          </w:p>
        </w:tc>
        <w:tc>
          <w:tcPr>
            <w:tcW w:w="2798" w:type="dxa"/>
          </w:tcPr>
          <w:p w:rsidR="00C55B4A" w:rsidRPr="006E48CE" w:rsidRDefault="00C55B4A" w:rsidP="00DD0434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645"/>
        </w:trPr>
        <w:tc>
          <w:tcPr>
            <w:tcW w:w="1103" w:type="dxa"/>
          </w:tcPr>
          <w:p w:rsidR="00C55B4A" w:rsidRPr="006E48CE" w:rsidRDefault="00C55B4A" w:rsidP="009672FF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31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967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C55B4A" w:rsidP="009672FF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Борьба с сорными растениями.</w:t>
            </w:r>
          </w:p>
        </w:tc>
        <w:tc>
          <w:tcPr>
            <w:tcW w:w="2804" w:type="dxa"/>
          </w:tcPr>
          <w:p w:rsidR="00C55B4A" w:rsidRPr="006E48CE" w:rsidRDefault="00C55B4A" w:rsidP="00573CEC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C55B4A" w:rsidRPr="006E48CE" w:rsidRDefault="00C55B4A" w:rsidP="00573CEC">
            <w:pPr>
              <w:autoSpaceDE w:val="0"/>
              <w:autoSpaceDN w:val="0"/>
              <w:adjustRightInd w:val="0"/>
              <w:spacing w:line="256" w:lineRule="auto"/>
              <w:rPr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6E48CE">
              <w:rPr>
                <w:bCs/>
                <w:color w:val="000000"/>
                <w:sz w:val="24"/>
                <w:szCs w:val="24"/>
              </w:rPr>
              <w:t>правила безопасной работы: выполнение работы в перчатках.</w:t>
            </w:r>
          </w:p>
          <w:p w:rsidR="00C55B4A" w:rsidRPr="006E48CE" w:rsidRDefault="00C55B4A" w:rsidP="00573CE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</w:p>
          <w:p w:rsidR="00C55B4A" w:rsidRPr="006E48CE" w:rsidRDefault="00C55B4A" w:rsidP="00573CEC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– следить за тем, чтобы вода и почва не попадали на глаза, на одежду, обувь.</w:t>
            </w:r>
          </w:p>
          <w:p w:rsidR="00C55B4A" w:rsidRPr="006E48CE" w:rsidRDefault="00C55B4A" w:rsidP="00573CEC">
            <w:pPr>
              <w:autoSpaceDE w:val="0"/>
              <w:autoSpaceDN w:val="0"/>
              <w:adjustRightInd w:val="0"/>
              <w:spacing w:line="280" w:lineRule="auto"/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- соблюдать правила личной гигиены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Сорные растения</w:t>
            </w: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750"/>
        </w:trPr>
        <w:tc>
          <w:tcPr>
            <w:tcW w:w="1103" w:type="dxa"/>
          </w:tcPr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230" w:type="dxa"/>
          </w:tcPr>
          <w:p w:rsidR="00C55B4A" w:rsidRPr="006E48CE" w:rsidRDefault="00C55B4A" w:rsidP="009672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E576B6" w:rsidP="009672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ИТБ. Борьба с сорными растениями.</w:t>
            </w:r>
          </w:p>
        </w:tc>
        <w:tc>
          <w:tcPr>
            <w:tcW w:w="2804" w:type="dxa"/>
          </w:tcPr>
          <w:p w:rsidR="00C55B4A" w:rsidRPr="006E48CE" w:rsidRDefault="00C55B4A" w:rsidP="00573CEC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C55B4A" w:rsidRPr="006E48CE" w:rsidRDefault="00C55B4A" w:rsidP="000027D0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6E48CE">
              <w:rPr>
                <w:bCs/>
                <w:color w:val="000000"/>
                <w:sz w:val="24"/>
                <w:szCs w:val="24"/>
              </w:rPr>
              <w:t>правила безопасной работы: выполнение работы в перчатках.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555"/>
        </w:trPr>
        <w:tc>
          <w:tcPr>
            <w:tcW w:w="1103" w:type="dxa"/>
          </w:tcPr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33</w:t>
            </w:r>
          </w:p>
        </w:tc>
        <w:tc>
          <w:tcPr>
            <w:tcW w:w="1230" w:type="dxa"/>
          </w:tcPr>
          <w:p w:rsidR="00C55B4A" w:rsidRPr="006E48CE" w:rsidRDefault="00C55B4A" w:rsidP="009672FF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E576B6" w:rsidP="009672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Уход за цветочными культурами.</w:t>
            </w:r>
          </w:p>
        </w:tc>
        <w:tc>
          <w:tcPr>
            <w:tcW w:w="2804" w:type="dxa"/>
          </w:tcPr>
          <w:p w:rsidR="00C55B4A" w:rsidRPr="006E48CE" w:rsidRDefault="00C55B4A" w:rsidP="00573CEC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C55B4A" w:rsidRPr="006E48CE" w:rsidRDefault="00C55B4A" w:rsidP="000027D0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6E48CE">
              <w:rPr>
                <w:bCs/>
                <w:color w:val="000000"/>
                <w:sz w:val="24"/>
                <w:szCs w:val="24"/>
              </w:rPr>
              <w:t>правила безопасной работы: выполнение работы в перчатках.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  <w:tr w:rsidR="00C55B4A" w:rsidRPr="006E48CE" w:rsidTr="000027D0">
        <w:trPr>
          <w:trHeight w:val="1935"/>
        </w:trPr>
        <w:tc>
          <w:tcPr>
            <w:tcW w:w="1103" w:type="dxa"/>
          </w:tcPr>
          <w:p w:rsidR="00C55B4A" w:rsidRPr="006E48CE" w:rsidRDefault="00C55B4A" w:rsidP="0065776D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6E48CE">
              <w:rPr>
                <w:sz w:val="24"/>
                <w:szCs w:val="24"/>
              </w:rPr>
              <w:t>34</w:t>
            </w:r>
          </w:p>
        </w:tc>
        <w:tc>
          <w:tcPr>
            <w:tcW w:w="1230" w:type="dxa"/>
          </w:tcPr>
          <w:p w:rsidR="00C55B4A" w:rsidRPr="006E48CE" w:rsidRDefault="00C55B4A" w:rsidP="0092624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C55B4A" w:rsidRPr="006E48CE" w:rsidRDefault="00C55B4A" w:rsidP="007D6E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6E48CE" w:rsidRDefault="00E576B6" w:rsidP="009672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Весенняя обработка почвы.</w:t>
            </w:r>
          </w:p>
        </w:tc>
        <w:tc>
          <w:tcPr>
            <w:tcW w:w="2804" w:type="dxa"/>
          </w:tcPr>
          <w:p w:rsidR="00C55B4A" w:rsidRPr="006E48CE" w:rsidRDefault="00C55B4A" w:rsidP="00573CEC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C55B4A" w:rsidRPr="006E48CE" w:rsidRDefault="00C55B4A" w:rsidP="00573CEC">
            <w:pPr>
              <w:autoSpaceDE w:val="0"/>
              <w:autoSpaceDN w:val="0"/>
              <w:adjustRightInd w:val="0"/>
              <w:spacing w:line="256" w:lineRule="auto"/>
              <w:rPr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6E48CE">
              <w:rPr>
                <w:bCs/>
                <w:color w:val="000000"/>
                <w:sz w:val="24"/>
                <w:szCs w:val="24"/>
              </w:rPr>
              <w:t>правила безопасной работы: выполнение работы в перчатках.</w:t>
            </w:r>
          </w:p>
          <w:p w:rsidR="00C55B4A" w:rsidRPr="006E48CE" w:rsidRDefault="00C55B4A" w:rsidP="00573CE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E48CE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</w:p>
          <w:p w:rsidR="00C55B4A" w:rsidRPr="006E48CE" w:rsidRDefault="00C55B4A" w:rsidP="00573C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48CE">
              <w:rPr>
                <w:color w:val="000000"/>
                <w:sz w:val="24"/>
                <w:szCs w:val="24"/>
              </w:rPr>
              <w:t>- соблюдать правила личной гигиены.</w:t>
            </w:r>
          </w:p>
        </w:tc>
        <w:tc>
          <w:tcPr>
            <w:tcW w:w="2798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6E48CE" w:rsidRDefault="00C55B4A" w:rsidP="007D6E2D">
            <w:pPr>
              <w:rPr>
                <w:sz w:val="24"/>
                <w:szCs w:val="24"/>
              </w:rPr>
            </w:pPr>
          </w:p>
        </w:tc>
      </w:tr>
    </w:tbl>
    <w:p w:rsidR="00C55B4A" w:rsidRPr="006E48CE" w:rsidRDefault="00C55B4A">
      <w:pPr>
        <w:rPr>
          <w:sz w:val="24"/>
          <w:szCs w:val="24"/>
        </w:rPr>
      </w:pPr>
    </w:p>
    <w:sectPr w:rsidR="00C55B4A" w:rsidRPr="006E48CE" w:rsidSect="00CC64EB">
      <w:footerReference w:type="defaul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385" w:rsidRDefault="00E03385" w:rsidP="00F66DFA">
      <w:r>
        <w:separator/>
      </w:r>
    </w:p>
  </w:endnote>
  <w:endnote w:type="continuationSeparator" w:id="0">
    <w:p w:rsidR="00E03385" w:rsidRDefault="00E03385" w:rsidP="00F66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68E" w:rsidRDefault="00957143">
    <w:pPr>
      <w:pStyle w:val="a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F3BD6">
      <w:rPr>
        <w:noProof/>
      </w:rPr>
      <w:t>5</w:t>
    </w:r>
    <w:r>
      <w:rPr>
        <w:noProof/>
      </w:rPr>
      <w:fldChar w:fldCharType="end"/>
    </w:r>
  </w:p>
  <w:p w:rsidR="0077468E" w:rsidRDefault="0077468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385" w:rsidRDefault="00E03385" w:rsidP="00F66DFA">
      <w:r>
        <w:separator/>
      </w:r>
    </w:p>
  </w:footnote>
  <w:footnote w:type="continuationSeparator" w:id="0">
    <w:p w:rsidR="00E03385" w:rsidRDefault="00E03385" w:rsidP="00F66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7EAB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5427DB"/>
    <w:multiLevelType w:val="hybridMultilevel"/>
    <w:tmpl w:val="85162686"/>
    <w:lvl w:ilvl="0" w:tplc="FFFFFFFF">
      <w:start w:val="1"/>
      <w:numFmt w:val="bullet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6">
    <w:nsid w:val="61107EEF"/>
    <w:multiLevelType w:val="hybridMultilevel"/>
    <w:tmpl w:val="382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4EB"/>
    <w:rsid w:val="000027D0"/>
    <w:rsid w:val="000149FE"/>
    <w:rsid w:val="00030F54"/>
    <w:rsid w:val="00081880"/>
    <w:rsid w:val="000907E3"/>
    <w:rsid w:val="00096861"/>
    <w:rsid w:val="00135391"/>
    <w:rsid w:val="00165F0E"/>
    <w:rsid w:val="00174819"/>
    <w:rsid w:val="001847A8"/>
    <w:rsid w:val="00202605"/>
    <w:rsid w:val="002352C3"/>
    <w:rsid w:val="0025315A"/>
    <w:rsid w:val="00257648"/>
    <w:rsid w:val="002965CD"/>
    <w:rsid w:val="004B0A86"/>
    <w:rsid w:val="004B6CD9"/>
    <w:rsid w:val="004C1842"/>
    <w:rsid w:val="00551C0B"/>
    <w:rsid w:val="00573CEC"/>
    <w:rsid w:val="005E6646"/>
    <w:rsid w:val="0065776D"/>
    <w:rsid w:val="0068021F"/>
    <w:rsid w:val="006B1420"/>
    <w:rsid w:val="006E166F"/>
    <w:rsid w:val="006E30C9"/>
    <w:rsid w:val="006E48CE"/>
    <w:rsid w:val="006E77A8"/>
    <w:rsid w:val="006F3BD6"/>
    <w:rsid w:val="0077468E"/>
    <w:rsid w:val="007D6E2D"/>
    <w:rsid w:val="0080259E"/>
    <w:rsid w:val="00926245"/>
    <w:rsid w:val="00957143"/>
    <w:rsid w:val="009672FF"/>
    <w:rsid w:val="00A02266"/>
    <w:rsid w:val="00A30D82"/>
    <w:rsid w:val="00B50AFB"/>
    <w:rsid w:val="00B57A96"/>
    <w:rsid w:val="00B84EA7"/>
    <w:rsid w:val="00C55B4A"/>
    <w:rsid w:val="00C66801"/>
    <w:rsid w:val="00CC64EB"/>
    <w:rsid w:val="00D1144A"/>
    <w:rsid w:val="00DD0434"/>
    <w:rsid w:val="00E03385"/>
    <w:rsid w:val="00E5002A"/>
    <w:rsid w:val="00E576B6"/>
    <w:rsid w:val="00F053CD"/>
    <w:rsid w:val="00F6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64EB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uiPriority w:val="99"/>
    <w:qFormat/>
    <w:rsid w:val="00CC64EB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CC64E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CC64E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64E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CC64E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CC64EB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a4">
    <w:name w:val="Body Text Indent"/>
    <w:basedOn w:val="a0"/>
    <w:link w:val="a5"/>
    <w:uiPriority w:val="99"/>
    <w:rsid w:val="00CC64EB"/>
    <w:pPr>
      <w:jc w:val="both"/>
    </w:pPr>
    <w:rPr>
      <w:sz w:val="24"/>
    </w:rPr>
  </w:style>
  <w:style w:type="character" w:customStyle="1" w:styleId="a5">
    <w:name w:val="Основной текст с отступом Знак"/>
    <w:link w:val="a4"/>
    <w:uiPriority w:val="99"/>
    <w:locked/>
    <w:rsid w:val="00CC64EB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0"/>
    <w:link w:val="a7"/>
    <w:uiPriority w:val="99"/>
    <w:qFormat/>
    <w:rsid w:val="00CC64EB"/>
    <w:pPr>
      <w:jc w:val="center"/>
    </w:pPr>
    <w:rPr>
      <w:b/>
      <w:sz w:val="36"/>
    </w:rPr>
  </w:style>
  <w:style w:type="character" w:customStyle="1" w:styleId="a7">
    <w:name w:val="Название Знак"/>
    <w:link w:val="a6"/>
    <w:uiPriority w:val="99"/>
    <w:locked/>
    <w:rsid w:val="00CC64EB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Plain Text"/>
    <w:basedOn w:val="a0"/>
    <w:link w:val="a9"/>
    <w:uiPriority w:val="99"/>
    <w:rsid w:val="00CC64EB"/>
    <w:rPr>
      <w:rFonts w:ascii="Courier New" w:hAnsi="Courier New"/>
      <w:sz w:val="20"/>
    </w:rPr>
  </w:style>
  <w:style w:type="character" w:customStyle="1" w:styleId="a9">
    <w:name w:val="Текст Знак"/>
    <w:link w:val="a8"/>
    <w:uiPriority w:val="99"/>
    <w:locked/>
    <w:rsid w:val="00CC64EB"/>
    <w:rPr>
      <w:rFonts w:ascii="Courier New" w:hAnsi="Courier New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CC64E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CC64EB"/>
    <w:rPr>
      <w:rFonts w:ascii="Times New Roman" w:hAnsi="Times New Roman" w:cs="Times New Roman"/>
      <w:sz w:val="16"/>
      <w:szCs w:val="16"/>
      <w:lang w:eastAsia="ru-RU"/>
    </w:rPr>
  </w:style>
  <w:style w:type="paragraph" w:styleId="21">
    <w:name w:val="List 2"/>
    <w:basedOn w:val="a0"/>
    <w:uiPriority w:val="99"/>
    <w:rsid w:val="00CC64EB"/>
    <w:pPr>
      <w:ind w:left="566" w:hanging="283"/>
      <w:contextualSpacing/>
    </w:pPr>
  </w:style>
  <w:style w:type="paragraph" w:styleId="a">
    <w:name w:val="List Bullet"/>
    <w:basedOn w:val="a0"/>
    <w:uiPriority w:val="99"/>
    <w:rsid w:val="00CC64EB"/>
    <w:pPr>
      <w:numPr>
        <w:numId w:val="7"/>
      </w:numPr>
      <w:tabs>
        <w:tab w:val="clear" w:pos="567"/>
        <w:tab w:val="num" w:pos="360"/>
      </w:tabs>
      <w:ind w:left="360" w:hanging="360"/>
      <w:contextualSpacing/>
    </w:pPr>
  </w:style>
  <w:style w:type="paragraph" w:styleId="aa">
    <w:name w:val="List Continue"/>
    <w:basedOn w:val="a0"/>
    <w:uiPriority w:val="99"/>
    <w:rsid w:val="00CC64EB"/>
    <w:pPr>
      <w:spacing w:after="120"/>
      <w:ind w:left="283"/>
      <w:contextualSpacing/>
    </w:pPr>
  </w:style>
  <w:style w:type="paragraph" w:styleId="ab">
    <w:name w:val="Body Text"/>
    <w:basedOn w:val="a0"/>
    <w:link w:val="ac"/>
    <w:uiPriority w:val="99"/>
    <w:rsid w:val="00CC64EB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CC64EB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ody Text First Indent"/>
    <w:basedOn w:val="ab"/>
    <w:link w:val="ae"/>
    <w:uiPriority w:val="99"/>
    <w:rsid w:val="00CC64EB"/>
    <w:pPr>
      <w:spacing w:after="0"/>
      <w:ind w:firstLine="360"/>
    </w:pPr>
  </w:style>
  <w:style w:type="character" w:customStyle="1" w:styleId="ae">
    <w:name w:val="Красная строка Знак"/>
    <w:link w:val="ad"/>
    <w:uiPriority w:val="99"/>
    <w:locked/>
    <w:rsid w:val="00CC64EB"/>
    <w:rPr>
      <w:rFonts w:ascii="Times New Roman" w:hAnsi="Times New Roman" w:cs="Times New Roman"/>
      <w:sz w:val="20"/>
      <w:szCs w:val="20"/>
      <w:lang w:eastAsia="ru-RU"/>
    </w:rPr>
  </w:style>
  <w:style w:type="paragraph" w:styleId="22">
    <w:name w:val="Body Text First Indent 2"/>
    <w:basedOn w:val="a4"/>
    <w:link w:val="23"/>
    <w:uiPriority w:val="99"/>
    <w:rsid w:val="00CC64EB"/>
    <w:pPr>
      <w:ind w:left="360" w:firstLine="360"/>
      <w:jc w:val="left"/>
    </w:pPr>
    <w:rPr>
      <w:sz w:val="28"/>
    </w:rPr>
  </w:style>
  <w:style w:type="character" w:customStyle="1" w:styleId="23">
    <w:name w:val="Красная строка 2 Знак"/>
    <w:link w:val="22"/>
    <w:uiPriority w:val="99"/>
    <w:locked/>
    <w:rsid w:val="00CC64EB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semiHidden/>
    <w:unhideWhenUsed/>
    <w:rsid w:val="00F66DF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F66DFA"/>
    <w:rPr>
      <w:rFonts w:ascii="Times New Roman" w:eastAsia="Times New Roman" w:hAnsi="Times New Roman"/>
      <w:sz w:val="28"/>
      <w:szCs w:val="20"/>
    </w:rPr>
  </w:style>
  <w:style w:type="paragraph" w:styleId="af1">
    <w:name w:val="footer"/>
    <w:basedOn w:val="a0"/>
    <w:link w:val="af2"/>
    <w:uiPriority w:val="99"/>
    <w:unhideWhenUsed/>
    <w:rsid w:val="00F66DF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F66DFA"/>
    <w:rPr>
      <w:rFonts w:ascii="Times New Roman" w:eastAsia="Times New Roman" w:hAnsi="Times New Roman"/>
      <w:sz w:val="28"/>
      <w:szCs w:val="20"/>
    </w:rPr>
  </w:style>
  <w:style w:type="paragraph" w:styleId="af3">
    <w:name w:val="List Paragraph"/>
    <w:basedOn w:val="a0"/>
    <w:uiPriority w:val="34"/>
    <w:qFormat/>
    <w:rsid w:val="00165F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http://domovodstvo.fatal.ru/Image/Kulinaria/yayco_v_stakane.jp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http://domovodstvo.fatal.ru/Image/Kulinaria/Ris_yayco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29</Pages>
  <Words>5250</Words>
  <Characters>29929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Алдабергенова</dc:creator>
  <cp:keywords/>
  <dc:description/>
  <cp:lastModifiedBy>user</cp:lastModifiedBy>
  <cp:revision>20</cp:revision>
  <cp:lastPrinted>2014-11-13T15:06:00Z</cp:lastPrinted>
  <dcterms:created xsi:type="dcterms:W3CDTF">2014-11-03T03:35:00Z</dcterms:created>
  <dcterms:modified xsi:type="dcterms:W3CDTF">2017-08-04T18:49:00Z</dcterms:modified>
</cp:coreProperties>
</file>