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1B" w:rsidRDefault="0021071B" w:rsidP="0021071B">
      <w:pPr>
        <w:spacing w:line="360" w:lineRule="auto"/>
        <w:jc w:val="center"/>
        <w:rPr>
          <w:b/>
          <w:sz w:val="28"/>
          <w:szCs w:val="28"/>
        </w:rPr>
      </w:pPr>
    </w:p>
    <w:p w:rsidR="00073E49" w:rsidRDefault="00073E49" w:rsidP="00073E49">
      <w:pPr>
        <w:ind w:firstLine="567"/>
        <w:rPr>
          <w:sz w:val="20"/>
          <w:szCs w:val="20"/>
        </w:rPr>
      </w:pPr>
    </w:p>
    <w:tbl>
      <w:tblPr>
        <w:tblW w:w="10704" w:type="dxa"/>
        <w:jc w:val="center"/>
        <w:tblInd w:w="-885" w:type="dxa"/>
        <w:tblLook w:val="00A0"/>
      </w:tblPr>
      <w:tblGrid>
        <w:gridCol w:w="9996"/>
        <w:gridCol w:w="357"/>
        <w:gridCol w:w="351"/>
      </w:tblGrid>
      <w:tr w:rsidR="00073E49" w:rsidTr="00073E49">
        <w:trPr>
          <w:trHeight w:val="2124"/>
          <w:jc w:val="center"/>
        </w:trPr>
        <w:tc>
          <w:tcPr>
            <w:tcW w:w="3510" w:type="dxa"/>
            <w:hideMark/>
          </w:tcPr>
          <w:tbl>
            <w:tblPr>
              <w:tblStyle w:val="a7"/>
              <w:tblW w:w="9780" w:type="dxa"/>
              <w:tblLook w:val="04A0"/>
            </w:tblPr>
            <w:tblGrid>
              <w:gridCol w:w="3350"/>
              <w:gridCol w:w="3260"/>
              <w:gridCol w:w="3170"/>
            </w:tblGrid>
            <w:tr w:rsidR="00073E49">
              <w:tc>
                <w:tcPr>
                  <w:tcW w:w="33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73E49" w:rsidRDefault="00073E49">
                  <w:pPr>
                    <w:ind w:firstLine="567"/>
                    <w:jc w:val="right"/>
                  </w:pPr>
                  <w:r>
                    <w:t>РАССМОТРЕНО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Педагогический Совет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 xml:space="preserve">Протокол </w:t>
                  </w:r>
                  <w:r>
                    <w:rPr>
                      <w:rFonts w:ascii="Segoe UI Symbol" w:eastAsia="Segoe UI Symbol" w:hAnsi="Segoe UI Symbol" w:cs="Segoe UI Symbol"/>
                    </w:rPr>
                    <w:t>№</w:t>
                  </w:r>
                  <w:r>
                    <w:t xml:space="preserve"> </w:t>
                  </w:r>
                </w:p>
                <w:p w:rsidR="00073E49" w:rsidRDefault="00F4490A">
                  <w:pPr>
                    <w:ind w:firstLine="567"/>
                    <w:jc w:val="right"/>
                  </w:pPr>
                  <w:r>
                    <w:t>от «   »         2019</w:t>
                  </w:r>
                  <w:r w:rsidR="00073E49">
                    <w:t xml:space="preserve"> г.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Председатель</w:t>
                  </w:r>
                </w:p>
                <w:p w:rsidR="00073E49" w:rsidRDefault="00073E49">
                  <w:pPr>
                    <w:pStyle w:val="a3"/>
                    <w:ind w:firstLine="5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__________Н.Е. Болтунов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E49" w:rsidRDefault="00073E49">
                  <w:pPr>
                    <w:ind w:firstLine="567"/>
                    <w:jc w:val="right"/>
                  </w:pPr>
                  <w:r>
                    <w:t>СОГЛАСОВАНО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Управляющий Совет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 xml:space="preserve">Протокол </w:t>
                  </w:r>
                  <w:r>
                    <w:rPr>
                      <w:rFonts w:ascii="Segoe UI Symbol" w:eastAsia="Segoe UI Symbol" w:hAnsi="Segoe UI Symbol" w:cs="Segoe UI Symbol"/>
                    </w:rPr>
                    <w:t>№</w:t>
                  </w:r>
                  <w:r>
                    <w:t xml:space="preserve"> </w:t>
                  </w:r>
                </w:p>
                <w:p w:rsidR="00073E49" w:rsidRDefault="00F4490A">
                  <w:pPr>
                    <w:ind w:firstLine="567"/>
                    <w:jc w:val="right"/>
                  </w:pPr>
                  <w:r>
                    <w:t>от «   »         2019</w:t>
                  </w:r>
                  <w:r w:rsidR="00073E49">
                    <w:t xml:space="preserve"> г.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Председатель</w:t>
                  </w:r>
                </w:p>
                <w:p w:rsidR="00073E49" w:rsidRDefault="00073E49">
                  <w:pPr>
                    <w:ind w:firstLine="567"/>
                    <w:jc w:val="right"/>
                    <w:rPr>
                      <w:rFonts w:asciiTheme="minorHAnsi" w:eastAsiaTheme="minorEastAsia" w:hAnsiTheme="minorHAnsi" w:cstheme="minorBidi"/>
                    </w:rPr>
                  </w:pPr>
                  <w:r>
                    <w:t xml:space="preserve">____________А.А. </w:t>
                  </w:r>
                  <w:proofErr w:type="spellStart"/>
                  <w:r>
                    <w:t>Лушкова</w:t>
                  </w:r>
                  <w:proofErr w:type="spellEnd"/>
                  <w:r>
                    <w:t xml:space="preserve"> </w:t>
                  </w:r>
                </w:p>
                <w:p w:rsidR="00073E49" w:rsidRDefault="00073E49">
                  <w:pPr>
                    <w:pStyle w:val="a3"/>
                    <w:ind w:firstLine="5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7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73E49" w:rsidRDefault="00073E49">
                  <w:pPr>
                    <w:ind w:firstLine="567"/>
                    <w:jc w:val="right"/>
                  </w:pPr>
                  <w:r>
                    <w:t>УТВЕРЖДАЮ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Директор МАОУ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proofErr w:type="spellStart"/>
                  <w:r>
                    <w:t>Черемшанская</w:t>
                  </w:r>
                  <w:proofErr w:type="spellEnd"/>
                  <w:r>
                    <w:t xml:space="preserve"> СОШ</w:t>
                  </w:r>
                </w:p>
                <w:p w:rsidR="00073E49" w:rsidRDefault="00073E49">
                  <w:pPr>
                    <w:ind w:firstLine="567"/>
                    <w:jc w:val="right"/>
                  </w:pPr>
                  <w:r>
                    <w:t>___________Н.Е. Болтунов</w:t>
                  </w:r>
                </w:p>
                <w:p w:rsidR="00073E49" w:rsidRDefault="00073E49">
                  <w:pPr>
                    <w:pStyle w:val="a3"/>
                    <w:ind w:firstLine="567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Приказ </w:t>
                  </w:r>
                  <w:r>
                    <w:rPr>
                      <w:rFonts w:ascii="Segoe UI Symbol" w:eastAsia="Segoe UI Symbol" w:hAnsi="Segoe UI Symbol" w:cs="Segoe UI Symbol"/>
                    </w:rPr>
                    <w:t>№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073E49" w:rsidRDefault="00F4490A">
                  <w:pPr>
                    <w:pStyle w:val="a3"/>
                    <w:ind w:firstLine="5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от «   »    2019</w:t>
                  </w:r>
                  <w:r w:rsidR="00073E49">
                    <w:rPr>
                      <w:rFonts w:ascii="Times New Roman" w:hAnsi="Times New Roman" w:cs="Times New Roman"/>
                    </w:rPr>
                    <w:t xml:space="preserve">             </w:t>
                  </w:r>
                </w:p>
              </w:tc>
            </w:tr>
          </w:tbl>
          <w:p w:rsidR="00073E49" w:rsidRDefault="00073E49">
            <w:pPr>
              <w:pStyle w:val="a3"/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73E49" w:rsidRDefault="00073E49">
            <w:pPr>
              <w:pStyle w:val="a3"/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073E49" w:rsidRDefault="00073E49">
            <w:pPr>
              <w:pStyle w:val="a3"/>
              <w:spacing w:line="276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E49" w:rsidTr="00073E49">
        <w:trPr>
          <w:trHeight w:val="2124"/>
          <w:jc w:val="center"/>
        </w:trPr>
        <w:tc>
          <w:tcPr>
            <w:tcW w:w="3510" w:type="dxa"/>
          </w:tcPr>
          <w:p w:rsidR="00073E49" w:rsidRDefault="00073E49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73E49" w:rsidRDefault="00073E49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3508" w:type="dxa"/>
          </w:tcPr>
          <w:p w:rsidR="00073E49" w:rsidRDefault="00073E49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</w:tbl>
    <w:p w:rsidR="00073E49" w:rsidRDefault="00073E49" w:rsidP="00073E49">
      <w:pPr>
        <w:ind w:firstLine="567"/>
        <w:jc w:val="both"/>
        <w:rPr>
          <w:rFonts w:eastAsiaTheme="minorEastAsia"/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УЧЕБНЫЙ ПЛАН</w:t>
      </w:r>
    </w:p>
    <w:p w:rsidR="00073E49" w:rsidRDefault="00F4490A" w:rsidP="00073E49">
      <w:pPr>
        <w:ind w:firstLine="567"/>
        <w:jc w:val="center"/>
        <w:rPr>
          <w:b/>
          <w:bCs/>
        </w:rPr>
      </w:pPr>
      <w:r>
        <w:rPr>
          <w:b/>
          <w:bCs/>
        </w:rPr>
        <w:t>на 2019 – 2020</w:t>
      </w:r>
      <w:r w:rsidR="00073E49">
        <w:rPr>
          <w:b/>
          <w:bCs/>
        </w:rPr>
        <w:t xml:space="preserve"> учебный год</w:t>
      </w:r>
    </w:p>
    <w:p w:rsidR="00073E49" w:rsidRDefault="00073E49" w:rsidP="00073E49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для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VIII</w:t>
      </w:r>
      <w:r>
        <w:rPr>
          <w:b/>
          <w:bCs/>
        </w:rPr>
        <w:t xml:space="preserve"> вида</w:t>
      </w:r>
    </w:p>
    <w:p w:rsidR="000031C8" w:rsidRDefault="00F4490A" w:rsidP="00073E49">
      <w:pPr>
        <w:ind w:firstLine="567"/>
        <w:jc w:val="center"/>
        <w:rPr>
          <w:b/>
          <w:bCs/>
        </w:rPr>
      </w:pPr>
      <w:r>
        <w:rPr>
          <w:b/>
          <w:bCs/>
        </w:rPr>
        <w:t>8</w:t>
      </w:r>
      <w:r w:rsidR="000031C8">
        <w:rPr>
          <w:b/>
          <w:bCs/>
        </w:rPr>
        <w:t xml:space="preserve"> класс</w:t>
      </w:r>
    </w:p>
    <w:p w:rsidR="00073E49" w:rsidRDefault="00073E49" w:rsidP="00073E49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Филиала Муниципального автономного общеобразовательного учреждения </w:t>
      </w:r>
      <w:proofErr w:type="spellStart"/>
      <w:r>
        <w:rPr>
          <w:b/>
          <w:bCs/>
        </w:rPr>
        <w:t>Черемшанской</w:t>
      </w:r>
      <w:proofErr w:type="spellEnd"/>
      <w:r>
        <w:rPr>
          <w:b/>
          <w:bCs/>
        </w:rPr>
        <w:t xml:space="preserve">  средней  общеобразовательной школы – Мезенской основной общеобразовательной  школы</w:t>
      </w:r>
    </w:p>
    <w:p w:rsidR="00073E49" w:rsidRDefault="00073E49" w:rsidP="00073E49">
      <w:pPr>
        <w:ind w:firstLine="567"/>
        <w:jc w:val="center"/>
        <w:rPr>
          <w:b/>
          <w:bCs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ind w:firstLine="567"/>
        <w:jc w:val="both"/>
        <w:rPr>
          <w:b/>
          <w:bCs/>
          <w:sz w:val="20"/>
          <w:szCs w:val="20"/>
        </w:rPr>
      </w:pPr>
    </w:p>
    <w:p w:rsidR="00073E49" w:rsidRDefault="00073E49" w:rsidP="00073E49">
      <w:pPr>
        <w:keepNext/>
        <w:ind w:firstLine="567"/>
        <w:outlineLvl w:val="0"/>
        <w:rPr>
          <w:b/>
          <w:bCs/>
          <w:sz w:val="20"/>
          <w:szCs w:val="20"/>
        </w:rPr>
      </w:pPr>
    </w:p>
    <w:p w:rsidR="00073E49" w:rsidRDefault="00073E49" w:rsidP="00073E49">
      <w:pPr>
        <w:keepNext/>
        <w:ind w:firstLine="567"/>
        <w:outlineLvl w:val="0"/>
        <w:rPr>
          <w:b/>
          <w:bCs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073E49" w:rsidRDefault="00073E49" w:rsidP="00073E49">
      <w:pPr>
        <w:tabs>
          <w:tab w:val="left" w:pos="5777"/>
          <w:tab w:val="left" w:pos="6396"/>
        </w:tabs>
        <w:ind w:firstLine="567"/>
        <w:jc w:val="center"/>
        <w:rPr>
          <w:b/>
          <w:sz w:val="20"/>
          <w:szCs w:val="20"/>
        </w:rPr>
      </w:pPr>
    </w:p>
    <w:p w:rsidR="0021071B" w:rsidRDefault="0021071B" w:rsidP="0021071B">
      <w:pPr>
        <w:spacing w:line="360" w:lineRule="auto"/>
        <w:jc w:val="center"/>
        <w:rPr>
          <w:b/>
          <w:sz w:val="28"/>
          <w:szCs w:val="28"/>
        </w:rPr>
      </w:pPr>
    </w:p>
    <w:p w:rsidR="0021071B" w:rsidRDefault="0021071B" w:rsidP="0021071B">
      <w:pPr>
        <w:spacing w:line="360" w:lineRule="auto"/>
        <w:jc w:val="center"/>
        <w:rPr>
          <w:b/>
          <w:sz w:val="28"/>
          <w:szCs w:val="28"/>
        </w:rPr>
      </w:pPr>
    </w:p>
    <w:p w:rsidR="0021071B" w:rsidRDefault="0021071B" w:rsidP="00073E49">
      <w:pPr>
        <w:spacing w:line="360" w:lineRule="auto"/>
        <w:rPr>
          <w:b/>
          <w:sz w:val="28"/>
          <w:szCs w:val="28"/>
        </w:rPr>
      </w:pPr>
    </w:p>
    <w:p w:rsidR="00F37D61" w:rsidRPr="003A70A2" w:rsidRDefault="00F37D61" w:rsidP="0021071B">
      <w:pPr>
        <w:spacing w:line="360" w:lineRule="auto"/>
        <w:jc w:val="center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>УЧЕБНЫЙ ПЛАН</w:t>
      </w:r>
    </w:p>
    <w:p w:rsidR="00F37D61" w:rsidRPr="003A70A2" w:rsidRDefault="00F37D61" w:rsidP="0021071B">
      <w:pPr>
        <w:spacing w:line="360" w:lineRule="auto"/>
        <w:jc w:val="center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>филиала муниципального автономного общеобразовательног</w:t>
      </w:r>
      <w:r w:rsidR="00073E49" w:rsidRPr="003A70A2">
        <w:rPr>
          <w:b/>
          <w:sz w:val="20"/>
          <w:szCs w:val="20"/>
        </w:rPr>
        <w:t>о учреждения Мезенской основной</w:t>
      </w:r>
      <w:r w:rsidRPr="003A70A2">
        <w:rPr>
          <w:b/>
          <w:sz w:val="20"/>
          <w:szCs w:val="20"/>
        </w:rPr>
        <w:t xml:space="preserve"> общеобразовательной школы</w:t>
      </w:r>
      <w:r w:rsidR="00073E49" w:rsidRPr="003A70A2">
        <w:rPr>
          <w:b/>
          <w:sz w:val="20"/>
          <w:szCs w:val="20"/>
        </w:rPr>
        <w:t xml:space="preserve"> для обучающихся  8 вида</w:t>
      </w:r>
    </w:p>
    <w:p w:rsidR="00F37D61" w:rsidRPr="003A70A2" w:rsidRDefault="00F37D61" w:rsidP="0021071B">
      <w:pPr>
        <w:pStyle w:val="a4"/>
        <w:spacing w:line="360" w:lineRule="auto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>на 201</w:t>
      </w:r>
      <w:r w:rsidR="00F4490A" w:rsidRPr="003A70A2">
        <w:rPr>
          <w:b/>
          <w:sz w:val="20"/>
          <w:szCs w:val="20"/>
        </w:rPr>
        <w:t>9-2020</w:t>
      </w:r>
      <w:r w:rsidRPr="003A70A2">
        <w:rPr>
          <w:b/>
          <w:sz w:val="20"/>
          <w:szCs w:val="20"/>
        </w:rPr>
        <w:t xml:space="preserve"> учебный год</w:t>
      </w:r>
    </w:p>
    <w:p w:rsidR="00F37D61" w:rsidRPr="003A70A2" w:rsidRDefault="00F37D61" w:rsidP="0021071B">
      <w:pPr>
        <w:spacing w:line="360" w:lineRule="auto"/>
        <w:jc w:val="center"/>
        <w:rPr>
          <w:b/>
          <w:sz w:val="20"/>
          <w:szCs w:val="20"/>
        </w:rPr>
      </w:pPr>
    </w:p>
    <w:p w:rsidR="00F37D61" w:rsidRPr="003A70A2" w:rsidRDefault="00F37D61" w:rsidP="0021071B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>Пояснительная записка</w:t>
      </w:r>
    </w:p>
    <w:p w:rsidR="00F37D61" w:rsidRPr="003A70A2" w:rsidRDefault="008D2ED8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b/>
          <w:sz w:val="20"/>
          <w:szCs w:val="20"/>
        </w:rPr>
        <w:t>1.1</w:t>
      </w:r>
      <w:r w:rsidR="00FA4D95" w:rsidRPr="003A70A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3A70A2">
        <w:rPr>
          <w:rFonts w:ascii="Times New Roman" w:hAnsi="Times New Roman" w:cs="Times New Roman"/>
          <w:sz w:val="20"/>
          <w:szCs w:val="20"/>
        </w:rPr>
        <w:t xml:space="preserve"> </w:t>
      </w:r>
      <w:r w:rsidR="00F37D61" w:rsidRPr="003A70A2">
        <w:rPr>
          <w:rFonts w:ascii="Times New Roman" w:hAnsi="Times New Roman" w:cs="Times New Roman"/>
          <w:sz w:val="20"/>
          <w:szCs w:val="20"/>
        </w:rPr>
        <w:t>Учебны</w:t>
      </w:r>
      <w:r w:rsidR="00073E49" w:rsidRPr="003A70A2">
        <w:rPr>
          <w:rFonts w:ascii="Times New Roman" w:hAnsi="Times New Roman" w:cs="Times New Roman"/>
          <w:sz w:val="20"/>
          <w:szCs w:val="20"/>
        </w:rPr>
        <w:t>й пла</w:t>
      </w:r>
      <w:r w:rsidR="00D40B93" w:rsidRPr="003A70A2">
        <w:rPr>
          <w:rFonts w:ascii="Times New Roman" w:hAnsi="Times New Roman" w:cs="Times New Roman"/>
          <w:sz w:val="20"/>
          <w:szCs w:val="20"/>
        </w:rPr>
        <w:t xml:space="preserve">н Филиала МАОУ </w:t>
      </w:r>
      <w:proofErr w:type="spellStart"/>
      <w:r w:rsidR="00D40B93" w:rsidRPr="003A70A2">
        <w:rPr>
          <w:rFonts w:ascii="Times New Roman" w:hAnsi="Times New Roman" w:cs="Times New Roman"/>
          <w:sz w:val="20"/>
          <w:szCs w:val="20"/>
        </w:rPr>
        <w:t>Черемшанская</w:t>
      </w:r>
      <w:proofErr w:type="spellEnd"/>
      <w:r w:rsidR="00D40B93" w:rsidRPr="003A70A2">
        <w:rPr>
          <w:rFonts w:ascii="Times New Roman" w:hAnsi="Times New Roman" w:cs="Times New Roman"/>
          <w:sz w:val="20"/>
          <w:szCs w:val="20"/>
        </w:rPr>
        <w:t xml:space="preserve"> СОШ</w:t>
      </w:r>
      <w:r w:rsidR="00F4490A" w:rsidRPr="003A70A2">
        <w:rPr>
          <w:rFonts w:ascii="Times New Roman" w:hAnsi="Times New Roman" w:cs="Times New Roman"/>
          <w:sz w:val="20"/>
          <w:szCs w:val="20"/>
        </w:rPr>
        <w:t xml:space="preserve"> на 2019-2020</w:t>
      </w:r>
      <w:r w:rsidR="00F37D61" w:rsidRPr="003A70A2">
        <w:rPr>
          <w:rFonts w:ascii="Times New Roman" w:hAnsi="Times New Roman" w:cs="Times New Roman"/>
          <w:sz w:val="20"/>
          <w:szCs w:val="20"/>
        </w:rPr>
        <w:t xml:space="preserve"> учебный год  составлен  в соответствии следующих нормативных документов:</w:t>
      </w:r>
    </w:p>
    <w:p w:rsidR="00F37D61" w:rsidRPr="003A70A2" w:rsidRDefault="00F37D61" w:rsidP="0021071B">
      <w:pPr>
        <w:pStyle w:val="a3"/>
        <w:spacing w:line="360" w:lineRule="auto"/>
        <w:rPr>
          <w:rStyle w:val="1253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 xml:space="preserve">- </w:t>
      </w:r>
      <w:r w:rsidRPr="003A70A2">
        <w:rPr>
          <w:rStyle w:val="1253"/>
          <w:sz w:val="20"/>
          <w:szCs w:val="20"/>
        </w:rPr>
        <w:t>Федеральный Закон «Об образовании в Российской Федерации» от 29.12.2012  № 273-ФЗ;</w:t>
      </w:r>
    </w:p>
    <w:p w:rsidR="00F37D61" w:rsidRPr="003A70A2" w:rsidRDefault="00F37D61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Style w:val="1253"/>
          <w:sz w:val="20"/>
          <w:szCs w:val="20"/>
        </w:rPr>
        <w:t>-</w:t>
      </w:r>
      <w:r w:rsidRPr="003A70A2">
        <w:rPr>
          <w:rFonts w:ascii="Times New Roman" w:hAnsi="Times New Roman" w:cs="Times New Roman"/>
          <w:sz w:val="20"/>
          <w:szCs w:val="20"/>
        </w:rPr>
        <w:t xml:space="preserve"> Приказ  Министерства образования Российской Федерации от 10.04.2002 №29/2065-п «Об утверждении учебных планов специальных (коррекционных) учреждений для обучающихся, воспитанников с отклонениями в развитии»;</w:t>
      </w:r>
    </w:p>
    <w:p w:rsidR="00F37D61" w:rsidRPr="003A70A2" w:rsidRDefault="00F37D61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 xml:space="preserve">-Письмо </w:t>
      </w:r>
      <w:proofErr w:type="spellStart"/>
      <w:r w:rsidRPr="003A70A2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3A70A2">
        <w:rPr>
          <w:rFonts w:ascii="Times New Roman" w:hAnsi="Times New Roman" w:cs="Times New Roman"/>
          <w:sz w:val="20"/>
          <w:szCs w:val="20"/>
        </w:rPr>
        <w:t xml:space="preserve"> России от 11.08.16г. №ВК-1788/07 «Об организации образования обучающихся с умственной отсталостью»;</w:t>
      </w:r>
    </w:p>
    <w:p w:rsidR="008D2ED8" w:rsidRPr="003A70A2" w:rsidRDefault="00F37D61" w:rsidP="0021071B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 xml:space="preserve">- </w:t>
      </w:r>
      <w:r w:rsidR="008D2ED8" w:rsidRPr="003A70A2">
        <w:rPr>
          <w:rFonts w:ascii="Times New Roman" w:hAnsi="Times New Roman" w:cs="Times New Roman"/>
          <w:sz w:val="20"/>
          <w:szCs w:val="20"/>
        </w:rPr>
        <w:t xml:space="preserve">Постановление главного государственного санитарного врача РФ от 10.07.2015г. №26 «Об утверждении  </w:t>
      </w:r>
      <w:proofErr w:type="spellStart"/>
      <w:r w:rsidR="008D2ED8" w:rsidRPr="003A70A2">
        <w:rPr>
          <w:rFonts w:ascii="Times New Roman" w:hAnsi="Times New Roman" w:cs="Times New Roman"/>
          <w:sz w:val="20"/>
          <w:szCs w:val="20"/>
        </w:rPr>
        <w:t>СанПиН</w:t>
      </w:r>
      <w:proofErr w:type="spellEnd"/>
      <w:r w:rsidR="008D2ED8" w:rsidRPr="003A70A2">
        <w:rPr>
          <w:rFonts w:ascii="Times New Roman" w:hAnsi="Times New Roman" w:cs="Times New Roman"/>
          <w:sz w:val="20"/>
          <w:szCs w:val="20"/>
        </w:rPr>
        <w:t xml:space="preserve"> 2.4.2.3286-15 «</w:t>
      </w:r>
      <w:r w:rsidR="00D40B93" w:rsidRPr="003A70A2">
        <w:rPr>
          <w:rFonts w:ascii="Times New Roman" w:hAnsi="Times New Roman" w:cs="Times New Roman"/>
          <w:sz w:val="20"/>
          <w:szCs w:val="20"/>
        </w:rPr>
        <w:t>С</w:t>
      </w:r>
      <w:r w:rsidR="008D2ED8" w:rsidRPr="003A70A2">
        <w:rPr>
          <w:rFonts w:ascii="Times New Roman" w:hAnsi="Times New Roman" w:cs="Times New Roman"/>
          <w:sz w:val="20"/>
          <w:szCs w:val="20"/>
        </w:rPr>
        <w:t>анитарно-эпидемиологические требования  к условиям организации обучения и воспитания 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7275FA" w:rsidRPr="003A70A2" w:rsidRDefault="007275FA" w:rsidP="0021071B">
      <w:pPr>
        <w:pStyle w:val="Default"/>
        <w:spacing w:line="360" w:lineRule="auto"/>
        <w:rPr>
          <w:sz w:val="20"/>
          <w:szCs w:val="20"/>
        </w:rPr>
      </w:pPr>
      <w:r w:rsidRPr="003A70A2">
        <w:rPr>
          <w:sz w:val="20"/>
          <w:szCs w:val="20"/>
        </w:rPr>
        <w:t>- Письмо Министерства здравоохранения и социального развития Российской Федерации №2608-ВС от 4 апреля 2007 года «О реализации конституционного права детей-инвалидов на образование».</w:t>
      </w:r>
    </w:p>
    <w:p w:rsidR="00FA4D95" w:rsidRPr="003A70A2" w:rsidRDefault="008D2ED8" w:rsidP="0021071B">
      <w:pPr>
        <w:pStyle w:val="Default"/>
        <w:spacing w:line="360" w:lineRule="auto"/>
        <w:rPr>
          <w:sz w:val="20"/>
          <w:szCs w:val="20"/>
        </w:rPr>
      </w:pPr>
      <w:r w:rsidRPr="003A70A2">
        <w:rPr>
          <w:b/>
          <w:sz w:val="20"/>
          <w:szCs w:val="20"/>
        </w:rPr>
        <w:t>1.2</w:t>
      </w:r>
      <w:r w:rsidR="00FA4D95" w:rsidRPr="003A70A2">
        <w:rPr>
          <w:b/>
          <w:sz w:val="20"/>
          <w:szCs w:val="20"/>
        </w:rPr>
        <w:t xml:space="preserve">. </w:t>
      </w:r>
      <w:r w:rsidRPr="003A70A2">
        <w:rPr>
          <w:sz w:val="20"/>
          <w:szCs w:val="20"/>
        </w:rPr>
        <w:t xml:space="preserve"> </w:t>
      </w:r>
      <w:r w:rsidR="009525F8" w:rsidRPr="003A70A2">
        <w:rPr>
          <w:bCs/>
          <w:sz w:val="20"/>
          <w:szCs w:val="20"/>
        </w:rPr>
        <w:t xml:space="preserve">Учебный план  направлен </w:t>
      </w:r>
      <w:r w:rsidR="00FA4D95" w:rsidRPr="003A70A2">
        <w:rPr>
          <w:bCs/>
          <w:sz w:val="20"/>
          <w:szCs w:val="20"/>
        </w:rPr>
        <w:t xml:space="preserve">на реализацию целей и задач </w:t>
      </w:r>
      <w:r w:rsidR="00FA4D95" w:rsidRPr="003A70A2">
        <w:rPr>
          <w:sz w:val="20"/>
          <w:szCs w:val="20"/>
        </w:rPr>
        <w:t xml:space="preserve">по </w:t>
      </w:r>
      <w:r w:rsidR="00FA4D95" w:rsidRPr="003A70A2">
        <w:rPr>
          <w:bCs/>
          <w:sz w:val="20"/>
          <w:szCs w:val="20"/>
        </w:rPr>
        <w:t xml:space="preserve">адаптированным основным общеобразовательным программам образования обучающихся с умственной отсталостью </w:t>
      </w:r>
      <w:r w:rsidR="00100537" w:rsidRPr="003A70A2">
        <w:rPr>
          <w:bCs/>
          <w:sz w:val="20"/>
          <w:szCs w:val="20"/>
        </w:rPr>
        <w:t>(интеллектуальными нарушениями)</w:t>
      </w:r>
      <w:r w:rsidR="00FA4D95" w:rsidRPr="003A70A2">
        <w:rPr>
          <w:bCs/>
          <w:sz w:val="20"/>
          <w:szCs w:val="20"/>
        </w:rPr>
        <w:t>.</w:t>
      </w:r>
      <w:r w:rsidR="005608DA" w:rsidRPr="003A70A2">
        <w:rPr>
          <w:bCs/>
          <w:sz w:val="20"/>
          <w:szCs w:val="20"/>
        </w:rPr>
        <w:t xml:space="preserve"> Достижения  выпускниками планируемых результатов: знаний, умений, навыков, компетенций и компетентностей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создание  доступной образовательной среды, способствующей формированию личности, предоставляющей возможность получения качественного образования обучающимися с ОВЗ; качественное образование через индивидуализацию образовательного процесса; интеграцию детей с ОВЗ в общество, на социальную адаптацию; формирование личностных ха</w:t>
      </w:r>
      <w:r w:rsidR="00073E49" w:rsidRPr="003A70A2">
        <w:rPr>
          <w:bCs/>
          <w:sz w:val="20"/>
          <w:szCs w:val="20"/>
        </w:rPr>
        <w:t>рактеристик выпускника.</w:t>
      </w:r>
    </w:p>
    <w:p w:rsidR="00FA4D95" w:rsidRPr="003A70A2" w:rsidRDefault="00FA4D95" w:rsidP="0021071B">
      <w:pPr>
        <w:pStyle w:val="Default"/>
        <w:numPr>
          <w:ilvl w:val="0"/>
          <w:numId w:val="1"/>
        </w:numPr>
        <w:spacing w:line="360" w:lineRule="auto"/>
        <w:jc w:val="center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>Организация учебного процесса. Режим работы.</w:t>
      </w:r>
    </w:p>
    <w:p w:rsidR="00FA4D95" w:rsidRPr="003A70A2" w:rsidRDefault="00FA4D95" w:rsidP="00487B8C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b/>
          <w:sz w:val="20"/>
          <w:szCs w:val="20"/>
        </w:rPr>
        <w:t>2.1</w:t>
      </w:r>
      <w:r w:rsidR="001F4791" w:rsidRPr="003A70A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3A70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A70A2">
        <w:rPr>
          <w:rFonts w:ascii="Times New Roman" w:hAnsi="Times New Roman" w:cs="Times New Roman"/>
          <w:sz w:val="20"/>
          <w:szCs w:val="20"/>
        </w:rPr>
        <w:t>Учебн</w:t>
      </w:r>
      <w:r w:rsidR="00073E49" w:rsidRPr="003A70A2">
        <w:rPr>
          <w:rFonts w:ascii="Times New Roman" w:hAnsi="Times New Roman" w:cs="Times New Roman"/>
          <w:sz w:val="20"/>
          <w:szCs w:val="20"/>
        </w:rPr>
        <w:t xml:space="preserve">ый план </w:t>
      </w:r>
      <w:r w:rsidRPr="003A70A2">
        <w:rPr>
          <w:rFonts w:ascii="Times New Roman" w:hAnsi="Times New Roman" w:cs="Times New Roman"/>
          <w:sz w:val="20"/>
          <w:szCs w:val="20"/>
        </w:rPr>
        <w:t xml:space="preserve"> обеспечивает выполнение гигиенических требований к ре</w:t>
      </w:r>
      <w:r w:rsidR="006B57F5" w:rsidRPr="003A70A2">
        <w:rPr>
          <w:rFonts w:ascii="Times New Roman" w:hAnsi="Times New Roman" w:cs="Times New Roman"/>
          <w:sz w:val="20"/>
          <w:szCs w:val="20"/>
        </w:rPr>
        <w:t>жиму образовательного процесса</w:t>
      </w:r>
      <w:r w:rsidRPr="003A70A2">
        <w:rPr>
          <w:rFonts w:ascii="Times New Roman" w:hAnsi="Times New Roman" w:cs="Times New Roman"/>
          <w:sz w:val="20"/>
          <w:szCs w:val="20"/>
        </w:rPr>
        <w:t>, с  действующими требованиями к максимально допустимой недельной нагрузке (</w:t>
      </w:r>
      <w:proofErr w:type="spellStart"/>
      <w:r w:rsidRPr="003A70A2">
        <w:rPr>
          <w:rFonts w:ascii="Times New Roman" w:hAnsi="Times New Roman" w:cs="Times New Roman"/>
          <w:sz w:val="20"/>
          <w:szCs w:val="20"/>
        </w:rPr>
        <w:t>СанПиН</w:t>
      </w:r>
      <w:proofErr w:type="spellEnd"/>
      <w:r w:rsidRPr="003A70A2">
        <w:rPr>
          <w:rFonts w:ascii="Times New Roman" w:hAnsi="Times New Roman" w:cs="Times New Roman"/>
          <w:sz w:val="20"/>
          <w:szCs w:val="20"/>
        </w:rPr>
        <w:t xml:space="preserve"> 2.4.2.3286-15) от 10.07.15г., и предусматривает девятилетний срок обучения, как наиболее оптимальный для получения ими общего образования и профессионально-трудовой подготовки, необходимых для их социальной адаптации и реабилитации.</w:t>
      </w:r>
    </w:p>
    <w:p w:rsidR="00FA4D95" w:rsidRPr="003A70A2" w:rsidRDefault="00F4490A" w:rsidP="0021071B">
      <w:pPr>
        <w:pStyle w:val="a4"/>
        <w:spacing w:line="360" w:lineRule="auto"/>
        <w:ind w:right="13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>В 8</w:t>
      </w:r>
      <w:r w:rsidR="00487B8C" w:rsidRPr="003A70A2">
        <w:rPr>
          <w:sz w:val="20"/>
          <w:szCs w:val="20"/>
        </w:rPr>
        <w:t xml:space="preserve"> классе </w:t>
      </w:r>
      <w:r w:rsidR="00FA4D95" w:rsidRPr="003A70A2">
        <w:rPr>
          <w:sz w:val="20"/>
          <w:szCs w:val="20"/>
        </w:rPr>
        <w:t xml:space="preserve"> обучение </w:t>
      </w:r>
      <w:r w:rsidR="00487B8C" w:rsidRPr="003A70A2">
        <w:rPr>
          <w:sz w:val="20"/>
          <w:szCs w:val="20"/>
        </w:rPr>
        <w:t xml:space="preserve"> ведётся по </w:t>
      </w:r>
      <w:r w:rsidR="00FA4D95" w:rsidRPr="003A70A2">
        <w:rPr>
          <w:sz w:val="20"/>
          <w:szCs w:val="20"/>
        </w:rPr>
        <w:t>общеобра</w:t>
      </w:r>
      <w:r w:rsidR="00487B8C" w:rsidRPr="003A70A2">
        <w:rPr>
          <w:sz w:val="20"/>
          <w:szCs w:val="20"/>
        </w:rPr>
        <w:t xml:space="preserve">зовательным предметам и  трудовому обучению, имеющему </w:t>
      </w:r>
      <w:r w:rsidR="00FA4D95" w:rsidRPr="003A70A2">
        <w:rPr>
          <w:sz w:val="20"/>
          <w:szCs w:val="20"/>
        </w:rPr>
        <w:t xml:space="preserve"> профессиональную направленность.</w:t>
      </w:r>
    </w:p>
    <w:p w:rsidR="001F4791" w:rsidRPr="003A70A2" w:rsidRDefault="001F4791" w:rsidP="0021071B">
      <w:pPr>
        <w:pStyle w:val="Default"/>
        <w:spacing w:line="360" w:lineRule="auto"/>
        <w:rPr>
          <w:sz w:val="20"/>
          <w:szCs w:val="20"/>
        </w:rPr>
      </w:pPr>
      <w:r w:rsidRPr="003A70A2">
        <w:rPr>
          <w:sz w:val="20"/>
          <w:szCs w:val="20"/>
        </w:rPr>
        <w:t>Устанавливается следующая продолжительность учебного года:</w:t>
      </w:r>
    </w:p>
    <w:p w:rsidR="001F4791" w:rsidRPr="003A70A2" w:rsidRDefault="001F4791" w:rsidP="0021071B">
      <w:pPr>
        <w:pStyle w:val="Default"/>
        <w:spacing w:line="360" w:lineRule="auto"/>
        <w:rPr>
          <w:sz w:val="20"/>
          <w:szCs w:val="20"/>
        </w:rPr>
      </w:pPr>
      <w:r w:rsidRPr="003A70A2">
        <w:rPr>
          <w:sz w:val="20"/>
          <w:szCs w:val="20"/>
        </w:rPr>
        <w:t>-</w:t>
      </w:r>
      <w:r w:rsidR="00487B8C" w:rsidRPr="003A70A2">
        <w:rPr>
          <w:sz w:val="20"/>
          <w:szCs w:val="20"/>
          <w:lang w:val="en-US"/>
        </w:rPr>
        <w:t>VII</w:t>
      </w:r>
      <w:r w:rsidR="00F4490A" w:rsidRPr="003A70A2">
        <w:rPr>
          <w:sz w:val="20"/>
          <w:szCs w:val="20"/>
          <w:lang w:val="en-US"/>
        </w:rPr>
        <w:t>I</w:t>
      </w:r>
      <w:r w:rsidRPr="003A70A2">
        <w:rPr>
          <w:sz w:val="20"/>
          <w:szCs w:val="20"/>
        </w:rPr>
        <w:t xml:space="preserve"> класс</w:t>
      </w:r>
      <w:r w:rsidR="000031C8" w:rsidRPr="003A70A2">
        <w:rPr>
          <w:sz w:val="20"/>
          <w:szCs w:val="20"/>
        </w:rPr>
        <w:t>е</w:t>
      </w:r>
      <w:r w:rsidRPr="003A70A2">
        <w:rPr>
          <w:sz w:val="20"/>
          <w:szCs w:val="20"/>
        </w:rPr>
        <w:t xml:space="preserve"> – не менее 34 учебных недель.</w:t>
      </w:r>
    </w:p>
    <w:p w:rsidR="00BD1EE6" w:rsidRPr="003A70A2" w:rsidRDefault="00BD1EE6" w:rsidP="0021071B">
      <w:pPr>
        <w:pStyle w:val="Default"/>
        <w:spacing w:line="360" w:lineRule="auto"/>
        <w:rPr>
          <w:sz w:val="20"/>
          <w:szCs w:val="20"/>
          <w:highlight w:val="yellow"/>
        </w:rPr>
      </w:pPr>
      <w:r w:rsidRPr="003A70A2">
        <w:rPr>
          <w:sz w:val="20"/>
          <w:szCs w:val="20"/>
        </w:rPr>
        <w:t>Начало и продолжительность учебного года и каникул устанавливаются в соответствии со сроками, действующими для всех общеобразовательных учреждений.</w:t>
      </w:r>
    </w:p>
    <w:p w:rsidR="00F37D61" w:rsidRPr="003A70A2" w:rsidRDefault="00487B8C" w:rsidP="0021071B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 xml:space="preserve">Календарный учебный график </w:t>
      </w:r>
      <w:r w:rsidR="00BD1EE6" w:rsidRPr="003A70A2">
        <w:rPr>
          <w:rFonts w:ascii="Times New Roman" w:hAnsi="Times New Roman" w:cs="Times New Roman"/>
          <w:sz w:val="20"/>
          <w:szCs w:val="20"/>
        </w:rPr>
        <w:t>устанавливается на основе требований санитарных но</w:t>
      </w:r>
      <w:r w:rsidR="002C1650" w:rsidRPr="003A70A2">
        <w:rPr>
          <w:rFonts w:ascii="Times New Roman" w:hAnsi="Times New Roman" w:cs="Times New Roman"/>
          <w:sz w:val="20"/>
          <w:szCs w:val="20"/>
        </w:rPr>
        <w:t>рм.</w:t>
      </w:r>
    </w:p>
    <w:p w:rsidR="00BD1EE6" w:rsidRPr="003A70A2" w:rsidRDefault="00BD1EE6" w:rsidP="00F504A6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 xml:space="preserve">Учебные занятия начинаются с 8.30 часов утра.  </w:t>
      </w:r>
    </w:p>
    <w:p w:rsidR="004B4FA1" w:rsidRPr="003A70A2" w:rsidRDefault="00BD1EE6" w:rsidP="0021071B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>Школа работает в режиме пятидневной недели, в первую смену.</w:t>
      </w:r>
      <w:r w:rsidR="004B4FA1" w:rsidRPr="003A70A2">
        <w:rPr>
          <w:rFonts w:ascii="Times New Roman" w:hAnsi="Times New Roman" w:cs="Times New Roman"/>
          <w:sz w:val="20"/>
          <w:szCs w:val="20"/>
        </w:rPr>
        <w:t xml:space="preserve"> Образовательная недельная нагрузка равномерно распределена в течение всей учебной недели.</w:t>
      </w:r>
    </w:p>
    <w:p w:rsidR="004967F7" w:rsidRPr="003A70A2" w:rsidRDefault="004B4FA1" w:rsidP="0021071B">
      <w:pPr>
        <w:pStyle w:val="a4"/>
        <w:spacing w:line="360" w:lineRule="auto"/>
        <w:ind w:right="139" w:firstLine="360"/>
        <w:jc w:val="both"/>
        <w:rPr>
          <w:sz w:val="20"/>
          <w:szCs w:val="20"/>
        </w:rPr>
      </w:pPr>
      <w:r w:rsidRPr="003A70A2">
        <w:rPr>
          <w:sz w:val="20"/>
          <w:szCs w:val="20"/>
        </w:rPr>
        <w:t>Продолжительность  уроков составл</w:t>
      </w:r>
      <w:r w:rsidR="00F504A6" w:rsidRPr="003A70A2">
        <w:rPr>
          <w:sz w:val="20"/>
          <w:szCs w:val="20"/>
        </w:rPr>
        <w:t>яет 45 минут.</w:t>
      </w:r>
      <w:r w:rsidRPr="003A70A2">
        <w:rPr>
          <w:sz w:val="20"/>
          <w:szCs w:val="20"/>
        </w:rPr>
        <w:t xml:space="preserve"> </w:t>
      </w:r>
    </w:p>
    <w:p w:rsidR="00BD1EE6" w:rsidRPr="003A70A2" w:rsidRDefault="004B4FA1" w:rsidP="0021071B">
      <w:pPr>
        <w:pStyle w:val="a3"/>
        <w:spacing w:line="360" w:lineRule="auto"/>
        <w:ind w:left="360" w:firstLine="348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lastRenderedPageBreak/>
        <w:t xml:space="preserve">Продолжительность перемен между уроками составляет не менее 10 минут, большой перемены (после 3 и 4 урока)-20 минут. В середине учебного дня организована динамическая пауза продолжительностью 30 минут. </w:t>
      </w:r>
      <w:r w:rsidR="00BD1EE6" w:rsidRPr="003A70A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4B4FA1" w:rsidRPr="003A70A2" w:rsidRDefault="004B4FA1" w:rsidP="00F504A6">
      <w:pPr>
        <w:pStyle w:val="a3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ab/>
      </w:r>
      <w:r w:rsidR="004967F7" w:rsidRPr="003A70A2">
        <w:rPr>
          <w:rFonts w:ascii="Times New Roman" w:hAnsi="Times New Roman" w:cs="Times New Roman"/>
          <w:sz w:val="20"/>
          <w:szCs w:val="20"/>
        </w:rPr>
        <w:t>Промежуточная  аттестация проводится по итогам освоения адаптированной основной общеобразовательной программы и по итогам года. Формами промежуточной аттестации являются:</w:t>
      </w:r>
    </w:p>
    <w:p w:rsidR="004967F7" w:rsidRPr="003A70A2" w:rsidRDefault="004967F7" w:rsidP="0021071B">
      <w:pPr>
        <w:pStyle w:val="a3"/>
        <w:spacing w:line="36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 xml:space="preserve">-Письменная </w:t>
      </w:r>
      <w:r w:rsidR="00752657" w:rsidRPr="003A70A2">
        <w:rPr>
          <w:rFonts w:ascii="Times New Roman" w:hAnsi="Times New Roman" w:cs="Times New Roman"/>
          <w:sz w:val="20"/>
          <w:szCs w:val="20"/>
        </w:rPr>
        <w:t>проверка, диктанты, контрольное списывание, контрольные работы, тесты и другое.</w:t>
      </w:r>
    </w:p>
    <w:p w:rsidR="002B7D04" w:rsidRPr="003A70A2" w:rsidRDefault="005B65AC" w:rsidP="00CF272B">
      <w:pPr>
        <w:pStyle w:val="a3"/>
        <w:spacing w:line="36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3A70A2">
        <w:rPr>
          <w:rFonts w:ascii="Times New Roman" w:hAnsi="Times New Roman" w:cs="Times New Roman"/>
          <w:sz w:val="20"/>
          <w:szCs w:val="20"/>
        </w:rPr>
        <w:t>Математика (контрольная работа)</w:t>
      </w:r>
      <w:r w:rsidR="00CF272B" w:rsidRPr="003A70A2">
        <w:rPr>
          <w:rFonts w:ascii="Times New Roman" w:hAnsi="Times New Roman" w:cs="Times New Roman"/>
          <w:sz w:val="20"/>
          <w:szCs w:val="20"/>
        </w:rPr>
        <w:t>.</w:t>
      </w:r>
      <w:r w:rsidR="00752657" w:rsidRPr="003A70A2">
        <w:rPr>
          <w:rFonts w:ascii="Times New Roman" w:hAnsi="Times New Roman" w:cs="Times New Roman"/>
          <w:sz w:val="20"/>
          <w:szCs w:val="20"/>
        </w:rPr>
        <w:tab/>
      </w:r>
      <w:r w:rsidR="00752657" w:rsidRPr="003A70A2">
        <w:rPr>
          <w:rFonts w:ascii="Times New Roman" w:hAnsi="Times New Roman" w:cs="Times New Roman"/>
          <w:sz w:val="20"/>
          <w:szCs w:val="20"/>
        </w:rPr>
        <w:tab/>
      </w:r>
      <w:r w:rsidR="00F504A6" w:rsidRPr="003A70A2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F4490A" w:rsidRPr="003A70A2" w:rsidRDefault="005F5FE0" w:rsidP="0021071B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 xml:space="preserve">       Недельный  учебный план для </w:t>
      </w:r>
      <w:r w:rsidR="00F504A6" w:rsidRPr="003A70A2">
        <w:rPr>
          <w:b/>
          <w:sz w:val="20"/>
          <w:szCs w:val="20"/>
          <w:lang w:val="en-US"/>
        </w:rPr>
        <w:t>VII</w:t>
      </w:r>
      <w:r w:rsidR="00F4490A" w:rsidRPr="003A70A2">
        <w:rPr>
          <w:b/>
          <w:sz w:val="20"/>
          <w:szCs w:val="20"/>
          <w:lang w:val="en-US"/>
        </w:rPr>
        <w:t>I</w:t>
      </w:r>
      <w:r w:rsidR="00F504A6" w:rsidRPr="003A70A2">
        <w:rPr>
          <w:b/>
          <w:sz w:val="20"/>
          <w:szCs w:val="20"/>
        </w:rPr>
        <w:t xml:space="preserve"> класса</w:t>
      </w:r>
      <w:r w:rsidRPr="003A70A2">
        <w:rPr>
          <w:b/>
          <w:sz w:val="20"/>
          <w:szCs w:val="20"/>
        </w:rPr>
        <w:t xml:space="preserve"> (пятидневная учебная неделя)</w:t>
      </w:r>
    </w:p>
    <w:tbl>
      <w:tblPr>
        <w:tblStyle w:val="a7"/>
        <w:tblW w:w="0" w:type="auto"/>
        <w:tblLook w:val="04A0"/>
      </w:tblPr>
      <w:tblGrid>
        <w:gridCol w:w="5637"/>
        <w:gridCol w:w="3561"/>
      </w:tblGrid>
      <w:tr w:rsidR="00F4490A" w:rsidRPr="003A70A2" w:rsidTr="005B65AC">
        <w:tc>
          <w:tcPr>
            <w:tcW w:w="5637" w:type="dxa"/>
          </w:tcPr>
          <w:p w:rsidR="00F4490A" w:rsidRPr="003A70A2" w:rsidRDefault="00F4490A" w:rsidP="005B65AC">
            <w:pPr>
              <w:spacing w:line="360" w:lineRule="auto"/>
              <w:rPr>
                <w:b/>
                <w:sz w:val="20"/>
                <w:szCs w:val="20"/>
              </w:rPr>
            </w:pPr>
            <w:r w:rsidRPr="003A70A2">
              <w:rPr>
                <w:b/>
                <w:sz w:val="20"/>
                <w:szCs w:val="20"/>
              </w:rPr>
              <w:t>образовательные компоненты</w:t>
            </w:r>
          </w:p>
          <w:p w:rsidR="00F4490A" w:rsidRPr="003A70A2" w:rsidRDefault="00F4490A" w:rsidP="00F4490A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3A70A2">
              <w:rPr>
                <w:b/>
                <w:sz w:val="20"/>
                <w:szCs w:val="20"/>
              </w:rPr>
              <w:t>(учебные предметы)</w:t>
            </w:r>
          </w:p>
        </w:tc>
        <w:tc>
          <w:tcPr>
            <w:tcW w:w="3561" w:type="dxa"/>
          </w:tcPr>
          <w:p w:rsidR="00F4490A" w:rsidRPr="003A70A2" w:rsidRDefault="00F4490A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3A70A2">
              <w:rPr>
                <w:b/>
                <w:sz w:val="20"/>
                <w:szCs w:val="20"/>
              </w:rPr>
              <w:t>количество часов в неделю</w:t>
            </w:r>
          </w:p>
          <w:p w:rsidR="00F4490A" w:rsidRPr="003A70A2" w:rsidRDefault="00F4490A" w:rsidP="0021071B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3A70A2">
              <w:rPr>
                <w:b/>
                <w:sz w:val="20"/>
                <w:szCs w:val="20"/>
              </w:rPr>
              <w:t>8 класс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чтение и развитие речи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3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письмо и развитие речи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3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4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1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1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2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2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3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профессионально-трудовое обучение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B65AC" w:rsidRPr="003A70A2" w:rsidTr="005B65AC">
        <w:tc>
          <w:tcPr>
            <w:tcW w:w="5637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социально-бытовая ориентировка</w:t>
            </w:r>
          </w:p>
        </w:tc>
        <w:tc>
          <w:tcPr>
            <w:tcW w:w="3561" w:type="dxa"/>
            <w:vAlign w:val="center"/>
          </w:tcPr>
          <w:p w:rsidR="005B65AC" w:rsidRPr="003A70A2" w:rsidRDefault="005B65AC" w:rsidP="009B0F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2</w:t>
            </w:r>
          </w:p>
        </w:tc>
      </w:tr>
      <w:tr w:rsidR="00F4490A" w:rsidRPr="003A70A2" w:rsidTr="005B65AC">
        <w:tc>
          <w:tcPr>
            <w:tcW w:w="5637" w:type="dxa"/>
            <w:vAlign w:val="center"/>
          </w:tcPr>
          <w:p w:rsidR="00F4490A" w:rsidRPr="003A70A2" w:rsidRDefault="00F4490A" w:rsidP="00F4490A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максимальный объём учебной нагрузки</w:t>
            </w:r>
          </w:p>
        </w:tc>
        <w:tc>
          <w:tcPr>
            <w:tcW w:w="3561" w:type="dxa"/>
            <w:vAlign w:val="center"/>
          </w:tcPr>
          <w:p w:rsidR="00F4490A" w:rsidRPr="003A70A2" w:rsidRDefault="00F4490A" w:rsidP="009B0FDC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A70A2"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</w:tr>
    </w:tbl>
    <w:p w:rsidR="00F504A6" w:rsidRPr="003A70A2" w:rsidRDefault="00F504A6" w:rsidP="0021071B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</w:p>
    <w:p w:rsidR="00715031" w:rsidRPr="003A70A2" w:rsidRDefault="005B65AC" w:rsidP="0021071B">
      <w:pPr>
        <w:tabs>
          <w:tab w:val="left" w:pos="993"/>
        </w:tabs>
        <w:spacing w:line="360" w:lineRule="auto"/>
        <w:ind w:right="-286"/>
        <w:rPr>
          <w:b/>
          <w:sz w:val="20"/>
          <w:szCs w:val="20"/>
        </w:rPr>
      </w:pPr>
      <w:r w:rsidRPr="003A70A2">
        <w:rPr>
          <w:b/>
          <w:sz w:val="20"/>
          <w:szCs w:val="20"/>
        </w:rPr>
        <w:t xml:space="preserve">                                            </w:t>
      </w:r>
      <w:r w:rsidR="00715031" w:rsidRPr="003A70A2">
        <w:rPr>
          <w:b/>
          <w:sz w:val="20"/>
          <w:szCs w:val="20"/>
        </w:rPr>
        <w:t>Трудовая подготовка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2268"/>
      </w:tblGrid>
      <w:tr w:rsidR="00B63B8B" w:rsidRPr="003A70A2" w:rsidTr="00B63B8B">
        <w:trPr>
          <w:cantSplit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3A70A2" w:rsidRDefault="00B63B8B" w:rsidP="0021071B">
            <w:pPr>
              <w:tabs>
                <w:tab w:val="left" w:pos="993"/>
              </w:tabs>
              <w:spacing w:line="360" w:lineRule="auto"/>
              <w:ind w:right="-286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b/>
                <w:sz w:val="20"/>
                <w:szCs w:val="20"/>
              </w:rPr>
              <w:t>Трудовая практика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3A70A2" w:rsidRDefault="00F4490A" w:rsidP="0021071B">
            <w:pPr>
              <w:spacing w:line="36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A70A2">
              <w:rPr>
                <w:b/>
                <w:color w:val="000000"/>
                <w:sz w:val="20"/>
                <w:szCs w:val="20"/>
              </w:rPr>
              <w:t>8</w:t>
            </w:r>
            <w:r w:rsidR="00B63B8B" w:rsidRPr="003A70A2">
              <w:rPr>
                <w:b/>
                <w:bCs/>
                <w:color w:val="000000"/>
                <w:sz w:val="20"/>
                <w:szCs w:val="20"/>
              </w:rPr>
              <w:t xml:space="preserve"> класс</w:t>
            </w:r>
          </w:p>
        </w:tc>
      </w:tr>
      <w:tr w:rsidR="00B63B8B" w:rsidRPr="003A70A2" w:rsidTr="00B63B8B">
        <w:trPr>
          <w:cantSplit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3A70A2" w:rsidRDefault="00B63B8B" w:rsidP="0021071B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Количество дней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8B" w:rsidRPr="003A70A2" w:rsidRDefault="00F4490A" w:rsidP="0021071B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A70A2">
              <w:rPr>
                <w:color w:val="000000"/>
                <w:sz w:val="20"/>
                <w:szCs w:val="20"/>
              </w:rPr>
              <w:t>2</w:t>
            </w:r>
            <w:r w:rsidR="00B63B8B" w:rsidRPr="003A70A2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715031" w:rsidRPr="003A70A2" w:rsidRDefault="00715031" w:rsidP="0021071B">
      <w:pPr>
        <w:pStyle w:val="a4"/>
        <w:spacing w:line="360" w:lineRule="auto"/>
        <w:ind w:right="139"/>
        <w:jc w:val="left"/>
        <w:rPr>
          <w:sz w:val="20"/>
          <w:szCs w:val="20"/>
        </w:rPr>
      </w:pPr>
    </w:p>
    <w:p w:rsidR="005F5FE0" w:rsidRPr="003A70A2" w:rsidRDefault="00100537" w:rsidP="00100537">
      <w:pPr>
        <w:pStyle w:val="a4"/>
        <w:spacing w:line="360" w:lineRule="auto"/>
        <w:ind w:left="284" w:right="139"/>
        <w:jc w:val="left"/>
        <w:rPr>
          <w:sz w:val="20"/>
          <w:szCs w:val="20"/>
        </w:rPr>
      </w:pPr>
      <w:r w:rsidRPr="003A70A2">
        <w:rPr>
          <w:b/>
          <w:sz w:val="20"/>
          <w:szCs w:val="20"/>
        </w:rPr>
        <w:t>3.1</w:t>
      </w:r>
      <w:r w:rsidR="00715031" w:rsidRPr="003A70A2">
        <w:rPr>
          <w:b/>
          <w:sz w:val="20"/>
          <w:szCs w:val="20"/>
        </w:rPr>
        <w:t xml:space="preserve"> </w:t>
      </w:r>
      <w:r w:rsidR="00F4490A" w:rsidRPr="003A70A2">
        <w:rPr>
          <w:sz w:val="20"/>
          <w:szCs w:val="20"/>
        </w:rPr>
        <w:t>Пояснительная записка к у</w:t>
      </w:r>
      <w:r w:rsidR="00715031" w:rsidRPr="003A70A2">
        <w:rPr>
          <w:sz w:val="20"/>
          <w:szCs w:val="20"/>
        </w:rPr>
        <w:t xml:space="preserve">чебному плану для </w:t>
      </w:r>
      <w:r w:rsidR="00F4490A" w:rsidRPr="003A70A2">
        <w:rPr>
          <w:sz w:val="20"/>
          <w:szCs w:val="20"/>
        </w:rPr>
        <w:t xml:space="preserve">8 </w:t>
      </w:r>
      <w:r w:rsidR="00B63B8B" w:rsidRPr="003A70A2">
        <w:rPr>
          <w:sz w:val="20"/>
          <w:szCs w:val="20"/>
        </w:rPr>
        <w:t>класса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ab/>
        <w:t xml:space="preserve">В </w:t>
      </w:r>
      <w:r w:rsidR="00F4490A" w:rsidRPr="003A70A2">
        <w:rPr>
          <w:b/>
          <w:sz w:val="20"/>
          <w:szCs w:val="20"/>
        </w:rPr>
        <w:t>8</w:t>
      </w:r>
      <w:r w:rsidR="00B63B8B" w:rsidRPr="003A70A2">
        <w:rPr>
          <w:b/>
          <w:sz w:val="20"/>
          <w:szCs w:val="20"/>
        </w:rPr>
        <w:t xml:space="preserve"> классе</w:t>
      </w:r>
      <w:r w:rsidRPr="003A70A2">
        <w:rPr>
          <w:sz w:val="20"/>
          <w:szCs w:val="20"/>
        </w:rPr>
        <w:t xml:space="preserve"> продолжается обучение общеобразовательным предметам и вводится трудовое обучение, имеющее профессиональную направленность.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ab/>
        <w:t>Учебный план включает общеобразовательные предметы, содержание которых приспособлено к возможностям умственно отсталых обучающихся, специфические коррекционные предметы, а также обязательные индивидуальные и групповые коррекционные занятия.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ab/>
        <w:t xml:space="preserve">Из традиционных для системы общего образования обязательных учебных предметов изучаются: русский язык (чтение и письмо), математика, биология, история, география, изобразительное искусство, музыка, осуществляется физическая культура, трудовое и профессионально-трудовое обучение. 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>Черчение как учебный предмет, имеющий прикладной характер, включено в</w:t>
      </w:r>
      <w:r w:rsidR="005B65AC" w:rsidRPr="003A70A2">
        <w:rPr>
          <w:sz w:val="20"/>
          <w:szCs w:val="20"/>
        </w:rPr>
        <w:t xml:space="preserve"> курс трудовой подготовки. В 8</w:t>
      </w:r>
      <w:r w:rsidR="00B63B8B" w:rsidRPr="003A70A2">
        <w:rPr>
          <w:sz w:val="20"/>
          <w:szCs w:val="20"/>
        </w:rPr>
        <w:t xml:space="preserve"> классе</w:t>
      </w:r>
      <w:r w:rsidRPr="003A70A2">
        <w:rPr>
          <w:sz w:val="20"/>
          <w:szCs w:val="20"/>
        </w:rPr>
        <w:t xml:space="preserve"> из общего количества часов математики - один час отводится на изучение элементов геометрии.</w:t>
      </w:r>
    </w:p>
    <w:p w:rsidR="00715031" w:rsidRPr="003A70A2" w:rsidRDefault="005B65AC" w:rsidP="005B65AC">
      <w:pPr>
        <w:pStyle w:val="a4"/>
        <w:spacing w:line="360" w:lineRule="auto"/>
        <w:ind w:left="284" w:right="13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 xml:space="preserve">   </w:t>
      </w:r>
      <w:r w:rsidR="00D443AE" w:rsidRPr="003A70A2">
        <w:rPr>
          <w:sz w:val="20"/>
          <w:szCs w:val="20"/>
        </w:rPr>
        <w:t xml:space="preserve"> О</w:t>
      </w:r>
      <w:r w:rsidR="00715031" w:rsidRPr="003A70A2">
        <w:rPr>
          <w:sz w:val="20"/>
          <w:szCs w:val="20"/>
        </w:rPr>
        <w:t>собое внимание уделяется новому виду деятельности – профессионально-трудовому обучению. Профессионально-трудовое обучение – важная составляющая часть всего учебно-воспитательного процесса, поэтому обучение детей разнообразным профилям труда необходимо рассматривать в неразрывной связи с общеобразовательной подготовкой и социальной адаптацией выпускников, их дальнейшей самостоятельной жизни, с учетом ресурсных возможностей региона, ближайшего социального окружения обучающихся.</w:t>
      </w:r>
      <w:r w:rsidR="007B0014" w:rsidRPr="003A70A2">
        <w:rPr>
          <w:sz w:val="20"/>
          <w:szCs w:val="20"/>
        </w:rPr>
        <w:t xml:space="preserve"> Профессионально трудовое обучение реализуется через изуч</w:t>
      </w:r>
      <w:r w:rsidR="00323346" w:rsidRPr="003A70A2">
        <w:rPr>
          <w:sz w:val="20"/>
          <w:szCs w:val="20"/>
        </w:rPr>
        <w:t xml:space="preserve">ения предметов: </w:t>
      </w:r>
      <w:r w:rsidR="007B0014" w:rsidRPr="003A70A2">
        <w:rPr>
          <w:sz w:val="20"/>
          <w:szCs w:val="20"/>
        </w:rPr>
        <w:t>швейное дело, сельскохозяйственный труд.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ab/>
        <w:t xml:space="preserve">    В школьном компонент</w:t>
      </w:r>
      <w:r w:rsidR="00D443AE" w:rsidRPr="003A70A2">
        <w:rPr>
          <w:sz w:val="20"/>
          <w:szCs w:val="20"/>
        </w:rPr>
        <w:t>е учебного плана</w:t>
      </w:r>
      <w:r w:rsidRPr="003A70A2">
        <w:rPr>
          <w:sz w:val="20"/>
          <w:szCs w:val="20"/>
        </w:rPr>
        <w:t xml:space="preserve"> выделяется 1 (дополнительный) час в неделю на преподавание предмета «Физкультура».</w:t>
      </w:r>
    </w:p>
    <w:p w:rsidR="00715031" w:rsidRPr="003A70A2" w:rsidRDefault="00715031" w:rsidP="0021071B">
      <w:pPr>
        <w:tabs>
          <w:tab w:val="num" w:pos="142"/>
        </w:tabs>
        <w:spacing w:line="360" w:lineRule="auto"/>
        <w:ind w:right="-2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lastRenderedPageBreak/>
        <w:t>В рамках данного часа занятия организуются с учетом индивидуальных запросов и состояния здоровья обучающихся, поэтому программы обучения содержат занятия лечебной физкультуры, включающие в себя дыхательную гимнастику и занятия по формированию правильной осанки.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ab/>
        <w:t>Трудовая пр</w:t>
      </w:r>
      <w:r w:rsidR="005B65AC" w:rsidRPr="003A70A2">
        <w:rPr>
          <w:sz w:val="20"/>
          <w:szCs w:val="20"/>
        </w:rPr>
        <w:t>актика в 8</w:t>
      </w:r>
      <w:r w:rsidR="00D40B93" w:rsidRPr="003A70A2">
        <w:rPr>
          <w:sz w:val="20"/>
          <w:szCs w:val="20"/>
        </w:rPr>
        <w:t xml:space="preserve"> классе</w:t>
      </w:r>
      <w:r w:rsidRPr="003A70A2">
        <w:rPr>
          <w:sz w:val="20"/>
          <w:szCs w:val="20"/>
        </w:rPr>
        <w:t xml:space="preserve"> </w:t>
      </w:r>
      <w:r w:rsidR="00D40B93" w:rsidRPr="003A70A2">
        <w:rPr>
          <w:sz w:val="20"/>
          <w:szCs w:val="20"/>
        </w:rPr>
        <w:t xml:space="preserve">проводится в </w:t>
      </w:r>
      <w:r w:rsidR="005B65AC" w:rsidRPr="003A70A2">
        <w:rPr>
          <w:sz w:val="20"/>
          <w:szCs w:val="20"/>
        </w:rPr>
        <w:t>течение 2</w:t>
      </w:r>
      <w:r w:rsidR="00D40B93" w:rsidRPr="003A70A2">
        <w:rPr>
          <w:sz w:val="20"/>
          <w:szCs w:val="20"/>
        </w:rPr>
        <w:t>0 дней.</w:t>
      </w:r>
      <w:r w:rsidRPr="003A70A2">
        <w:rPr>
          <w:sz w:val="20"/>
          <w:szCs w:val="20"/>
        </w:rPr>
        <w:t xml:space="preserve"> </w:t>
      </w:r>
    </w:p>
    <w:p w:rsidR="00715031" w:rsidRPr="003A70A2" w:rsidRDefault="00715031" w:rsidP="0021071B">
      <w:pPr>
        <w:pStyle w:val="a4"/>
        <w:spacing w:line="360" w:lineRule="auto"/>
        <w:ind w:left="284" w:right="139" w:firstLine="1133"/>
        <w:jc w:val="both"/>
        <w:rPr>
          <w:sz w:val="20"/>
          <w:szCs w:val="20"/>
        </w:rPr>
      </w:pPr>
      <w:r w:rsidRPr="003A70A2">
        <w:rPr>
          <w:sz w:val="20"/>
          <w:szCs w:val="20"/>
        </w:rPr>
        <w:t xml:space="preserve">Трудовая  практика проводится в рамках летних лагерей труда и отдыха. </w:t>
      </w:r>
    </w:p>
    <w:p w:rsidR="00715031" w:rsidRPr="003A70A2" w:rsidRDefault="00715031" w:rsidP="0021071B">
      <w:pPr>
        <w:pStyle w:val="a4"/>
        <w:spacing w:line="360" w:lineRule="auto"/>
        <w:ind w:left="284" w:right="139" w:firstLine="709"/>
        <w:jc w:val="both"/>
        <w:rPr>
          <w:sz w:val="20"/>
          <w:szCs w:val="20"/>
        </w:rPr>
      </w:pPr>
      <w:r w:rsidRPr="003A70A2">
        <w:rPr>
          <w:sz w:val="20"/>
          <w:szCs w:val="20"/>
        </w:rPr>
        <w:tab/>
        <w:t>По окончании 9-ти классов обучающиеся</w:t>
      </w:r>
      <w:r w:rsidR="007B0014" w:rsidRPr="003A70A2">
        <w:rPr>
          <w:sz w:val="20"/>
          <w:szCs w:val="20"/>
        </w:rPr>
        <w:t xml:space="preserve"> </w:t>
      </w:r>
      <w:r w:rsidRPr="003A70A2">
        <w:rPr>
          <w:sz w:val="20"/>
          <w:szCs w:val="20"/>
        </w:rPr>
        <w:t xml:space="preserve"> получают документ </w:t>
      </w:r>
      <w:r w:rsidR="007B0014" w:rsidRPr="003A70A2">
        <w:rPr>
          <w:sz w:val="20"/>
          <w:szCs w:val="20"/>
        </w:rPr>
        <w:t>государственного образца об</w:t>
      </w:r>
      <w:r w:rsidRPr="003A70A2">
        <w:rPr>
          <w:sz w:val="20"/>
          <w:szCs w:val="20"/>
        </w:rPr>
        <w:t xml:space="preserve"> </w:t>
      </w:r>
      <w:r w:rsidR="007B0014" w:rsidRPr="003A70A2">
        <w:rPr>
          <w:sz w:val="20"/>
          <w:szCs w:val="20"/>
        </w:rPr>
        <w:t xml:space="preserve">обучении в </w:t>
      </w:r>
      <w:r w:rsidRPr="003A70A2">
        <w:rPr>
          <w:sz w:val="20"/>
          <w:szCs w:val="20"/>
        </w:rPr>
        <w:t xml:space="preserve"> образовательной организации.</w:t>
      </w:r>
    </w:p>
    <w:p w:rsidR="00715031" w:rsidRPr="003A70A2" w:rsidRDefault="00715031" w:rsidP="0021071B">
      <w:pPr>
        <w:pStyle w:val="a4"/>
        <w:spacing w:line="360" w:lineRule="auto"/>
        <w:ind w:left="720" w:right="139"/>
        <w:rPr>
          <w:b/>
          <w:sz w:val="20"/>
          <w:szCs w:val="20"/>
        </w:rPr>
      </w:pPr>
    </w:p>
    <w:p w:rsidR="007275FA" w:rsidRPr="003A70A2" w:rsidRDefault="007275FA" w:rsidP="0021071B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</w:p>
    <w:sectPr w:rsidR="007275FA" w:rsidRPr="003A70A2" w:rsidSect="00F37D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074"/>
    <w:multiLevelType w:val="multilevel"/>
    <w:tmpl w:val="A302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1E36C3E"/>
    <w:multiLevelType w:val="multilevel"/>
    <w:tmpl w:val="A006722E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">
    <w:nsid w:val="42644690"/>
    <w:multiLevelType w:val="hybridMultilevel"/>
    <w:tmpl w:val="9C0AA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9484E"/>
    <w:multiLevelType w:val="multilevel"/>
    <w:tmpl w:val="A302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3954D36"/>
    <w:multiLevelType w:val="multilevel"/>
    <w:tmpl w:val="A302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B5802B3"/>
    <w:multiLevelType w:val="multilevel"/>
    <w:tmpl w:val="603E82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6">
    <w:nsid w:val="6E754960"/>
    <w:multiLevelType w:val="multilevel"/>
    <w:tmpl w:val="603E82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7">
    <w:nsid w:val="7DBE3C67"/>
    <w:multiLevelType w:val="hybridMultilevel"/>
    <w:tmpl w:val="3E746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7D61"/>
    <w:rsid w:val="000031C8"/>
    <w:rsid w:val="00057E1B"/>
    <w:rsid w:val="00061A3A"/>
    <w:rsid w:val="00073E49"/>
    <w:rsid w:val="00100537"/>
    <w:rsid w:val="00187089"/>
    <w:rsid w:val="001F4791"/>
    <w:rsid w:val="001F4B05"/>
    <w:rsid w:val="0021071B"/>
    <w:rsid w:val="002346E7"/>
    <w:rsid w:val="00294199"/>
    <w:rsid w:val="002B7D04"/>
    <w:rsid w:val="002C1650"/>
    <w:rsid w:val="002F7441"/>
    <w:rsid w:val="00317BF4"/>
    <w:rsid w:val="00323346"/>
    <w:rsid w:val="003527FC"/>
    <w:rsid w:val="00372FEF"/>
    <w:rsid w:val="003A70A2"/>
    <w:rsid w:val="00410E2D"/>
    <w:rsid w:val="00460CA9"/>
    <w:rsid w:val="00487B8C"/>
    <w:rsid w:val="004967F7"/>
    <w:rsid w:val="004B4FA1"/>
    <w:rsid w:val="004F0AE2"/>
    <w:rsid w:val="00522720"/>
    <w:rsid w:val="00544BC0"/>
    <w:rsid w:val="005608DA"/>
    <w:rsid w:val="005A4209"/>
    <w:rsid w:val="005B65AC"/>
    <w:rsid w:val="005F5FE0"/>
    <w:rsid w:val="006B57F5"/>
    <w:rsid w:val="006B66AA"/>
    <w:rsid w:val="00715031"/>
    <w:rsid w:val="007275FA"/>
    <w:rsid w:val="0073762F"/>
    <w:rsid w:val="00740599"/>
    <w:rsid w:val="00742930"/>
    <w:rsid w:val="0075103D"/>
    <w:rsid w:val="00752657"/>
    <w:rsid w:val="007A7F30"/>
    <w:rsid w:val="007B0014"/>
    <w:rsid w:val="007E4074"/>
    <w:rsid w:val="008C12F7"/>
    <w:rsid w:val="008D12B4"/>
    <w:rsid w:val="008D2ED8"/>
    <w:rsid w:val="0090359D"/>
    <w:rsid w:val="009525F8"/>
    <w:rsid w:val="009A1C43"/>
    <w:rsid w:val="009B54A7"/>
    <w:rsid w:val="00A2536C"/>
    <w:rsid w:val="00A40F0B"/>
    <w:rsid w:val="00A70985"/>
    <w:rsid w:val="00AB55AC"/>
    <w:rsid w:val="00AD4DC6"/>
    <w:rsid w:val="00B33492"/>
    <w:rsid w:val="00B528E1"/>
    <w:rsid w:val="00B63B8B"/>
    <w:rsid w:val="00BC5DA7"/>
    <w:rsid w:val="00BD1EE6"/>
    <w:rsid w:val="00C203B1"/>
    <w:rsid w:val="00CF272B"/>
    <w:rsid w:val="00D40B93"/>
    <w:rsid w:val="00D443AE"/>
    <w:rsid w:val="00D452ED"/>
    <w:rsid w:val="00D4708E"/>
    <w:rsid w:val="00D63D03"/>
    <w:rsid w:val="00DF28B8"/>
    <w:rsid w:val="00DF4168"/>
    <w:rsid w:val="00E065D6"/>
    <w:rsid w:val="00E46F92"/>
    <w:rsid w:val="00EA43C5"/>
    <w:rsid w:val="00ED1D61"/>
    <w:rsid w:val="00EE6084"/>
    <w:rsid w:val="00F37D61"/>
    <w:rsid w:val="00F4490A"/>
    <w:rsid w:val="00F504A6"/>
    <w:rsid w:val="00FA4D95"/>
    <w:rsid w:val="00FC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071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D61"/>
    <w:pPr>
      <w:spacing w:after="0" w:line="240" w:lineRule="auto"/>
    </w:pPr>
  </w:style>
  <w:style w:type="paragraph" w:styleId="a4">
    <w:name w:val="Title"/>
    <w:basedOn w:val="a"/>
    <w:link w:val="a5"/>
    <w:qFormat/>
    <w:rsid w:val="00F37D6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37D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53">
    <w:name w:val="Основной текст (12)53"/>
    <w:rsid w:val="00F37D61"/>
    <w:rPr>
      <w:rFonts w:ascii="Times New Roman" w:hAnsi="Times New Roman" w:cs="Times New Roman"/>
      <w:spacing w:val="0"/>
      <w:sz w:val="19"/>
      <w:szCs w:val="19"/>
      <w:lang w:bidi="ar-SA"/>
    </w:rPr>
  </w:style>
  <w:style w:type="paragraph" w:styleId="a6">
    <w:name w:val="List Paragraph"/>
    <w:basedOn w:val="a"/>
    <w:uiPriority w:val="34"/>
    <w:qFormat/>
    <w:rsid w:val="00F37D61"/>
    <w:pPr>
      <w:ind w:left="720"/>
      <w:contextualSpacing/>
    </w:pPr>
  </w:style>
  <w:style w:type="paragraph" w:customStyle="1" w:styleId="Default">
    <w:name w:val="Default"/>
    <w:rsid w:val="008D2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nhideWhenUsed/>
    <w:rsid w:val="007A7F30"/>
    <w:pPr>
      <w:ind w:firstLine="284"/>
      <w:jc w:val="both"/>
    </w:pPr>
    <w:rPr>
      <w:rFonts w:ascii="Arial" w:hAnsi="Arial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A7F30"/>
    <w:rPr>
      <w:rFonts w:ascii="Arial" w:eastAsia="Times New Roman" w:hAnsi="Arial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E4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07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2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C3C06-7044-492B-A96E-DF5A5F46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 Windows</cp:lastModifiedBy>
  <cp:revision>29</cp:revision>
  <cp:lastPrinted>2019-09-05T07:15:00Z</cp:lastPrinted>
  <dcterms:created xsi:type="dcterms:W3CDTF">2018-04-20T03:18:00Z</dcterms:created>
  <dcterms:modified xsi:type="dcterms:W3CDTF">2019-09-05T07:24:00Z</dcterms:modified>
</cp:coreProperties>
</file>