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512A" w:rsidRPr="007C02EE" w:rsidRDefault="0066512A" w:rsidP="00600094">
      <w:pPr>
        <w:spacing w:line="360" w:lineRule="auto"/>
        <w:rPr>
          <w:rFonts w:ascii="Times New Roman" w:eastAsia="Times New Roman" w:hAnsi="Times New Roman" w:cs="Times New Roman"/>
          <w:sz w:val="20"/>
          <w:szCs w:val="20"/>
        </w:rPr>
      </w:pPr>
    </w:p>
    <w:tbl>
      <w:tblPr>
        <w:tblW w:w="10704" w:type="dxa"/>
        <w:jc w:val="center"/>
        <w:tblInd w:w="-885" w:type="dxa"/>
        <w:tblLook w:val="00A0" w:firstRow="1" w:lastRow="0" w:firstColumn="1" w:lastColumn="0" w:noHBand="0" w:noVBand="0"/>
      </w:tblPr>
      <w:tblGrid>
        <w:gridCol w:w="9996"/>
        <w:gridCol w:w="357"/>
        <w:gridCol w:w="351"/>
      </w:tblGrid>
      <w:tr w:rsidR="00204619" w:rsidRPr="007C02EE" w:rsidTr="00204619">
        <w:trPr>
          <w:trHeight w:val="2124"/>
          <w:jc w:val="center"/>
        </w:trPr>
        <w:tc>
          <w:tcPr>
            <w:tcW w:w="3510" w:type="dxa"/>
          </w:tcPr>
          <w:tbl>
            <w:tblPr>
              <w:tblStyle w:val="a3"/>
              <w:tblW w:w="9780" w:type="dxa"/>
              <w:tblLook w:val="04A0" w:firstRow="1" w:lastRow="0" w:firstColumn="1" w:lastColumn="0" w:noHBand="0" w:noVBand="1"/>
            </w:tblPr>
            <w:tblGrid>
              <w:gridCol w:w="3350"/>
              <w:gridCol w:w="3260"/>
              <w:gridCol w:w="3170"/>
            </w:tblGrid>
            <w:tr w:rsidR="00600D8F" w:rsidTr="00600D8F">
              <w:tc>
                <w:tcPr>
                  <w:tcW w:w="3350" w:type="dxa"/>
                  <w:tcBorders>
                    <w:top w:val="nil"/>
                    <w:left w:val="nil"/>
                    <w:bottom w:val="nil"/>
                    <w:right w:val="nil"/>
                  </w:tcBorders>
                </w:tcPr>
                <w:p w:rsidR="00600D8F" w:rsidRPr="00C32885" w:rsidRDefault="00600D8F" w:rsidP="00600D8F">
                  <w:pPr>
                    <w:jc w:val="right"/>
                    <w:rPr>
                      <w:rFonts w:ascii="Times New Roman" w:eastAsia="Times New Roman" w:hAnsi="Times New Roman" w:cs="Times New Roman"/>
                    </w:rPr>
                  </w:pPr>
                  <w:r>
                    <w:rPr>
                      <w:rFonts w:ascii="Times New Roman" w:eastAsia="Times New Roman" w:hAnsi="Times New Roman" w:cs="Times New Roman"/>
                    </w:rPr>
                    <w:t>РАССМОТРЕНО</w:t>
                  </w:r>
                </w:p>
                <w:p w:rsidR="00600D8F" w:rsidRPr="00C32885" w:rsidRDefault="00600D8F" w:rsidP="00600D8F">
                  <w:pPr>
                    <w:jc w:val="right"/>
                    <w:rPr>
                      <w:rFonts w:ascii="Times New Roman" w:eastAsia="Times New Roman" w:hAnsi="Times New Roman" w:cs="Times New Roman"/>
                    </w:rPr>
                  </w:pPr>
                  <w:r w:rsidRPr="00C32885">
                    <w:rPr>
                      <w:rFonts w:ascii="Times New Roman" w:eastAsia="Times New Roman" w:hAnsi="Times New Roman" w:cs="Times New Roman"/>
                    </w:rPr>
                    <w:t>Педагогический Совет</w:t>
                  </w:r>
                </w:p>
                <w:p w:rsidR="00600D8F" w:rsidRPr="00C32885" w:rsidRDefault="00600D8F" w:rsidP="00600D8F">
                  <w:pPr>
                    <w:jc w:val="right"/>
                    <w:rPr>
                      <w:rFonts w:ascii="Times New Roman" w:eastAsia="Times New Roman" w:hAnsi="Times New Roman" w:cs="Times New Roman"/>
                    </w:rPr>
                  </w:pPr>
                  <w:r w:rsidRPr="00C32885">
                    <w:rPr>
                      <w:rFonts w:ascii="Times New Roman" w:eastAsia="Times New Roman" w:hAnsi="Times New Roman" w:cs="Times New Roman"/>
                    </w:rPr>
                    <w:t xml:space="preserve">Протокол </w:t>
                  </w:r>
                  <w:r w:rsidRPr="00C32885">
                    <w:rPr>
                      <w:rFonts w:ascii="Segoe UI Symbol" w:eastAsia="Segoe UI Symbol" w:hAnsi="Segoe UI Symbol" w:cs="Segoe UI Symbol"/>
                    </w:rPr>
                    <w:t>№</w:t>
                  </w:r>
                  <w:r w:rsidRPr="00C32885">
                    <w:rPr>
                      <w:rFonts w:ascii="Times New Roman" w:eastAsia="Times New Roman" w:hAnsi="Times New Roman" w:cs="Times New Roman"/>
                    </w:rPr>
                    <w:t xml:space="preserve"> 1</w:t>
                  </w:r>
                </w:p>
                <w:p w:rsidR="00600D8F" w:rsidRPr="00C32885" w:rsidRDefault="00600D8F" w:rsidP="00600D8F">
                  <w:pPr>
                    <w:jc w:val="right"/>
                    <w:rPr>
                      <w:rFonts w:ascii="Times New Roman" w:eastAsia="Times New Roman" w:hAnsi="Times New Roman" w:cs="Times New Roman"/>
                    </w:rPr>
                  </w:pPr>
                  <w:r w:rsidRPr="00C32885">
                    <w:rPr>
                      <w:rFonts w:ascii="Times New Roman" w:eastAsia="Times New Roman" w:hAnsi="Times New Roman" w:cs="Times New Roman"/>
                    </w:rPr>
                    <w:t>от «30» августа 2017 г.</w:t>
                  </w:r>
                </w:p>
                <w:p w:rsidR="00600D8F" w:rsidRPr="00C32885" w:rsidRDefault="00600D8F" w:rsidP="00600D8F">
                  <w:pPr>
                    <w:jc w:val="right"/>
                    <w:rPr>
                      <w:rFonts w:ascii="Times New Roman" w:eastAsia="Times New Roman" w:hAnsi="Times New Roman" w:cs="Times New Roman"/>
                    </w:rPr>
                  </w:pPr>
                  <w:r w:rsidRPr="00C32885">
                    <w:rPr>
                      <w:rFonts w:ascii="Times New Roman" w:eastAsia="Times New Roman" w:hAnsi="Times New Roman" w:cs="Times New Roman"/>
                    </w:rPr>
                    <w:t>Председатель</w:t>
                  </w:r>
                </w:p>
                <w:p w:rsidR="00600D8F" w:rsidRDefault="00600D8F" w:rsidP="00600D8F">
                  <w:pPr>
                    <w:pStyle w:val="a4"/>
                    <w:spacing w:line="360" w:lineRule="auto"/>
                    <w:rPr>
                      <w:rFonts w:ascii="Times New Roman" w:hAnsi="Times New Roman" w:cs="Times New Roman"/>
                      <w:sz w:val="20"/>
                      <w:szCs w:val="20"/>
                    </w:rPr>
                  </w:pPr>
                  <w:r w:rsidRPr="00C32885">
                    <w:rPr>
                      <w:rFonts w:ascii="Times New Roman" w:hAnsi="Times New Roman" w:cs="Times New Roman"/>
                    </w:rPr>
                    <w:t>__________Н.Е. Болтунов</w:t>
                  </w:r>
                </w:p>
              </w:tc>
              <w:tc>
                <w:tcPr>
                  <w:tcW w:w="3260" w:type="dxa"/>
                  <w:tcBorders>
                    <w:top w:val="nil"/>
                    <w:left w:val="nil"/>
                    <w:bottom w:val="nil"/>
                    <w:right w:val="nil"/>
                  </w:tcBorders>
                </w:tcPr>
                <w:p w:rsidR="00600D8F" w:rsidRPr="00C32885" w:rsidRDefault="00600D8F" w:rsidP="00600D8F">
                  <w:pPr>
                    <w:jc w:val="right"/>
                    <w:rPr>
                      <w:rFonts w:ascii="Times New Roman" w:eastAsia="Times New Roman" w:hAnsi="Times New Roman" w:cs="Times New Roman"/>
                    </w:rPr>
                  </w:pPr>
                  <w:r w:rsidRPr="00C32885">
                    <w:rPr>
                      <w:rFonts w:ascii="Times New Roman" w:eastAsia="Times New Roman" w:hAnsi="Times New Roman" w:cs="Times New Roman"/>
                    </w:rPr>
                    <w:t>СОГЛАСОВАНО</w:t>
                  </w:r>
                </w:p>
                <w:p w:rsidR="00600D8F" w:rsidRPr="00C32885" w:rsidRDefault="00600D8F" w:rsidP="00600D8F">
                  <w:pPr>
                    <w:jc w:val="right"/>
                    <w:rPr>
                      <w:rFonts w:ascii="Times New Roman" w:eastAsia="Times New Roman" w:hAnsi="Times New Roman" w:cs="Times New Roman"/>
                    </w:rPr>
                  </w:pPr>
                  <w:r w:rsidRPr="00C32885">
                    <w:rPr>
                      <w:rFonts w:ascii="Times New Roman" w:eastAsia="Times New Roman" w:hAnsi="Times New Roman" w:cs="Times New Roman"/>
                    </w:rPr>
                    <w:t>Управляющий Совет</w:t>
                  </w:r>
                </w:p>
                <w:p w:rsidR="00600D8F" w:rsidRPr="00C32885" w:rsidRDefault="00600D8F" w:rsidP="00600D8F">
                  <w:pPr>
                    <w:jc w:val="right"/>
                    <w:rPr>
                      <w:rFonts w:ascii="Times New Roman" w:eastAsia="Times New Roman" w:hAnsi="Times New Roman" w:cs="Times New Roman"/>
                    </w:rPr>
                  </w:pPr>
                  <w:r w:rsidRPr="00C32885">
                    <w:rPr>
                      <w:rFonts w:ascii="Times New Roman" w:eastAsia="Times New Roman" w:hAnsi="Times New Roman" w:cs="Times New Roman"/>
                    </w:rPr>
                    <w:t xml:space="preserve">Протокол </w:t>
                  </w:r>
                  <w:r w:rsidRPr="00C32885">
                    <w:rPr>
                      <w:rFonts w:ascii="Segoe UI Symbol" w:eastAsia="Segoe UI Symbol" w:hAnsi="Segoe UI Symbol" w:cs="Segoe UI Symbol"/>
                    </w:rPr>
                    <w:t>№</w:t>
                  </w:r>
                  <w:r w:rsidRPr="00C32885">
                    <w:rPr>
                      <w:rFonts w:ascii="Times New Roman" w:eastAsia="Times New Roman" w:hAnsi="Times New Roman" w:cs="Times New Roman"/>
                    </w:rPr>
                    <w:t xml:space="preserve"> 14</w:t>
                  </w:r>
                </w:p>
                <w:p w:rsidR="00600D8F" w:rsidRPr="00C32885" w:rsidRDefault="00600D8F" w:rsidP="00600D8F">
                  <w:pPr>
                    <w:jc w:val="right"/>
                    <w:rPr>
                      <w:rFonts w:ascii="Times New Roman" w:eastAsia="Times New Roman" w:hAnsi="Times New Roman" w:cs="Times New Roman"/>
                    </w:rPr>
                  </w:pPr>
                  <w:r w:rsidRPr="00C32885">
                    <w:rPr>
                      <w:rFonts w:ascii="Times New Roman" w:eastAsia="Times New Roman" w:hAnsi="Times New Roman" w:cs="Times New Roman"/>
                    </w:rPr>
                    <w:t>от «30» августа 2017 г.</w:t>
                  </w:r>
                </w:p>
                <w:p w:rsidR="00600D8F" w:rsidRPr="00C32885" w:rsidRDefault="00600D8F" w:rsidP="00600D8F">
                  <w:pPr>
                    <w:jc w:val="right"/>
                    <w:rPr>
                      <w:rFonts w:ascii="Times New Roman" w:eastAsia="Times New Roman" w:hAnsi="Times New Roman" w:cs="Times New Roman"/>
                    </w:rPr>
                  </w:pPr>
                  <w:r w:rsidRPr="00C32885">
                    <w:rPr>
                      <w:rFonts w:ascii="Times New Roman" w:eastAsia="Times New Roman" w:hAnsi="Times New Roman" w:cs="Times New Roman"/>
                    </w:rPr>
                    <w:t>Председатель</w:t>
                  </w:r>
                </w:p>
                <w:p w:rsidR="00600D8F" w:rsidRPr="00C32885" w:rsidRDefault="00600D8F" w:rsidP="00600D8F">
                  <w:pPr>
                    <w:jc w:val="right"/>
                  </w:pPr>
                  <w:r w:rsidRPr="00C32885">
                    <w:rPr>
                      <w:rFonts w:ascii="Times New Roman" w:eastAsia="Times New Roman" w:hAnsi="Times New Roman" w:cs="Times New Roman"/>
                    </w:rPr>
                    <w:t>____________А.А. Лушкова</w:t>
                  </w:r>
                  <w:r>
                    <w:rPr>
                      <w:rFonts w:ascii="Times New Roman" w:eastAsia="Times New Roman" w:hAnsi="Times New Roman" w:cs="Times New Roman"/>
                    </w:rPr>
                    <w:t xml:space="preserve"> </w:t>
                  </w:r>
                </w:p>
                <w:p w:rsidR="00600D8F" w:rsidRDefault="00600D8F" w:rsidP="00600094">
                  <w:pPr>
                    <w:pStyle w:val="a4"/>
                    <w:spacing w:line="360" w:lineRule="auto"/>
                    <w:rPr>
                      <w:rFonts w:ascii="Times New Roman" w:hAnsi="Times New Roman" w:cs="Times New Roman"/>
                      <w:sz w:val="20"/>
                      <w:szCs w:val="20"/>
                    </w:rPr>
                  </w:pPr>
                </w:p>
              </w:tc>
              <w:tc>
                <w:tcPr>
                  <w:tcW w:w="3170" w:type="dxa"/>
                  <w:tcBorders>
                    <w:top w:val="nil"/>
                    <w:left w:val="nil"/>
                    <w:bottom w:val="nil"/>
                    <w:right w:val="nil"/>
                  </w:tcBorders>
                </w:tcPr>
                <w:p w:rsidR="00600D8F" w:rsidRPr="00C32885" w:rsidRDefault="00600D8F" w:rsidP="00600D8F">
                  <w:pPr>
                    <w:jc w:val="right"/>
                    <w:rPr>
                      <w:rFonts w:ascii="Times New Roman" w:eastAsia="Times New Roman" w:hAnsi="Times New Roman" w:cs="Times New Roman"/>
                    </w:rPr>
                  </w:pPr>
                  <w:r w:rsidRPr="00C32885">
                    <w:rPr>
                      <w:rFonts w:ascii="Times New Roman" w:eastAsia="Times New Roman" w:hAnsi="Times New Roman" w:cs="Times New Roman"/>
                    </w:rPr>
                    <w:t>УТВЕРЖДАЮ</w:t>
                  </w:r>
                </w:p>
                <w:p w:rsidR="00600D8F" w:rsidRPr="00C32885" w:rsidRDefault="00600D8F" w:rsidP="00600D8F">
                  <w:pPr>
                    <w:jc w:val="right"/>
                    <w:rPr>
                      <w:rFonts w:ascii="Times New Roman" w:eastAsia="Times New Roman" w:hAnsi="Times New Roman" w:cs="Times New Roman"/>
                    </w:rPr>
                  </w:pPr>
                  <w:r w:rsidRPr="00C32885">
                    <w:rPr>
                      <w:rFonts w:ascii="Times New Roman" w:eastAsia="Times New Roman" w:hAnsi="Times New Roman" w:cs="Times New Roman"/>
                    </w:rPr>
                    <w:t>Директор МАОУ</w:t>
                  </w:r>
                </w:p>
                <w:p w:rsidR="00600D8F" w:rsidRPr="00C32885" w:rsidRDefault="00600D8F" w:rsidP="00600D8F">
                  <w:pPr>
                    <w:jc w:val="right"/>
                    <w:rPr>
                      <w:rFonts w:ascii="Times New Roman" w:eastAsia="Times New Roman" w:hAnsi="Times New Roman" w:cs="Times New Roman"/>
                    </w:rPr>
                  </w:pPr>
                  <w:r w:rsidRPr="00C32885">
                    <w:rPr>
                      <w:rFonts w:ascii="Times New Roman" w:eastAsia="Times New Roman" w:hAnsi="Times New Roman" w:cs="Times New Roman"/>
                    </w:rPr>
                    <w:t>Черемшанская СОШ</w:t>
                  </w:r>
                </w:p>
                <w:p w:rsidR="00600D8F" w:rsidRPr="00C32885" w:rsidRDefault="00600D8F" w:rsidP="00600D8F">
                  <w:pPr>
                    <w:jc w:val="right"/>
                    <w:rPr>
                      <w:rFonts w:ascii="Times New Roman" w:eastAsia="Times New Roman" w:hAnsi="Times New Roman" w:cs="Times New Roman"/>
                    </w:rPr>
                  </w:pPr>
                  <w:r w:rsidRPr="00C32885">
                    <w:rPr>
                      <w:rFonts w:ascii="Times New Roman" w:eastAsia="Times New Roman" w:hAnsi="Times New Roman" w:cs="Times New Roman"/>
                    </w:rPr>
                    <w:t>___________Н.Е. Болтунов</w:t>
                  </w:r>
                </w:p>
                <w:p w:rsidR="00600D8F" w:rsidRDefault="00600D8F" w:rsidP="00600D8F">
                  <w:pPr>
                    <w:pStyle w:val="a4"/>
                    <w:spacing w:line="360" w:lineRule="auto"/>
                    <w:rPr>
                      <w:rFonts w:ascii="Times New Roman" w:hAnsi="Times New Roman" w:cs="Times New Roman"/>
                    </w:rPr>
                  </w:pPr>
                  <w:r>
                    <w:rPr>
                      <w:rFonts w:ascii="Times New Roman" w:hAnsi="Times New Roman" w:cs="Times New Roman"/>
                    </w:rPr>
                    <w:t xml:space="preserve">            </w:t>
                  </w:r>
                  <w:r w:rsidRPr="00C32885">
                    <w:rPr>
                      <w:rFonts w:ascii="Times New Roman" w:hAnsi="Times New Roman" w:cs="Times New Roman"/>
                    </w:rPr>
                    <w:t xml:space="preserve">Приказ </w:t>
                  </w:r>
                  <w:r w:rsidRPr="00C32885">
                    <w:rPr>
                      <w:rFonts w:ascii="Segoe UI Symbol" w:eastAsia="Segoe UI Symbol" w:hAnsi="Segoe UI Symbol" w:cs="Segoe UI Symbol"/>
                    </w:rPr>
                    <w:t>№</w:t>
                  </w:r>
                  <w:r w:rsidRPr="00C32885">
                    <w:rPr>
                      <w:rFonts w:ascii="Times New Roman" w:hAnsi="Times New Roman" w:cs="Times New Roman"/>
                    </w:rPr>
                    <w:t xml:space="preserve"> 158/3</w:t>
                  </w:r>
                </w:p>
                <w:p w:rsidR="00600D8F" w:rsidRDefault="00600D8F" w:rsidP="00600D8F">
                  <w:pPr>
                    <w:pStyle w:val="a4"/>
                    <w:spacing w:line="360" w:lineRule="auto"/>
                    <w:rPr>
                      <w:rFonts w:ascii="Times New Roman" w:hAnsi="Times New Roman" w:cs="Times New Roman"/>
                      <w:sz w:val="20"/>
                      <w:szCs w:val="20"/>
                    </w:rPr>
                  </w:pPr>
                  <w:r>
                    <w:rPr>
                      <w:rFonts w:ascii="Times New Roman" w:hAnsi="Times New Roman" w:cs="Times New Roman"/>
                    </w:rPr>
                    <w:t xml:space="preserve">           </w:t>
                  </w:r>
                  <w:r w:rsidRPr="00C32885">
                    <w:rPr>
                      <w:rFonts w:ascii="Times New Roman" w:hAnsi="Times New Roman" w:cs="Times New Roman"/>
                    </w:rPr>
                    <w:t>от «31» августа 2017 г.</w:t>
                  </w:r>
                </w:p>
              </w:tc>
            </w:tr>
          </w:tbl>
          <w:p w:rsidR="00204619" w:rsidRPr="007C02EE" w:rsidRDefault="00204619" w:rsidP="00600094">
            <w:pPr>
              <w:pStyle w:val="a4"/>
              <w:spacing w:line="360" w:lineRule="auto"/>
              <w:rPr>
                <w:rFonts w:ascii="Times New Roman" w:hAnsi="Times New Roman" w:cs="Times New Roman"/>
                <w:sz w:val="20"/>
                <w:szCs w:val="20"/>
              </w:rPr>
            </w:pPr>
          </w:p>
        </w:tc>
        <w:tc>
          <w:tcPr>
            <w:tcW w:w="3686" w:type="dxa"/>
          </w:tcPr>
          <w:p w:rsidR="00204619" w:rsidRPr="007C02EE" w:rsidRDefault="00204619" w:rsidP="00600094">
            <w:pPr>
              <w:pStyle w:val="a4"/>
              <w:spacing w:line="360" w:lineRule="auto"/>
              <w:rPr>
                <w:rFonts w:ascii="Times New Roman" w:hAnsi="Times New Roman" w:cs="Times New Roman"/>
                <w:sz w:val="20"/>
                <w:szCs w:val="20"/>
              </w:rPr>
            </w:pPr>
          </w:p>
        </w:tc>
        <w:tc>
          <w:tcPr>
            <w:tcW w:w="3508" w:type="dxa"/>
          </w:tcPr>
          <w:p w:rsidR="00204619" w:rsidRPr="007C02EE" w:rsidRDefault="00204619" w:rsidP="00600094">
            <w:pPr>
              <w:pStyle w:val="a4"/>
              <w:spacing w:line="360" w:lineRule="auto"/>
              <w:rPr>
                <w:rFonts w:ascii="Times New Roman" w:hAnsi="Times New Roman" w:cs="Times New Roman"/>
                <w:sz w:val="20"/>
                <w:szCs w:val="20"/>
              </w:rPr>
            </w:pPr>
          </w:p>
        </w:tc>
      </w:tr>
      <w:tr w:rsidR="00204619" w:rsidRPr="007C02EE" w:rsidTr="00204619">
        <w:trPr>
          <w:trHeight w:val="2124"/>
          <w:jc w:val="center"/>
        </w:trPr>
        <w:tc>
          <w:tcPr>
            <w:tcW w:w="3510" w:type="dxa"/>
          </w:tcPr>
          <w:p w:rsidR="00204619" w:rsidRPr="007C02EE" w:rsidRDefault="00204619" w:rsidP="00600094">
            <w:pPr>
              <w:spacing w:after="0" w:line="360" w:lineRule="auto"/>
              <w:jc w:val="both"/>
              <w:rPr>
                <w:rFonts w:ascii="Times New Roman" w:hAnsi="Times New Roman" w:cs="Times New Roman"/>
                <w:sz w:val="20"/>
                <w:szCs w:val="20"/>
              </w:rPr>
            </w:pPr>
          </w:p>
        </w:tc>
        <w:tc>
          <w:tcPr>
            <w:tcW w:w="3686" w:type="dxa"/>
          </w:tcPr>
          <w:p w:rsidR="00204619" w:rsidRPr="007C02EE" w:rsidRDefault="00204619" w:rsidP="00600094">
            <w:pPr>
              <w:spacing w:after="0" w:line="360" w:lineRule="auto"/>
              <w:jc w:val="both"/>
              <w:rPr>
                <w:rFonts w:ascii="Times New Roman" w:hAnsi="Times New Roman" w:cs="Times New Roman"/>
                <w:sz w:val="20"/>
                <w:szCs w:val="20"/>
              </w:rPr>
            </w:pPr>
          </w:p>
        </w:tc>
        <w:tc>
          <w:tcPr>
            <w:tcW w:w="3508" w:type="dxa"/>
          </w:tcPr>
          <w:p w:rsidR="00204619" w:rsidRPr="007C02EE" w:rsidRDefault="00204619" w:rsidP="00600094">
            <w:pPr>
              <w:spacing w:after="0" w:line="360" w:lineRule="auto"/>
              <w:jc w:val="both"/>
              <w:rPr>
                <w:rFonts w:ascii="Times New Roman" w:hAnsi="Times New Roman" w:cs="Times New Roman"/>
                <w:sz w:val="20"/>
                <w:szCs w:val="20"/>
              </w:rPr>
            </w:pPr>
          </w:p>
        </w:tc>
      </w:tr>
    </w:tbl>
    <w:p w:rsidR="00204619" w:rsidRPr="007C02EE" w:rsidRDefault="00204619" w:rsidP="00600094">
      <w:pPr>
        <w:spacing w:after="0" w:line="360" w:lineRule="auto"/>
        <w:jc w:val="both"/>
        <w:rPr>
          <w:rFonts w:ascii="Times New Roman" w:hAnsi="Times New Roman" w:cs="Times New Roman"/>
          <w:b/>
          <w:bCs/>
          <w:sz w:val="20"/>
          <w:szCs w:val="20"/>
        </w:rPr>
      </w:pPr>
    </w:p>
    <w:p w:rsidR="00204619" w:rsidRPr="007C02EE" w:rsidRDefault="00204619" w:rsidP="00600094">
      <w:pPr>
        <w:spacing w:after="0" w:line="360" w:lineRule="auto"/>
        <w:jc w:val="both"/>
        <w:rPr>
          <w:rFonts w:ascii="Times New Roman" w:hAnsi="Times New Roman" w:cs="Times New Roman"/>
          <w:b/>
          <w:bCs/>
          <w:sz w:val="20"/>
          <w:szCs w:val="20"/>
        </w:rPr>
      </w:pPr>
    </w:p>
    <w:p w:rsidR="00204619" w:rsidRPr="007C02EE" w:rsidRDefault="00204619" w:rsidP="00600094">
      <w:pPr>
        <w:spacing w:after="0" w:line="360" w:lineRule="auto"/>
        <w:jc w:val="both"/>
        <w:rPr>
          <w:rFonts w:ascii="Times New Roman" w:hAnsi="Times New Roman" w:cs="Times New Roman"/>
          <w:b/>
          <w:bCs/>
          <w:sz w:val="20"/>
          <w:szCs w:val="20"/>
        </w:rPr>
      </w:pPr>
    </w:p>
    <w:p w:rsidR="00204619" w:rsidRPr="007C02EE" w:rsidRDefault="00204619" w:rsidP="00600094">
      <w:pPr>
        <w:spacing w:after="0" w:line="360" w:lineRule="auto"/>
        <w:jc w:val="both"/>
        <w:rPr>
          <w:rFonts w:ascii="Times New Roman" w:hAnsi="Times New Roman" w:cs="Times New Roman"/>
          <w:b/>
          <w:bCs/>
          <w:sz w:val="20"/>
          <w:szCs w:val="20"/>
        </w:rPr>
      </w:pPr>
    </w:p>
    <w:p w:rsidR="00204619" w:rsidRPr="007C02EE" w:rsidRDefault="00204619" w:rsidP="00600094">
      <w:pPr>
        <w:spacing w:after="0" w:line="360" w:lineRule="auto"/>
        <w:jc w:val="both"/>
        <w:rPr>
          <w:rFonts w:ascii="Times New Roman" w:hAnsi="Times New Roman" w:cs="Times New Roman"/>
          <w:b/>
          <w:bCs/>
          <w:sz w:val="20"/>
          <w:szCs w:val="20"/>
        </w:rPr>
      </w:pPr>
    </w:p>
    <w:p w:rsidR="00204619" w:rsidRPr="007C02EE" w:rsidRDefault="00204619" w:rsidP="00600094">
      <w:pPr>
        <w:spacing w:after="0" w:line="360" w:lineRule="auto"/>
        <w:jc w:val="center"/>
        <w:rPr>
          <w:rFonts w:ascii="Times New Roman" w:hAnsi="Times New Roman" w:cs="Times New Roman"/>
          <w:b/>
          <w:bCs/>
          <w:sz w:val="20"/>
          <w:szCs w:val="20"/>
        </w:rPr>
      </w:pPr>
      <w:r w:rsidRPr="007C02EE">
        <w:rPr>
          <w:rFonts w:ascii="Times New Roman" w:hAnsi="Times New Roman" w:cs="Times New Roman"/>
          <w:b/>
          <w:bCs/>
          <w:sz w:val="20"/>
          <w:szCs w:val="20"/>
        </w:rPr>
        <w:t>УЧЕБНЫЙ ПЛАН</w:t>
      </w:r>
    </w:p>
    <w:p w:rsidR="00204619" w:rsidRPr="00E54A32" w:rsidRDefault="00204619" w:rsidP="00600094">
      <w:pPr>
        <w:spacing w:after="0" w:line="360" w:lineRule="auto"/>
        <w:jc w:val="center"/>
        <w:rPr>
          <w:rFonts w:ascii="Times New Roman" w:hAnsi="Times New Roman" w:cs="Times New Roman"/>
          <w:b/>
          <w:bCs/>
          <w:sz w:val="24"/>
          <w:szCs w:val="24"/>
        </w:rPr>
      </w:pPr>
      <w:r w:rsidRPr="00E54A32">
        <w:rPr>
          <w:rFonts w:ascii="Times New Roman" w:hAnsi="Times New Roman" w:cs="Times New Roman"/>
          <w:b/>
          <w:bCs/>
          <w:sz w:val="24"/>
          <w:szCs w:val="24"/>
        </w:rPr>
        <w:t xml:space="preserve">на </w:t>
      </w:r>
      <w:r w:rsidR="008E0CED" w:rsidRPr="00E54A32">
        <w:rPr>
          <w:rFonts w:ascii="Times New Roman" w:hAnsi="Times New Roman" w:cs="Times New Roman"/>
          <w:b/>
          <w:bCs/>
          <w:sz w:val="24"/>
          <w:szCs w:val="24"/>
        </w:rPr>
        <w:t>2017</w:t>
      </w:r>
      <w:r w:rsidRPr="00E54A32">
        <w:rPr>
          <w:rFonts w:ascii="Times New Roman" w:hAnsi="Times New Roman" w:cs="Times New Roman"/>
          <w:b/>
          <w:bCs/>
          <w:sz w:val="24"/>
          <w:szCs w:val="24"/>
        </w:rPr>
        <w:t xml:space="preserve"> –</w:t>
      </w:r>
      <w:r w:rsidR="008E0CED" w:rsidRPr="00E54A32">
        <w:rPr>
          <w:rFonts w:ascii="Times New Roman" w:hAnsi="Times New Roman" w:cs="Times New Roman"/>
          <w:b/>
          <w:bCs/>
          <w:sz w:val="24"/>
          <w:szCs w:val="24"/>
        </w:rPr>
        <w:t xml:space="preserve"> 2018</w:t>
      </w:r>
      <w:r w:rsidRPr="00E54A32">
        <w:rPr>
          <w:rFonts w:ascii="Times New Roman" w:hAnsi="Times New Roman" w:cs="Times New Roman"/>
          <w:b/>
          <w:bCs/>
          <w:sz w:val="24"/>
          <w:szCs w:val="24"/>
        </w:rPr>
        <w:t xml:space="preserve"> учебный год</w:t>
      </w:r>
    </w:p>
    <w:p w:rsidR="00FA11EC" w:rsidRPr="00E54A32" w:rsidRDefault="00B7209B" w:rsidP="00600094">
      <w:pPr>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Филиала</w:t>
      </w:r>
      <w:r w:rsidR="00FA11EC" w:rsidRPr="00E54A32">
        <w:rPr>
          <w:rFonts w:ascii="Times New Roman" w:hAnsi="Times New Roman" w:cs="Times New Roman"/>
          <w:b/>
          <w:bCs/>
          <w:sz w:val="24"/>
          <w:szCs w:val="24"/>
        </w:rPr>
        <w:t xml:space="preserve"> Муниципального автономного общеобразоват</w:t>
      </w:r>
      <w:r>
        <w:rPr>
          <w:rFonts w:ascii="Times New Roman" w:hAnsi="Times New Roman" w:cs="Times New Roman"/>
          <w:b/>
          <w:bCs/>
          <w:sz w:val="24"/>
          <w:szCs w:val="24"/>
        </w:rPr>
        <w:t>ельного учреждения Черемшанской  средней  общеобразовательной школы – Мезенской основной общеобразовательной  школы</w:t>
      </w:r>
    </w:p>
    <w:p w:rsidR="00FA11EC" w:rsidRPr="00E54A32" w:rsidRDefault="00FA11EC" w:rsidP="00600094">
      <w:pPr>
        <w:spacing w:after="0" w:line="360" w:lineRule="auto"/>
        <w:jc w:val="center"/>
        <w:rPr>
          <w:rFonts w:ascii="Times New Roman" w:hAnsi="Times New Roman" w:cs="Times New Roman"/>
          <w:b/>
          <w:bCs/>
          <w:sz w:val="24"/>
          <w:szCs w:val="24"/>
        </w:rPr>
      </w:pPr>
    </w:p>
    <w:p w:rsidR="00FA11EC" w:rsidRPr="007C02EE" w:rsidRDefault="00FA11EC" w:rsidP="00600094">
      <w:pPr>
        <w:spacing w:after="0" w:line="360" w:lineRule="auto"/>
        <w:jc w:val="center"/>
        <w:rPr>
          <w:rFonts w:ascii="Times New Roman" w:hAnsi="Times New Roman" w:cs="Times New Roman"/>
          <w:b/>
          <w:bCs/>
          <w:sz w:val="20"/>
          <w:szCs w:val="20"/>
        </w:rPr>
      </w:pPr>
    </w:p>
    <w:p w:rsidR="00204619" w:rsidRPr="007C02EE" w:rsidRDefault="00204619" w:rsidP="00600094">
      <w:pPr>
        <w:spacing w:after="0" w:line="360" w:lineRule="auto"/>
        <w:jc w:val="both"/>
        <w:rPr>
          <w:rFonts w:ascii="Times New Roman" w:hAnsi="Times New Roman" w:cs="Times New Roman"/>
          <w:b/>
          <w:bCs/>
          <w:sz w:val="20"/>
          <w:szCs w:val="20"/>
        </w:rPr>
      </w:pPr>
    </w:p>
    <w:p w:rsidR="00204619" w:rsidRPr="007C02EE" w:rsidRDefault="00204619" w:rsidP="00600094">
      <w:pPr>
        <w:spacing w:after="0" w:line="360" w:lineRule="auto"/>
        <w:jc w:val="both"/>
        <w:rPr>
          <w:rFonts w:ascii="Times New Roman" w:hAnsi="Times New Roman" w:cs="Times New Roman"/>
          <w:b/>
          <w:bCs/>
          <w:sz w:val="20"/>
          <w:szCs w:val="20"/>
        </w:rPr>
      </w:pPr>
    </w:p>
    <w:p w:rsidR="00204619" w:rsidRPr="007C02EE" w:rsidRDefault="00204619" w:rsidP="00600094">
      <w:pPr>
        <w:spacing w:after="0" w:line="360" w:lineRule="auto"/>
        <w:jc w:val="both"/>
        <w:rPr>
          <w:rFonts w:ascii="Times New Roman" w:hAnsi="Times New Roman" w:cs="Times New Roman"/>
          <w:b/>
          <w:bCs/>
          <w:sz w:val="20"/>
          <w:szCs w:val="20"/>
        </w:rPr>
      </w:pPr>
    </w:p>
    <w:p w:rsidR="00204619" w:rsidRPr="007C02EE" w:rsidRDefault="00204619" w:rsidP="00600094">
      <w:pPr>
        <w:spacing w:after="0" w:line="360" w:lineRule="auto"/>
        <w:jc w:val="both"/>
        <w:rPr>
          <w:rFonts w:ascii="Times New Roman" w:hAnsi="Times New Roman" w:cs="Times New Roman"/>
          <w:b/>
          <w:bCs/>
          <w:sz w:val="20"/>
          <w:szCs w:val="20"/>
        </w:rPr>
      </w:pPr>
    </w:p>
    <w:p w:rsidR="00204619" w:rsidRPr="007C02EE" w:rsidRDefault="00204619" w:rsidP="00600094">
      <w:pPr>
        <w:spacing w:after="0" w:line="360" w:lineRule="auto"/>
        <w:jc w:val="both"/>
        <w:rPr>
          <w:rFonts w:ascii="Times New Roman" w:hAnsi="Times New Roman" w:cs="Times New Roman"/>
          <w:b/>
          <w:bCs/>
          <w:sz w:val="20"/>
          <w:szCs w:val="20"/>
        </w:rPr>
      </w:pPr>
    </w:p>
    <w:p w:rsidR="00204619" w:rsidRPr="007C02EE" w:rsidRDefault="00204619" w:rsidP="00600094">
      <w:pPr>
        <w:spacing w:after="0" w:line="360" w:lineRule="auto"/>
        <w:jc w:val="both"/>
        <w:rPr>
          <w:rFonts w:ascii="Times New Roman" w:hAnsi="Times New Roman" w:cs="Times New Roman"/>
          <w:b/>
          <w:bCs/>
          <w:sz w:val="20"/>
          <w:szCs w:val="20"/>
        </w:rPr>
      </w:pPr>
    </w:p>
    <w:p w:rsidR="00204619" w:rsidRDefault="00204619" w:rsidP="00600094">
      <w:pPr>
        <w:spacing w:after="0" w:line="360" w:lineRule="auto"/>
        <w:jc w:val="both"/>
        <w:rPr>
          <w:rFonts w:ascii="Times New Roman" w:hAnsi="Times New Roman" w:cs="Times New Roman"/>
          <w:b/>
          <w:bCs/>
          <w:sz w:val="20"/>
          <w:szCs w:val="20"/>
        </w:rPr>
      </w:pPr>
    </w:p>
    <w:p w:rsidR="00383B48" w:rsidRDefault="00383B48" w:rsidP="00600094">
      <w:pPr>
        <w:spacing w:after="0" w:line="360" w:lineRule="auto"/>
        <w:jc w:val="both"/>
        <w:rPr>
          <w:rFonts w:ascii="Times New Roman" w:hAnsi="Times New Roman" w:cs="Times New Roman"/>
          <w:b/>
          <w:bCs/>
          <w:sz w:val="20"/>
          <w:szCs w:val="20"/>
        </w:rPr>
      </w:pPr>
    </w:p>
    <w:p w:rsidR="00383B48" w:rsidRDefault="00383B48" w:rsidP="00600094">
      <w:pPr>
        <w:spacing w:after="0" w:line="360" w:lineRule="auto"/>
        <w:jc w:val="both"/>
        <w:rPr>
          <w:rFonts w:ascii="Times New Roman" w:hAnsi="Times New Roman" w:cs="Times New Roman"/>
          <w:b/>
          <w:bCs/>
          <w:sz w:val="20"/>
          <w:szCs w:val="20"/>
        </w:rPr>
      </w:pPr>
    </w:p>
    <w:p w:rsidR="00383B48" w:rsidRDefault="00383B48" w:rsidP="00600094">
      <w:pPr>
        <w:spacing w:after="0" w:line="360" w:lineRule="auto"/>
        <w:jc w:val="both"/>
        <w:rPr>
          <w:rFonts w:ascii="Times New Roman" w:hAnsi="Times New Roman" w:cs="Times New Roman"/>
          <w:b/>
          <w:bCs/>
          <w:sz w:val="20"/>
          <w:szCs w:val="20"/>
        </w:rPr>
      </w:pPr>
    </w:p>
    <w:p w:rsidR="00383B48" w:rsidRDefault="00383B48" w:rsidP="00600094">
      <w:pPr>
        <w:spacing w:after="0" w:line="360" w:lineRule="auto"/>
        <w:jc w:val="both"/>
        <w:rPr>
          <w:rFonts w:ascii="Times New Roman" w:hAnsi="Times New Roman" w:cs="Times New Roman"/>
          <w:b/>
          <w:bCs/>
          <w:sz w:val="20"/>
          <w:szCs w:val="20"/>
        </w:rPr>
      </w:pPr>
    </w:p>
    <w:p w:rsidR="00383B48" w:rsidRDefault="00383B48" w:rsidP="00600094">
      <w:pPr>
        <w:spacing w:after="0" w:line="360" w:lineRule="auto"/>
        <w:jc w:val="both"/>
        <w:rPr>
          <w:rFonts w:ascii="Times New Roman" w:hAnsi="Times New Roman" w:cs="Times New Roman"/>
          <w:b/>
          <w:bCs/>
          <w:sz w:val="20"/>
          <w:szCs w:val="20"/>
        </w:rPr>
      </w:pPr>
    </w:p>
    <w:p w:rsidR="00383B48" w:rsidRPr="007C02EE" w:rsidRDefault="00383B48" w:rsidP="00600094">
      <w:pPr>
        <w:spacing w:after="0" w:line="360" w:lineRule="auto"/>
        <w:jc w:val="both"/>
        <w:rPr>
          <w:rFonts w:ascii="Times New Roman" w:hAnsi="Times New Roman" w:cs="Times New Roman"/>
          <w:b/>
          <w:bCs/>
          <w:sz w:val="20"/>
          <w:szCs w:val="20"/>
        </w:rPr>
      </w:pPr>
    </w:p>
    <w:p w:rsidR="00204619" w:rsidRPr="007C02EE" w:rsidRDefault="00204619" w:rsidP="00600094">
      <w:pPr>
        <w:spacing w:after="0" w:line="360" w:lineRule="auto"/>
        <w:jc w:val="both"/>
        <w:rPr>
          <w:rFonts w:ascii="Times New Roman" w:hAnsi="Times New Roman" w:cs="Times New Roman"/>
          <w:b/>
          <w:bCs/>
          <w:sz w:val="20"/>
          <w:szCs w:val="20"/>
        </w:rPr>
      </w:pPr>
    </w:p>
    <w:p w:rsidR="004E0D03" w:rsidRPr="007C02EE" w:rsidRDefault="004E0D03" w:rsidP="00E11C28">
      <w:pPr>
        <w:keepNext/>
        <w:spacing w:after="0" w:line="360" w:lineRule="auto"/>
        <w:outlineLvl w:val="0"/>
        <w:rPr>
          <w:rFonts w:ascii="Times New Roman" w:hAnsi="Times New Roman" w:cs="Times New Roman"/>
          <w:b/>
          <w:bCs/>
          <w:sz w:val="20"/>
          <w:szCs w:val="20"/>
        </w:rPr>
      </w:pPr>
    </w:p>
    <w:p w:rsidR="00E11C28" w:rsidRPr="007C02EE" w:rsidRDefault="00E11C28" w:rsidP="00E11C28">
      <w:pPr>
        <w:keepNext/>
        <w:spacing w:after="0" w:line="360" w:lineRule="auto"/>
        <w:outlineLvl w:val="0"/>
        <w:rPr>
          <w:rFonts w:ascii="Times New Roman" w:hAnsi="Times New Roman" w:cs="Times New Roman"/>
          <w:b/>
          <w:bCs/>
          <w:sz w:val="20"/>
          <w:szCs w:val="20"/>
        </w:rPr>
      </w:pPr>
    </w:p>
    <w:p w:rsidR="006739B5" w:rsidRPr="007C02EE" w:rsidRDefault="006739B5" w:rsidP="00600094">
      <w:pPr>
        <w:keepNext/>
        <w:spacing w:after="0" w:line="360" w:lineRule="auto"/>
        <w:jc w:val="center"/>
        <w:outlineLvl w:val="0"/>
        <w:rPr>
          <w:rFonts w:ascii="Times New Roman" w:hAnsi="Times New Roman" w:cs="Times New Roman"/>
          <w:b/>
          <w:bCs/>
          <w:sz w:val="20"/>
          <w:szCs w:val="20"/>
        </w:rPr>
      </w:pPr>
      <w:r w:rsidRPr="007C02EE">
        <w:rPr>
          <w:rFonts w:ascii="Times New Roman" w:hAnsi="Times New Roman" w:cs="Times New Roman"/>
          <w:b/>
          <w:bCs/>
          <w:sz w:val="20"/>
          <w:szCs w:val="20"/>
        </w:rPr>
        <w:t>Учебный план</w:t>
      </w:r>
    </w:p>
    <w:p w:rsidR="006739B5" w:rsidRPr="007C02EE" w:rsidRDefault="006739B5" w:rsidP="00600094">
      <w:pPr>
        <w:keepNext/>
        <w:spacing w:after="0" w:line="360" w:lineRule="auto"/>
        <w:jc w:val="center"/>
        <w:outlineLvl w:val="0"/>
        <w:rPr>
          <w:rFonts w:ascii="Times New Roman" w:hAnsi="Times New Roman" w:cs="Times New Roman"/>
          <w:b/>
          <w:bCs/>
          <w:sz w:val="20"/>
          <w:szCs w:val="20"/>
        </w:rPr>
      </w:pPr>
      <w:r w:rsidRPr="007C02EE">
        <w:rPr>
          <w:rFonts w:ascii="Times New Roman" w:hAnsi="Times New Roman" w:cs="Times New Roman"/>
          <w:b/>
          <w:bCs/>
          <w:sz w:val="20"/>
          <w:szCs w:val="20"/>
        </w:rPr>
        <w:t xml:space="preserve">Мезенской школы на 2017 - 2018 учебный год </w:t>
      </w:r>
    </w:p>
    <w:p w:rsidR="006739B5" w:rsidRPr="007C02EE" w:rsidRDefault="006739B5" w:rsidP="00600094">
      <w:pPr>
        <w:keepNext/>
        <w:spacing w:after="0" w:line="360" w:lineRule="auto"/>
        <w:jc w:val="center"/>
        <w:outlineLvl w:val="0"/>
        <w:rPr>
          <w:rFonts w:ascii="Times New Roman" w:hAnsi="Times New Roman" w:cs="Times New Roman"/>
          <w:b/>
          <w:bCs/>
          <w:sz w:val="20"/>
          <w:szCs w:val="20"/>
        </w:rPr>
      </w:pPr>
      <w:r w:rsidRPr="007C02EE">
        <w:rPr>
          <w:rFonts w:ascii="Times New Roman" w:hAnsi="Times New Roman" w:cs="Times New Roman"/>
          <w:b/>
          <w:bCs/>
          <w:sz w:val="20"/>
          <w:szCs w:val="20"/>
        </w:rPr>
        <w:t xml:space="preserve">для </w:t>
      </w:r>
      <w:r w:rsidRPr="007C02EE">
        <w:rPr>
          <w:rFonts w:ascii="Times New Roman" w:hAnsi="Times New Roman" w:cs="Times New Roman"/>
          <w:b/>
          <w:bCs/>
          <w:sz w:val="20"/>
          <w:szCs w:val="20"/>
          <w:lang w:val="en-US"/>
        </w:rPr>
        <w:t>I</w:t>
      </w:r>
      <w:r w:rsidRPr="007C02EE">
        <w:rPr>
          <w:rFonts w:ascii="Times New Roman" w:hAnsi="Times New Roman" w:cs="Times New Roman"/>
          <w:b/>
          <w:bCs/>
          <w:sz w:val="20"/>
          <w:szCs w:val="20"/>
        </w:rPr>
        <w:t>-</w:t>
      </w:r>
      <w:r w:rsidRPr="007C02EE">
        <w:rPr>
          <w:rFonts w:ascii="Times New Roman" w:hAnsi="Times New Roman" w:cs="Times New Roman"/>
          <w:b/>
          <w:bCs/>
          <w:sz w:val="20"/>
          <w:szCs w:val="20"/>
          <w:lang w:val="en-US"/>
        </w:rPr>
        <w:t>IV</w:t>
      </w:r>
      <w:r w:rsidRPr="007C02EE">
        <w:rPr>
          <w:rFonts w:ascii="Times New Roman" w:hAnsi="Times New Roman" w:cs="Times New Roman"/>
          <w:b/>
          <w:bCs/>
          <w:sz w:val="20"/>
          <w:szCs w:val="20"/>
        </w:rPr>
        <w:t>классов (согласно ФГОС)</w:t>
      </w:r>
    </w:p>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bl>
      <w:tblPr>
        <w:tblW w:w="0" w:type="auto"/>
        <w:tblInd w:w="10" w:type="dxa"/>
        <w:tblLayout w:type="fixed"/>
        <w:tblCellMar>
          <w:left w:w="0" w:type="dxa"/>
          <w:right w:w="0" w:type="dxa"/>
        </w:tblCellMar>
        <w:tblLook w:val="0000" w:firstRow="0" w:lastRow="0" w:firstColumn="0" w:lastColumn="0" w:noHBand="0" w:noVBand="0"/>
      </w:tblPr>
      <w:tblGrid>
        <w:gridCol w:w="3540"/>
        <w:gridCol w:w="100"/>
        <w:gridCol w:w="2760"/>
        <w:gridCol w:w="980"/>
        <w:gridCol w:w="1000"/>
        <w:gridCol w:w="860"/>
        <w:gridCol w:w="1080"/>
      </w:tblGrid>
      <w:tr w:rsidR="006739B5" w:rsidRPr="007C02EE" w:rsidTr="006739B5">
        <w:trPr>
          <w:trHeight w:val="280"/>
        </w:trPr>
        <w:tc>
          <w:tcPr>
            <w:tcW w:w="3540" w:type="dxa"/>
            <w:tcBorders>
              <w:top w:val="single" w:sz="8" w:space="0" w:color="auto"/>
              <w:left w:val="single" w:sz="8" w:space="0" w:color="auto"/>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ind w:left="500"/>
              <w:jc w:val="both"/>
              <w:rPr>
                <w:rFonts w:ascii="Times New Roman" w:hAnsi="Times New Roman" w:cs="Times New Roman"/>
                <w:sz w:val="20"/>
                <w:szCs w:val="20"/>
              </w:rPr>
            </w:pPr>
            <w:r w:rsidRPr="007C02EE">
              <w:rPr>
                <w:rFonts w:ascii="Times New Roman" w:hAnsi="Times New Roman" w:cs="Times New Roman"/>
                <w:b/>
                <w:bCs/>
                <w:sz w:val="20"/>
                <w:szCs w:val="20"/>
              </w:rPr>
              <w:t>Предметные области</w:t>
            </w:r>
          </w:p>
        </w:tc>
        <w:tc>
          <w:tcPr>
            <w:tcW w:w="100" w:type="dxa"/>
            <w:tcBorders>
              <w:top w:val="single" w:sz="8" w:space="0" w:color="auto"/>
              <w:left w:val="nil"/>
              <w:bottom w:val="nil"/>
              <w:right w:val="nil"/>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2760" w:type="dxa"/>
            <w:tcBorders>
              <w:top w:val="single" w:sz="8" w:space="0" w:color="auto"/>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ind w:right="20"/>
              <w:jc w:val="center"/>
              <w:rPr>
                <w:rFonts w:ascii="Times New Roman" w:hAnsi="Times New Roman" w:cs="Times New Roman"/>
                <w:sz w:val="20"/>
                <w:szCs w:val="20"/>
              </w:rPr>
            </w:pPr>
            <w:r w:rsidRPr="007C02EE">
              <w:rPr>
                <w:rFonts w:ascii="Times New Roman" w:hAnsi="Times New Roman" w:cs="Times New Roman"/>
                <w:b/>
                <w:bCs/>
                <w:w w:val="99"/>
                <w:sz w:val="20"/>
                <w:szCs w:val="20"/>
              </w:rPr>
              <w:t>Образовательные</w:t>
            </w:r>
          </w:p>
        </w:tc>
        <w:tc>
          <w:tcPr>
            <w:tcW w:w="3920" w:type="dxa"/>
            <w:gridSpan w:val="4"/>
            <w:tcBorders>
              <w:top w:val="single" w:sz="8" w:space="0" w:color="auto"/>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b/>
                <w:bCs/>
                <w:w w:val="99"/>
                <w:sz w:val="20"/>
                <w:szCs w:val="20"/>
              </w:rPr>
              <w:t>Количество часов в неделю</w:t>
            </w:r>
          </w:p>
        </w:tc>
      </w:tr>
      <w:tr w:rsidR="006739B5" w:rsidRPr="007C02EE" w:rsidTr="0020224F">
        <w:trPr>
          <w:trHeight w:val="268"/>
        </w:trPr>
        <w:tc>
          <w:tcPr>
            <w:tcW w:w="3540" w:type="dxa"/>
            <w:tcBorders>
              <w:top w:val="nil"/>
              <w:left w:val="single" w:sz="8" w:space="0" w:color="auto"/>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100" w:type="dxa"/>
            <w:tcBorders>
              <w:top w:val="nil"/>
              <w:left w:val="nil"/>
              <w:bottom w:val="nil"/>
              <w:right w:val="nil"/>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276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b/>
                <w:bCs/>
                <w:w w:val="99"/>
                <w:sz w:val="20"/>
                <w:szCs w:val="20"/>
              </w:rPr>
              <w:t>компоненты</w:t>
            </w:r>
          </w:p>
        </w:tc>
        <w:tc>
          <w:tcPr>
            <w:tcW w:w="980" w:type="dxa"/>
            <w:tcBorders>
              <w:top w:val="nil"/>
              <w:left w:val="nil"/>
              <w:bottom w:val="single" w:sz="8" w:space="0" w:color="auto"/>
              <w:right w:val="single" w:sz="8" w:space="0" w:color="FFC000"/>
            </w:tcBorders>
            <w:shd w:val="clear" w:color="auto" w:fill="auto"/>
            <w:vAlign w:val="bottom"/>
          </w:tcPr>
          <w:p w:rsidR="006739B5" w:rsidRPr="0020224F"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1860" w:type="dxa"/>
            <w:gridSpan w:val="2"/>
            <w:tcBorders>
              <w:top w:val="nil"/>
              <w:left w:val="nil"/>
              <w:bottom w:val="single" w:sz="8" w:space="0" w:color="auto"/>
              <w:right w:val="single" w:sz="8" w:space="0" w:color="FFC000"/>
            </w:tcBorders>
            <w:shd w:val="clear" w:color="auto" w:fill="auto"/>
            <w:vAlign w:val="bottom"/>
          </w:tcPr>
          <w:p w:rsidR="006739B5" w:rsidRPr="0020224F"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r w:rsidRPr="0020224F">
              <w:rPr>
                <w:rFonts w:ascii="Times New Roman" w:hAnsi="Times New Roman" w:cs="Times New Roman"/>
                <w:b/>
                <w:bCs/>
                <w:sz w:val="20"/>
                <w:szCs w:val="20"/>
              </w:rPr>
              <w:t>ФГОС НОО</w:t>
            </w:r>
          </w:p>
        </w:tc>
        <w:tc>
          <w:tcPr>
            <w:tcW w:w="1080" w:type="dxa"/>
            <w:tcBorders>
              <w:top w:val="nil"/>
              <w:left w:val="nil"/>
              <w:bottom w:val="single" w:sz="8" w:space="0" w:color="auto"/>
              <w:right w:val="single" w:sz="8" w:space="0" w:color="auto"/>
            </w:tcBorders>
            <w:shd w:val="clear" w:color="auto" w:fill="auto"/>
            <w:vAlign w:val="bottom"/>
          </w:tcPr>
          <w:p w:rsidR="006739B5" w:rsidRPr="0020224F"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r>
      <w:tr w:rsidR="006739B5" w:rsidRPr="007C02EE" w:rsidTr="006739B5">
        <w:trPr>
          <w:trHeight w:val="264"/>
        </w:trPr>
        <w:tc>
          <w:tcPr>
            <w:tcW w:w="3540" w:type="dxa"/>
            <w:tcBorders>
              <w:top w:val="nil"/>
              <w:left w:val="single" w:sz="8" w:space="0" w:color="auto"/>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100" w:type="dxa"/>
            <w:tcBorders>
              <w:top w:val="nil"/>
              <w:left w:val="nil"/>
              <w:bottom w:val="nil"/>
              <w:right w:val="nil"/>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276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ind w:right="20"/>
              <w:jc w:val="center"/>
              <w:rPr>
                <w:rFonts w:ascii="Times New Roman" w:hAnsi="Times New Roman" w:cs="Times New Roman"/>
                <w:sz w:val="20"/>
                <w:szCs w:val="20"/>
              </w:rPr>
            </w:pPr>
            <w:r w:rsidRPr="007C02EE">
              <w:rPr>
                <w:rFonts w:ascii="Times New Roman" w:hAnsi="Times New Roman" w:cs="Times New Roman"/>
                <w:b/>
                <w:bCs/>
                <w:w w:val="99"/>
                <w:sz w:val="20"/>
                <w:szCs w:val="20"/>
              </w:rPr>
              <w:t>(учебные предметы)</w:t>
            </w:r>
          </w:p>
        </w:tc>
        <w:tc>
          <w:tcPr>
            <w:tcW w:w="98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b/>
                <w:bCs/>
                <w:sz w:val="20"/>
                <w:szCs w:val="20"/>
              </w:rPr>
              <w:t>1</w:t>
            </w:r>
          </w:p>
        </w:tc>
        <w:tc>
          <w:tcPr>
            <w:tcW w:w="100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b/>
                <w:bCs/>
                <w:sz w:val="20"/>
                <w:szCs w:val="20"/>
              </w:rPr>
              <w:t>2</w:t>
            </w:r>
          </w:p>
        </w:tc>
        <w:tc>
          <w:tcPr>
            <w:tcW w:w="86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b/>
                <w:bCs/>
                <w:sz w:val="20"/>
                <w:szCs w:val="20"/>
              </w:rPr>
              <w:t>3</w:t>
            </w:r>
          </w:p>
        </w:tc>
        <w:tc>
          <w:tcPr>
            <w:tcW w:w="108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b/>
                <w:bCs/>
                <w:w w:val="89"/>
                <w:sz w:val="20"/>
                <w:szCs w:val="20"/>
              </w:rPr>
              <w:t>4</w:t>
            </w:r>
          </w:p>
        </w:tc>
      </w:tr>
      <w:tr w:rsidR="006739B5" w:rsidRPr="007C02EE" w:rsidTr="006739B5">
        <w:trPr>
          <w:trHeight w:val="43"/>
        </w:trPr>
        <w:tc>
          <w:tcPr>
            <w:tcW w:w="3540" w:type="dxa"/>
            <w:tcBorders>
              <w:top w:val="nil"/>
              <w:left w:val="single" w:sz="8" w:space="0" w:color="auto"/>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276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98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100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86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r>
      <w:tr w:rsidR="006739B5" w:rsidRPr="007C02EE" w:rsidTr="0020224F">
        <w:trPr>
          <w:trHeight w:val="263"/>
        </w:trPr>
        <w:tc>
          <w:tcPr>
            <w:tcW w:w="3540" w:type="dxa"/>
            <w:tcBorders>
              <w:top w:val="nil"/>
              <w:left w:val="single" w:sz="8" w:space="0" w:color="auto"/>
              <w:bottom w:val="single" w:sz="8" w:space="0" w:color="auto"/>
              <w:right w:val="single" w:sz="8" w:space="0" w:color="FBE4D5"/>
            </w:tcBorders>
            <w:shd w:val="clear" w:color="auto" w:fill="auto"/>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100" w:type="dxa"/>
            <w:tcBorders>
              <w:top w:val="nil"/>
              <w:left w:val="nil"/>
              <w:bottom w:val="single" w:sz="8" w:space="0" w:color="auto"/>
              <w:right w:val="nil"/>
            </w:tcBorders>
            <w:shd w:val="clear" w:color="auto" w:fill="auto"/>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2760" w:type="dxa"/>
            <w:tcBorders>
              <w:top w:val="nil"/>
              <w:left w:val="nil"/>
              <w:bottom w:val="single" w:sz="8" w:space="0" w:color="auto"/>
              <w:right w:val="single" w:sz="8" w:space="0" w:color="FBE4D5"/>
            </w:tcBorders>
            <w:shd w:val="clear" w:color="auto" w:fill="auto"/>
            <w:vAlign w:val="bottom"/>
          </w:tcPr>
          <w:p w:rsidR="006739B5" w:rsidRPr="007C02EE" w:rsidRDefault="006739B5" w:rsidP="00600094">
            <w:pPr>
              <w:widowControl w:val="0"/>
              <w:autoSpaceDE w:val="0"/>
              <w:autoSpaceDN w:val="0"/>
              <w:adjustRightInd w:val="0"/>
              <w:spacing w:after="0" w:line="360" w:lineRule="auto"/>
              <w:ind w:left="160"/>
              <w:jc w:val="both"/>
              <w:rPr>
                <w:rFonts w:ascii="Times New Roman" w:hAnsi="Times New Roman" w:cs="Times New Roman"/>
                <w:sz w:val="20"/>
                <w:szCs w:val="20"/>
              </w:rPr>
            </w:pPr>
            <w:r w:rsidRPr="007C02EE">
              <w:rPr>
                <w:rFonts w:ascii="Times New Roman" w:hAnsi="Times New Roman" w:cs="Times New Roman"/>
                <w:b/>
                <w:bCs/>
                <w:w w:val="99"/>
                <w:sz w:val="20"/>
                <w:szCs w:val="20"/>
              </w:rPr>
              <w:t>Инвариантная часть</w:t>
            </w:r>
          </w:p>
        </w:tc>
        <w:tc>
          <w:tcPr>
            <w:tcW w:w="980" w:type="dxa"/>
            <w:tcBorders>
              <w:top w:val="nil"/>
              <w:left w:val="nil"/>
              <w:bottom w:val="single" w:sz="8" w:space="0" w:color="auto"/>
              <w:right w:val="single" w:sz="8" w:space="0" w:color="FBE4D5"/>
            </w:tcBorders>
            <w:shd w:val="clear" w:color="auto" w:fill="auto"/>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1000" w:type="dxa"/>
            <w:tcBorders>
              <w:top w:val="nil"/>
              <w:left w:val="nil"/>
              <w:bottom w:val="single" w:sz="8" w:space="0" w:color="auto"/>
              <w:right w:val="single" w:sz="8" w:space="0" w:color="FBE4D5"/>
            </w:tcBorders>
            <w:shd w:val="clear" w:color="auto" w:fill="auto"/>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860" w:type="dxa"/>
            <w:tcBorders>
              <w:top w:val="nil"/>
              <w:left w:val="nil"/>
              <w:bottom w:val="single" w:sz="8" w:space="0" w:color="auto"/>
              <w:right w:val="single" w:sz="8" w:space="0" w:color="FBE4D5"/>
            </w:tcBorders>
            <w:shd w:val="clear" w:color="auto" w:fill="auto"/>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shd w:val="clear" w:color="auto" w:fill="auto"/>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r>
      <w:tr w:rsidR="006739B5" w:rsidRPr="007C02EE" w:rsidTr="006739B5">
        <w:trPr>
          <w:trHeight w:val="266"/>
        </w:trPr>
        <w:tc>
          <w:tcPr>
            <w:tcW w:w="3540" w:type="dxa"/>
            <w:tcBorders>
              <w:top w:val="nil"/>
              <w:left w:val="single" w:sz="8" w:space="0" w:color="auto"/>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ind w:left="120"/>
              <w:jc w:val="both"/>
              <w:rPr>
                <w:rFonts w:ascii="Times New Roman" w:hAnsi="Times New Roman" w:cs="Times New Roman"/>
                <w:sz w:val="20"/>
                <w:szCs w:val="20"/>
              </w:rPr>
            </w:pPr>
            <w:r w:rsidRPr="007C02EE">
              <w:rPr>
                <w:rFonts w:ascii="Times New Roman" w:hAnsi="Times New Roman" w:cs="Times New Roman"/>
                <w:sz w:val="20"/>
                <w:szCs w:val="20"/>
              </w:rPr>
              <w:t>Русский язык и литература</w:t>
            </w:r>
          </w:p>
        </w:tc>
        <w:tc>
          <w:tcPr>
            <w:tcW w:w="100" w:type="dxa"/>
            <w:tcBorders>
              <w:top w:val="nil"/>
              <w:left w:val="nil"/>
              <w:bottom w:val="single" w:sz="8" w:space="0" w:color="auto"/>
              <w:right w:val="nil"/>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2760" w:type="dxa"/>
            <w:tcBorders>
              <w:top w:val="nil"/>
              <w:left w:val="nil"/>
              <w:bottom w:val="single" w:sz="8" w:space="0" w:color="auto"/>
              <w:right w:val="single" w:sz="8" w:space="0" w:color="auto"/>
            </w:tcBorders>
            <w:vAlign w:val="bottom"/>
          </w:tcPr>
          <w:p w:rsidR="004E0D03"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r w:rsidRPr="007C02EE">
              <w:rPr>
                <w:rFonts w:ascii="Times New Roman" w:hAnsi="Times New Roman" w:cs="Times New Roman"/>
                <w:sz w:val="20"/>
                <w:szCs w:val="20"/>
              </w:rPr>
              <w:t>Русский язык</w:t>
            </w:r>
          </w:p>
        </w:tc>
        <w:tc>
          <w:tcPr>
            <w:tcW w:w="98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5</w:t>
            </w:r>
          </w:p>
        </w:tc>
        <w:tc>
          <w:tcPr>
            <w:tcW w:w="100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5</w:t>
            </w:r>
          </w:p>
        </w:tc>
        <w:tc>
          <w:tcPr>
            <w:tcW w:w="86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5</w:t>
            </w:r>
          </w:p>
        </w:tc>
        <w:tc>
          <w:tcPr>
            <w:tcW w:w="108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w w:val="89"/>
                <w:sz w:val="20"/>
                <w:szCs w:val="20"/>
              </w:rPr>
              <w:t>5</w:t>
            </w:r>
          </w:p>
        </w:tc>
      </w:tr>
      <w:tr w:rsidR="006739B5" w:rsidRPr="007C02EE" w:rsidTr="006739B5">
        <w:trPr>
          <w:trHeight w:val="268"/>
        </w:trPr>
        <w:tc>
          <w:tcPr>
            <w:tcW w:w="3540" w:type="dxa"/>
            <w:tcBorders>
              <w:top w:val="nil"/>
              <w:left w:val="single" w:sz="8" w:space="0" w:color="auto"/>
              <w:bottom w:val="single" w:sz="4"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2760" w:type="dxa"/>
            <w:tcBorders>
              <w:top w:val="nil"/>
              <w:left w:val="nil"/>
              <w:bottom w:val="single" w:sz="8" w:space="0" w:color="auto"/>
              <w:right w:val="single" w:sz="8" w:space="0" w:color="auto"/>
            </w:tcBorders>
            <w:vAlign w:val="bottom"/>
          </w:tcPr>
          <w:p w:rsidR="004E0D03"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r w:rsidRPr="007C02EE">
              <w:rPr>
                <w:rFonts w:ascii="Times New Roman" w:hAnsi="Times New Roman" w:cs="Times New Roman"/>
                <w:sz w:val="20"/>
                <w:szCs w:val="20"/>
              </w:rPr>
              <w:t>Литературное чтение</w:t>
            </w:r>
          </w:p>
        </w:tc>
        <w:tc>
          <w:tcPr>
            <w:tcW w:w="98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4</w:t>
            </w:r>
          </w:p>
        </w:tc>
        <w:tc>
          <w:tcPr>
            <w:tcW w:w="100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4</w:t>
            </w:r>
          </w:p>
        </w:tc>
        <w:tc>
          <w:tcPr>
            <w:tcW w:w="86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4</w:t>
            </w:r>
          </w:p>
        </w:tc>
        <w:tc>
          <w:tcPr>
            <w:tcW w:w="108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w w:val="89"/>
                <w:sz w:val="20"/>
                <w:szCs w:val="20"/>
              </w:rPr>
              <w:t>3</w:t>
            </w:r>
          </w:p>
        </w:tc>
      </w:tr>
      <w:tr w:rsidR="006739B5" w:rsidRPr="007C02EE" w:rsidTr="006739B5">
        <w:trPr>
          <w:trHeight w:val="266"/>
        </w:trPr>
        <w:tc>
          <w:tcPr>
            <w:tcW w:w="3540" w:type="dxa"/>
            <w:tcBorders>
              <w:top w:val="single" w:sz="4" w:space="0" w:color="auto"/>
              <w:left w:val="single" w:sz="8" w:space="0" w:color="auto"/>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rPr>
                <w:rFonts w:ascii="Times New Roman" w:hAnsi="Times New Roman" w:cs="Times New Roman"/>
                <w:sz w:val="20"/>
                <w:szCs w:val="20"/>
              </w:rPr>
            </w:pPr>
            <w:r w:rsidRPr="007C02EE">
              <w:rPr>
                <w:rFonts w:ascii="Times New Roman" w:hAnsi="Times New Roman" w:cs="Times New Roman"/>
                <w:sz w:val="20"/>
                <w:szCs w:val="20"/>
              </w:rPr>
              <w:t xml:space="preserve">   Иностранный язык</w:t>
            </w:r>
          </w:p>
        </w:tc>
        <w:tc>
          <w:tcPr>
            <w:tcW w:w="100" w:type="dxa"/>
            <w:tcBorders>
              <w:top w:val="nil"/>
              <w:left w:val="nil"/>
              <w:bottom w:val="single" w:sz="8" w:space="0" w:color="auto"/>
              <w:right w:val="nil"/>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2760" w:type="dxa"/>
            <w:tcBorders>
              <w:top w:val="nil"/>
              <w:left w:val="nil"/>
              <w:bottom w:val="single" w:sz="8" w:space="0" w:color="auto"/>
              <w:right w:val="single" w:sz="8" w:space="0" w:color="auto"/>
            </w:tcBorders>
            <w:vAlign w:val="bottom"/>
          </w:tcPr>
          <w:p w:rsidR="004E0D03"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r w:rsidRPr="007C02EE">
              <w:rPr>
                <w:rFonts w:ascii="Times New Roman" w:hAnsi="Times New Roman" w:cs="Times New Roman"/>
                <w:sz w:val="20"/>
                <w:szCs w:val="20"/>
              </w:rPr>
              <w:t>Иностранный язык</w:t>
            </w:r>
          </w:p>
        </w:tc>
        <w:tc>
          <w:tcPr>
            <w:tcW w:w="98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100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2</w:t>
            </w:r>
          </w:p>
        </w:tc>
        <w:tc>
          <w:tcPr>
            <w:tcW w:w="86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2</w:t>
            </w:r>
          </w:p>
        </w:tc>
        <w:tc>
          <w:tcPr>
            <w:tcW w:w="108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w w:val="89"/>
                <w:sz w:val="20"/>
                <w:szCs w:val="20"/>
              </w:rPr>
              <w:t>2</w:t>
            </w:r>
          </w:p>
        </w:tc>
      </w:tr>
      <w:tr w:rsidR="006739B5" w:rsidRPr="007C02EE" w:rsidTr="006739B5">
        <w:trPr>
          <w:trHeight w:val="263"/>
        </w:trPr>
        <w:tc>
          <w:tcPr>
            <w:tcW w:w="3540" w:type="dxa"/>
            <w:tcBorders>
              <w:top w:val="nil"/>
              <w:left w:val="single" w:sz="8" w:space="0" w:color="auto"/>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ind w:left="120"/>
              <w:jc w:val="both"/>
              <w:rPr>
                <w:rFonts w:ascii="Times New Roman" w:hAnsi="Times New Roman" w:cs="Times New Roman"/>
                <w:sz w:val="20"/>
                <w:szCs w:val="20"/>
              </w:rPr>
            </w:pPr>
            <w:r w:rsidRPr="007C02EE">
              <w:rPr>
                <w:rFonts w:ascii="Times New Roman" w:hAnsi="Times New Roman" w:cs="Times New Roman"/>
                <w:sz w:val="20"/>
                <w:szCs w:val="20"/>
              </w:rPr>
              <w:t>Математика и информатика</w:t>
            </w:r>
          </w:p>
        </w:tc>
        <w:tc>
          <w:tcPr>
            <w:tcW w:w="100" w:type="dxa"/>
            <w:tcBorders>
              <w:top w:val="nil"/>
              <w:left w:val="nil"/>
              <w:bottom w:val="nil"/>
              <w:right w:val="nil"/>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276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r w:rsidRPr="007C02EE">
              <w:rPr>
                <w:rFonts w:ascii="Times New Roman" w:hAnsi="Times New Roman" w:cs="Times New Roman"/>
                <w:sz w:val="20"/>
                <w:szCs w:val="20"/>
              </w:rPr>
              <w:t>Математика и</w:t>
            </w:r>
          </w:p>
        </w:tc>
        <w:tc>
          <w:tcPr>
            <w:tcW w:w="98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4</w:t>
            </w:r>
          </w:p>
        </w:tc>
        <w:tc>
          <w:tcPr>
            <w:tcW w:w="100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4</w:t>
            </w:r>
          </w:p>
        </w:tc>
        <w:tc>
          <w:tcPr>
            <w:tcW w:w="86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4</w:t>
            </w:r>
          </w:p>
        </w:tc>
        <w:tc>
          <w:tcPr>
            <w:tcW w:w="108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w w:val="89"/>
                <w:sz w:val="20"/>
                <w:szCs w:val="20"/>
              </w:rPr>
              <w:t>4</w:t>
            </w:r>
          </w:p>
        </w:tc>
      </w:tr>
      <w:tr w:rsidR="006739B5" w:rsidRPr="007C02EE" w:rsidTr="006739B5">
        <w:trPr>
          <w:trHeight w:val="279"/>
        </w:trPr>
        <w:tc>
          <w:tcPr>
            <w:tcW w:w="3540" w:type="dxa"/>
            <w:tcBorders>
              <w:top w:val="nil"/>
              <w:left w:val="single" w:sz="8" w:space="0" w:color="auto"/>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2760" w:type="dxa"/>
            <w:tcBorders>
              <w:top w:val="nil"/>
              <w:left w:val="nil"/>
              <w:bottom w:val="single" w:sz="8" w:space="0" w:color="auto"/>
              <w:right w:val="single" w:sz="8" w:space="0" w:color="auto"/>
            </w:tcBorders>
            <w:vAlign w:val="bottom"/>
          </w:tcPr>
          <w:p w:rsidR="006739B5" w:rsidRPr="007C02EE" w:rsidRDefault="004E0D03" w:rsidP="00600094">
            <w:pPr>
              <w:widowControl w:val="0"/>
              <w:autoSpaceDE w:val="0"/>
              <w:autoSpaceDN w:val="0"/>
              <w:adjustRightInd w:val="0"/>
              <w:spacing w:after="0" w:line="360" w:lineRule="auto"/>
              <w:jc w:val="both"/>
              <w:rPr>
                <w:rFonts w:ascii="Times New Roman" w:hAnsi="Times New Roman" w:cs="Times New Roman"/>
                <w:sz w:val="20"/>
                <w:szCs w:val="20"/>
              </w:rPr>
            </w:pPr>
            <w:r w:rsidRPr="007C02EE">
              <w:rPr>
                <w:rFonts w:ascii="Times New Roman" w:hAnsi="Times New Roman" w:cs="Times New Roman"/>
                <w:sz w:val="20"/>
                <w:szCs w:val="20"/>
              </w:rPr>
              <w:t>И</w:t>
            </w:r>
            <w:r w:rsidR="006739B5" w:rsidRPr="007C02EE">
              <w:rPr>
                <w:rFonts w:ascii="Times New Roman" w:hAnsi="Times New Roman" w:cs="Times New Roman"/>
                <w:sz w:val="20"/>
                <w:szCs w:val="20"/>
              </w:rPr>
              <w:t>нформатика</w:t>
            </w:r>
          </w:p>
          <w:p w:rsidR="004E0D03" w:rsidRPr="007C02EE" w:rsidRDefault="004E0D03"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98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100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86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r>
      <w:tr w:rsidR="006739B5" w:rsidRPr="007C02EE" w:rsidTr="006739B5">
        <w:trPr>
          <w:trHeight w:val="263"/>
        </w:trPr>
        <w:tc>
          <w:tcPr>
            <w:tcW w:w="3540" w:type="dxa"/>
            <w:tcBorders>
              <w:top w:val="nil"/>
              <w:left w:val="single" w:sz="8" w:space="0" w:color="auto"/>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ind w:left="120"/>
              <w:jc w:val="both"/>
              <w:rPr>
                <w:rFonts w:ascii="Times New Roman" w:hAnsi="Times New Roman" w:cs="Times New Roman"/>
                <w:sz w:val="20"/>
                <w:szCs w:val="20"/>
              </w:rPr>
            </w:pPr>
            <w:r w:rsidRPr="007C02EE">
              <w:rPr>
                <w:rFonts w:ascii="Times New Roman" w:hAnsi="Times New Roman" w:cs="Times New Roman"/>
                <w:sz w:val="20"/>
                <w:szCs w:val="20"/>
              </w:rPr>
              <w:t>Обществознание и</w:t>
            </w:r>
          </w:p>
        </w:tc>
        <w:tc>
          <w:tcPr>
            <w:tcW w:w="100" w:type="dxa"/>
            <w:tcBorders>
              <w:top w:val="nil"/>
              <w:left w:val="nil"/>
              <w:bottom w:val="nil"/>
              <w:right w:val="nil"/>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276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r w:rsidRPr="007C02EE">
              <w:rPr>
                <w:rFonts w:ascii="Times New Roman" w:hAnsi="Times New Roman" w:cs="Times New Roman"/>
                <w:sz w:val="20"/>
                <w:szCs w:val="20"/>
              </w:rPr>
              <w:t>Окружающий мир</w:t>
            </w:r>
          </w:p>
        </w:tc>
        <w:tc>
          <w:tcPr>
            <w:tcW w:w="98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2</w:t>
            </w:r>
          </w:p>
        </w:tc>
        <w:tc>
          <w:tcPr>
            <w:tcW w:w="100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2</w:t>
            </w:r>
          </w:p>
        </w:tc>
        <w:tc>
          <w:tcPr>
            <w:tcW w:w="86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2</w:t>
            </w:r>
          </w:p>
        </w:tc>
        <w:tc>
          <w:tcPr>
            <w:tcW w:w="108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w w:val="89"/>
                <w:sz w:val="20"/>
                <w:szCs w:val="20"/>
              </w:rPr>
              <w:t>2</w:t>
            </w:r>
          </w:p>
        </w:tc>
      </w:tr>
      <w:tr w:rsidR="006739B5" w:rsidRPr="007C02EE" w:rsidTr="006739B5">
        <w:trPr>
          <w:trHeight w:val="279"/>
        </w:trPr>
        <w:tc>
          <w:tcPr>
            <w:tcW w:w="3540" w:type="dxa"/>
            <w:tcBorders>
              <w:top w:val="nil"/>
              <w:left w:val="single" w:sz="8" w:space="0" w:color="auto"/>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ind w:left="120"/>
              <w:jc w:val="both"/>
              <w:rPr>
                <w:rFonts w:ascii="Times New Roman" w:hAnsi="Times New Roman" w:cs="Times New Roman"/>
                <w:sz w:val="20"/>
                <w:szCs w:val="20"/>
              </w:rPr>
            </w:pPr>
            <w:r w:rsidRPr="007C02EE">
              <w:rPr>
                <w:rFonts w:ascii="Times New Roman" w:hAnsi="Times New Roman" w:cs="Times New Roman"/>
                <w:sz w:val="20"/>
                <w:szCs w:val="20"/>
              </w:rPr>
              <w:t>естествознание</w:t>
            </w:r>
          </w:p>
        </w:tc>
        <w:tc>
          <w:tcPr>
            <w:tcW w:w="100" w:type="dxa"/>
            <w:tcBorders>
              <w:top w:val="nil"/>
              <w:left w:val="nil"/>
              <w:bottom w:val="single" w:sz="8" w:space="0" w:color="auto"/>
              <w:right w:val="nil"/>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276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98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100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86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r>
      <w:tr w:rsidR="006739B5" w:rsidRPr="007C02EE" w:rsidTr="006739B5">
        <w:trPr>
          <w:trHeight w:val="263"/>
        </w:trPr>
        <w:tc>
          <w:tcPr>
            <w:tcW w:w="3540" w:type="dxa"/>
            <w:tcBorders>
              <w:top w:val="nil"/>
              <w:left w:val="single" w:sz="8" w:space="0" w:color="auto"/>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ind w:left="120"/>
              <w:jc w:val="both"/>
              <w:rPr>
                <w:rFonts w:ascii="Times New Roman" w:hAnsi="Times New Roman" w:cs="Times New Roman"/>
                <w:sz w:val="20"/>
                <w:szCs w:val="20"/>
              </w:rPr>
            </w:pPr>
            <w:r w:rsidRPr="007C02EE">
              <w:rPr>
                <w:rFonts w:ascii="Times New Roman" w:hAnsi="Times New Roman" w:cs="Times New Roman"/>
                <w:sz w:val="20"/>
                <w:szCs w:val="20"/>
              </w:rPr>
              <w:t>Основы религиозных культур</w:t>
            </w:r>
          </w:p>
        </w:tc>
        <w:tc>
          <w:tcPr>
            <w:tcW w:w="100" w:type="dxa"/>
            <w:tcBorders>
              <w:top w:val="nil"/>
              <w:left w:val="nil"/>
              <w:bottom w:val="nil"/>
              <w:right w:val="nil"/>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276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r w:rsidRPr="007C02EE">
              <w:rPr>
                <w:rFonts w:ascii="Times New Roman" w:hAnsi="Times New Roman" w:cs="Times New Roman"/>
                <w:sz w:val="20"/>
                <w:szCs w:val="20"/>
              </w:rPr>
              <w:t>Основы религиозных</w:t>
            </w:r>
          </w:p>
        </w:tc>
        <w:tc>
          <w:tcPr>
            <w:tcW w:w="98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100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86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w w:val="89"/>
                <w:sz w:val="20"/>
                <w:szCs w:val="20"/>
              </w:rPr>
              <w:t>1</w:t>
            </w:r>
          </w:p>
        </w:tc>
      </w:tr>
      <w:tr w:rsidR="006739B5" w:rsidRPr="007C02EE" w:rsidTr="006739B5">
        <w:trPr>
          <w:trHeight w:val="276"/>
        </w:trPr>
        <w:tc>
          <w:tcPr>
            <w:tcW w:w="3540" w:type="dxa"/>
            <w:tcBorders>
              <w:top w:val="nil"/>
              <w:left w:val="single" w:sz="8" w:space="0" w:color="auto"/>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ind w:left="120"/>
              <w:jc w:val="both"/>
              <w:rPr>
                <w:rFonts w:ascii="Times New Roman" w:hAnsi="Times New Roman" w:cs="Times New Roman"/>
                <w:sz w:val="20"/>
                <w:szCs w:val="20"/>
              </w:rPr>
            </w:pPr>
            <w:r w:rsidRPr="007C02EE">
              <w:rPr>
                <w:rFonts w:ascii="Times New Roman" w:hAnsi="Times New Roman" w:cs="Times New Roman"/>
                <w:sz w:val="20"/>
                <w:szCs w:val="20"/>
              </w:rPr>
              <w:t>и светской этики</w:t>
            </w:r>
          </w:p>
        </w:tc>
        <w:tc>
          <w:tcPr>
            <w:tcW w:w="100" w:type="dxa"/>
            <w:tcBorders>
              <w:top w:val="nil"/>
              <w:left w:val="nil"/>
              <w:bottom w:val="nil"/>
              <w:right w:val="nil"/>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276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r w:rsidRPr="007C02EE">
              <w:rPr>
                <w:rFonts w:ascii="Times New Roman" w:hAnsi="Times New Roman" w:cs="Times New Roman"/>
                <w:sz w:val="20"/>
                <w:szCs w:val="20"/>
              </w:rPr>
              <w:t>культур и светской</w:t>
            </w:r>
          </w:p>
        </w:tc>
        <w:tc>
          <w:tcPr>
            <w:tcW w:w="98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100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86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r>
      <w:tr w:rsidR="006739B5" w:rsidRPr="007C02EE" w:rsidTr="006739B5">
        <w:trPr>
          <w:trHeight w:val="279"/>
        </w:trPr>
        <w:tc>
          <w:tcPr>
            <w:tcW w:w="3540" w:type="dxa"/>
            <w:tcBorders>
              <w:top w:val="nil"/>
              <w:left w:val="single" w:sz="8" w:space="0" w:color="auto"/>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276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r w:rsidRPr="007C02EE">
              <w:rPr>
                <w:rFonts w:ascii="Times New Roman" w:hAnsi="Times New Roman" w:cs="Times New Roman"/>
                <w:sz w:val="20"/>
                <w:szCs w:val="20"/>
              </w:rPr>
              <w:t>этики</w:t>
            </w:r>
          </w:p>
        </w:tc>
        <w:tc>
          <w:tcPr>
            <w:tcW w:w="98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100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86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r>
      <w:tr w:rsidR="006739B5" w:rsidRPr="007C02EE" w:rsidTr="006739B5">
        <w:trPr>
          <w:trHeight w:val="266"/>
        </w:trPr>
        <w:tc>
          <w:tcPr>
            <w:tcW w:w="3540" w:type="dxa"/>
            <w:tcBorders>
              <w:top w:val="nil"/>
              <w:left w:val="single" w:sz="8" w:space="0" w:color="auto"/>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ind w:left="120"/>
              <w:jc w:val="both"/>
              <w:rPr>
                <w:rFonts w:ascii="Times New Roman" w:hAnsi="Times New Roman" w:cs="Times New Roman"/>
                <w:sz w:val="20"/>
                <w:szCs w:val="20"/>
              </w:rPr>
            </w:pPr>
            <w:r w:rsidRPr="007C02EE">
              <w:rPr>
                <w:rFonts w:ascii="Times New Roman" w:hAnsi="Times New Roman" w:cs="Times New Roman"/>
                <w:sz w:val="20"/>
                <w:szCs w:val="20"/>
              </w:rPr>
              <w:t>Искусство</w:t>
            </w:r>
          </w:p>
        </w:tc>
        <w:tc>
          <w:tcPr>
            <w:tcW w:w="100" w:type="dxa"/>
            <w:tcBorders>
              <w:top w:val="nil"/>
              <w:left w:val="nil"/>
              <w:bottom w:val="single" w:sz="8" w:space="0" w:color="auto"/>
              <w:right w:val="nil"/>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276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r w:rsidRPr="007C02EE">
              <w:rPr>
                <w:rFonts w:ascii="Times New Roman" w:hAnsi="Times New Roman" w:cs="Times New Roman"/>
                <w:sz w:val="20"/>
                <w:szCs w:val="20"/>
              </w:rPr>
              <w:t>Музыка</w:t>
            </w:r>
          </w:p>
          <w:p w:rsidR="004E0D03" w:rsidRPr="007C02EE" w:rsidRDefault="004E0D03"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98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1</w:t>
            </w:r>
          </w:p>
        </w:tc>
        <w:tc>
          <w:tcPr>
            <w:tcW w:w="100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1</w:t>
            </w:r>
          </w:p>
        </w:tc>
        <w:tc>
          <w:tcPr>
            <w:tcW w:w="86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1</w:t>
            </w:r>
          </w:p>
        </w:tc>
        <w:tc>
          <w:tcPr>
            <w:tcW w:w="108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w w:val="89"/>
                <w:sz w:val="20"/>
                <w:szCs w:val="20"/>
              </w:rPr>
              <w:t>1</w:t>
            </w:r>
          </w:p>
        </w:tc>
      </w:tr>
      <w:tr w:rsidR="006739B5" w:rsidRPr="007C02EE" w:rsidTr="006739B5">
        <w:trPr>
          <w:trHeight w:val="265"/>
        </w:trPr>
        <w:tc>
          <w:tcPr>
            <w:tcW w:w="3540" w:type="dxa"/>
            <w:tcBorders>
              <w:top w:val="nil"/>
              <w:left w:val="single" w:sz="8" w:space="0" w:color="auto"/>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100" w:type="dxa"/>
            <w:tcBorders>
              <w:top w:val="nil"/>
              <w:left w:val="nil"/>
              <w:bottom w:val="nil"/>
              <w:right w:val="nil"/>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276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r w:rsidRPr="007C02EE">
              <w:rPr>
                <w:rFonts w:ascii="Times New Roman" w:hAnsi="Times New Roman" w:cs="Times New Roman"/>
                <w:sz w:val="20"/>
                <w:szCs w:val="20"/>
              </w:rPr>
              <w:t>Изобразительное</w:t>
            </w:r>
          </w:p>
        </w:tc>
        <w:tc>
          <w:tcPr>
            <w:tcW w:w="98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1</w:t>
            </w:r>
          </w:p>
        </w:tc>
        <w:tc>
          <w:tcPr>
            <w:tcW w:w="100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1</w:t>
            </w:r>
          </w:p>
        </w:tc>
        <w:tc>
          <w:tcPr>
            <w:tcW w:w="86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1</w:t>
            </w:r>
          </w:p>
        </w:tc>
        <w:tc>
          <w:tcPr>
            <w:tcW w:w="1080" w:type="dxa"/>
            <w:tcBorders>
              <w:top w:val="nil"/>
              <w:left w:val="nil"/>
              <w:bottom w:val="nil"/>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w w:val="89"/>
                <w:sz w:val="20"/>
                <w:szCs w:val="20"/>
              </w:rPr>
              <w:t>1</w:t>
            </w:r>
          </w:p>
        </w:tc>
      </w:tr>
      <w:tr w:rsidR="006739B5" w:rsidRPr="007C02EE" w:rsidTr="006739B5">
        <w:trPr>
          <w:trHeight w:val="279"/>
        </w:trPr>
        <w:tc>
          <w:tcPr>
            <w:tcW w:w="3540" w:type="dxa"/>
            <w:tcBorders>
              <w:top w:val="nil"/>
              <w:left w:val="single" w:sz="8" w:space="0" w:color="auto"/>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276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r w:rsidRPr="007C02EE">
              <w:rPr>
                <w:rFonts w:ascii="Times New Roman" w:hAnsi="Times New Roman" w:cs="Times New Roman"/>
                <w:sz w:val="20"/>
                <w:szCs w:val="20"/>
              </w:rPr>
              <w:t>искусство (ИЗО)</w:t>
            </w:r>
          </w:p>
          <w:p w:rsidR="004E0D03" w:rsidRPr="007C02EE" w:rsidRDefault="004E0D03"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98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100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86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p>
        </w:tc>
      </w:tr>
      <w:tr w:rsidR="006739B5" w:rsidRPr="007C02EE" w:rsidTr="006739B5">
        <w:trPr>
          <w:trHeight w:val="266"/>
        </w:trPr>
        <w:tc>
          <w:tcPr>
            <w:tcW w:w="3540" w:type="dxa"/>
            <w:tcBorders>
              <w:top w:val="nil"/>
              <w:left w:val="single" w:sz="8" w:space="0" w:color="auto"/>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ind w:left="120"/>
              <w:jc w:val="both"/>
              <w:rPr>
                <w:rFonts w:ascii="Times New Roman" w:hAnsi="Times New Roman" w:cs="Times New Roman"/>
                <w:sz w:val="20"/>
                <w:szCs w:val="20"/>
              </w:rPr>
            </w:pPr>
            <w:r w:rsidRPr="007C02EE">
              <w:rPr>
                <w:rFonts w:ascii="Times New Roman" w:hAnsi="Times New Roman" w:cs="Times New Roman"/>
                <w:sz w:val="20"/>
                <w:szCs w:val="20"/>
              </w:rPr>
              <w:t>Технология</w:t>
            </w:r>
          </w:p>
        </w:tc>
        <w:tc>
          <w:tcPr>
            <w:tcW w:w="100" w:type="dxa"/>
            <w:tcBorders>
              <w:top w:val="nil"/>
              <w:left w:val="nil"/>
              <w:bottom w:val="single" w:sz="8" w:space="0" w:color="auto"/>
              <w:right w:val="nil"/>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276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r w:rsidRPr="007C02EE">
              <w:rPr>
                <w:rFonts w:ascii="Times New Roman" w:hAnsi="Times New Roman" w:cs="Times New Roman"/>
                <w:sz w:val="20"/>
                <w:szCs w:val="20"/>
              </w:rPr>
              <w:t>Технология</w:t>
            </w:r>
          </w:p>
          <w:p w:rsidR="004E0D03" w:rsidRPr="007C02EE" w:rsidRDefault="004E0D03"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98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1</w:t>
            </w:r>
          </w:p>
        </w:tc>
        <w:tc>
          <w:tcPr>
            <w:tcW w:w="100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1</w:t>
            </w:r>
          </w:p>
        </w:tc>
        <w:tc>
          <w:tcPr>
            <w:tcW w:w="86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1</w:t>
            </w:r>
          </w:p>
        </w:tc>
        <w:tc>
          <w:tcPr>
            <w:tcW w:w="108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w w:val="89"/>
                <w:sz w:val="20"/>
                <w:szCs w:val="20"/>
              </w:rPr>
              <w:t>1</w:t>
            </w:r>
          </w:p>
        </w:tc>
      </w:tr>
      <w:tr w:rsidR="006739B5" w:rsidRPr="007C02EE" w:rsidTr="006739B5">
        <w:trPr>
          <w:trHeight w:val="266"/>
        </w:trPr>
        <w:tc>
          <w:tcPr>
            <w:tcW w:w="3540" w:type="dxa"/>
            <w:tcBorders>
              <w:top w:val="nil"/>
              <w:left w:val="single" w:sz="8" w:space="0" w:color="auto"/>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ind w:left="120"/>
              <w:jc w:val="both"/>
              <w:rPr>
                <w:rFonts w:ascii="Times New Roman" w:hAnsi="Times New Roman" w:cs="Times New Roman"/>
                <w:sz w:val="20"/>
                <w:szCs w:val="20"/>
              </w:rPr>
            </w:pPr>
            <w:r w:rsidRPr="007C02EE">
              <w:rPr>
                <w:rFonts w:ascii="Times New Roman" w:hAnsi="Times New Roman" w:cs="Times New Roman"/>
                <w:sz w:val="20"/>
                <w:szCs w:val="20"/>
              </w:rPr>
              <w:t>Физическая культура</w:t>
            </w:r>
          </w:p>
        </w:tc>
        <w:tc>
          <w:tcPr>
            <w:tcW w:w="100" w:type="dxa"/>
            <w:tcBorders>
              <w:top w:val="nil"/>
              <w:left w:val="nil"/>
              <w:bottom w:val="single" w:sz="8" w:space="0" w:color="auto"/>
              <w:right w:val="nil"/>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276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r w:rsidRPr="007C02EE">
              <w:rPr>
                <w:rFonts w:ascii="Times New Roman" w:hAnsi="Times New Roman" w:cs="Times New Roman"/>
                <w:sz w:val="20"/>
                <w:szCs w:val="20"/>
              </w:rPr>
              <w:t>Физическая культура</w:t>
            </w:r>
          </w:p>
          <w:p w:rsidR="004E0D03" w:rsidRPr="007C02EE" w:rsidRDefault="004E0D03"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98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3</w:t>
            </w:r>
          </w:p>
        </w:tc>
        <w:tc>
          <w:tcPr>
            <w:tcW w:w="100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3</w:t>
            </w:r>
          </w:p>
        </w:tc>
        <w:tc>
          <w:tcPr>
            <w:tcW w:w="86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3</w:t>
            </w:r>
          </w:p>
        </w:tc>
        <w:tc>
          <w:tcPr>
            <w:tcW w:w="108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w w:val="89"/>
                <w:sz w:val="20"/>
                <w:szCs w:val="20"/>
              </w:rPr>
              <w:t>3</w:t>
            </w:r>
          </w:p>
        </w:tc>
      </w:tr>
      <w:tr w:rsidR="006739B5" w:rsidRPr="007C02EE" w:rsidTr="0020224F">
        <w:trPr>
          <w:trHeight w:val="263"/>
        </w:trPr>
        <w:tc>
          <w:tcPr>
            <w:tcW w:w="3540" w:type="dxa"/>
            <w:tcBorders>
              <w:top w:val="nil"/>
              <w:left w:val="single" w:sz="8" w:space="0" w:color="auto"/>
              <w:bottom w:val="nil"/>
              <w:right w:val="single" w:sz="8" w:space="0" w:color="auto"/>
            </w:tcBorders>
            <w:shd w:val="clear" w:color="auto" w:fill="auto"/>
            <w:vAlign w:val="bottom"/>
          </w:tcPr>
          <w:p w:rsidR="006739B5" w:rsidRPr="007C02EE" w:rsidRDefault="006739B5" w:rsidP="00600094">
            <w:pPr>
              <w:widowControl w:val="0"/>
              <w:autoSpaceDE w:val="0"/>
              <w:autoSpaceDN w:val="0"/>
              <w:adjustRightInd w:val="0"/>
              <w:spacing w:after="0" w:line="360" w:lineRule="auto"/>
              <w:ind w:left="120"/>
              <w:jc w:val="both"/>
              <w:rPr>
                <w:rFonts w:ascii="Times New Roman" w:hAnsi="Times New Roman" w:cs="Times New Roman"/>
                <w:sz w:val="20"/>
                <w:szCs w:val="20"/>
              </w:rPr>
            </w:pPr>
            <w:r w:rsidRPr="007C02EE">
              <w:rPr>
                <w:rFonts w:ascii="Times New Roman" w:hAnsi="Times New Roman" w:cs="Times New Roman"/>
                <w:b/>
                <w:bCs/>
                <w:sz w:val="20"/>
                <w:szCs w:val="20"/>
              </w:rPr>
              <w:t>Объем аудиторной</w:t>
            </w:r>
          </w:p>
        </w:tc>
        <w:tc>
          <w:tcPr>
            <w:tcW w:w="100" w:type="dxa"/>
            <w:tcBorders>
              <w:top w:val="nil"/>
              <w:left w:val="nil"/>
              <w:bottom w:val="nil"/>
              <w:right w:val="nil"/>
            </w:tcBorders>
            <w:shd w:val="clear" w:color="auto" w:fill="auto"/>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2760" w:type="dxa"/>
            <w:tcBorders>
              <w:top w:val="nil"/>
              <w:left w:val="nil"/>
              <w:bottom w:val="nil"/>
              <w:right w:val="single" w:sz="8" w:space="0" w:color="auto"/>
            </w:tcBorders>
            <w:shd w:val="clear" w:color="auto" w:fill="auto"/>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r w:rsidRPr="007C02EE">
              <w:rPr>
                <w:rFonts w:ascii="Times New Roman" w:hAnsi="Times New Roman" w:cs="Times New Roman"/>
                <w:b/>
                <w:bCs/>
                <w:sz w:val="20"/>
                <w:szCs w:val="20"/>
              </w:rPr>
              <w:t>Итого:</w:t>
            </w:r>
          </w:p>
        </w:tc>
        <w:tc>
          <w:tcPr>
            <w:tcW w:w="980" w:type="dxa"/>
            <w:tcBorders>
              <w:top w:val="nil"/>
              <w:left w:val="nil"/>
              <w:bottom w:val="nil"/>
              <w:right w:val="single" w:sz="8" w:space="0" w:color="auto"/>
            </w:tcBorders>
            <w:shd w:val="clear" w:color="auto" w:fill="auto"/>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w w:val="97"/>
                <w:sz w:val="20"/>
                <w:szCs w:val="20"/>
              </w:rPr>
              <w:t>21</w:t>
            </w:r>
          </w:p>
        </w:tc>
        <w:tc>
          <w:tcPr>
            <w:tcW w:w="1000" w:type="dxa"/>
            <w:tcBorders>
              <w:top w:val="nil"/>
              <w:left w:val="nil"/>
              <w:bottom w:val="nil"/>
              <w:right w:val="single" w:sz="8" w:space="0" w:color="auto"/>
            </w:tcBorders>
            <w:shd w:val="clear" w:color="auto" w:fill="auto"/>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w w:val="97"/>
                <w:sz w:val="20"/>
                <w:szCs w:val="20"/>
              </w:rPr>
              <w:t>23</w:t>
            </w:r>
          </w:p>
        </w:tc>
        <w:tc>
          <w:tcPr>
            <w:tcW w:w="860" w:type="dxa"/>
            <w:tcBorders>
              <w:top w:val="nil"/>
              <w:left w:val="nil"/>
              <w:bottom w:val="nil"/>
              <w:right w:val="single" w:sz="8" w:space="0" w:color="auto"/>
            </w:tcBorders>
            <w:shd w:val="clear" w:color="auto" w:fill="auto"/>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w w:val="97"/>
                <w:sz w:val="20"/>
                <w:szCs w:val="20"/>
              </w:rPr>
              <w:t>23</w:t>
            </w:r>
          </w:p>
        </w:tc>
        <w:tc>
          <w:tcPr>
            <w:tcW w:w="1080" w:type="dxa"/>
            <w:tcBorders>
              <w:top w:val="nil"/>
              <w:left w:val="nil"/>
              <w:bottom w:val="nil"/>
              <w:right w:val="single" w:sz="8" w:space="0" w:color="auto"/>
            </w:tcBorders>
            <w:shd w:val="clear" w:color="auto" w:fill="auto"/>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sz w:val="20"/>
                <w:szCs w:val="20"/>
              </w:rPr>
              <w:t>23</w:t>
            </w:r>
          </w:p>
        </w:tc>
      </w:tr>
      <w:tr w:rsidR="006739B5" w:rsidRPr="007C02EE" w:rsidTr="0020224F">
        <w:trPr>
          <w:trHeight w:val="279"/>
        </w:trPr>
        <w:tc>
          <w:tcPr>
            <w:tcW w:w="3540" w:type="dxa"/>
            <w:tcBorders>
              <w:top w:val="nil"/>
              <w:left w:val="single" w:sz="8" w:space="0" w:color="auto"/>
              <w:bottom w:val="single" w:sz="8" w:space="0" w:color="auto"/>
              <w:right w:val="single" w:sz="8" w:space="0" w:color="auto"/>
            </w:tcBorders>
            <w:shd w:val="clear" w:color="auto" w:fill="auto"/>
            <w:vAlign w:val="bottom"/>
          </w:tcPr>
          <w:p w:rsidR="006739B5" w:rsidRPr="007C02EE" w:rsidRDefault="006739B5" w:rsidP="00600094">
            <w:pPr>
              <w:widowControl w:val="0"/>
              <w:autoSpaceDE w:val="0"/>
              <w:autoSpaceDN w:val="0"/>
              <w:adjustRightInd w:val="0"/>
              <w:spacing w:after="0" w:line="360" w:lineRule="auto"/>
              <w:ind w:left="120"/>
              <w:jc w:val="both"/>
              <w:rPr>
                <w:rFonts w:ascii="Times New Roman" w:hAnsi="Times New Roman" w:cs="Times New Roman"/>
                <w:sz w:val="20"/>
                <w:szCs w:val="20"/>
              </w:rPr>
            </w:pPr>
            <w:r w:rsidRPr="007C02EE">
              <w:rPr>
                <w:rFonts w:ascii="Times New Roman" w:hAnsi="Times New Roman" w:cs="Times New Roman"/>
                <w:b/>
                <w:bCs/>
                <w:sz w:val="20"/>
                <w:szCs w:val="20"/>
              </w:rPr>
              <w:t>нагрузки</w:t>
            </w:r>
          </w:p>
        </w:tc>
        <w:tc>
          <w:tcPr>
            <w:tcW w:w="100" w:type="dxa"/>
            <w:tcBorders>
              <w:top w:val="nil"/>
              <w:left w:val="nil"/>
              <w:bottom w:val="single" w:sz="8" w:space="0" w:color="auto"/>
              <w:right w:val="nil"/>
            </w:tcBorders>
            <w:shd w:val="clear" w:color="auto" w:fill="auto"/>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2760" w:type="dxa"/>
            <w:tcBorders>
              <w:top w:val="nil"/>
              <w:left w:val="nil"/>
              <w:bottom w:val="single" w:sz="8" w:space="0" w:color="auto"/>
              <w:right w:val="single" w:sz="8" w:space="0" w:color="auto"/>
            </w:tcBorders>
            <w:shd w:val="clear" w:color="auto" w:fill="auto"/>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980" w:type="dxa"/>
            <w:tcBorders>
              <w:top w:val="nil"/>
              <w:left w:val="nil"/>
              <w:bottom w:val="single" w:sz="8" w:space="0" w:color="auto"/>
              <w:right w:val="single" w:sz="8" w:space="0" w:color="auto"/>
            </w:tcBorders>
            <w:shd w:val="clear" w:color="auto" w:fill="auto"/>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1000" w:type="dxa"/>
            <w:tcBorders>
              <w:top w:val="nil"/>
              <w:left w:val="nil"/>
              <w:bottom w:val="single" w:sz="8" w:space="0" w:color="auto"/>
              <w:right w:val="single" w:sz="8" w:space="0" w:color="auto"/>
            </w:tcBorders>
            <w:shd w:val="clear" w:color="auto" w:fill="auto"/>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860" w:type="dxa"/>
            <w:tcBorders>
              <w:top w:val="nil"/>
              <w:left w:val="nil"/>
              <w:bottom w:val="single" w:sz="8" w:space="0" w:color="auto"/>
              <w:right w:val="single" w:sz="8" w:space="0" w:color="auto"/>
            </w:tcBorders>
            <w:shd w:val="clear" w:color="auto" w:fill="auto"/>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shd w:val="clear" w:color="auto" w:fill="auto"/>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r>
      <w:tr w:rsidR="006739B5" w:rsidRPr="007C02EE" w:rsidTr="0020224F">
        <w:trPr>
          <w:trHeight w:val="266"/>
        </w:trPr>
        <w:tc>
          <w:tcPr>
            <w:tcW w:w="3540" w:type="dxa"/>
            <w:tcBorders>
              <w:top w:val="nil"/>
              <w:left w:val="single" w:sz="8" w:space="0" w:color="auto"/>
              <w:bottom w:val="single" w:sz="8" w:space="0" w:color="auto"/>
              <w:right w:val="single" w:sz="8" w:space="0" w:color="FBE4D5"/>
            </w:tcBorders>
            <w:shd w:val="clear" w:color="auto" w:fill="auto"/>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3840" w:type="dxa"/>
            <w:gridSpan w:val="3"/>
            <w:tcBorders>
              <w:top w:val="nil"/>
              <w:left w:val="nil"/>
              <w:bottom w:val="single" w:sz="8" w:space="0" w:color="auto"/>
              <w:right w:val="single" w:sz="8" w:space="0" w:color="FBE4D5"/>
            </w:tcBorders>
            <w:shd w:val="clear" w:color="auto" w:fill="auto"/>
            <w:vAlign w:val="bottom"/>
          </w:tcPr>
          <w:p w:rsidR="006739B5" w:rsidRPr="007C02EE" w:rsidRDefault="006739B5" w:rsidP="00600094">
            <w:pPr>
              <w:widowControl w:val="0"/>
              <w:autoSpaceDE w:val="0"/>
              <w:autoSpaceDN w:val="0"/>
              <w:adjustRightInd w:val="0"/>
              <w:spacing w:after="0" w:line="360" w:lineRule="auto"/>
              <w:ind w:right="500"/>
              <w:jc w:val="both"/>
              <w:rPr>
                <w:rFonts w:ascii="Times New Roman" w:hAnsi="Times New Roman" w:cs="Times New Roman"/>
                <w:sz w:val="20"/>
                <w:szCs w:val="20"/>
              </w:rPr>
            </w:pPr>
            <w:r w:rsidRPr="007C02EE">
              <w:rPr>
                <w:rFonts w:ascii="Times New Roman" w:hAnsi="Times New Roman" w:cs="Times New Roman"/>
                <w:b/>
                <w:bCs/>
                <w:w w:val="99"/>
                <w:sz w:val="20"/>
                <w:szCs w:val="20"/>
              </w:rPr>
              <w:t>внеурочная деятельность</w:t>
            </w:r>
          </w:p>
        </w:tc>
        <w:tc>
          <w:tcPr>
            <w:tcW w:w="1000" w:type="dxa"/>
            <w:tcBorders>
              <w:top w:val="nil"/>
              <w:left w:val="nil"/>
              <w:bottom w:val="single" w:sz="8" w:space="0" w:color="auto"/>
              <w:right w:val="single" w:sz="8" w:space="0" w:color="FBE4D5"/>
            </w:tcBorders>
            <w:shd w:val="clear" w:color="auto" w:fill="auto"/>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860" w:type="dxa"/>
            <w:tcBorders>
              <w:top w:val="nil"/>
              <w:left w:val="nil"/>
              <w:bottom w:val="single" w:sz="8" w:space="0" w:color="auto"/>
              <w:right w:val="single" w:sz="8" w:space="0" w:color="FBE4D5"/>
            </w:tcBorders>
            <w:shd w:val="clear" w:color="auto" w:fill="auto"/>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shd w:val="clear" w:color="auto" w:fill="auto"/>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r>
      <w:tr w:rsidR="006739B5" w:rsidRPr="007C02EE" w:rsidTr="006739B5">
        <w:trPr>
          <w:trHeight w:val="266"/>
        </w:trPr>
        <w:tc>
          <w:tcPr>
            <w:tcW w:w="3540" w:type="dxa"/>
            <w:tcBorders>
              <w:top w:val="nil"/>
              <w:left w:val="single" w:sz="8" w:space="0" w:color="auto"/>
              <w:bottom w:val="single" w:sz="8" w:space="0" w:color="auto"/>
              <w:right w:val="nil"/>
            </w:tcBorders>
            <w:vAlign w:val="bottom"/>
          </w:tcPr>
          <w:p w:rsidR="006739B5" w:rsidRPr="007C02EE" w:rsidRDefault="006739B5" w:rsidP="00600094">
            <w:pPr>
              <w:widowControl w:val="0"/>
              <w:autoSpaceDE w:val="0"/>
              <w:autoSpaceDN w:val="0"/>
              <w:adjustRightInd w:val="0"/>
              <w:spacing w:after="0" w:line="360" w:lineRule="auto"/>
              <w:ind w:left="120"/>
              <w:jc w:val="both"/>
              <w:rPr>
                <w:rFonts w:ascii="Times New Roman" w:hAnsi="Times New Roman" w:cs="Times New Roman"/>
                <w:b/>
                <w:bCs/>
                <w:sz w:val="20"/>
                <w:szCs w:val="20"/>
              </w:rPr>
            </w:pPr>
            <w:r w:rsidRPr="007C02EE">
              <w:rPr>
                <w:rFonts w:ascii="Times New Roman" w:hAnsi="Times New Roman" w:cs="Times New Roman"/>
                <w:b/>
                <w:bCs/>
                <w:sz w:val="20"/>
                <w:szCs w:val="20"/>
              </w:rPr>
              <w:t>Объём нагрузки</w:t>
            </w:r>
          </w:p>
          <w:p w:rsidR="004E0D03" w:rsidRPr="007C02EE" w:rsidRDefault="004E0D03" w:rsidP="00600094">
            <w:pPr>
              <w:widowControl w:val="0"/>
              <w:autoSpaceDE w:val="0"/>
              <w:autoSpaceDN w:val="0"/>
              <w:adjustRightInd w:val="0"/>
              <w:spacing w:after="0" w:line="360" w:lineRule="auto"/>
              <w:ind w:left="120"/>
              <w:jc w:val="both"/>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276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98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b/>
                <w:sz w:val="20"/>
                <w:szCs w:val="20"/>
              </w:rPr>
            </w:pPr>
            <w:r w:rsidRPr="007C02EE">
              <w:rPr>
                <w:rFonts w:ascii="Times New Roman" w:hAnsi="Times New Roman" w:cs="Times New Roman"/>
                <w:b/>
                <w:w w:val="97"/>
                <w:sz w:val="20"/>
                <w:szCs w:val="20"/>
              </w:rPr>
              <w:t>8</w:t>
            </w:r>
          </w:p>
        </w:tc>
        <w:tc>
          <w:tcPr>
            <w:tcW w:w="100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b/>
                <w:sz w:val="20"/>
                <w:szCs w:val="20"/>
              </w:rPr>
            </w:pPr>
            <w:r w:rsidRPr="007C02EE">
              <w:rPr>
                <w:rFonts w:ascii="Times New Roman" w:hAnsi="Times New Roman" w:cs="Times New Roman"/>
                <w:b/>
                <w:sz w:val="20"/>
                <w:szCs w:val="20"/>
              </w:rPr>
              <w:t>8</w:t>
            </w:r>
          </w:p>
        </w:tc>
        <w:tc>
          <w:tcPr>
            <w:tcW w:w="86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b/>
                <w:sz w:val="20"/>
                <w:szCs w:val="20"/>
              </w:rPr>
            </w:pPr>
            <w:r w:rsidRPr="007C02EE">
              <w:rPr>
                <w:rFonts w:ascii="Times New Roman" w:hAnsi="Times New Roman" w:cs="Times New Roman"/>
                <w:b/>
                <w:sz w:val="20"/>
                <w:szCs w:val="20"/>
              </w:rPr>
              <w:t>8</w:t>
            </w:r>
          </w:p>
        </w:tc>
        <w:tc>
          <w:tcPr>
            <w:tcW w:w="1080" w:type="dxa"/>
            <w:tcBorders>
              <w:top w:val="nil"/>
              <w:left w:val="nil"/>
              <w:bottom w:val="single" w:sz="8" w:space="0" w:color="auto"/>
              <w:right w:val="single" w:sz="8" w:space="0" w:color="auto"/>
            </w:tcBorders>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b/>
                <w:sz w:val="20"/>
                <w:szCs w:val="20"/>
              </w:rPr>
            </w:pPr>
            <w:r w:rsidRPr="007C02EE">
              <w:rPr>
                <w:rFonts w:ascii="Times New Roman" w:hAnsi="Times New Roman" w:cs="Times New Roman"/>
                <w:b/>
                <w:sz w:val="20"/>
                <w:szCs w:val="20"/>
              </w:rPr>
              <w:t>8</w:t>
            </w:r>
          </w:p>
        </w:tc>
      </w:tr>
      <w:tr w:rsidR="006739B5" w:rsidRPr="007C02EE" w:rsidTr="0020224F">
        <w:trPr>
          <w:trHeight w:val="111"/>
        </w:trPr>
        <w:tc>
          <w:tcPr>
            <w:tcW w:w="6400" w:type="dxa"/>
            <w:gridSpan w:val="3"/>
            <w:tcBorders>
              <w:top w:val="nil"/>
              <w:left w:val="single" w:sz="8" w:space="0" w:color="auto"/>
              <w:bottom w:val="nil"/>
              <w:right w:val="single" w:sz="8" w:space="0" w:color="auto"/>
            </w:tcBorders>
            <w:shd w:val="clear" w:color="auto" w:fill="auto"/>
            <w:vAlign w:val="bottom"/>
          </w:tcPr>
          <w:p w:rsidR="006739B5" w:rsidRPr="007C02EE" w:rsidRDefault="006739B5" w:rsidP="00600094">
            <w:pPr>
              <w:widowControl w:val="0"/>
              <w:autoSpaceDE w:val="0"/>
              <w:autoSpaceDN w:val="0"/>
              <w:adjustRightInd w:val="0"/>
              <w:spacing w:after="0" w:line="360" w:lineRule="auto"/>
              <w:ind w:left="120"/>
              <w:jc w:val="both"/>
              <w:rPr>
                <w:rFonts w:ascii="Times New Roman" w:hAnsi="Times New Roman" w:cs="Times New Roman"/>
                <w:sz w:val="20"/>
                <w:szCs w:val="20"/>
              </w:rPr>
            </w:pPr>
            <w:r w:rsidRPr="007C02EE">
              <w:rPr>
                <w:rFonts w:ascii="Times New Roman" w:hAnsi="Times New Roman" w:cs="Times New Roman"/>
                <w:b/>
                <w:bCs/>
                <w:sz w:val="20"/>
                <w:szCs w:val="20"/>
              </w:rPr>
              <w:t>Максимальный объём нагрузки при 5-дневной</w:t>
            </w:r>
          </w:p>
        </w:tc>
        <w:tc>
          <w:tcPr>
            <w:tcW w:w="980" w:type="dxa"/>
            <w:tcBorders>
              <w:top w:val="nil"/>
              <w:left w:val="nil"/>
              <w:bottom w:val="nil"/>
              <w:right w:val="single" w:sz="8" w:space="0" w:color="auto"/>
            </w:tcBorders>
            <w:shd w:val="clear" w:color="auto" w:fill="auto"/>
            <w:vAlign w:val="bottom"/>
          </w:tcPr>
          <w:p w:rsidR="006739B5" w:rsidRPr="007C02EE" w:rsidRDefault="00A45E1C"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b/>
                <w:bCs/>
                <w:w w:val="97"/>
                <w:sz w:val="20"/>
                <w:szCs w:val="20"/>
              </w:rPr>
              <w:t>29</w:t>
            </w:r>
          </w:p>
        </w:tc>
        <w:tc>
          <w:tcPr>
            <w:tcW w:w="1000" w:type="dxa"/>
            <w:tcBorders>
              <w:top w:val="nil"/>
              <w:left w:val="nil"/>
              <w:bottom w:val="nil"/>
              <w:right w:val="single" w:sz="8" w:space="0" w:color="auto"/>
            </w:tcBorders>
            <w:shd w:val="clear" w:color="auto" w:fill="auto"/>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b/>
                <w:bCs/>
                <w:w w:val="97"/>
                <w:sz w:val="20"/>
                <w:szCs w:val="20"/>
              </w:rPr>
              <w:t>3</w:t>
            </w:r>
            <w:r w:rsidR="00A45E1C" w:rsidRPr="007C02EE">
              <w:rPr>
                <w:rFonts w:ascii="Times New Roman" w:hAnsi="Times New Roman" w:cs="Times New Roman"/>
                <w:b/>
                <w:bCs/>
                <w:w w:val="97"/>
                <w:sz w:val="20"/>
                <w:szCs w:val="20"/>
              </w:rPr>
              <w:t>1</w:t>
            </w:r>
          </w:p>
        </w:tc>
        <w:tc>
          <w:tcPr>
            <w:tcW w:w="860" w:type="dxa"/>
            <w:tcBorders>
              <w:top w:val="nil"/>
              <w:left w:val="nil"/>
              <w:bottom w:val="nil"/>
              <w:right w:val="single" w:sz="8" w:space="0" w:color="auto"/>
            </w:tcBorders>
            <w:shd w:val="clear" w:color="auto" w:fill="auto"/>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b/>
                <w:bCs/>
                <w:w w:val="97"/>
                <w:sz w:val="20"/>
                <w:szCs w:val="20"/>
              </w:rPr>
              <w:t>3</w:t>
            </w:r>
            <w:r w:rsidR="00A45E1C" w:rsidRPr="007C02EE">
              <w:rPr>
                <w:rFonts w:ascii="Times New Roman" w:hAnsi="Times New Roman" w:cs="Times New Roman"/>
                <w:b/>
                <w:bCs/>
                <w:w w:val="97"/>
                <w:sz w:val="20"/>
                <w:szCs w:val="20"/>
              </w:rPr>
              <w:t>1</w:t>
            </w:r>
          </w:p>
        </w:tc>
        <w:tc>
          <w:tcPr>
            <w:tcW w:w="1080" w:type="dxa"/>
            <w:tcBorders>
              <w:top w:val="nil"/>
              <w:left w:val="nil"/>
              <w:bottom w:val="nil"/>
              <w:right w:val="single" w:sz="8" w:space="0" w:color="auto"/>
            </w:tcBorders>
            <w:shd w:val="clear" w:color="auto" w:fill="auto"/>
            <w:vAlign w:val="bottom"/>
          </w:tcPr>
          <w:p w:rsidR="006739B5" w:rsidRPr="007C02EE" w:rsidRDefault="006739B5"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b/>
                <w:bCs/>
                <w:sz w:val="20"/>
                <w:szCs w:val="20"/>
              </w:rPr>
              <w:t>3</w:t>
            </w:r>
            <w:r w:rsidR="00A45E1C" w:rsidRPr="007C02EE">
              <w:rPr>
                <w:rFonts w:ascii="Times New Roman" w:hAnsi="Times New Roman" w:cs="Times New Roman"/>
                <w:b/>
                <w:bCs/>
                <w:sz w:val="20"/>
                <w:szCs w:val="20"/>
              </w:rPr>
              <w:t>1</w:t>
            </w:r>
          </w:p>
        </w:tc>
      </w:tr>
      <w:tr w:rsidR="006739B5" w:rsidRPr="007C02EE" w:rsidTr="0020224F">
        <w:trPr>
          <w:trHeight w:val="279"/>
        </w:trPr>
        <w:tc>
          <w:tcPr>
            <w:tcW w:w="3540" w:type="dxa"/>
            <w:tcBorders>
              <w:top w:val="nil"/>
              <w:left w:val="single" w:sz="8" w:space="0" w:color="auto"/>
              <w:bottom w:val="single" w:sz="8" w:space="0" w:color="auto"/>
              <w:right w:val="single" w:sz="8" w:space="0" w:color="FBE4D5"/>
            </w:tcBorders>
            <w:shd w:val="clear" w:color="auto" w:fill="auto"/>
            <w:vAlign w:val="bottom"/>
          </w:tcPr>
          <w:p w:rsidR="006739B5" w:rsidRPr="007C02EE" w:rsidRDefault="006739B5" w:rsidP="00600094">
            <w:pPr>
              <w:widowControl w:val="0"/>
              <w:autoSpaceDE w:val="0"/>
              <w:autoSpaceDN w:val="0"/>
              <w:adjustRightInd w:val="0"/>
              <w:spacing w:after="0" w:line="360" w:lineRule="auto"/>
              <w:ind w:left="120"/>
              <w:jc w:val="both"/>
              <w:rPr>
                <w:rFonts w:ascii="Times New Roman" w:hAnsi="Times New Roman" w:cs="Times New Roman"/>
                <w:sz w:val="20"/>
                <w:szCs w:val="20"/>
              </w:rPr>
            </w:pPr>
            <w:r w:rsidRPr="007C02EE">
              <w:rPr>
                <w:rFonts w:ascii="Times New Roman" w:hAnsi="Times New Roman" w:cs="Times New Roman"/>
                <w:b/>
                <w:bCs/>
                <w:sz w:val="20"/>
                <w:szCs w:val="20"/>
              </w:rPr>
              <w:t>учебной неделе</w:t>
            </w:r>
          </w:p>
        </w:tc>
        <w:tc>
          <w:tcPr>
            <w:tcW w:w="100" w:type="dxa"/>
            <w:tcBorders>
              <w:top w:val="nil"/>
              <w:left w:val="nil"/>
              <w:bottom w:val="single" w:sz="8" w:space="0" w:color="auto"/>
              <w:right w:val="nil"/>
            </w:tcBorders>
            <w:shd w:val="clear" w:color="auto" w:fill="auto"/>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2760" w:type="dxa"/>
            <w:tcBorders>
              <w:top w:val="nil"/>
              <w:left w:val="nil"/>
              <w:bottom w:val="single" w:sz="8" w:space="0" w:color="auto"/>
              <w:right w:val="single" w:sz="8" w:space="0" w:color="auto"/>
            </w:tcBorders>
            <w:shd w:val="clear" w:color="auto" w:fill="auto"/>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980" w:type="dxa"/>
            <w:tcBorders>
              <w:top w:val="nil"/>
              <w:left w:val="nil"/>
              <w:bottom w:val="single" w:sz="8" w:space="0" w:color="auto"/>
              <w:right w:val="single" w:sz="8" w:space="0" w:color="auto"/>
            </w:tcBorders>
            <w:shd w:val="clear" w:color="auto" w:fill="auto"/>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1000" w:type="dxa"/>
            <w:tcBorders>
              <w:top w:val="nil"/>
              <w:left w:val="nil"/>
              <w:bottom w:val="single" w:sz="8" w:space="0" w:color="auto"/>
              <w:right w:val="single" w:sz="8" w:space="0" w:color="auto"/>
            </w:tcBorders>
            <w:shd w:val="clear" w:color="auto" w:fill="auto"/>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860" w:type="dxa"/>
            <w:tcBorders>
              <w:top w:val="nil"/>
              <w:left w:val="nil"/>
              <w:bottom w:val="single" w:sz="8" w:space="0" w:color="auto"/>
              <w:right w:val="single" w:sz="8" w:space="0" w:color="auto"/>
            </w:tcBorders>
            <w:shd w:val="clear" w:color="auto" w:fill="auto"/>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shd w:val="clear" w:color="auto" w:fill="auto"/>
            <w:vAlign w:val="bottom"/>
          </w:tcPr>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pPr>
          </w:p>
        </w:tc>
      </w:tr>
    </w:tbl>
    <w:p w:rsidR="006739B5" w:rsidRPr="007C02EE" w:rsidRDefault="006739B5" w:rsidP="00600094">
      <w:pPr>
        <w:widowControl w:val="0"/>
        <w:autoSpaceDE w:val="0"/>
        <w:autoSpaceDN w:val="0"/>
        <w:adjustRightInd w:val="0"/>
        <w:spacing w:after="0" w:line="360" w:lineRule="auto"/>
        <w:jc w:val="both"/>
        <w:rPr>
          <w:rFonts w:ascii="Times New Roman" w:hAnsi="Times New Roman" w:cs="Times New Roman"/>
          <w:sz w:val="20"/>
          <w:szCs w:val="20"/>
        </w:rPr>
        <w:sectPr w:rsidR="006739B5" w:rsidRPr="007C02EE" w:rsidSect="006739B5">
          <w:footerReference w:type="default" r:id="rId9"/>
          <w:pgSz w:w="11900" w:h="16840"/>
          <w:pgMar w:top="568" w:right="520" w:bottom="1440" w:left="1080" w:header="720" w:footer="720" w:gutter="0"/>
          <w:cols w:space="720" w:equalWidth="0">
            <w:col w:w="10300"/>
          </w:cols>
          <w:noEndnote/>
        </w:sectPr>
      </w:pPr>
    </w:p>
    <w:p w:rsidR="0092536B" w:rsidRPr="007C02EE" w:rsidRDefault="0092536B" w:rsidP="00600094">
      <w:pPr>
        <w:tabs>
          <w:tab w:val="left" w:pos="5777"/>
          <w:tab w:val="left" w:pos="6396"/>
        </w:tabs>
        <w:spacing w:after="0" w:line="360" w:lineRule="auto"/>
        <w:rPr>
          <w:rFonts w:ascii="Times New Roman" w:eastAsia="Times New Roman" w:hAnsi="Times New Roman" w:cs="Times New Roman"/>
          <w:b/>
          <w:sz w:val="20"/>
          <w:szCs w:val="20"/>
        </w:rPr>
      </w:pPr>
    </w:p>
    <w:p w:rsidR="0092536B" w:rsidRPr="007C02EE" w:rsidRDefault="0092536B" w:rsidP="00600094">
      <w:pPr>
        <w:spacing w:after="0" w:line="360" w:lineRule="auto"/>
        <w:jc w:val="center"/>
        <w:rPr>
          <w:rFonts w:ascii="Times New Roman" w:hAnsi="Times New Roman" w:cs="Times New Roman"/>
          <w:b/>
          <w:sz w:val="20"/>
          <w:szCs w:val="20"/>
        </w:rPr>
      </w:pPr>
      <w:r w:rsidRPr="007C02EE">
        <w:rPr>
          <w:rFonts w:ascii="Times New Roman" w:hAnsi="Times New Roman" w:cs="Times New Roman"/>
          <w:b/>
          <w:sz w:val="20"/>
          <w:szCs w:val="20"/>
        </w:rPr>
        <w:t>Пояснительная записка</w:t>
      </w:r>
    </w:p>
    <w:p w:rsidR="0092536B" w:rsidRPr="007C02EE" w:rsidRDefault="0092536B" w:rsidP="00600094">
      <w:pPr>
        <w:spacing w:after="0" w:line="360" w:lineRule="auto"/>
        <w:ind w:left="-284"/>
        <w:jc w:val="center"/>
        <w:rPr>
          <w:rFonts w:ascii="Times New Roman" w:hAnsi="Times New Roman" w:cs="Times New Roman"/>
          <w:b/>
          <w:sz w:val="20"/>
          <w:szCs w:val="20"/>
        </w:rPr>
      </w:pPr>
      <w:r w:rsidRPr="007C02EE">
        <w:rPr>
          <w:rFonts w:ascii="Times New Roman" w:hAnsi="Times New Roman" w:cs="Times New Roman"/>
          <w:b/>
          <w:sz w:val="20"/>
          <w:szCs w:val="20"/>
        </w:rPr>
        <w:t xml:space="preserve">к Учебному плану для </w:t>
      </w:r>
      <w:r w:rsidRPr="007C02EE">
        <w:rPr>
          <w:rFonts w:ascii="Times New Roman" w:hAnsi="Times New Roman" w:cs="Times New Roman"/>
          <w:b/>
          <w:bCs/>
          <w:sz w:val="20"/>
          <w:szCs w:val="20"/>
          <w:lang w:val="en-US"/>
        </w:rPr>
        <w:t>I</w:t>
      </w:r>
      <w:r w:rsidRPr="007C02EE">
        <w:rPr>
          <w:rFonts w:ascii="Times New Roman" w:hAnsi="Times New Roman" w:cs="Times New Roman"/>
          <w:b/>
          <w:bCs/>
          <w:sz w:val="20"/>
          <w:szCs w:val="20"/>
        </w:rPr>
        <w:t xml:space="preserve"> –</w:t>
      </w:r>
      <w:r w:rsidRPr="007C02EE">
        <w:rPr>
          <w:rFonts w:ascii="Times New Roman" w:hAnsi="Times New Roman" w:cs="Times New Roman"/>
          <w:b/>
          <w:bCs/>
          <w:sz w:val="20"/>
          <w:szCs w:val="20"/>
          <w:lang w:val="en-US"/>
        </w:rPr>
        <w:t>IV</w:t>
      </w:r>
      <w:r w:rsidRPr="007C02EE">
        <w:rPr>
          <w:rFonts w:ascii="Times New Roman" w:hAnsi="Times New Roman" w:cs="Times New Roman"/>
          <w:b/>
          <w:bCs/>
          <w:sz w:val="20"/>
          <w:szCs w:val="20"/>
        </w:rPr>
        <w:t>классов</w:t>
      </w:r>
      <w:r w:rsidR="00480ACC" w:rsidRPr="007C02EE">
        <w:rPr>
          <w:rFonts w:ascii="Times New Roman" w:hAnsi="Times New Roman" w:cs="Times New Roman"/>
          <w:b/>
          <w:sz w:val="20"/>
          <w:szCs w:val="20"/>
        </w:rPr>
        <w:t>на 2017-2018</w:t>
      </w:r>
      <w:r w:rsidRPr="007C02EE">
        <w:rPr>
          <w:rFonts w:ascii="Times New Roman" w:hAnsi="Times New Roman" w:cs="Times New Roman"/>
          <w:b/>
          <w:sz w:val="20"/>
          <w:szCs w:val="20"/>
        </w:rPr>
        <w:t xml:space="preserve"> учебный год</w:t>
      </w:r>
    </w:p>
    <w:p w:rsidR="0092536B" w:rsidRPr="007C02EE" w:rsidRDefault="0092536B" w:rsidP="00600094">
      <w:pPr>
        <w:spacing w:after="0" w:line="360" w:lineRule="auto"/>
        <w:ind w:left="-284"/>
        <w:jc w:val="center"/>
        <w:rPr>
          <w:rFonts w:ascii="Times New Roman" w:hAnsi="Times New Roman" w:cs="Times New Roman"/>
          <w:b/>
          <w:color w:val="FF0000"/>
          <w:sz w:val="20"/>
          <w:szCs w:val="20"/>
        </w:rPr>
      </w:pPr>
    </w:p>
    <w:p w:rsidR="0092536B" w:rsidRPr="007C02EE" w:rsidRDefault="0092536B" w:rsidP="00600094">
      <w:pPr>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 xml:space="preserve">Учебный план Мезенской ООШ для </w:t>
      </w:r>
      <w:r w:rsidRPr="007C02EE">
        <w:rPr>
          <w:rFonts w:ascii="Times New Roman" w:hAnsi="Times New Roman" w:cs="Times New Roman"/>
          <w:bCs/>
          <w:sz w:val="20"/>
          <w:szCs w:val="20"/>
          <w:lang w:val="en-US"/>
        </w:rPr>
        <w:t>I</w:t>
      </w:r>
      <w:r w:rsidRPr="007C02EE">
        <w:rPr>
          <w:rFonts w:ascii="Times New Roman" w:hAnsi="Times New Roman" w:cs="Times New Roman"/>
          <w:bCs/>
          <w:sz w:val="20"/>
          <w:szCs w:val="20"/>
        </w:rPr>
        <w:t>–</w:t>
      </w:r>
      <w:r w:rsidRPr="007C02EE">
        <w:rPr>
          <w:rFonts w:ascii="Times New Roman" w:hAnsi="Times New Roman" w:cs="Times New Roman"/>
          <w:bCs/>
          <w:sz w:val="20"/>
          <w:szCs w:val="20"/>
          <w:lang w:val="en-US"/>
        </w:rPr>
        <w:t>IV</w:t>
      </w:r>
      <w:r w:rsidRPr="007C02EE">
        <w:rPr>
          <w:rFonts w:ascii="Times New Roman" w:hAnsi="Times New Roman" w:cs="Times New Roman"/>
          <w:bCs/>
          <w:sz w:val="20"/>
          <w:szCs w:val="20"/>
        </w:rPr>
        <w:t>классов</w:t>
      </w:r>
      <w:r w:rsidR="00480ACC" w:rsidRPr="007C02EE">
        <w:rPr>
          <w:rFonts w:ascii="Times New Roman" w:hAnsi="Times New Roman" w:cs="Times New Roman"/>
          <w:sz w:val="20"/>
          <w:szCs w:val="20"/>
        </w:rPr>
        <w:t xml:space="preserve">  на 2017-2018</w:t>
      </w:r>
      <w:r w:rsidRPr="007C02EE">
        <w:rPr>
          <w:rFonts w:ascii="Times New Roman" w:hAnsi="Times New Roman" w:cs="Times New Roman"/>
          <w:sz w:val="20"/>
          <w:szCs w:val="20"/>
        </w:rPr>
        <w:t xml:space="preserve"> учебный годразработан на основе перечня  нормативно-правовых документов, регламентирующих формирование Учебных планов общеобразовательных учреждений (приложение №1).</w:t>
      </w:r>
    </w:p>
    <w:p w:rsidR="0092536B" w:rsidRPr="007C02EE" w:rsidRDefault="0092536B"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 xml:space="preserve">   Учебный план для </w:t>
      </w:r>
      <w:r w:rsidRPr="007C02EE">
        <w:rPr>
          <w:rFonts w:ascii="Times New Roman" w:hAnsi="Times New Roman" w:cs="Times New Roman"/>
          <w:sz w:val="20"/>
          <w:szCs w:val="20"/>
          <w:lang w:val="en-US"/>
        </w:rPr>
        <w:t>I</w:t>
      </w:r>
      <w:r w:rsidRPr="007C02EE">
        <w:rPr>
          <w:rFonts w:ascii="Times New Roman" w:hAnsi="Times New Roman" w:cs="Times New Roman"/>
          <w:sz w:val="20"/>
          <w:szCs w:val="20"/>
        </w:rPr>
        <w:t>-</w:t>
      </w:r>
      <w:r w:rsidRPr="007C02EE">
        <w:rPr>
          <w:rFonts w:ascii="Times New Roman" w:hAnsi="Times New Roman" w:cs="Times New Roman"/>
          <w:sz w:val="20"/>
          <w:szCs w:val="20"/>
          <w:lang w:val="en-US"/>
        </w:rPr>
        <w:t>IV</w:t>
      </w:r>
      <w:r w:rsidRPr="007C02EE">
        <w:rPr>
          <w:rFonts w:ascii="Times New Roman" w:hAnsi="Times New Roman" w:cs="Times New Roman"/>
          <w:sz w:val="20"/>
          <w:szCs w:val="20"/>
        </w:rPr>
        <w:t xml:space="preserve"> классов ориентирован на 4-летний нормативный срок освоения образовательных программ начального общего образования, сформирован с учетом ФГОС начального образования и является частью основной образовательной программы начального общего образования, которая включает в себя учебный план и план внеурочной деятельности.</w:t>
      </w:r>
    </w:p>
    <w:p w:rsidR="0092536B" w:rsidRPr="007C02EE" w:rsidRDefault="0092536B"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 xml:space="preserve">   Реализация содержания стандартов начальной школы осуществляется в 1-4 классах при использовании учебно-методического комплекта Н.Ф.Виноградовой «Начальная школа 21 века».</w:t>
      </w:r>
    </w:p>
    <w:p w:rsidR="0092536B" w:rsidRPr="007C02EE" w:rsidRDefault="0092536B" w:rsidP="00600094">
      <w:pPr>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Инвариантная  часть учебного плана (федеральный компонент):</w:t>
      </w:r>
    </w:p>
    <w:p w:rsidR="0092536B" w:rsidRPr="007C02EE" w:rsidRDefault="0092536B" w:rsidP="00600094">
      <w:pPr>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-включает в себя обязательные для изучения учебные предметы федерального компонента Учебного план,</w:t>
      </w:r>
    </w:p>
    <w:p w:rsidR="0092536B" w:rsidRPr="007C02EE" w:rsidRDefault="0092536B" w:rsidP="00600094">
      <w:pPr>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 xml:space="preserve">- определяет максимальный  объём учебного времени, отводимого  на  изучение программ  начального общего  образования, </w:t>
      </w:r>
    </w:p>
    <w:p w:rsidR="0092536B" w:rsidRPr="007C02EE" w:rsidRDefault="0092536B" w:rsidP="00600094">
      <w:pPr>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 отражает содержание образования в соответствии с  ФГОС НОО.</w:t>
      </w:r>
    </w:p>
    <w:p w:rsidR="0092536B" w:rsidRPr="007C02EE" w:rsidRDefault="0092536B" w:rsidP="00600094">
      <w:pPr>
        <w:autoSpaceDE w:val="0"/>
        <w:autoSpaceDN w:val="0"/>
        <w:adjustRightInd w:val="0"/>
        <w:spacing w:after="0" w:line="360" w:lineRule="auto"/>
        <w:ind w:left="-284"/>
        <w:jc w:val="both"/>
        <w:rPr>
          <w:rFonts w:ascii="Times New Roman" w:hAnsi="Times New Roman" w:cs="Times New Roman"/>
          <w:spacing w:val="-6"/>
          <w:sz w:val="20"/>
          <w:szCs w:val="20"/>
        </w:rPr>
      </w:pPr>
      <w:r w:rsidRPr="007C02EE">
        <w:rPr>
          <w:rFonts w:ascii="Times New Roman" w:hAnsi="Times New Roman" w:cs="Times New Roman"/>
          <w:sz w:val="20"/>
          <w:szCs w:val="20"/>
        </w:rPr>
        <w:t xml:space="preserve">Инвариантная  часть учебного плана для </w:t>
      </w:r>
      <w:r w:rsidRPr="007C02EE">
        <w:rPr>
          <w:rFonts w:ascii="Times New Roman" w:hAnsi="Times New Roman" w:cs="Times New Roman"/>
          <w:bCs/>
          <w:sz w:val="20"/>
          <w:szCs w:val="20"/>
          <w:lang w:val="en-US"/>
        </w:rPr>
        <w:t>I</w:t>
      </w:r>
      <w:r w:rsidRPr="007C02EE">
        <w:rPr>
          <w:rFonts w:ascii="Times New Roman" w:hAnsi="Times New Roman" w:cs="Times New Roman"/>
          <w:bCs/>
          <w:sz w:val="20"/>
          <w:szCs w:val="20"/>
        </w:rPr>
        <w:t>–</w:t>
      </w:r>
      <w:r w:rsidRPr="007C02EE">
        <w:rPr>
          <w:rFonts w:ascii="Times New Roman" w:hAnsi="Times New Roman" w:cs="Times New Roman"/>
          <w:bCs/>
          <w:sz w:val="20"/>
          <w:szCs w:val="20"/>
          <w:lang w:val="en-US"/>
        </w:rPr>
        <w:t>IV</w:t>
      </w:r>
      <w:r w:rsidRPr="007C02EE">
        <w:rPr>
          <w:rFonts w:ascii="Times New Roman" w:hAnsi="Times New Roman" w:cs="Times New Roman"/>
          <w:bCs/>
          <w:sz w:val="20"/>
          <w:szCs w:val="20"/>
        </w:rPr>
        <w:t>классов</w:t>
      </w:r>
      <w:r w:rsidRPr="007C02EE">
        <w:rPr>
          <w:rFonts w:ascii="Times New Roman" w:hAnsi="Times New Roman" w:cs="Times New Roman"/>
          <w:sz w:val="20"/>
          <w:szCs w:val="20"/>
        </w:rPr>
        <w:t xml:space="preserve">  отражает полную учебную нагрузку при пятидневной неделе.</w:t>
      </w:r>
    </w:p>
    <w:p w:rsidR="0092536B" w:rsidRPr="007C02EE" w:rsidRDefault="0092536B" w:rsidP="00600094">
      <w:pPr>
        <w:autoSpaceDE w:val="0"/>
        <w:autoSpaceDN w:val="0"/>
        <w:adjustRightInd w:val="0"/>
        <w:spacing w:after="0" w:line="360" w:lineRule="auto"/>
        <w:ind w:left="-284"/>
        <w:jc w:val="both"/>
        <w:rPr>
          <w:rFonts w:ascii="Times New Roman" w:hAnsi="Times New Roman" w:cs="Times New Roman"/>
          <w:spacing w:val="-6"/>
          <w:sz w:val="20"/>
          <w:szCs w:val="20"/>
        </w:rPr>
      </w:pPr>
      <w:r w:rsidRPr="007C02EE">
        <w:rPr>
          <w:rFonts w:ascii="Times New Roman" w:hAnsi="Times New Roman" w:cs="Times New Roman"/>
          <w:spacing w:val="-6"/>
          <w:sz w:val="20"/>
          <w:szCs w:val="20"/>
        </w:rPr>
        <w:t xml:space="preserve">Учебный план рассчитан на работу в режиме 5-дневной учебной недели.  Продолжительность учебного года и урока соответственно: </w:t>
      </w:r>
    </w:p>
    <w:p w:rsidR="006739B5" w:rsidRPr="007C02EE" w:rsidRDefault="006739B5" w:rsidP="00600094">
      <w:pPr>
        <w:spacing w:after="0" w:line="360" w:lineRule="auto"/>
        <w:rPr>
          <w:rFonts w:ascii="Times New Roman" w:hAnsi="Times New Roman" w:cs="Times New Roman"/>
          <w:sz w:val="20"/>
          <w:szCs w:val="20"/>
        </w:rPr>
      </w:pPr>
      <w:r w:rsidRPr="007C02EE">
        <w:rPr>
          <w:rFonts w:ascii="Times New Roman" w:hAnsi="Times New Roman" w:cs="Times New Roman"/>
          <w:sz w:val="20"/>
          <w:szCs w:val="20"/>
        </w:rPr>
        <w:t>Обучение в 1-м классе осуществляется с соблюдением следующих дополнительных требований:</w:t>
      </w:r>
    </w:p>
    <w:p w:rsidR="006739B5" w:rsidRPr="007C02EE" w:rsidRDefault="006739B5" w:rsidP="00600094">
      <w:pPr>
        <w:spacing w:after="0" w:line="360" w:lineRule="auto"/>
        <w:rPr>
          <w:rFonts w:ascii="Times New Roman" w:hAnsi="Times New Roman" w:cs="Times New Roman"/>
          <w:sz w:val="20"/>
          <w:szCs w:val="20"/>
        </w:rPr>
      </w:pPr>
      <w:r w:rsidRPr="007C02EE">
        <w:rPr>
          <w:rFonts w:ascii="Times New Roman" w:hAnsi="Times New Roman" w:cs="Times New Roman"/>
          <w:sz w:val="20"/>
          <w:szCs w:val="20"/>
        </w:rPr>
        <w:t xml:space="preserve">- продолжительность учебного года для  </w:t>
      </w:r>
      <w:r w:rsidRPr="007C02EE">
        <w:rPr>
          <w:rFonts w:ascii="Times New Roman" w:hAnsi="Times New Roman" w:cs="Times New Roman"/>
          <w:sz w:val="20"/>
          <w:szCs w:val="20"/>
          <w:lang w:val="en-US"/>
        </w:rPr>
        <w:t>I</w:t>
      </w:r>
      <w:r w:rsidRPr="007C02EE">
        <w:rPr>
          <w:rFonts w:ascii="Times New Roman" w:hAnsi="Times New Roman" w:cs="Times New Roman"/>
          <w:sz w:val="20"/>
          <w:szCs w:val="20"/>
        </w:rPr>
        <w:t xml:space="preserve"> класса -33 учебные недели;</w:t>
      </w:r>
    </w:p>
    <w:p w:rsidR="006739B5" w:rsidRPr="007C02EE" w:rsidRDefault="006739B5" w:rsidP="00600094">
      <w:pPr>
        <w:spacing w:after="0" w:line="360" w:lineRule="auto"/>
        <w:rPr>
          <w:rFonts w:ascii="Times New Roman" w:hAnsi="Times New Roman" w:cs="Times New Roman"/>
          <w:sz w:val="20"/>
          <w:szCs w:val="20"/>
        </w:rPr>
      </w:pPr>
      <w:r w:rsidRPr="007C02EE">
        <w:rPr>
          <w:rFonts w:ascii="Times New Roman" w:hAnsi="Times New Roman" w:cs="Times New Roman"/>
          <w:sz w:val="20"/>
          <w:szCs w:val="20"/>
        </w:rPr>
        <w:t xml:space="preserve">- использование "ступенчатого" режима обучения в первом полугодии (в сентябре, октябре - по 3 урока в день по 35 минут каждый, в ноябре-декабре - по 4 урока в день по 35 минут каждый; январь - май - по 4 урока в день по 40 минут </w:t>
      </w:r>
    </w:p>
    <w:p w:rsidR="006739B5" w:rsidRPr="007C02EE" w:rsidRDefault="00480ACC" w:rsidP="00600094">
      <w:pPr>
        <w:spacing w:after="0" w:line="360" w:lineRule="auto"/>
        <w:rPr>
          <w:rFonts w:ascii="Times New Roman" w:hAnsi="Times New Roman" w:cs="Times New Roman"/>
          <w:i/>
          <w:sz w:val="20"/>
          <w:szCs w:val="20"/>
        </w:rPr>
      </w:pPr>
      <w:r w:rsidRPr="007C02EE">
        <w:rPr>
          <w:rFonts w:ascii="Times New Roman" w:hAnsi="Times New Roman" w:cs="Times New Roman"/>
          <w:sz w:val="20"/>
          <w:szCs w:val="20"/>
        </w:rPr>
        <w:t>В середине учебного дн</w:t>
      </w:r>
      <w:r w:rsidR="0092536B" w:rsidRPr="007C02EE">
        <w:rPr>
          <w:rFonts w:ascii="Times New Roman" w:hAnsi="Times New Roman" w:cs="Times New Roman"/>
          <w:sz w:val="20"/>
          <w:szCs w:val="20"/>
        </w:rPr>
        <w:t>я организуется динамическая пауза продолжительностью не менее 40 минут.</w:t>
      </w:r>
      <w:r w:rsidR="006739B5" w:rsidRPr="007C02EE">
        <w:rPr>
          <w:rFonts w:ascii="Times New Roman" w:hAnsi="Times New Roman" w:cs="Times New Roman"/>
          <w:sz w:val="20"/>
          <w:szCs w:val="20"/>
        </w:rPr>
        <w:t xml:space="preserve"> - </w:t>
      </w:r>
      <w:r w:rsidR="006739B5" w:rsidRPr="007C02EE">
        <w:rPr>
          <w:rFonts w:ascii="Times New Roman" w:hAnsi="Times New Roman" w:cs="Times New Roman"/>
          <w:i/>
          <w:sz w:val="20"/>
          <w:szCs w:val="20"/>
        </w:rPr>
        <w:t>обучение проводится без балльного оценивания занятий обучающихся и домашних заданий;</w:t>
      </w:r>
    </w:p>
    <w:p w:rsidR="0092536B" w:rsidRPr="007C02EE" w:rsidRDefault="006739B5" w:rsidP="00600094">
      <w:pPr>
        <w:widowControl w:val="0"/>
        <w:autoSpaceDE w:val="0"/>
        <w:autoSpaceDN w:val="0"/>
        <w:adjustRightInd w:val="0"/>
        <w:spacing w:after="0" w:line="360" w:lineRule="auto"/>
        <w:rPr>
          <w:rFonts w:ascii="Times New Roman" w:hAnsi="Times New Roman" w:cs="Times New Roman"/>
          <w:sz w:val="20"/>
          <w:szCs w:val="20"/>
        </w:rPr>
      </w:pPr>
      <w:r w:rsidRPr="007C02EE">
        <w:rPr>
          <w:rFonts w:ascii="Times New Roman" w:hAnsi="Times New Roman" w:cs="Times New Roman"/>
          <w:sz w:val="20"/>
          <w:szCs w:val="20"/>
        </w:rPr>
        <w:t>- дополнительные недельные каникулы в середине третьей четверти при традиционном режиме обучения.</w:t>
      </w:r>
    </w:p>
    <w:p w:rsidR="0092536B" w:rsidRPr="007C02EE" w:rsidRDefault="0092536B"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spacing w:val="-6"/>
          <w:sz w:val="20"/>
          <w:szCs w:val="20"/>
        </w:rPr>
        <w:t xml:space="preserve">-для </w:t>
      </w:r>
      <w:r w:rsidRPr="007C02EE">
        <w:rPr>
          <w:rFonts w:ascii="Times New Roman" w:hAnsi="Times New Roman" w:cs="Times New Roman"/>
          <w:sz w:val="20"/>
          <w:szCs w:val="20"/>
        </w:rPr>
        <w:t xml:space="preserve"> 2-4-х классов  -34  недели, с продолжительностью урока  40-45 минут (по согласованию с Управляющим советом школы).</w:t>
      </w:r>
    </w:p>
    <w:p w:rsidR="00386AF1" w:rsidRPr="007C02EE" w:rsidRDefault="0092536B"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Федеральный компонент выполняется полностью. Учебная нагрузка не превышает максимальной нагрузки при 5-дневной учебной неделе.</w:t>
      </w:r>
      <w:r w:rsidR="00386AF1" w:rsidRPr="007C02EE">
        <w:rPr>
          <w:rFonts w:ascii="Times New Roman" w:hAnsi="Times New Roman" w:cs="Times New Roman"/>
          <w:bCs/>
          <w:color w:val="000000"/>
          <w:sz w:val="20"/>
          <w:szCs w:val="20"/>
        </w:rPr>
        <w:t xml:space="preserve">С целью прохождения всеми  обучающимися  программного материала  в полном объеме, </w:t>
      </w:r>
      <w:r w:rsidR="00386AF1" w:rsidRPr="007C02EE">
        <w:rPr>
          <w:rFonts w:ascii="Times New Roman" w:hAnsi="Times New Roman" w:cs="Times New Roman"/>
          <w:sz w:val="20"/>
          <w:szCs w:val="20"/>
        </w:rPr>
        <w:t xml:space="preserve">в дни непосещения образовательного учреждения по уважительным причинам (карантин, выезд на конкурсы, спортивные мероприятия, лечение и др.)для обучающихся  осуществляется  учебно-методическая помощь, в том числе в форме индивидуальных консультаций, оказываемых дистанционно с использованием информационных и телекоммуникационных технологий. </w:t>
      </w:r>
    </w:p>
    <w:p w:rsidR="00386AF1" w:rsidRPr="007C02EE" w:rsidRDefault="0092536B" w:rsidP="00795CC1">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 xml:space="preserve">   Обязательная часть учебного плана представлена следующими предметными областями:</w:t>
      </w:r>
    </w:p>
    <w:p w:rsidR="0092536B" w:rsidRPr="007C02EE" w:rsidRDefault="0092536B"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b/>
          <w:sz w:val="20"/>
          <w:szCs w:val="20"/>
        </w:rPr>
        <w:t>1.«Русский язык и литературное чтение».</w:t>
      </w:r>
      <w:r w:rsidRPr="007C02EE">
        <w:rPr>
          <w:rFonts w:ascii="Times New Roman" w:hAnsi="Times New Roman" w:cs="Times New Roman"/>
          <w:sz w:val="20"/>
          <w:szCs w:val="20"/>
        </w:rPr>
        <w:t xml:space="preserve"> Основными задачами реализации содержания являются: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 Развитие диалогической и </w:t>
      </w:r>
      <w:r w:rsidRPr="007C02EE">
        <w:rPr>
          <w:rFonts w:ascii="Times New Roman" w:hAnsi="Times New Roman" w:cs="Times New Roman"/>
          <w:sz w:val="20"/>
          <w:szCs w:val="20"/>
        </w:rPr>
        <w:lastRenderedPageBreak/>
        <w:t>монологической устной и письменной речи, коммуникативных умений, нравственных и эстетических чувств, способностей к творческой деятельности.</w:t>
      </w:r>
    </w:p>
    <w:p w:rsidR="0092536B" w:rsidRPr="007C02EE" w:rsidRDefault="0092536B"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Предметная область «Русский язык и литературное чтение» включает  учебные предметы: русский язык, литературное чтение.</w:t>
      </w:r>
    </w:p>
    <w:p w:rsidR="0092536B" w:rsidRPr="007C02EE" w:rsidRDefault="0092536B"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 xml:space="preserve">Русский язык изучается: в 1 классе -5 часов в неделю(165 часов в год), во 2-4 классах – </w:t>
      </w:r>
    </w:p>
    <w:p w:rsidR="0092536B" w:rsidRPr="007C02EE" w:rsidRDefault="0092536B"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5 часов в неделю(170 часов в год).</w:t>
      </w:r>
    </w:p>
    <w:p w:rsidR="0092536B" w:rsidRPr="007C02EE" w:rsidRDefault="0092536B"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 xml:space="preserve">Литературное чтение изучается: в 1 классе -4 часа в неделю(132 часа), во 2-3 классах – </w:t>
      </w:r>
    </w:p>
    <w:p w:rsidR="0092536B" w:rsidRPr="007C02EE" w:rsidRDefault="0092536B"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4 часа в неделю(136 часов в год), в 4 классе-3 часа в неделю(102 часа в год).</w:t>
      </w:r>
    </w:p>
    <w:p w:rsidR="00386AF1" w:rsidRPr="007C02EE" w:rsidRDefault="0092536B"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Предметная область «Иностранный язык»включает в себя учебный предмет : иностранный язык.</w:t>
      </w:r>
    </w:p>
    <w:p w:rsidR="00386AF1" w:rsidRPr="007C02EE" w:rsidRDefault="00386AF1"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b/>
          <w:sz w:val="20"/>
          <w:szCs w:val="20"/>
        </w:rPr>
        <w:t xml:space="preserve"> 2.Предметная область «Иностранный язык».</w:t>
      </w:r>
      <w:r w:rsidRPr="007C02EE">
        <w:rPr>
          <w:rFonts w:ascii="Times New Roman" w:hAnsi="Times New Roman" w:cs="Times New Roman"/>
          <w:sz w:val="20"/>
          <w:szCs w:val="20"/>
        </w:rPr>
        <w:t xml:space="preserve"> Основными задачами реализации содержания являются: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 Развитие диалогической и монологической устной и письменной речи, коммуникативных умений, нравственных и эстетических чувств, способностей к творческой деятельности. </w:t>
      </w:r>
      <w:r w:rsidRPr="007C02EE">
        <w:rPr>
          <w:rFonts w:ascii="Times New Roman" w:eastAsia="SimSun" w:hAnsi="Times New Roman" w:cs="Times New Roman"/>
          <w:sz w:val="20"/>
          <w:szCs w:val="20"/>
          <w:lang w:eastAsia="en-US"/>
        </w:rPr>
        <w:t xml:space="preserve">Формирование представлений об английском языке как средстве общения, позволяющем добиваться взаимопонимания с людьми, говорящими пишущими на английском языке, узнавать новое  через звучащие и письменные тексты. </w:t>
      </w:r>
      <w:r w:rsidRPr="007C02EE">
        <w:rPr>
          <w:rFonts w:ascii="Times New Roman" w:hAnsi="Times New Roman" w:cs="Times New Roman"/>
          <w:sz w:val="20"/>
          <w:szCs w:val="20"/>
        </w:rPr>
        <w:t>Предметная область «Иностранный язык» включает учебный предмет: иностранный язык. Иностранный язык изучается: во 2-4 классах – 2 часа в неделю (68 часов в год). В рамках учебного предмета «Иностранный язык» в 2-4 классах реализуется программа учебного предмета «Английский язык» автора Вербицкой М.В.</w:t>
      </w:r>
    </w:p>
    <w:p w:rsidR="00386AF1" w:rsidRPr="007C02EE" w:rsidRDefault="00386AF1"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b/>
          <w:sz w:val="20"/>
          <w:szCs w:val="20"/>
        </w:rPr>
        <w:t>4.</w:t>
      </w:r>
      <w:r w:rsidR="0092536B" w:rsidRPr="007C02EE">
        <w:rPr>
          <w:rFonts w:ascii="Times New Roman" w:hAnsi="Times New Roman" w:cs="Times New Roman"/>
          <w:b/>
          <w:sz w:val="20"/>
          <w:szCs w:val="20"/>
        </w:rPr>
        <w:t>Предметная область «</w:t>
      </w:r>
      <w:r w:rsidR="0092536B" w:rsidRPr="007C02EE">
        <w:rPr>
          <w:rFonts w:ascii="Times New Roman" w:hAnsi="Times New Roman" w:cs="Times New Roman"/>
          <w:b/>
          <w:color w:val="000000"/>
          <w:sz w:val="20"/>
          <w:szCs w:val="20"/>
        </w:rPr>
        <w:t>Основы  религиозных культур и светской этики</w:t>
      </w:r>
      <w:r w:rsidR="0092536B" w:rsidRPr="007C02EE">
        <w:rPr>
          <w:rFonts w:ascii="Times New Roman" w:hAnsi="Times New Roman" w:cs="Times New Roman"/>
          <w:b/>
          <w:sz w:val="20"/>
          <w:szCs w:val="20"/>
        </w:rPr>
        <w:t>».</w:t>
      </w:r>
    </w:p>
    <w:p w:rsidR="0092536B" w:rsidRPr="007C02EE" w:rsidRDefault="0092536B"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Основными задачами реализации содержания являются: воспитание способности к духовному развитию, нравственному самосовершенствованию. Формирование  первоначальных представлений о светской этике, о традиционных религиях, их роли в культуре, истории и современности  России.</w:t>
      </w:r>
    </w:p>
    <w:p w:rsidR="0092536B" w:rsidRPr="007C02EE" w:rsidRDefault="0092536B"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Комплексный курс ОРКСЭ является светским. Выбор модуля, изучаемого в рамках курса ОРКСЭ, осуществляется родителями(законными представителями) обучающихся. Выбор фиксируется протоколом родительского собрания и письменными заявлениями родителей(законных представителей) обучающихся.</w:t>
      </w:r>
    </w:p>
    <w:p w:rsidR="0092536B" w:rsidRPr="007C02EE" w:rsidRDefault="00FC3A76"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В  2017-2018</w:t>
      </w:r>
      <w:r w:rsidR="0092536B" w:rsidRPr="007C02EE">
        <w:rPr>
          <w:rFonts w:ascii="Times New Roman" w:hAnsi="Times New Roman" w:cs="Times New Roman"/>
          <w:sz w:val="20"/>
          <w:szCs w:val="20"/>
        </w:rPr>
        <w:t xml:space="preserve"> учебном году по выбору родителей (законных представителей)изучается   модуль: «Основы светской этики».  На учебный модуль: «Основы светской этики» в учебном плане выделено 34 часа в год.</w:t>
      </w:r>
    </w:p>
    <w:p w:rsidR="0092536B" w:rsidRPr="007C02EE" w:rsidRDefault="00386AF1" w:rsidP="00600094">
      <w:pPr>
        <w:autoSpaceDE w:val="0"/>
        <w:autoSpaceDN w:val="0"/>
        <w:adjustRightInd w:val="0"/>
        <w:spacing w:after="0" w:line="360" w:lineRule="auto"/>
        <w:ind w:left="-284"/>
        <w:jc w:val="both"/>
        <w:rPr>
          <w:rFonts w:ascii="Times New Roman" w:hAnsi="Times New Roman" w:cs="Times New Roman"/>
          <w:kern w:val="2"/>
          <w:sz w:val="20"/>
          <w:szCs w:val="20"/>
        </w:rPr>
      </w:pPr>
      <w:r w:rsidRPr="007C02EE">
        <w:rPr>
          <w:rFonts w:ascii="Times New Roman" w:hAnsi="Times New Roman" w:cs="Times New Roman"/>
          <w:b/>
          <w:sz w:val="20"/>
          <w:szCs w:val="20"/>
        </w:rPr>
        <w:t>5</w:t>
      </w:r>
      <w:r w:rsidR="0092536B" w:rsidRPr="007C02EE">
        <w:rPr>
          <w:rFonts w:ascii="Times New Roman" w:hAnsi="Times New Roman" w:cs="Times New Roman"/>
          <w:b/>
          <w:sz w:val="20"/>
          <w:szCs w:val="20"/>
        </w:rPr>
        <w:t>. Предметная область «</w:t>
      </w:r>
      <w:r w:rsidR="0092536B" w:rsidRPr="007C02EE">
        <w:rPr>
          <w:rFonts w:ascii="Times New Roman" w:hAnsi="Times New Roman" w:cs="Times New Roman"/>
          <w:b/>
          <w:color w:val="000000"/>
          <w:sz w:val="20"/>
          <w:szCs w:val="20"/>
        </w:rPr>
        <w:t>Математика и информатика</w:t>
      </w:r>
      <w:r w:rsidR="0092536B" w:rsidRPr="007C02EE">
        <w:rPr>
          <w:rFonts w:ascii="Times New Roman" w:hAnsi="Times New Roman" w:cs="Times New Roman"/>
          <w:b/>
          <w:sz w:val="20"/>
          <w:szCs w:val="20"/>
        </w:rPr>
        <w:t>».</w:t>
      </w:r>
      <w:r w:rsidR="0092536B" w:rsidRPr="007C02EE">
        <w:rPr>
          <w:rFonts w:ascii="Times New Roman" w:hAnsi="Times New Roman" w:cs="Times New Roman"/>
          <w:sz w:val="20"/>
          <w:szCs w:val="20"/>
        </w:rPr>
        <w:t xml:space="preserve"> Основными задачами реализации содержания являются: развитие математической речи, логического и алгоритмического решений, воображения, </w:t>
      </w:r>
      <w:r w:rsidR="0092536B" w:rsidRPr="007C02EE">
        <w:rPr>
          <w:rFonts w:ascii="Times New Roman" w:hAnsi="Times New Roman" w:cs="Times New Roman"/>
          <w:kern w:val="2"/>
          <w:sz w:val="20"/>
          <w:szCs w:val="20"/>
        </w:rPr>
        <w:t>приобретение первоначальных представлений о компьютерной грамотности.</w:t>
      </w:r>
    </w:p>
    <w:p w:rsidR="0092536B" w:rsidRPr="007C02EE" w:rsidRDefault="0092536B" w:rsidP="00600094">
      <w:pPr>
        <w:autoSpaceDE w:val="0"/>
        <w:autoSpaceDN w:val="0"/>
        <w:adjustRightInd w:val="0"/>
        <w:spacing w:after="0" w:line="360" w:lineRule="auto"/>
        <w:ind w:left="-284"/>
        <w:jc w:val="both"/>
        <w:rPr>
          <w:rFonts w:ascii="Times New Roman" w:hAnsi="Times New Roman" w:cs="Times New Roman"/>
          <w:sz w:val="20"/>
          <w:szCs w:val="20"/>
        </w:rPr>
      </w:pPr>
      <w:r w:rsidRPr="00490E66">
        <w:rPr>
          <w:rFonts w:ascii="Times New Roman" w:hAnsi="Times New Roman" w:cs="Times New Roman"/>
          <w:color w:val="FF0000"/>
          <w:sz w:val="20"/>
          <w:szCs w:val="20"/>
        </w:rPr>
        <w:t xml:space="preserve">Предметная область «Математика и информатика» представлена учебным предметом «Математика и информатика» и </w:t>
      </w:r>
      <w:r w:rsidR="00490E66" w:rsidRPr="00490E66">
        <w:rPr>
          <w:rFonts w:ascii="Times New Roman" w:hAnsi="Times New Roman" w:cs="Times New Roman"/>
          <w:color w:val="FF0000"/>
          <w:sz w:val="20"/>
          <w:szCs w:val="20"/>
        </w:rPr>
        <w:t xml:space="preserve"> модулем «Приобретение первоначальных представлений о компьютерной грамотности». Данный модуль изучается в рамках предмета «Математика и информатика»</w:t>
      </w:r>
      <w:r w:rsidR="00490E66">
        <w:rPr>
          <w:rFonts w:ascii="Times New Roman" w:hAnsi="Times New Roman" w:cs="Times New Roman"/>
          <w:sz w:val="20"/>
          <w:szCs w:val="20"/>
        </w:rPr>
        <w:t xml:space="preserve"> :</w:t>
      </w:r>
      <w:r w:rsidRPr="007C02EE">
        <w:rPr>
          <w:rFonts w:ascii="Times New Roman" w:hAnsi="Times New Roman" w:cs="Times New Roman"/>
          <w:sz w:val="20"/>
          <w:szCs w:val="20"/>
        </w:rPr>
        <w:t xml:space="preserve"> в 1 классе -4 часа в неделю</w:t>
      </w:r>
      <w:r w:rsidR="00490E66">
        <w:rPr>
          <w:rFonts w:ascii="Times New Roman" w:hAnsi="Times New Roman" w:cs="Times New Roman"/>
          <w:sz w:val="20"/>
          <w:szCs w:val="20"/>
        </w:rPr>
        <w:t xml:space="preserve"> </w:t>
      </w:r>
      <w:r w:rsidRPr="007C02EE">
        <w:rPr>
          <w:rFonts w:ascii="Times New Roman" w:hAnsi="Times New Roman" w:cs="Times New Roman"/>
          <w:sz w:val="20"/>
          <w:szCs w:val="20"/>
        </w:rPr>
        <w:t>(132 часа), во 2-4 классах -4 часа в неделю(136 часов в год).</w:t>
      </w:r>
    </w:p>
    <w:p w:rsidR="0092536B" w:rsidRPr="007C02EE" w:rsidRDefault="00386AF1"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b/>
          <w:sz w:val="20"/>
          <w:szCs w:val="20"/>
        </w:rPr>
        <w:t>6</w:t>
      </w:r>
      <w:r w:rsidR="0092536B" w:rsidRPr="007C02EE">
        <w:rPr>
          <w:rFonts w:ascii="Times New Roman" w:hAnsi="Times New Roman" w:cs="Times New Roman"/>
          <w:b/>
          <w:sz w:val="20"/>
          <w:szCs w:val="20"/>
        </w:rPr>
        <w:t>. Предметная область «</w:t>
      </w:r>
      <w:r w:rsidR="0092536B" w:rsidRPr="007C02EE">
        <w:rPr>
          <w:rFonts w:ascii="Times New Roman" w:hAnsi="Times New Roman" w:cs="Times New Roman"/>
          <w:b/>
          <w:color w:val="000000"/>
          <w:sz w:val="20"/>
          <w:szCs w:val="20"/>
        </w:rPr>
        <w:t>Обществознание и естествознание</w:t>
      </w:r>
      <w:r w:rsidR="0092536B" w:rsidRPr="007C02EE">
        <w:rPr>
          <w:rFonts w:ascii="Times New Roman" w:hAnsi="Times New Roman" w:cs="Times New Roman"/>
          <w:b/>
          <w:sz w:val="20"/>
          <w:szCs w:val="20"/>
        </w:rPr>
        <w:t xml:space="preserve"> (Окружающий мир)».</w:t>
      </w:r>
      <w:r w:rsidR="0092536B" w:rsidRPr="007C02EE">
        <w:rPr>
          <w:rFonts w:ascii="Times New Roman" w:hAnsi="Times New Roman" w:cs="Times New Roman"/>
          <w:sz w:val="20"/>
          <w:szCs w:val="20"/>
        </w:rPr>
        <w:t xml:space="preserve"> Основными задачами реализации содержания являются: формирование уважительного отношения к семье, населенному пункту, региону,  России, истории, культуре, природе нашей страны, ее современной жизни.</w:t>
      </w:r>
      <w:r w:rsidR="0092536B" w:rsidRPr="007C02EE">
        <w:rPr>
          <w:rFonts w:ascii="Times New Roman" w:hAnsi="Times New Roman" w:cs="Times New Roman"/>
          <w:kern w:val="2"/>
          <w:sz w:val="20"/>
          <w:szCs w:val="20"/>
        </w:rPr>
        <w:t xml:space="preserve"> Осознание   ценности, целостности и многообразия окружающего мира, своего места в нем. Формирование модели безопасного поведения в условиях повседневной жизни и в различных опасных и чрезвычайных ситуациях. Формирование психологической культуры и компетенции для обеспечения эффективного и безопасного взаимодействия в социуме.</w:t>
      </w:r>
      <w:r w:rsidR="0092536B" w:rsidRPr="007C02EE">
        <w:rPr>
          <w:rFonts w:ascii="Times New Roman" w:hAnsi="Times New Roman" w:cs="Times New Roman"/>
          <w:sz w:val="20"/>
          <w:szCs w:val="20"/>
        </w:rPr>
        <w:t>Предметная область «</w:t>
      </w:r>
      <w:r w:rsidR="0092536B" w:rsidRPr="007C02EE">
        <w:rPr>
          <w:rFonts w:ascii="Times New Roman" w:hAnsi="Times New Roman" w:cs="Times New Roman"/>
          <w:color w:val="000000"/>
          <w:sz w:val="20"/>
          <w:szCs w:val="20"/>
        </w:rPr>
        <w:t>Обществознание и естествознание» представлена учебным предметом  «</w:t>
      </w:r>
      <w:r w:rsidR="0092536B" w:rsidRPr="007C02EE">
        <w:rPr>
          <w:rFonts w:ascii="Times New Roman" w:hAnsi="Times New Roman" w:cs="Times New Roman"/>
          <w:sz w:val="20"/>
          <w:szCs w:val="20"/>
        </w:rPr>
        <w:t>Окружающий мир».</w:t>
      </w:r>
    </w:p>
    <w:p w:rsidR="0092536B" w:rsidRPr="007C02EE" w:rsidRDefault="0092536B"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lastRenderedPageBreak/>
        <w:t>Окружающий мир изучается: в 1 классе -2 часа в неделю(66 часов), во 2-4 классах -2 часа в неделю(68 часов в год).</w:t>
      </w:r>
    </w:p>
    <w:p w:rsidR="0092536B" w:rsidRPr="007C02EE" w:rsidRDefault="00386AF1"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b/>
          <w:sz w:val="20"/>
          <w:szCs w:val="20"/>
        </w:rPr>
        <w:t>7</w:t>
      </w:r>
      <w:r w:rsidR="0092536B" w:rsidRPr="007C02EE">
        <w:rPr>
          <w:rFonts w:ascii="Times New Roman" w:hAnsi="Times New Roman" w:cs="Times New Roman"/>
          <w:b/>
          <w:sz w:val="20"/>
          <w:szCs w:val="20"/>
        </w:rPr>
        <w:t>.Предметная область «Искусство».</w:t>
      </w:r>
      <w:r w:rsidR="0092536B" w:rsidRPr="007C02EE">
        <w:rPr>
          <w:rFonts w:ascii="Times New Roman" w:hAnsi="Times New Roman" w:cs="Times New Roman"/>
          <w:sz w:val="20"/>
          <w:szCs w:val="20"/>
        </w:rPr>
        <w:t xml:space="preserve"> Основными задачами реализации содержания являются: развитие способностей к художественно-образному, эмоционально- ценностному восприятию. Произведений изобразительного и музыкального искусства, выражению в творческих работах своего отношения к окружающему миру. </w:t>
      </w:r>
    </w:p>
    <w:p w:rsidR="0092536B" w:rsidRPr="007C02EE" w:rsidRDefault="0092536B"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Предметная область «Искусство» представлена учебными предметами «Музыка» и «Изобразительное искусство».</w:t>
      </w:r>
    </w:p>
    <w:p w:rsidR="0092536B" w:rsidRPr="007C02EE" w:rsidRDefault="0092536B"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Учебный предмет «Музыка» изучается: в 1 классе -1 час в неделю(33 часа), во 2-4 классах -1 час в неделю(34 часа в год).</w:t>
      </w:r>
    </w:p>
    <w:p w:rsidR="0092536B" w:rsidRPr="007C02EE" w:rsidRDefault="0092536B"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Учебный предмет «Изобразительное искусство» изучается: в 1 классе -1 час в неделю(33 часа), во 2-4 классах -1 час в неделю(34 часа в год).</w:t>
      </w:r>
    </w:p>
    <w:p w:rsidR="0092536B" w:rsidRPr="007C02EE" w:rsidRDefault="00386AF1"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b/>
          <w:sz w:val="20"/>
          <w:szCs w:val="20"/>
        </w:rPr>
        <w:t>8</w:t>
      </w:r>
      <w:r w:rsidR="0092536B" w:rsidRPr="007C02EE">
        <w:rPr>
          <w:rFonts w:ascii="Times New Roman" w:hAnsi="Times New Roman" w:cs="Times New Roman"/>
          <w:b/>
          <w:sz w:val="20"/>
          <w:szCs w:val="20"/>
        </w:rPr>
        <w:t>. Предметная область «Технология».</w:t>
      </w:r>
      <w:r w:rsidR="0092536B" w:rsidRPr="007C02EE">
        <w:rPr>
          <w:rFonts w:ascii="Times New Roman" w:hAnsi="Times New Roman" w:cs="Times New Roman"/>
          <w:sz w:val="20"/>
          <w:szCs w:val="20"/>
        </w:rPr>
        <w:t xml:space="preserve"> Основными задачами реализации содержания являются: формирование опыта как основы обучения и познания, осуществление поисково-аналитической деятельности для практического решения прикладных задач с использованием знаний, полученных при изучении других учебных предметов, формирование первоначального опыта практической преобразовательской деятельности.</w:t>
      </w:r>
    </w:p>
    <w:p w:rsidR="0092536B" w:rsidRPr="007C02EE" w:rsidRDefault="0092536B"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Учебный предмет «Технология» изучается: в 1 классе -1 час в неделю(33 часа), во 2-4 классах -1 час в неделю(34 часа в год).</w:t>
      </w:r>
    </w:p>
    <w:p w:rsidR="0092536B" w:rsidRPr="007C02EE" w:rsidRDefault="00386AF1"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b/>
          <w:sz w:val="20"/>
          <w:szCs w:val="20"/>
        </w:rPr>
        <w:t>9</w:t>
      </w:r>
      <w:r w:rsidR="0092536B" w:rsidRPr="007C02EE">
        <w:rPr>
          <w:rFonts w:ascii="Times New Roman" w:hAnsi="Times New Roman" w:cs="Times New Roman"/>
          <w:b/>
          <w:sz w:val="20"/>
          <w:szCs w:val="20"/>
        </w:rPr>
        <w:t>. Предметная область «Физическая культура».</w:t>
      </w:r>
      <w:r w:rsidR="0092536B" w:rsidRPr="007C02EE">
        <w:rPr>
          <w:rFonts w:ascii="Times New Roman" w:hAnsi="Times New Roman" w:cs="Times New Roman"/>
          <w:sz w:val="20"/>
          <w:szCs w:val="20"/>
        </w:rPr>
        <w:t xml:space="preserve"> Основными задачами реализации содержания являются:укрепление здоровья, содействие гармоничному физическому, нравственному и социальному развитию, успешному обучению, формирование первоначальных умений саморегуляции средствами физической культуры. Формирование установки на сохранение и укрепление здоровья, навыков здорового и безопасного образа жизни.</w:t>
      </w:r>
    </w:p>
    <w:p w:rsidR="0092536B" w:rsidRPr="007C02EE" w:rsidRDefault="0092536B"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Учебный предмет «Физическая культура» изучается: в 1 классе -3 часа в неделю (99 часов в год), во 2-4 классах -3 час в неделю(102 часа в год). В федеральном компоненте учебного плана 1 час в неделю предмета «Физическая культура» используется на занятия спортивными играми, физическими упражнениями и т. д., направленные  на снижение усталости и поддержку психо- эмоционального тонуса детей.</w:t>
      </w:r>
    </w:p>
    <w:p w:rsidR="0092536B" w:rsidRPr="007C02EE" w:rsidRDefault="0092536B"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При формировании учебного плана учитывались следующие позиции:</w:t>
      </w:r>
    </w:p>
    <w:p w:rsidR="0092536B" w:rsidRPr="007C02EE" w:rsidRDefault="0092536B"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-использование ИКТ, электронного  обучения, дистанционных технологий, проектного обучения - являются одним из основных средств обучения, учитываются при формировании учебно- тематических планов, входят в систему работы каждого педагога и  учащегося;</w:t>
      </w:r>
    </w:p>
    <w:p w:rsidR="0092536B" w:rsidRPr="007C02EE" w:rsidRDefault="0092536B" w:rsidP="00600094">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-организация работы с одаренными детьми осуществляется через функционирование научного общества учащихся, творческих кружков,  лабораторий, урочную деятельность;</w:t>
      </w:r>
    </w:p>
    <w:p w:rsidR="0092536B" w:rsidRPr="007C02EE" w:rsidRDefault="0092536B" w:rsidP="00E11C28">
      <w:pPr>
        <w:autoSpaceDE w:val="0"/>
        <w:autoSpaceDN w:val="0"/>
        <w:adjustRightInd w:val="0"/>
        <w:spacing w:after="0" w:line="360" w:lineRule="auto"/>
        <w:ind w:left="-284"/>
        <w:jc w:val="both"/>
        <w:rPr>
          <w:rFonts w:ascii="Times New Roman" w:hAnsi="Times New Roman" w:cs="Times New Roman"/>
          <w:sz w:val="20"/>
          <w:szCs w:val="20"/>
        </w:rPr>
      </w:pPr>
      <w:r w:rsidRPr="007C02EE">
        <w:rPr>
          <w:rFonts w:ascii="Times New Roman" w:hAnsi="Times New Roman" w:cs="Times New Roman"/>
          <w:sz w:val="20"/>
          <w:szCs w:val="20"/>
        </w:rPr>
        <w:t>-изучение региональных(национально-региональных) особенностей, тем краеведческой направленности учитывается педагогами при формировании рабочих программ, учебно-тематических планов в рамках учебных предметов федерального компонента (литературное чтение, окружающий мир, музыка, изобразительное искусство, технология, в 4 классе-</w:t>
      </w:r>
      <w:r w:rsidR="00480ACC" w:rsidRPr="007C02EE">
        <w:rPr>
          <w:rFonts w:ascii="Times New Roman" w:hAnsi="Times New Roman" w:cs="Times New Roman"/>
          <w:sz w:val="20"/>
          <w:szCs w:val="20"/>
        </w:rPr>
        <w:t>(</w:t>
      </w:r>
      <w:r w:rsidRPr="007C02EE">
        <w:rPr>
          <w:rFonts w:ascii="Times New Roman" w:hAnsi="Times New Roman" w:cs="Times New Roman"/>
          <w:color w:val="000000"/>
          <w:sz w:val="20"/>
          <w:szCs w:val="20"/>
        </w:rPr>
        <w:t>Основы  религиозных культур и светской этики</w:t>
      </w:r>
      <w:r w:rsidR="00BF20B0" w:rsidRPr="007C02EE">
        <w:rPr>
          <w:rFonts w:ascii="Times New Roman" w:hAnsi="Times New Roman" w:cs="Times New Roman"/>
          <w:sz w:val="20"/>
          <w:szCs w:val="20"/>
        </w:rPr>
        <w:t xml:space="preserve">) и составляет  </w:t>
      </w:r>
      <w:r w:rsidRPr="007C02EE">
        <w:rPr>
          <w:rFonts w:ascii="Times New Roman" w:hAnsi="Times New Roman" w:cs="Times New Roman"/>
          <w:sz w:val="20"/>
          <w:szCs w:val="20"/>
        </w:rPr>
        <w:t xml:space="preserve"> 10% от общего нормативного времени, отводимого на освоение программ по предметам:</w:t>
      </w:r>
    </w:p>
    <w:p w:rsidR="00BF20B0" w:rsidRPr="007C02EE" w:rsidRDefault="00BF20B0" w:rsidP="00600094">
      <w:pPr>
        <w:spacing w:line="360" w:lineRule="auto"/>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Реализация часов регионального компонента в 1-4 классах</w:t>
      </w:r>
    </w:p>
    <w:tbl>
      <w:tblPr>
        <w:tblStyle w:val="a3"/>
        <w:tblW w:w="0" w:type="auto"/>
        <w:tblLook w:val="04A0" w:firstRow="1" w:lastRow="0" w:firstColumn="1" w:lastColumn="0" w:noHBand="0" w:noVBand="1"/>
      </w:tblPr>
      <w:tblGrid>
        <w:gridCol w:w="1854"/>
        <w:gridCol w:w="1989"/>
        <w:gridCol w:w="863"/>
        <w:gridCol w:w="837"/>
        <w:gridCol w:w="837"/>
        <w:gridCol w:w="831"/>
        <w:gridCol w:w="2360"/>
      </w:tblGrid>
      <w:tr w:rsidR="00BF20B0" w:rsidRPr="007C02EE" w:rsidTr="00605F6C">
        <w:tc>
          <w:tcPr>
            <w:tcW w:w="1854" w:type="dxa"/>
            <w:vMerge w:val="restart"/>
          </w:tcPr>
          <w:p w:rsidR="00BF20B0" w:rsidRPr="007C02EE" w:rsidRDefault="00BF20B0" w:rsidP="00600094">
            <w:pPr>
              <w:spacing w:line="360" w:lineRule="auto"/>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 xml:space="preserve">Направление </w:t>
            </w:r>
          </w:p>
        </w:tc>
        <w:tc>
          <w:tcPr>
            <w:tcW w:w="1989" w:type="dxa"/>
            <w:vMerge w:val="restart"/>
          </w:tcPr>
          <w:p w:rsidR="00BF20B0" w:rsidRPr="007C02EE" w:rsidRDefault="00BF20B0" w:rsidP="00600094">
            <w:pPr>
              <w:spacing w:line="360" w:lineRule="auto"/>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 xml:space="preserve">Предмет </w:t>
            </w:r>
          </w:p>
        </w:tc>
        <w:tc>
          <w:tcPr>
            <w:tcW w:w="3368" w:type="dxa"/>
            <w:gridSpan w:val="4"/>
          </w:tcPr>
          <w:p w:rsidR="00BF20B0" w:rsidRPr="007C02EE" w:rsidRDefault="00BF20B0" w:rsidP="00600094">
            <w:pPr>
              <w:spacing w:line="360" w:lineRule="auto"/>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Количество часов в год</w:t>
            </w:r>
          </w:p>
        </w:tc>
        <w:tc>
          <w:tcPr>
            <w:tcW w:w="2360" w:type="dxa"/>
            <w:vMerge w:val="restart"/>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hAnsi="Times New Roman" w:cs="Times New Roman"/>
                <w:b/>
                <w:sz w:val="20"/>
                <w:szCs w:val="20"/>
              </w:rPr>
              <w:t xml:space="preserve">Время, отведенное на реализацию регионального </w:t>
            </w:r>
            <w:r w:rsidRPr="007C02EE">
              <w:rPr>
                <w:rFonts w:ascii="Times New Roman" w:hAnsi="Times New Roman" w:cs="Times New Roman"/>
                <w:b/>
                <w:sz w:val="20"/>
                <w:szCs w:val="20"/>
              </w:rPr>
              <w:lastRenderedPageBreak/>
              <w:t>компонента</w:t>
            </w:r>
          </w:p>
        </w:tc>
      </w:tr>
      <w:tr w:rsidR="00BF20B0" w:rsidRPr="007C02EE" w:rsidTr="00605F6C">
        <w:tc>
          <w:tcPr>
            <w:tcW w:w="1854" w:type="dxa"/>
            <w:vMerge/>
          </w:tcPr>
          <w:p w:rsidR="00BF20B0" w:rsidRPr="007C02EE" w:rsidRDefault="00BF20B0" w:rsidP="00600094">
            <w:pPr>
              <w:spacing w:line="360" w:lineRule="auto"/>
              <w:rPr>
                <w:rFonts w:ascii="Times New Roman" w:eastAsia="Times New Roman" w:hAnsi="Times New Roman" w:cs="Times New Roman"/>
                <w:sz w:val="20"/>
                <w:szCs w:val="20"/>
              </w:rPr>
            </w:pPr>
          </w:p>
        </w:tc>
        <w:tc>
          <w:tcPr>
            <w:tcW w:w="1989" w:type="dxa"/>
            <w:vMerge/>
          </w:tcPr>
          <w:p w:rsidR="00BF20B0" w:rsidRPr="007C02EE" w:rsidRDefault="00BF20B0" w:rsidP="00600094">
            <w:pPr>
              <w:spacing w:line="360" w:lineRule="auto"/>
              <w:rPr>
                <w:rFonts w:ascii="Times New Roman" w:eastAsia="Times New Roman" w:hAnsi="Times New Roman" w:cs="Times New Roman"/>
                <w:sz w:val="20"/>
                <w:szCs w:val="20"/>
              </w:rPr>
            </w:pPr>
          </w:p>
        </w:tc>
        <w:tc>
          <w:tcPr>
            <w:tcW w:w="3368" w:type="dxa"/>
            <w:gridSpan w:val="4"/>
          </w:tcPr>
          <w:p w:rsidR="00BF20B0" w:rsidRPr="007C02EE" w:rsidRDefault="00BF20B0" w:rsidP="00600094">
            <w:pPr>
              <w:spacing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Класс</w:t>
            </w:r>
          </w:p>
        </w:tc>
        <w:tc>
          <w:tcPr>
            <w:tcW w:w="2360" w:type="dxa"/>
            <w:vMerge/>
          </w:tcPr>
          <w:p w:rsidR="00BF20B0" w:rsidRPr="007C02EE" w:rsidRDefault="00BF20B0" w:rsidP="00600094">
            <w:pPr>
              <w:spacing w:line="360" w:lineRule="auto"/>
              <w:rPr>
                <w:rFonts w:ascii="Times New Roman" w:eastAsia="Times New Roman" w:hAnsi="Times New Roman" w:cs="Times New Roman"/>
                <w:sz w:val="20"/>
                <w:szCs w:val="20"/>
              </w:rPr>
            </w:pPr>
          </w:p>
        </w:tc>
      </w:tr>
      <w:tr w:rsidR="00BF20B0" w:rsidRPr="007C02EE" w:rsidTr="00605F6C">
        <w:tc>
          <w:tcPr>
            <w:tcW w:w="1854" w:type="dxa"/>
            <w:vMerge/>
          </w:tcPr>
          <w:p w:rsidR="00BF20B0" w:rsidRPr="007C02EE" w:rsidRDefault="00BF20B0" w:rsidP="00600094">
            <w:pPr>
              <w:spacing w:line="360" w:lineRule="auto"/>
              <w:rPr>
                <w:rFonts w:ascii="Times New Roman" w:eastAsia="Times New Roman" w:hAnsi="Times New Roman" w:cs="Times New Roman"/>
                <w:sz w:val="20"/>
                <w:szCs w:val="20"/>
              </w:rPr>
            </w:pPr>
          </w:p>
        </w:tc>
        <w:tc>
          <w:tcPr>
            <w:tcW w:w="1989" w:type="dxa"/>
            <w:vMerge/>
          </w:tcPr>
          <w:p w:rsidR="00BF20B0" w:rsidRPr="007C02EE" w:rsidRDefault="00BF20B0" w:rsidP="00600094">
            <w:pPr>
              <w:spacing w:line="360" w:lineRule="auto"/>
              <w:rPr>
                <w:rFonts w:ascii="Times New Roman" w:eastAsia="Times New Roman" w:hAnsi="Times New Roman" w:cs="Times New Roman"/>
                <w:sz w:val="20"/>
                <w:szCs w:val="20"/>
              </w:rPr>
            </w:pPr>
          </w:p>
        </w:tc>
        <w:tc>
          <w:tcPr>
            <w:tcW w:w="863"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w:t>
            </w:r>
          </w:p>
        </w:tc>
        <w:tc>
          <w:tcPr>
            <w:tcW w:w="837"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2</w:t>
            </w:r>
          </w:p>
        </w:tc>
        <w:tc>
          <w:tcPr>
            <w:tcW w:w="837"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3</w:t>
            </w:r>
          </w:p>
        </w:tc>
        <w:tc>
          <w:tcPr>
            <w:tcW w:w="831"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4</w:t>
            </w:r>
          </w:p>
        </w:tc>
        <w:tc>
          <w:tcPr>
            <w:tcW w:w="2360" w:type="dxa"/>
            <w:vMerge/>
          </w:tcPr>
          <w:p w:rsidR="00BF20B0" w:rsidRPr="007C02EE" w:rsidRDefault="00BF20B0" w:rsidP="00600094">
            <w:pPr>
              <w:spacing w:line="360" w:lineRule="auto"/>
              <w:rPr>
                <w:rFonts w:ascii="Times New Roman" w:eastAsia="Times New Roman" w:hAnsi="Times New Roman" w:cs="Times New Roman"/>
                <w:sz w:val="20"/>
                <w:szCs w:val="20"/>
              </w:rPr>
            </w:pPr>
          </w:p>
        </w:tc>
      </w:tr>
      <w:tr w:rsidR="00BF20B0" w:rsidRPr="007C02EE" w:rsidTr="00605F6C">
        <w:tc>
          <w:tcPr>
            <w:tcW w:w="1854" w:type="dxa"/>
          </w:tcPr>
          <w:p w:rsidR="00BF20B0" w:rsidRPr="007C02EE" w:rsidRDefault="00BF20B0" w:rsidP="00600094">
            <w:pPr>
              <w:spacing w:line="360" w:lineRule="auto"/>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lastRenderedPageBreak/>
              <w:t xml:space="preserve">Экологическое </w:t>
            </w:r>
          </w:p>
        </w:tc>
        <w:tc>
          <w:tcPr>
            <w:tcW w:w="1989"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Окружающий мир</w:t>
            </w:r>
          </w:p>
        </w:tc>
        <w:tc>
          <w:tcPr>
            <w:tcW w:w="863"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7ч</w:t>
            </w:r>
          </w:p>
        </w:tc>
        <w:tc>
          <w:tcPr>
            <w:tcW w:w="837"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7ч</w:t>
            </w:r>
          </w:p>
        </w:tc>
        <w:tc>
          <w:tcPr>
            <w:tcW w:w="837"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7ч</w:t>
            </w:r>
          </w:p>
        </w:tc>
        <w:tc>
          <w:tcPr>
            <w:tcW w:w="831"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7ч</w:t>
            </w:r>
          </w:p>
        </w:tc>
        <w:tc>
          <w:tcPr>
            <w:tcW w:w="2360"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hAnsi="Times New Roman" w:cs="Times New Roman"/>
                <w:color w:val="FF0000"/>
                <w:sz w:val="20"/>
                <w:szCs w:val="20"/>
              </w:rPr>
              <w:t xml:space="preserve">10%  </w:t>
            </w:r>
            <w:r w:rsidRPr="007C02EE">
              <w:rPr>
                <w:rFonts w:ascii="Times New Roman" w:hAnsi="Times New Roman" w:cs="Times New Roman"/>
                <w:sz w:val="20"/>
                <w:szCs w:val="20"/>
              </w:rPr>
              <w:t>от общего нормативного времени, отводимого на освоение программы по предмету</w:t>
            </w:r>
          </w:p>
        </w:tc>
      </w:tr>
      <w:tr w:rsidR="00BF20B0" w:rsidRPr="007C02EE" w:rsidTr="00605F6C">
        <w:tc>
          <w:tcPr>
            <w:tcW w:w="1854" w:type="dxa"/>
            <w:vMerge w:val="restart"/>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hAnsi="Times New Roman" w:cs="Times New Roman"/>
                <w:b/>
                <w:sz w:val="20"/>
                <w:szCs w:val="20"/>
              </w:rPr>
              <w:t>Краеведческое</w:t>
            </w:r>
          </w:p>
        </w:tc>
        <w:tc>
          <w:tcPr>
            <w:tcW w:w="1989"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Изобразительное искусство</w:t>
            </w:r>
          </w:p>
        </w:tc>
        <w:tc>
          <w:tcPr>
            <w:tcW w:w="863"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3ч</w:t>
            </w:r>
          </w:p>
        </w:tc>
        <w:tc>
          <w:tcPr>
            <w:tcW w:w="837"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3ч</w:t>
            </w:r>
          </w:p>
        </w:tc>
        <w:tc>
          <w:tcPr>
            <w:tcW w:w="837"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3ч</w:t>
            </w:r>
          </w:p>
        </w:tc>
        <w:tc>
          <w:tcPr>
            <w:tcW w:w="831"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3ч</w:t>
            </w:r>
          </w:p>
        </w:tc>
        <w:tc>
          <w:tcPr>
            <w:tcW w:w="2360" w:type="dxa"/>
            <w:vMerge w:val="restart"/>
          </w:tcPr>
          <w:p w:rsidR="00BF20B0" w:rsidRPr="007C02EE" w:rsidRDefault="00BF20B0" w:rsidP="00600094">
            <w:pPr>
              <w:spacing w:line="360" w:lineRule="auto"/>
              <w:rPr>
                <w:rFonts w:ascii="Times New Roman" w:hAnsi="Times New Roman" w:cs="Times New Roman"/>
                <w:sz w:val="20"/>
                <w:szCs w:val="20"/>
              </w:rPr>
            </w:pPr>
          </w:p>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hAnsi="Times New Roman" w:cs="Times New Roman"/>
                <w:color w:val="FF0000"/>
                <w:sz w:val="20"/>
                <w:szCs w:val="20"/>
              </w:rPr>
              <w:t xml:space="preserve">10%  </w:t>
            </w:r>
            <w:r w:rsidRPr="007C02EE">
              <w:rPr>
                <w:rFonts w:ascii="Times New Roman" w:hAnsi="Times New Roman" w:cs="Times New Roman"/>
                <w:sz w:val="20"/>
                <w:szCs w:val="20"/>
              </w:rPr>
              <w:t>от общего нормативного времени, отводимого на освоение программы по предмету</w:t>
            </w:r>
          </w:p>
        </w:tc>
      </w:tr>
      <w:tr w:rsidR="00BF20B0" w:rsidRPr="007C02EE" w:rsidTr="00605F6C">
        <w:tc>
          <w:tcPr>
            <w:tcW w:w="1854" w:type="dxa"/>
            <w:vMerge/>
          </w:tcPr>
          <w:p w:rsidR="00BF20B0" w:rsidRPr="007C02EE" w:rsidRDefault="00BF20B0" w:rsidP="00600094">
            <w:pPr>
              <w:spacing w:line="360" w:lineRule="auto"/>
              <w:rPr>
                <w:rFonts w:ascii="Times New Roman" w:eastAsia="Times New Roman" w:hAnsi="Times New Roman" w:cs="Times New Roman"/>
                <w:sz w:val="20"/>
                <w:szCs w:val="20"/>
              </w:rPr>
            </w:pPr>
          </w:p>
        </w:tc>
        <w:tc>
          <w:tcPr>
            <w:tcW w:w="1989"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 xml:space="preserve">Музыка </w:t>
            </w:r>
          </w:p>
        </w:tc>
        <w:tc>
          <w:tcPr>
            <w:tcW w:w="863"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3ч</w:t>
            </w:r>
          </w:p>
        </w:tc>
        <w:tc>
          <w:tcPr>
            <w:tcW w:w="837"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3ч</w:t>
            </w:r>
          </w:p>
        </w:tc>
        <w:tc>
          <w:tcPr>
            <w:tcW w:w="837"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3ч</w:t>
            </w:r>
          </w:p>
        </w:tc>
        <w:tc>
          <w:tcPr>
            <w:tcW w:w="831"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3ч</w:t>
            </w:r>
          </w:p>
        </w:tc>
        <w:tc>
          <w:tcPr>
            <w:tcW w:w="2360" w:type="dxa"/>
            <w:vMerge/>
          </w:tcPr>
          <w:p w:rsidR="00BF20B0" w:rsidRPr="007C02EE" w:rsidRDefault="00BF20B0" w:rsidP="00600094">
            <w:pPr>
              <w:spacing w:line="360" w:lineRule="auto"/>
              <w:rPr>
                <w:rFonts w:ascii="Times New Roman" w:eastAsia="Times New Roman" w:hAnsi="Times New Roman" w:cs="Times New Roman"/>
                <w:sz w:val="20"/>
                <w:szCs w:val="20"/>
              </w:rPr>
            </w:pPr>
          </w:p>
        </w:tc>
      </w:tr>
      <w:tr w:rsidR="00BF20B0" w:rsidRPr="007C02EE" w:rsidTr="00605F6C">
        <w:tc>
          <w:tcPr>
            <w:tcW w:w="1854" w:type="dxa"/>
            <w:vMerge/>
          </w:tcPr>
          <w:p w:rsidR="00BF20B0" w:rsidRPr="007C02EE" w:rsidRDefault="00BF20B0" w:rsidP="00600094">
            <w:pPr>
              <w:spacing w:line="360" w:lineRule="auto"/>
              <w:rPr>
                <w:rFonts w:ascii="Times New Roman" w:eastAsia="Times New Roman" w:hAnsi="Times New Roman" w:cs="Times New Roman"/>
                <w:sz w:val="20"/>
                <w:szCs w:val="20"/>
              </w:rPr>
            </w:pPr>
          </w:p>
        </w:tc>
        <w:tc>
          <w:tcPr>
            <w:tcW w:w="1989"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 xml:space="preserve">Литературное чтение </w:t>
            </w:r>
          </w:p>
        </w:tc>
        <w:tc>
          <w:tcPr>
            <w:tcW w:w="863"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13ч</w:t>
            </w:r>
          </w:p>
        </w:tc>
        <w:tc>
          <w:tcPr>
            <w:tcW w:w="837"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14ч</w:t>
            </w:r>
          </w:p>
        </w:tc>
        <w:tc>
          <w:tcPr>
            <w:tcW w:w="837"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14ч</w:t>
            </w:r>
          </w:p>
        </w:tc>
        <w:tc>
          <w:tcPr>
            <w:tcW w:w="831"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10ч</w:t>
            </w:r>
          </w:p>
        </w:tc>
        <w:tc>
          <w:tcPr>
            <w:tcW w:w="2360" w:type="dxa"/>
            <w:vMerge/>
          </w:tcPr>
          <w:p w:rsidR="00BF20B0" w:rsidRPr="007C02EE" w:rsidRDefault="00BF20B0" w:rsidP="00600094">
            <w:pPr>
              <w:spacing w:line="360" w:lineRule="auto"/>
              <w:rPr>
                <w:rFonts w:ascii="Times New Roman" w:eastAsia="Times New Roman" w:hAnsi="Times New Roman" w:cs="Times New Roman"/>
                <w:sz w:val="20"/>
                <w:szCs w:val="20"/>
              </w:rPr>
            </w:pPr>
          </w:p>
        </w:tc>
      </w:tr>
      <w:tr w:rsidR="00BF20B0" w:rsidRPr="007C02EE" w:rsidTr="00605F6C">
        <w:tc>
          <w:tcPr>
            <w:tcW w:w="1854" w:type="dxa"/>
            <w:vMerge/>
          </w:tcPr>
          <w:p w:rsidR="00BF20B0" w:rsidRPr="007C02EE" w:rsidRDefault="00BF20B0" w:rsidP="00600094">
            <w:pPr>
              <w:spacing w:line="360" w:lineRule="auto"/>
              <w:rPr>
                <w:rFonts w:ascii="Times New Roman" w:eastAsia="Times New Roman" w:hAnsi="Times New Roman" w:cs="Times New Roman"/>
                <w:sz w:val="20"/>
                <w:szCs w:val="20"/>
              </w:rPr>
            </w:pPr>
          </w:p>
        </w:tc>
        <w:tc>
          <w:tcPr>
            <w:tcW w:w="1989"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ОРКСЭ</w:t>
            </w:r>
          </w:p>
        </w:tc>
        <w:tc>
          <w:tcPr>
            <w:tcW w:w="863"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w:t>
            </w:r>
          </w:p>
        </w:tc>
        <w:tc>
          <w:tcPr>
            <w:tcW w:w="837"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w:t>
            </w:r>
          </w:p>
        </w:tc>
        <w:tc>
          <w:tcPr>
            <w:tcW w:w="837"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w:t>
            </w:r>
          </w:p>
        </w:tc>
        <w:tc>
          <w:tcPr>
            <w:tcW w:w="831" w:type="dxa"/>
          </w:tcPr>
          <w:p w:rsidR="00BF20B0" w:rsidRPr="007C02EE" w:rsidRDefault="00BF20B0"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3ч</w:t>
            </w:r>
          </w:p>
        </w:tc>
        <w:tc>
          <w:tcPr>
            <w:tcW w:w="2360" w:type="dxa"/>
            <w:vMerge/>
          </w:tcPr>
          <w:p w:rsidR="00BF20B0" w:rsidRPr="007C02EE" w:rsidRDefault="00BF20B0" w:rsidP="00600094">
            <w:pPr>
              <w:spacing w:line="360" w:lineRule="auto"/>
              <w:rPr>
                <w:rFonts w:ascii="Times New Roman" w:eastAsia="Times New Roman" w:hAnsi="Times New Roman" w:cs="Times New Roman"/>
                <w:sz w:val="20"/>
                <w:szCs w:val="20"/>
              </w:rPr>
            </w:pPr>
          </w:p>
        </w:tc>
      </w:tr>
    </w:tbl>
    <w:p w:rsidR="00795CC1" w:rsidRPr="007C02EE" w:rsidRDefault="00795CC1" w:rsidP="00600094">
      <w:pPr>
        <w:widowControl w:val="0"/>
        <w:overflowPunct w:val="0"/>
        <w:autoSpaceDE w:val="0"/>
        <w:autoSpaceDN w:val="0"/>
        <w:adjustRightInd w:val="0"/>
        <w:spacing w:after="0" w:line="360" w:lineRule="auto"/>
        <w:ind w:right="120"/>
        <w:jc w:val="both"/>
        <w:rPr>
          <w:rFonts w:ascii="Times New Roman" w:hAnsi="Times New Roman" w:cs="Times New Roman"/>
          <w:sz w:val="20"/>
          <w:szCs w:val="20"/>
        </w:rPr>
      </w:pPr>
    </w:p>
    <w:p w:rsidR="0092536B" w:rsidRPr="007C02EE" w:rsidRDefault="007A44C0" w:rsidP="00600094">
      <w:pPr>
        <w:widowControl w:val="0"/>
        <w:overflowPunct w:val="0"/>
        <w:autoSpaceDE w:val="0"/>
        <w:autoSpaceDN w:val="0"/>
        <w:adjustRightInd w:val="0"/>
        <w:spacing w:after="0" w:line="360" w:lineRule="auto"/>
        <w:ind w:right="120"/>
        <w:jc w:val="both"/>
        <w:rPr>
          <w:rFonts w:ascii="Times New Roman" w:hAnsi="Times New Roman" w:cs="Times New Roman"/>
          <w:sz w:val="20"/>
          <w:szCs w:val="20"/>
        </w:rPr>
      </w:pPr>
      <w:r w:rsidRPr="007C02EE">
        <w:rPr>
          <w:rFonts w:ascii="Times New Roman" w:hAnsi="Times New Roman" w:cs="Times New Roman"/>
          <w:sz w:val="20"/>
          <w:szCs w:val="20"/>
        </w:rPr>
        <w:t>Освоение общеобразовательной программы, в том числе отдельной её части или всего объёма учебного предмета, курса общеобразовательной программы, сопровождается промежуточной аттестацией обучающихся.</w:t>
      </w:r>
    </w:p>
    <w:p w:rsidR="00BF20B0" w:rsidRPr="007C02EE" w:rsidRDefault="00BF20B0" w:rsidP="00600094">
      <w:pPr>
        <w:autoSpaceDE w:val="0"/>
        <w:autoSpaceDN w:val="0"/>
        <w:adjustRightInd w:val="0"/>
        <w:spacing w:after="0" w:line="360" w:lineRule="auto"/>
        <w:jc w:val="center"/>
        <w:rPr>
          <w:rFonts w:ascii="Times New Roman" w:hAnsi="Times New Roman" w:cs="Times New Roman"/>
          <w:b/>
          <w:bCs/>
          <w:sz w:val="20"/>
          <w:szCs w:val="20"/>
        </w:rPr>
      </w:pPr>
      <w:r w:rsidRPr="007C02EE">
        <w:rPr>
          <w:rFonts w:ascii="Times New Roman" w:hAnsi="Times New Roman" w:cs="Times New Roman"/>
          <w:b/>
          <w:bCs/>
          <w:sz w:val="20"/>
          <w:szCs w:val="20"/>
        </w:rPr>
        <w:t>Промежуточная аттестация   в классах начального общего образования.</w:t>
      </w:r>
    </w:p>
    <w:p w:rsidR="00BF20B0" w:rsidRPr="007C02EE" w:rsidRDefault="007A44C0" w:rsidP="00600094">
      <w:pPr>
        <w:spacing w:after="0" w:line="360" w:lineRule="auto"/>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Учащиеся 1 класса выполняют в конце учебного года диагностическую комплексную работу, целью которой является проверка уровня достижения учащимися 1 класса предметных и метапредметных результатов первого года обучения в соответствии с требованиями ФГОС.</w:t>
      </w:r>
    </w:p>
    <w:p w:rsidR="007A44C0" w:rsidRDefault="00BF20B0" w:rsidP="00600094">
      <w:pPr>
        <w:autoSpaceDE w:val="0"/>
        <w:autoSpaceDN w:val="0"/>
        <w:adjustRightInd w:val="0"/>
        <w:spacing w:after="0" w:line="360" w:lineRule="auto"/>
        <w:ind w:firstLine="142"/>
        <w:jc w:val="both"/>
        <w:rPr>
          <w:rFonts w:ascii="Times New Roman" w:hAnsi="Times New Roman" w:cs="Times New Roman"/>
          <w:sz w:val="20"/>
          <w:szCs w:val="20"/>
        </w:rPr>
      </w:pPr>
      <w:r w:rsidRPr="007C02EE">
        <w:rPr>
          <w:rFonts w:ascii="Times New Roman" w:hAnsi="Times New Roman" w:cs="Times New Roman"/>
          <w:sz w:val="20"/>
          <w:szCs w:val="20"/>
        </w:rPr>
        <w:t xml:space="preserve">            Во 2-4-х классах промежуточная аттестация </w:t>
      </w:r>
      <w:r w:rsidR="007A44C0" w:rsidRPr="007C02EE">
        <w:rPr>
          <w:rFonts w:ascii="Times New Roman" w:hAnsi="Times New Roman" w:cs="Times New Roman"/>
          <w:sz w:val="20"/>
          <w:szCs w:val="20"/>
        </w:rPr>
        <w:t>производится следующим образом:</w:t>
      </w:r>
    </w:p>
    <w:p w:rsidR="001D2378" w:rsidRPr="001D2378" w:rsidRDefault="001D2378" w:rsidP="001D2378">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tbl>
      <w:tblPr>
        <w:tblW w:w="0" w:type="auto"/>
        <w:jc w:val="center"/>
        <w:tblCellMar>
          <w:left w:w="10" w:type="dxa"/>
          <w:right w:w="10" w:type="dxa"/>
        </w:tblCellMar>
        <w:tblLook w:val="04A0" w:firstRow="1" w:lastRow="0" w:firstColumn="1" w:lastColumn="0" w:noHBand="0" w:noVBand="1"/>
      </w:tblPr>
      <w:tblGrid>
        <w:gridCol w:w="2656"/>
        <w:gridCol w:w="2304"/>
        <w:gridCol w:w="2254"/>
        <w:gridCol w:w="2356"/>
      </w:tblGrid>
      <w:tr w:rsidR="001D2378" w:rsidRPr="001D2378" w:rsidTr="00AC1F1D">
        <w:trPr>
          <w:trHeight w:val="1"/>
          <w:jc w:val="center"/>
        </w:trPr>
        <w:tc>
          <w:tcPr>
            <w:tcW w:w="2656"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1D2378" w:rsidRPr="001D2378" w:rsidRDefault="001D2378" w:rsidP="001D2378">
            <w:pPr>
              <w:jc w:val="both"/>
              <w:rPr>
                <w:rFonts w:ascii="Times New Roman" w:eastAsia="Calibri" w:hAnsi="Times New Roman" w:cs="Times New Roman"/>
                <w:sz w:val="20"/>
                <w:szCs w:val="20"/>
              </w:rPr>
            </w:pPr>
            <w:r w:rsidRPr="001D2378">
              <w:rPr>
                <w:rFonts w:ascii="Times New Roman" w:eastAsia="Times New Roman" w:hAnsi="Times New Roman" w:cs="Times New Roman"/>
                <w:b/>
                <w:sz w:val="20"/>
                <w:szCs w:val="20"/>
              </w:rPr>
              <w:t xml:space="preserve">Учебные предметы </w:t>
            </w:r>
          </w:p>
        </w:tc>
        <w:tc>
          <w:tcPr>
            <w:tcW w:w="6914"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2378" w:rsidRPr="001D2378" w:rsidRDefault="001D2378" w:rsidP="001D2378">
            <w:pPr>
              <w:jc w:val="center"/>
              <w:rPr>
                <w:rFonts w:ascii="Times New Roman" w:eastAsia="Times New Roman" w:hAnsi="Times New Roman" w:cs="Times New Roman"/>
                <w:sz w:val="20"/>
                <w:szCs w:val="20"/>
              </w:rPr>
            </w:pPr>
            <w:r w:rsidRPr="001D2378">
              <w:rPr>
                <w:rFonts w:ascii="Times New Roman" w:eastAsia="Times New Roman" w:hAnsi="Times New Roman" w:cs="Times New Roman"/>
                <w:b/>
                <w:sz w:val="20"/>
                <w:szCs w:val="20"/>
              </w:rPr>
              <w:t>Классы/ форма аттестации</w:t>
            </w:r>
          </w:p>
        </w:tc>
      </w:tr>
      <w:tr w:rsidR="001D2378" w:rsidRPr="001D2378" w:rsidTr="00AC1F1D">
        <w:trPr>
          <w:trHeight w:val="379"/>
          <w:jc w:val="center"/>
        </w:trPr>
        <w:tc>
          <w:tcPr>
            <w:tcW w:w="2656" w:type="dxa"/>
            <w:vMerge/>
            <w:tcBorders>
              <w:left w:val="single" w:sz="4" w:space="0" w:color="000000"/>
              <w:bottom w:val="single" w:sz="4" w:space="0" w:color="000000"/>
              <w:right w:val="single" w:sz="4" w:space="0" w:color="000000"/>
            </w:tcBorders>
            <w:shd w:val="clear" w:color="000000" w:fill="FFFFFF"/>
            <w:tcMar>
              <w:left w:w="108" w:type="dxa"/>
              <w:right w:w="108" w:type="dxa"/>
            </w:tcMar>
          </w:tcPr>
          <w:p w:rsidR="001D2378" w:rsidRPr="001D2378" w:rsidRDefault="001D2378" w:rsidP="001D2378">
            <w:pPr>
              <w:jc w:val="both"/>
              <w:rPr>
                <w:rFonts w:ascii="Times New Roman" w:eastAsia="Times New Roman" w:hAnsi="Times New Roman" w:cs="Times New Roman"/>
                <w:sz w:val="20"/>
                <w:szCs w:val="20"/>
              </w:rPr>
            </w:pPr>
          </w:p>
        </w:tc>
        <w:tc>
          <w:tcPr>
            <w:tcW w:w="23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2378" w:rsidRPr="001D2378" w:rsidRDefault="001D2378" w:rsidP="001D2378">
            <w:pPr>
              <w:jc w:val="center"/>
              <w:rPr>
                <w:rFonts w:ascii="Times New Roman" w:eastAsia="Times New Roman" w:hAnsi="Times New Roman" w:cs="Times New Roman"/>
                <w:sz w:val="20"/>
                <w:szCs w:val="20"/>
              </w:rPr>
            </w:pPr>
            <w:r w:rsidRPr="001D2378">
              <w:rPr>
                <w:rFonts w:ascii="Times New Roman" w:eastAsia="Times New Roman" w:hAnsi="Times New Roman" w:cs="Times New Roman"/>
                <w:b/>
                <w:sz w:val="20"/>
                <w:szCs w:val="20"/>
              </w:rPr>
              <w:t>2 класс</w:t>
            </w:r>
          </w:p>
        </w:tc>
        <w:tc>
          <w:tcPr>
            <w:tcW w:w="2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2378" w:rsidRPr="001D2378" w:rsidRDefault="001D2378" w:rsidP="001D2378">
            <w:pPr>
              <w:jc w:val="center"/>
              <w:rPr>
                <w:rFonts w:ascii="Times New Roman" w:eastAsia="Times New Roman" w:hAnsi="Times New Roman" w:cs="Times New Roman"/>
                <w:sz w:val="20"/>
                <w:szCs w:val="20"/>
              </w:rPr>
            </w:pPr>
            <w:r w:rsidRPr="001D2378">
              <w:rPr>
                <w:rFonts w:ascii="Times New Roman" w:eastAsia="Times New Roman" w:hAnsi="Times New Roman" w:cs="Times New Roman"/>
                <w:b/>
                <w:sz w:val="20"/>
                <w:szCs w:val="20"/>
              </w:rPr>
              <w:t>3 класс</w:t>
            </w:r>
          </w:p>
        </w:tc>
        <w:tc>
          <w:tcPr>
            <w:tcW w:w="23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2378" w:rsidRPr="001D2378" w:rsidRDefault="001D2378" w:rsidP="001D2378">
            <w:pPr>
              <w:jc w:val="center"/>
              <w:rPr>
                <w:rFonts w:ascii="Times New Roman" w:eastAsia="Times New Roman" w:hAnsi="Times New Roman" w:cs="Times New Roman"/>
                <w:sz w:val="20"/>
                <w:szCs w:val="20"/>
              </w:rPr>
            </w:pPr>
            <w:r w:rsidRPr="001D2378">
              <w:rPr>
                <w:rFonts w:ascii="Times New Roman" w:eastAsia="Times New Roman" w:hAnsi="Times New Roman" w:cs="Times New Roman"/>
                <w:b/>
                <w:sz w:val="20"/>
                <w:szCs w:val="20"/>
              </w:rPr>
              <w:t>4 класс</w:t>
            </w:r>
          </w:p>
        </w:tc>
      </w:tr>
      <w:tr w:rsidR="001D2378" w:rsidRPr="001D2378" w:rsidTr="00AC1F1D">
        <w:trPr>
          <w:trHeight w:val="1"/>
          <w:jc w:val="center"/>
        </w:trPr>
        <w:tc>
          <w:tcPr>
            <w:tcW w:w="26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2378" w:rsidRPr="001D2378" w:rsidRDefault="001D2378" w:rsidP="001D2378">
            <w:pPr>
              <w:jc w:val="both"/>
              <w:rPr>
                <w:rFonts w:ascii="Times New Roman" w:eastAsia="Times New Roman" w:hAnsi="Times New Roman" w:cs="Times New Roman"/>
                <w:b/>
                <w:i/>
                <w:sz w:val="20"/>
                <w:szCs w:val="20"/>
              </w:rPr>
            </w:pPr>
            <w:r w:rsidRPr="001D2378">
              <w:rPr>
                <w:rFonts w:ascii="Times New Roman" w:eastAsia="Times New Roman" w:hAnsi="Times New Roman" w:cs="Times New Roman"/>
                <w:b/>
                <w:i/>
                <w:sz w:val="20"/>
                <w:szCs w:val="20"/>
              </w:rPr>
              <w:t>Русский язык</w:t>
            </w:r>
          </w:p>
        </w:tc>
        <w:tc>
          <w:tcPr>
            <w:tcW w:w="23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2378" w:rsidRPr="001D2378" w:rsidRDefault="001D2378" w:rsidP="001D2378">
            <w:pPr>
              <w:jc w:val="both"/>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 xml:space="preserve">Контрольный диктант  </w:t>
            </w:r>
          </w:p>
        </w:tc>
        <w:tc>
          <w:tcPr>
            <w:tcW w:w="2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2378" w:rsidRPr="001D2378" w:rsidRDefault="001D2378" w:rsidP="001D2378">
            <w:pPr>
              <w:jc w:val="both"/>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 xml:space="preserve">Контрольный диктант  </w:t>
            </w:r>
          </w:p>
        </w:tc>
        <w:tc>
          <w:tcPr>
            <w:tcW w:w="23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Всероссийская контрольная</w:t>
            </w:r>
          </w:p>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работа</w:t>
            </w:r>
          </w:p>
        </w:tc>
      </w:tr>
      <w:tr w:rsidR="001D2378" w:rsidRPr="001D2378" w:rsidTr="00AC1F1D">
        <w:trPr>
          <w:trHeight w:val="1"/>
          <w:jc w:val="center"/>
        </w:trPr>
        <w:tc>
          <w:tcPr>
            <w:tcW w:w="26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2378" w:rsidRPr="001D2378" w:rsidRDefault="001D2378" w:rsidP="001D2378">
            <w:pPr>
              <w:jc w:val="both"/>
              <w:rPr>
                <w:rFonts w:ascii="Times New Roman" w:eastAsia="Times New Roman" w:hAnsi="Times New Roman" w:cs="Times New Roman"/>
                <w:b/>
                <w:i/>
                <w:sz w:val="20"/>
                <w:szCs w:val="20"/>
              </w:rPr>
            </w:pPr>
            <w:r w:rsidRPr="001D2378">
              <w:rPr>
                <w:rFonts w:ascii="Times New Roman" w:eastAsia="Times New Roman" w:hAnsi="Times New Roman" w:cs="Times New Roman"/>
                <w:b/>
                <w:i/>
                <w:sz w:val="20"/>
                <w:szCs w:val="20"/>
              </w:rPr>
              <w:t>Литературное чтение</w:t>
            </w:r>
          </w:p>
        </w:tc>
        <w:tc>
          <w:tcPr>
            <w:tcW w:w="23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2378" w:rsidRPr="001D2378" w:rsidRDefault="001D2378" w:rsidP="001D2378">
            <w:pPr>
              <w:jc w:val="both"/>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Техника чтения</w:t>
            </w:r>
          </w:p>
        </w:tc>
        <w:tc>
          <w:tcPr>
            <w:tcW w:w="2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2378" w:rsidRPr="001D2378" w:rsidRDefault="001D2378" w:rsidP="001D2378">
            <w:pPr>
              <w:jc w:val="both"/>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Техника чтения</w:t>
            </w:r>
          </w:p>
        </w:tc>
        <w:tc>
          <w:tcPr>
            <w:tcW w:w="23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2378" w:rsidRPr="001D2378" w:rsidRDefault="001D2378" w:rsidP="001D2378">
            <w:pPr>
              <w:jc w:val="both"/>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Техника чтения</w:t>
            </w:r>
          </w:p>
        </w:tc>
      </w:tr>
      <w:tr w:rsidR="001D2378" w:rsidRPr="001D2378" w:rsidTr="00AC1F1D">
        <w:trPr>
          <w:trHeight w:val="1"/>
          <w:jc w:val="center"/>
        </w:trPr>
        <w:tc>
          <w:tcPr>
            <w:tcW w:w="26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2378" w:rsidRPr="001D2378" w:rsidRDefault="001D2378" w:rsidP="001D2378">
            <w:pPr>
              <w:jc w:val="both"/>
              <w:rPr>
                <w:rFonts w:ascii="Times New Roman" w:eastAsia="Times New Roman" w:hAnsi="Times New Roman" w:cs="Times New Roman"/>
                <w:b/>
                <w:i/>
                <w:sz w:val="20"/>
                <w:szCs w:val="20"/>
              </w:rPr>
            </w:pPr>
            <w:r w:rsidRPr="001D2378">
              <w:rPr>
                <w:rFonts w:ascii="Times New Roman" w:eastAsia="Times New Roman" w:hAnsi="Times New Roman" w:cs="Times New Roman"/>
                <w:b/>
                <w:i/>
                <w:sz w:val="20"/>
                <w:szCs w:val="20"/>
              </w:rPr>
              <w:t>Иностранный язык</w:t>
            </w:r>
          </w:p>
          <w:p w:rsidR="001D2378" w:rsidRPr="001D2378" w:rsidRDefault="001D2378" w:rsidP="001D2378">
            <w:pPr>
              <w:jc w:val="both"/>
              <w:rPr>
                <w:rFonts w:ascii="Times New Roman" w:eastAsia="Times New Roman" w:hAnsi="Times New Roman" w:cs="Times New Roman"/>
                <w:b/>
                <w:i/>
                <w:sz w:val="20"/>
                <w:szCs w:val="20"/>
              </w:rPr>
            </w:pPr>
            <w:r w:rsidRPr="001D2378">
              <w:rPr>
                <w:rFonts w:ascii="Times New Roman" w:eastAsia="Times New Roman" w:hAnsi="Times New Roman" w:cs="Times New Roman"/>
                <w:b/>
                <w:i/>
                <w:sz w:val="20"/>
                <w:szCs w:val="20"/>
              </w:rPr>
              <w:t>(английский)</w:t>
            </w:r>
          </w:p>
        </w:tc>
        <w:tc>
          <w:tcPr>
            <w:tcW w:w="23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2378" w:rsidRPr="001D2378" w:rsidRDefault="001D2378" w:rsidP="001D2378">
            <w:pPr>
              <w:jc w:val="both"/>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 xml:space="preserve">Итоговая контрольная работа  </w:t>
            </w:r>
          </w:p>
        </w:tc>
        <w:tc>
          <w:tcPr>
            <w:tcW w:w="2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2378" w:rsidRPr="001D2378" w:rsidRDefault="001D2378" w:rsidP="001D2378">
            <w:pPr>
              <w:jc w:val="both"/>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 xml:space="preserve">Итоговая контрольная работа  </w:t>
            </w:r>
          </w:p>
        </w:tc>
        <w:tc>
          <w:tcPr>
            <w:tcW w:w="23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2378" w:rsidRPr="001D2378" w:rsidRDefault="001D2378" w:rsidP="001D2378">
            <w:pPr>
              <w:jc w:val="both"/>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 xml:space="preserve">Итоговая контрольная работа  </w:t>
            </w:r>
          </w:p>
        </w:tc>
      </w:tr>
      <w:tr w:rsidR="001D2378" w:rsidRPr="001D2378" w:rsidTr="00AC1F1D">
        <w:trPr>
          <w:jc w:val="center"/>
        </w:trPr>
        <w:tc>
          <w:tcPr>
            <w:tcW w:w="26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2378" w:rsidRPr="001D2378" w:rsidRDefault="001D2378" w:rsidP="001D2378">
            <w:pPr>
              <w:jc w:val="both"/>
              <w:rPr>
                <w:rFonts w:ascii="Times New Roman" w:eastAsia="Times New Roman" w:hAnsi="Times New Roman" w:cs="Times New Roman"/>
                <w:b/>
                <w:i/>
                <w:sz w:val="20"/>
                <w:szCs w:val="20"/>
              </w:rPr>
            </w:pPr>
            <w:r w:rsidRPr="001D2378">
              <w:rPr>
                <w:rFonts w:ascii="Times New Roman" w:eastAsia="Times New Roman" w:hAnsi="Times New Roman" w:cs="Times New Roman"/>
                <w:b/>
                <w:i/>
                <w:sz w:val="20"/>
                <w:szCs w:val="20"/>
              </w:rPr>
              <w:t>Основы религиозных культур и светской этики</w:t>
            </w:r>
          </w:p>
        </w:tc>
        <w:tc>
          <w:tcPr>
            <w:tcW w:w="23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2378" w:rsidRPr="001D2378" w:rsidRDefault="001D2378" w:rsidP="001D2378">
            <w:pPr>
              <w:jc w:val="both"/>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w:t>
            </w:r>
          </w:p>
        </w:tc>
        <w:tc>
          <w:tcPr>
            <w:tcW w:w="2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2378" w:rsidRPr="001D2378" w:rsidRDefault="001D2378" w:rsidP="001D2378">
            <w:pPr>
              <w:jc w:val="both"/>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 xml:space="preserve">- </w:t>
            </w:r>
          </w:p>
        </w:tc>
        <w:tc>
          <w:tcPr>
            <w:tcW w:w="23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2378" w:rsidRPr="001D2378" w:rsidRDefault="001D2378" w:rsidP="001D2378">
            <w:pPr>
              <w:jc w:val="both"/>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w:t>
            </w:r>
          </w:p>
        </w:tc>
      </w:tr>
      <w:tr w:rsidR="001D2378" w:rsidRPr="001D2378" w:rsidTr="00AC1F1D">
        <w:trPr>
          <w:trHeight w:val="1"/>
          <w:jc w:val="center"/>
        </w:trPr>
        <w:tc>
          <w:tcPr>
            <w:tcW w:w="26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2378" w:rsidRPr="001D2378" w:rsidRDefault="001D2378" w:rsidP="001D2378">
            <w:pPr>
              <w:jc w:val="both"/>
              <w:rPr>
                <w:rFonts w:ascii="Times New Roman" w:eastAsia="Times New Roman" w:hAnsi="Times New Roman" w:cs="Times New Roman"/>
                <w:b/>
                <w:i/>
                <w:sz w:val="20"/>
                <w:szCs w:val="20"/>
              </w:rPr>
            </w:pPr>
            <w:r w:rsidRPr="001D2378">
              <w:rPr>
                <w:rFonts w:ascii="Times New Roman" w:eastAsia="Times New Roman" w:hAnsi="Times New Roman" w:cs="Times New Roman"/>
                <w:b/>
                <w:i/>
                <w:sz w:val="20"/>
                <w:szCs w:val="20"/>
              </w:rPr>
              <w:t>Математика и информатика</w:t>
            </w:r>
          </w:p>
        </w:tc>
        <w:tc>
          <w:tcPr>
            <w:tcW w:w="23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2378" w:rsidRPr="001D2378" w:rsidRDefault="001D2378" w:rsidP="001D2378">
            <w:pPr>
              <w:jc w:val="both"/>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 xml:space="preserve">Итоговая контрольная работа  </w:t>
            </w:r>
          </w:p>
        </w:tc>
        <w:tc>
          <w:tcPr>
            <w:tcW w:w="2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2378" w:rsidRPr="001D2378" w:rsidRDefault="001D2378" w:rsidP="001D2378">
            <w:pPr>
              <w:jc w:val="both"/>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 xml:space="preserve">Итоговая контрольная работа  </w:t>
            </w:r>
          </w:p>
        </w:tc>
        <w:tc>
          <w:tcPr>
            <w:tcW w:w="23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Всероссийская контрольная</w:t>
            </w:r>
          </w:p>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работа</w:t>
            </w:r>
          </w:p>
        </w:tc>
      </w:tr>
      <w:tr w:rsidR="001D2378" w:rsidRPr="001D2378" w:rsidTr="00AC1F1D">
        <w:trPr>
          <w:trHeight w:val="1"/>
          <w:jc w:val="center"/>
        </w:trPr>
        <w:tc>
          <w:tcPr>
            <w:tcW w:w="26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2378" w:rsidRPr="001D2378" w:rsidRDefault="001D2378" w:rsidP="001D2378">
            <w:pPr>
              <w:jc w:val="both"/>
              <w:rPr>
                <w:rFonts w:ascii="Times New Roman" w:eastAsia="Times New Roman" w:hAnsi="Times New Roman" w:cs="Times New Roman"/>
                <w:b/>
                <w:i/>
                <w:sz w:val="20"/>
                <w:szCs w:val="20"/>
              </w:rPr>
            </w:pPr>
            <w:r w:rsidRPr="001D2378">
              <w:rPr>
                <w:rFonts w:ascii="Times New Roman" w:eastAsia="Times New Roman" w:hAnsi="Times New Roman" w:cs="Times New Roman"/>
                <w:b/>
                <w:i/>
                <w:sz w:val="20"/>
                <w:szCs w:val="20"/>
              </w:rPr>
              <w:t>Окружающий мир</w:t>
            </w:r>
          </w:p>
        </w:tc>
        <w:tc>
          <w:tcPr>
            <w:tcW w:w="23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2378" w:rsidRPr="001D2378" w:rsidRDefault="001D2378" w:rsidP="001D2378">
            <w:pPr>
              <w:jc w:val="both"/>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 xml:space="preserve">Тестирование  </w:t>
            </w:r>
          </w:p>
        </w:tc>
        <w:tc>
          <w:tcPr>
            <w:tcW w:w="2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2378" w:rsidRPr="001D2378" w:rsidRDefault="001D2378" w:rsidP="001D2378">
            <w:pPr>
              <w:jc w:val="both"/>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 xml:space="preserve">Итоговая контрольная работа  </w:t>
            </w:r>
          </w:p>
        </w:tc>
        <w:tc>
          <w:tcPr>
            <w:tcW w:w="23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Всероссийская контрольная</w:t>
            </w:r>
          </w:p>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работа</w:t>
            </w:r>
          </w:p>
        </w:tc>
      </w:tr>
      <w:tr w:rsidR="001D2378" w:rsidRPr="001D2378" w:rsidTr="00AC1F1D">
        <w:trPr>
          <w:trHeight w:val="1"/>
          <w:jc w:val="center"/>
        </w:trPr>
        <w:tc>
          <w:tcPr>
            <w:tcW w:w="26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2378" w:rsidRPr="001D2378" w:rsidRDefault="001D2378" w:rsidP="001D2378">
            <w:pPr>
              <w:jc w:val="both"/>
              <w:rPr>
                <w:rFonts w:ascii="Times New Roman" w:eastAsia="Times New Roman" w:hAnsi="Times New Roman" w:cs="Times New Roman"/>
                <w:b/>
                <w:i/>
                <w:sz w:val="20"/>
                <w:szCs w:val="20"/>
              </w:rPr>
            </w:pPr>
            <w:r w:rsidRPr="001D2378">
              <w:rPr>
                <w:rFonts w:ascii="Times New Roman" w:eastAsia="Times New Roman" w:hAnsi="Times New Roman" w:cs="Times New Roman"/>
                <w:b/>
                <w:i/>
                <w:sz w:val="20"/>
                <w:szCs w:val="20"/>
              </w:rPr>
              <w:t>Музыка</w:t>
            </w:r>
          </w:p>
        </w:tc>
        <w:tc>
          <w:tcPr>
            <w:tcW w:w="23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2378" w:rsidRPr="001D2378" w:rsidRDefault="001D2378" w:rsidP="001D2378">
            <w:pPr>
              <w:jc w:val="both"/>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На основании четвертных отметок</w:t>
            </w:r>
          </w:p>
        </w:tc>
        <w:tc>
          <w:tcPr>
            <w:tcW w:w="2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2378" w:rsidRPr="001D2378" w:rsidRDefault="001D2378" w:rsidP="001D2378">
            <w:pPr>
              <w:jc w:val="both"/>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На основании четвертных отметок</w:t>
            </w:r>
          </w:p>
        </w:tc>
        <w:tc>
          <w:tcPr>
            <w:tcW w:w="23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2378" w:rsidRPr="001D2378" w:rsidRDefault="001D2378" w:rsidP="001D2378">
            <w:pPr>
              <w:jc w:val="both"/>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На основании четвертных отметок</w:t>
            </w:r>
          </w:p>
        </w:tc>
      </w:tr>
      <w:tr w:rsidR="001D2378" w:rsidRPr="001D2378" w:rsidTr="00AC1F1D">
        <w:trPr>
          <w:jc w:val="center"/>
        </w:trPr>
        <w:tc>
          <w:tcPr>
            <w:tcW w:w="26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2378" w:rsidRPr="001D2378" w:rsidRDefault="001D2378" w:rsidP="001D2378">
            <w:pPr>
              <w:jc w:val="both"/>
              <w:rPr>
                <w:rFonts w:ascii="Times New Roman" w:eastAsia="Times New Roman" w:hAnsi="Times New Roman" w:cs="Times New Roman"/>
                <w:b/>
                <w:i/>
                <w:sz w:val="20"/>
                <w:szCs w:val="20"/>
              </w:rPr>
            </w:pPr>
            <w:r w:rsidRPr="001D2378">
              <w:rPr>
                <w:rFonts w:ascii="Times New Roman" w:eastAsia="Times New Roman" w:hAnsi="Times New Roman" w:cs="Times New Roman"/>
                <w:b/>
                <w:i/>
                <w:sz w:val="20"/>
                <w:szCs w:val="20"/>
              </w:rPr>
              <w:t>Изобразительное искусство</w:t>
            </w:r>
          </w:p>
        </w:tc>
        <w:tc>
          <w:tcPr>
            <w:tcW w:w="23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2378" w:rsidRPr="001D2378" w:rsidRDefault="001D2378" w:rsidP="001D2378">
            <w:pPr>
              <w:jc w:val="both"/>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 xml:space="preserve">Творческая работа </w:t>
            </w:r>
          </w:p>
          <w:p w:rsidR="001D2378" w:rsidRPr="001D2378" w:rsidRDefault="001D2378" w:rsidP="001D2378">
            <w:pPr>
              <w:jc w:val="both"/>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 xml:space="preserve">для итоговой выставки </w:t>
            </w:r>
          </w:p>
        </w:tc>
        <w:tc>
          <w:tcPr>
            <w:tcW w:w="2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2378" w:rsidRPr="001D2378" w:rsidRDefault="001D2378" w:rsidP="001D2378">
            <w:pPr>
              <w:jc w:val="both"/>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 xml:space="preserve">Творческая работа </w:t>
            </w:r>
          </w:p>
          <w:p w:rsidR="001D2378" w:rsidRPr="001D2378" w:rsidRDefault="001D2378" w:rsidP="001D2378">
            <w:pPr>
              <w:jc w:val="both"/>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 xml:space="preserve">для итоговой выставки </w:t>
            </w:r>
          </w:p>
        </w:tc>
        <w:tc>
          <w:tcPr>
            <w:tcW w:w="23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2378" w:rsidRPr="001D2378" w:rsidRDefault="001D2378" w:rsidP="001D2378">
            <w:pPr>
              <w:jc w:val="both"/>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Проект</w:t>
            </w:r>
          </w:p>
        </w:tc>
      </w:tr>
      <w:tr w:rsidR="001D2378" w:rsidRPr="001D2378" w:rsidTr="00AC1F1D">
        <w:trPr>
          <w:trHeight w:val="1"/>
          <w:jc w:val="center"/>
        </w:trPr>
        <w:tc>
          <w:tcPr>
            <w:tcW w:w="26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2378" w:rsidRPr="001D2378" w:rsidRDefault="001D2378" w:rsidP="001D2378">
            <w:pPr>
              <w:jc w:val="both"/>
              <w:rPr>
                <w:rFonts w:ascii="Times New Roman" w:eastAsia="Times New Roman" w:hAnsi="Times New Roman" w:cs="Times New Roman"/>
                <w:b/>
                <w:i/>
                <w:sz w:val="20"/>
                <w:szCs w:val="20"/>
              </w:rPr>
            </w:pPr>
            <w:r w:rsidRPr="001D2378">
              <w:rPr>
                <w:rFonts w:ascii="Times New Roman" w:eastAsia="Times New Roman" w:hAnsi="Times New Roman" w:cs="Times New Roman"/>
                <w:b/>
                <w:i/>
                <w:sz w:val="20"/>
                <w:szCs w:val="20"/>
              </w:rPr>
              <w:t xml:space="preserve">Технология </w:t>
            </w:r>
          </w:p>
        </w:tc>
        <w:tc>
          <w:tcPr>
            <w:tcW w:w="23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2378" w:rsidRPr="001D2378" w:rsidRDefault="001D2378" w:rsidP="001D2378">
            <w:pPr>
              <w:jc w:val="both"/>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 xml:space="preserve">Творческая работа для </w:t>
            </w:r>
            <w:r w:rsidRPr="001D2378">
              <w:rPr>
                <w:rFonts w:ascii="Times New Roman" w:eastAsia="Times New Roman" w:hAnsi="Times New Roman" w:cs="Times New Roman"/>
                <w:sz w:val="20"/>
                <w:szCs w:val="20"/>
              </w:rPr>
              <w:lastRenderedPageBreak/>
              <w:t>выставки</w:t>
            </w:r>
          </w:p>
        </w:tc>
        <w:tc>
          <w:tcPr>
            <w:tcW w:w="2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2378" w:rsidRPr="001D2378" w:rsidRDefault="001D2378" w:rsidP="001D2378">
            <w:pPr>
              <w:jc w:val="both"/>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lastRenderedPageBreak/>
              <w:t xml:space="preserve">Проект </w:t>
            </w:r>
          </w:p>
        </w:tc>
        <w:tc>
          <w:tcPr>
            <w:tcW w:w="23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2378" w:rsidRPr="001D2378" w:rsidRDefault="001D2378" w:rsidP="001D2378">
            <w:pPr>
              <w:jc w:val="both"/>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 xml:space="preserve">Проект </w:t>
            </w:r>
          </w:p>
        </w:tc>
      </w:tr>
      <w:tr w:rsidR="001D2378" w:rsidRPr="001D2378" w:rsidTr="00AC1F1D">
        <w:trPr>
          <w:trHeight w:val="1"/>
          <w:jc w:val="center"/>
        </w:trPr>
        <w:tc>
          <w:tcPr>
            <w:tcW w:w="26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2378" w:rsidRPr="001D2378" w:rsidRDefault="001D2378" w:rsidP="001D2378">
            <w:pPr>
              <w:jc w:val="both"/>
              <w:rPr>
                <w:rFonts w:ascii="Times New Roman" w:eastAsia="Times New Roman" w:hAnsi="Times New Roman" w:cs="Times New Roman"/>
                <w:b/>
                <w:i/>
                <w:sz w:val="20"/>
                <w:szCs w:val="20"/>
              </w:rPr>
            </w:pPr>
            <w:r w:rsidRPr="001D2378">
              <w:rPr>
                <w:rFonts w:ascii="Times New Roman" w:eastAsia="Times New Roman" w:hAnsi="Times New Roman" w:cs="Times New Roman"/>
                <w:b/>
                <w:i/>
                <w:sz w:val="20"/>
                <w:szCs w:val="20"/>
              </w:rPr>
              <w:lastRenderedPageBreak/>
              <w:t>Физическая культура</w:t>
            </w:r>
          </w:p>
        </w:tc>
        <w:tc>
          <w:tcPr>
            <w:tcW w:w="6914"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2378" w:rsidRPr="001D2378" w:rsidRDefault="001D2378" w:rsidP="001D2378">
            <w:pPr>
              <w:jc w:val="center"/>
              <w:rPr>
                <w:rFonts w:ascii="Times New Roman" w:eastAsia="Calibri" w:hAnsi="Times New Roman" w:cs="Times New Roman"/>
                <w:sz w:val="20"/>
                <w:szCs w:val="20"/>
              </w:rPr>
            </w:pPr>
            <w:r w:rsidRPr="001D2378">
              <w:rPr>
                <w:rFonts w:ascii="Times New Roman" w:eastAsia="Times New Roman" w:hAnsi="Times New Roman" w:cs="Times New Roman"/>
                <w:sz w:val="20"/>
                <w:szCs w:val="20"/>
              </w:rPr>
              <w:t>Годовая итоговая отметка</w:t>
            </w:r>
          </w:p>
        </w:tc>
      </w:tr>
    </w:tbl>
    <w:p w:rsidR="001D2378" w:rsidRPr="001D2378" w:rsidRDefault="001D2378" w:rsidP="001D2378">
      <w:pPr>
        <w:spacing w:after="0" w:line="240" w:lineRule="auto"/>
        <w:jc w:val="both"/>
        <w:rPr>
          <w:rFonts w:ascii="Times New Roman" w:eastAsia="Times New Roman" w:hAnsi="Times New Roman" w:cs="Times New Roman"/>
          <w:sz w:val="20"/>
          <w:szCs w:val="20"/>
        </w:rPr>
      </w:pPr>
    </w:p>
    <w:p w:rsidR="00BF20B0" w:rsidRPr="007C02EE" w:rsidRDefault="001D2378" w:rsidP="001D2378">
      <w:pPr>
        <w:spacing w:after="0" w:line="360" w:lineRule="auto"/>
        <w:jc w:val="both"/>
        <w:rPr>
          <w:rFonts w:ascii="Times New Roman" w:hAnsi="Times New Roman" w:cs="Times New Roman"/>
          <w:sz w:val="20"/>
          <w:szCs w:val="20"/>
        </w:rPr>
      </w:pPr>
      <w:r>
        <w:rPr>
          <w:rFonts w:ascii="Times New Roman" w:eastAsia="Times New Roman" w:hAnsi="Times New Roman" w:cs="Times New Roman"/>
          <w:b/>
          <w:sz w:val="20"/>
          <w:szCs w:val="20"/>
        </w:rPr>
        <w:t xml:space="preserve">         </w:t>
      </w:r>
      <w:r w:rsidR="00BF20B0" w:rsidRPr="007C02EE">
        <w:rPr>
          <w:rFonts w:ascii="Times New Roman" w:hAnsi="Times New Roman" w:cs="Times New Roman"/>
          <w:b/>
          <w:sz w:val="20"/>
          <w:szCs w:val="20"/>
        </w:rPr>
        <w:t xml:space="preserve">Вариативная часть учебного плана (школьный компонент)  </w:t>
      </w:r>
      <w:r w:rsidR="00BF20B0" w:rsidRPr="007C02EE">
        <w:rPr>
          <w:rFonts w:ascii="Times New Roman" w:hAnsi="Times New Roman" w:cs="Times New Roman"/>
          <w:sz w:val="20"/>
          <w:szCs w:val="20"/>
        </w:rPr>
        <w:t>учитывает особенности, образовательные  потребности и интересы учащихся</w:t>
      </w:r>
    </w:p>
    <w:p w:rsidR="00BF20B0" w:rsidRPr="007C02EE" w:rsidRDefault="00BF20B0" w:rsidP="00600094">
      <w:pPr>
        <w:widowControl w:val="0"/>
        <w:autoSpaceDE w:val="0"/>
        <w:autoSpaceDN w:val="0"/>
        <w:adjustRightInd w:val="0"/>
        <w:spacing w:after="0" w:line="360" w:lineRule="auto"/>
        <w:jc w:val="both"/>
        <w:rPr>
          <w:rFonts w:ascii="Times New Roman" w:hAnsi="Times New Roman" w:cs="Times New Roman"/>
          <w:sz w:val="20"/>
          <w:szCs w:val="20"/>
        </w:rPr>
      </w:pPr>
      <w:r w:rsidRPr="007C02EE">
        <w:rPr>
          <w:rFonts w:ascii="Times New Roman" w:hAnsi="Times New Roman" w:cs="Times New Roman"/>
          <w:sz w:val="20"/>
          <w:szCs w:val="20"/>
        </w:rPr>
        <w:t xml:space="preserve">   Внеурочная деятельность в рамках ФГОС должна быть направлена, в первую очередь, на достижение планируемых результатов освоения основной образовательной программы, поэтому План внеурочной деятельности является механизмом, обеспечивающим взаимосвязь и преемственность общего и дополнительного образования, и должен способствовать формированию соответствующих предметных, метапредметных, социальных компетенций и личностного развития детей. </w:t>
      </w:r>
    </w:p>
    <w:p w:rsidR="00BF20B0" w:rsidRPr="007C02EE" w:rsidRDefault="00BF20B0" w:rsidP="00600094">
      <w:pPr>
        <w:spacing w:after="0" w:line="360" w:lineRule="auto"/>
        <w:ind w:firstLine="708"/>
        <w:jc w:val="both"/>
        <w:rPr>
          <w:rFonts w:ascii="Times New Roman" w:hAnsi="Times New Roman" w:cs="Times New Roman"/>
          <w:sz w:val="20"/>
          <w:szCs w:val="20"/>
        </w:rPr>
      </w:pPr>
      <w:r w:rsidRPr="007C02EE">
        <w:rPr>
          <w:rFonts w:ascii="Times New Roman" w:hAnsi="Times New Roman" w:cs="Times New Roman"/>
          <w:b/>
          <w:sz w:val="20"/>
          <w:szCs w:val="20"/>
        </w:rPr>
        <w:t xml:space="preserve">Внеурочная  деятельность </w:t>
      </w:r>
      <w:r w:rsidRPr="007C02EE">
        <w:rPr>
          <w:rFonts w:ascii="Times New Roman" w:hAnsi="Times New Roman" w:cs="Times New Roman"/>
          <w:sz w:val="20"/>
          <w:szCs w:val="20"/>
        </w:rPr>
        <w:t xml:space="preserve"> организуется до и после учебной деятельности с  учетом динамической паузы и осуществляется по направлениям: спортивно-оздоровительное, духовно-нравственное, общеинтеллектуальное, общекультурное, социальное, в форме реализации практико-ориентированных проектов, исследований, разработок, а также с использованием образовательных возможностей, экскурсий, соревнований,  интеллектуальных игр, олимпиад, школьного научного общества, предметных кружков, секций (до 1350 часов за четыре года обучения).</w:t>
      </w:r>
    </w:p>
    <w:p w:rsidR="00BF20B0" w:rsidRPr="007C02EE" w:rsidRDefault="00BF20B0" w:rsidP="00600094">
      <w:pPr>
        <w:spacing w:after="0" w:line="360" w:lineRule="auto"/>
        <w:ind w:firstLine="708"/>
        <w:jc w:val="both"/>
        <w:rPr>
          <w:rFonts w:ascii="Times New Roman" w:hAnsi="Times New Roman" w:cs="Times New Roman"/>
          <w:sz w:val="20"/>
          <w:szCs w:val="20"/>
        </w:rPr>
      </w:pPr>
      <w:r w:rsidRPr="007C02EE">
        <w:rPr>
          <w:rFonts w:ascii="Times New Roman" w:hAnsi="Times New Roman" w:cs="Times New Roman"/>
          <w:sz w:val="20"/>
          <w:szCs w:val="20"/>
        </w:rPr>
        <w:t>План внеурочной деятельности направлен на реализацию дополнительных образовательных программ, программы социализации учащихся, воспитательных программ в соответствии с направл</w:t>
      </w:r>
      <w:r w:rsidR="00A45E1C" w:rsidRPr="007C02EE">
        <w:rPr>
          <w:rFonts w:ascii="Times New Roman" w:hAnsi="Times New Roman" w:cs="Times New Roman"/>
          <w:sz w:val="20"/>
          <w:szCs w:val="20"/>
        </w:rPr>
        <w:t>ениями и в количестве 8</w:t>
      </w:r>
      <w:r w:rsidRPr="007C02EE">
        <w:rPr>
          <w:rFonts w:ascii="Times New Roman" w:hAnsi="Times New Roman" w:cs="Times New Roman"/>
          <w:sz w:val="20"/>
          <w:szCs w:val="20"/>
        </w:rPr>
        <w:t xml:space="preserve"> внеаудиторных часов учебного плана в 1-4 классов во второй половине дня. Используются ресурсы школы. Содержание занятий формируется с учётом пожеланий обучающихся и родителей.</w:t>
      </w:r>
      <w:r w:rsidRPr="007C02EE">
        <w:rPr>
          <w:rFonts w:ascii="Times New Roman" w:hAnsi="Times New Roman" w:cs="Times New Roman"/>
          <w:sz w:val="20"/>
          <w:szCs w:val="20"/>
          <w:bdr w:val="none" w:sz="0" w:space="0" w:color="auto" w:frame="1"/>
        </w:rPr>
        <w:t xml:space="preserve">  Итогом внеурочной деятельности обучающихся, групп обучающихся, занимающихся тем или иным видом внеурочной деятельности, классов начального общего образования являются следующие конечные продукты: </w:t>
      </w:r>
    </w:p>
    <w:p w:rsidR="00BF20B0" w:rsidRPr="007C02EE" w:rsidRDefault="00BF20B0" w:rsidP="00600094">
      <w:pPr>
        <w:numPr>
          <w:ilvl w:val="0"/>
          <w:numId w:val="1"/>
        </w:numPr>
        <w:shd w:val="clear" w:color="auto" w:fill="FFFFFF"/>
        <w:spacing w:after="0" w:line="360" w:lineRule="auto"/>
        <w:jc w:val="both"/>
        <w:textAlignment w:val="baseline"/>
        <w:rPr>
          <w:rFonts w:ascii="Times New Roman" w:hAnsi="Times New Roman" w:cs="Times New Roman"/>
          <w:sz w:val="20"/>
          <w:szCs w:val="20"/>
          <w:bdr w:val="none" w:sz="0" w:space="0" w:color="auto" w:frame="1"/>
        </w:rPr>
      </w:pPr>
      <w:r w:rsidRPr="007C02EE">
        <w:rPr>
          <w:rFonts w:ascii="Times New Roman" w:hAnsi="Times New Roman" w:cs="Times New Roman"/>
          <w:sz w:val="20"/>
          <w:szCs w:val="20"/>
          <w:bdr w:val="none" w:sz="0" w:space="0" w:color="auto" w:frame="1"/>
        </w:rPr>
        <w:t>участие   в общешкольных проектах;</w:t>
      </w:r>
    </w:p>
    <w:p w:rsidR="00BF20B0" w:rsidRPr="007C02EE" w:rsidRDefault="00BF20B0" w:rsidP="00600094">
      <w:pPr>
        <w:numPr>
          <w:ilvl w:val="0"/>
          <w:numId w:val="1"/>
        </w:numPr>
        <w:shd w:val="clear" w:color="auto" w:fill="FFFFFF"/>
        <w:spacing w:after="0" w:line="360" w:lineRule="auto"/>
        <w:jc w:val="both"/>
        <w:textAlignment w:val="baseline"/>
        <w:rPr>
          <w:rFonts w:ascii="Times New Roman" w:hAnsi="Times New Roman" w:cs="Times New Roman"/>
          <w:sz w:val="20"/>
          <w:szCs w:val="20"/>
          <w:bdr w:val="none" w:sz="0" w:space="0" w:color="auto" w:frame="1"/>
        </w:rPr>
      </w:pPr>
      <w:r w:rsidRPr="007C02EE">
        <w:rPr>
          <w:rFonts w:ascii="Times New Roman" w:hAnsi="Times New Roman" w:cs="Times New Roman"/>
          <w:sz w:val="20"/>
          <w:szCs w:val="20"/>
          <w:bdr w:val="none" w:sz="0" w:space="0" w:color="auto" w:frame="1"/>
        </w:rPr>
        <w:t>участие в общешкольных праздниках;</w:t>
      </w:r>
    </w:p>
    <w:p w:rsidR="00BF20B0" w:rsidRPr="007C02EE" w:rsidRDefault="00BF20B0" w:rsidP="00600094">
      <w:pPr>
        <w:numPr>
          <w:ilvl w:val="0"/>
          <w:numId w:val="1"/>
        </w:numPr>
        <w:shd w:val="clear" w:color="auto" w:fill="FFFFFF"/>
        <w:spacing w:after="0" w:line="360" w:lineRule="auto"/>
        <w:jc w:val="both"/>
        <w:textAlignment w:val="baseline"/>
        <w:rPr>
          <w:rFonts w:ascii="Times New Roman" w:hAnsi="Times New Roman" w:cs="Times New Roman"/>
          <w:sz w:val="20"/>
          <w:szCs w:val="20"/>
          <w:bdr w:val="none" w:sz="0" w:space="0" w:color="auto" w:frame="1"/>
        </w:rPr>
      </w:pPr>
      <w:r w:rsidRPr="007C02EE">
        <w:rPr>
          <w:rFonts w:ascii="Times New Roman" w:hAnsi="Times New Roman" w:cs="Times New Roman"/>
          <w:sz w:val="20"/>
          <w:szCs w:val="20"/>
          <w:bdr w:val="none" w:sz="0" w:space="0" w:color="auto" w:frame="1"/>
        </w:rPr>
        <w:t>участие в спортивных мероприятиях;</w:t>
      </w:r>
    </w:p>
    <w:p w:rsidR="00BF20B0" w:rsidRPr="007C02EE" w:rsidRDefault="00BF20B0" w:rsidP="00600094">
      <w:pPr>
        <w:numPr>
          <w:ilvl w:val="0"/>
          <w:numId w:val="1"/>
        </w:numPr>
        <w:shd w:val="clear" w:color="auto" w:fill="FFFFFF"/>
        <w:spacing w:after="0" w:line="360" w:lineRule="auto"/>
        <w:jc w:val="both"/>
        <w:textAlignment w:val="baseline"/>
        <w:rPr>
          <w:rFonts w:ascii="Times New Roman" w:hAnsi="Times New Roman" w:cs="Times New Roman"/>
          <w:sz w:val="20"/>
          <w:szCs w:val="20"/>
          <w:bdr w:val="none" w:sz="0" w:space="0" w:color="auto" w:frame="1"/>
        </w:rPr>
      </w:pPr>
      <w:r w:rsidRPr="007C02EE">
        <w:rPr>
          <w:rFonts w:ascii="Times New Roman" w:hAnsi="Times New Roman" w:cs="Times New Roman"/>
          <w:sz w:val="20"/>
          <w:szCs w:val="20"/>
          <w:bdr w:val="none" w:sz="0" w:space="0" w:color="auto" w:frame="1"/>
        </w:rPr>
        <w:t>участие в школьных, окружных и районных конференциях молодых исследователей «Шаг в будущее» с индивидуальными и групповыми исследовательскими проектами;</w:t>
      </w:r>
    </w:p>
    <w:p w:rsidR="00BF20B0" w:rsidRPr="007C02EE" w:rsidRDefault="00BF20B0" w:rsidP="00600094">
      <w:pPr>
        <w:numPr>
          <w:ilvl w:val="0"/>
          <w:numId w:val="1"/>
        </w:numPr>
        <w:shd w:val="clear" w:color="auto" w:fill="FFFFFF"/>
        <w:spacing w:after="0" w:line="360" w:lineRule="auto"/>
        <w:jc w:val="both"/>
        <w:textAlignment w:val="baseline"/>
        <w:rPr>
          <w:rFonts w:ascii="Times New Roman" w:hAnsi="Times New Roman" w:cs="Times New Roman"/>
          <w:sz w:val="20"/>
          <w:szCs w:val="20"/>
          <w:bdr w:val="none" w:sz="0" w:space="0" w:color="auto" w:frame="1"/>
        </w:rPr>
      </w:pPr>
      <w:r w:rsidRPr="007C02EE">
        <w:rPr>
          <w:rFonts w:ascii="Times New Roman" w:hAnsi="Times New Roman" w:cs="Times New Roman"/>
          <w:sz w:val="20"/>
          <w:szCs w:val="20"/>
          <w:bdr w:val="none" w:sz="0" w:space="0" w:color="auto" w:frame="1"/>
        </w:rPr>
        <w:t>участие в выставках декоративно-прикладного, художественного  и технического творчества.</w:t>
      </w:r>
    </w:p>
    <w:p w:rsidR="00F07C22" w:rsidRDefault="00F07C22" w:rsidP="00383B48">
      <w:pPr>
        <w:shd w:val="clear" w:color="auto" w:fill="FFFFFF"/>
        <w:spacing w:after="0" w:line="360" w:lineRule="auto"/>
        <w:jc w:val="center"/>
        <w:textAlignment w:val="baseline"/>
        <w:rPr>
          <w:rFonts w:ascii="Times New Roman" w:hAnsi="Times New Roman" w:cs="Times New Roman"/>
          <w:b/>
          <w:sz w:val="20"/>
          <w:szCs w:val="20"/>
          <w:bdr w:val="none" w:sz="0" w:space="0" w:color="auto" w:frame="1"/>
        </w:rPr>
      </w:pPr>
    </w:p>
    <w:p w:rsidR="00BF20B0" w:rsidRPr="00383B48" w:rsidRDefault="00BF20B0" w:rsidP="00383B48">
      <w:pPr>
        <w:shd w:val="clear" w:color="auto" w:fill="FFFFFF"/>
        <w:spacing w:after="0" w:line="360" w:lineRule="auto"/>
        <w:jc w:val="center"/>
        <w:textAlignment w:val="baseline"/>
        <w:rPr>
          <w:rFonts w:ascii="Times New Roman" w:hAnsi="Times New Roman" w:cs="Times New Roman"/>
          <w:b/>
          <w:sz w:val="20"/>
          <w:szCs w:val="20"/>
          <w:bdr w:val="none" w:sz="0" w:space="0" w:color="auto" w:frame="1"/>
        </w:rPr>
      </w:pPr>
      <w:r w:rsidRPr="007C02EE">
        <w:rPr>
          <w:rFonts w:ascii="Times New Roman" w:hAnsi="Times New Roman" w:cs="Times New Roman"/>
          <w:b/>
          <w:sz w:val="20"/>
          <w:szCs w:val="20"/>
          <w:bdr w:val="none" w:sz="0" w:space="0" w:color="auto" w:frame="1"/>
        </w:rPr>
        <w:t>Организация внеурочной деятельности в 1- 4 классах</w:t>
      </w:r>
    </w:p>
    <w:tbl>
      <w:tblPr>
        <w:tblW w:w="0" w:type="auto"/>
        <w:tblInd w:w="98" w:type="dxa"/>
        <w:tblCellMar>
          <w:left w:w="10" w:type="dxa"/>
          <w:right w:w="10" w:type="dxa"/>
        </w:tblCellMar>
        <w:tblLook w:val="0000" w:firstRow="0" w:lastRow="0" w:firstColumn="0" w:lastColumn="0" w:noHBand="0" w:noVBand="0"/>
      </w:tblPr>
      <w:tblGrid>
        <w:gridCol w:w="2630"/>
        <w:gridCol w:w="2633"/>
        <w:gridCol w:w="1870"/>
        <w:gridCol w:w="585"/>
        <w:gridCol w:w="585"/>
        <w:gridCol w:w="585"/>
        <w:gridCol w:w="585"/>
      </w:tblGrid>
      <w:tr w:rsidR="00BF20B0" w:rsidRPr="007C02EE" w:rsidTr="00BF20B0">
        <w:trPr>
          <w:trHeight w:val="1"/>
        </w:trPr>
        <w:tc>
          <w:tcPr>
            <w:tcW w:w="263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 xml:space="preserve">Направление </w:t>
            </w:r>
          </w:p>
        </w:tc>
        <w:tc>
          <w:tcPr>
            <w:tcW w:w="263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Наименование курсов</w:t>
            </w:r>
          </w:p>
        </w:tc>
        <w:tc>
          <w:tcPr>
            <w:tcW w:w="187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Форма организации</w:t>
            </w:r>
          </w:p>
        </w:tc>
        <w:tc>
          <w:tcPr>
            <w:tcW w:w="2340"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 xml:space="preserve">                   Класс </w:t>
            </w:r>
          </w:p>
        </w:tc>
      </w:tr>
      <w:tr w:rsidR="00BF20B0" w:rsidRPr="007C02EE" w:rsidTr="00BF20B0">
        <w:trPr>
          <w:trHeight w:val="1"/>
        </w:trPr>
        <w:tc>
          <w:tcPr>
            <w:tcW w:w="263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rPr>
                <w:rFonts w:ascii="Calibri" w:eastAsia="Calibri" w:hAnsi="Calibri" w:cs="Calibri"/>
                <w:sz w:val="20"/>
                <w:szCs w:val="20"/>
              </w:rPr>
            </w:pPr>
          </w:p>
        </w:tc>
        <w:tc>
          <w:tcPr>
            <w:tcW w:w="263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rPr>
                <w:rFonts w:ascii="Calibri" w:eastAsia="Calibri" w:hAnsi="Calibri" w:cs="Calibri"/>
                <w:sz w:val="20"/>
                <w:szCs w:val="20"/>
              </w:rPr>
            </w:pPr>
          </w:p>
        </w:tc>
        <w:tc>
          <w:tcPr>
            <w:tcW w:w="187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rPr>
                <w:rFonts w:ascii="Calibri" w:eastAsia="Calibri" w:hAnsi="Calibri" w:cs="Calibri"/>
                <w:sz w:val="20"/>
                <w:szCs w:val="20"/>
              </w:rPr>
            </w:pP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b/>
                <w:sz w:val="20"/>
                <w:szCs w:val="20"/>
              </w:rPr>
              <w:t>1</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b/>
                <w:sz w:val="20"/>
                <w:szCs w:val="20"/>
              </w:rPr>
              <w:t>2</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b/>
                <w:sz w:val="20"/>
                <w:szCs w:val="20"/>
              </w:rPr>
              <w:t>3</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b/>
                <w:sz w:val="20"/>
                <w:szCs w:val="20"/>
              </w:rPr>
              <w:t>4</w:t>
            </w:r>
          </w:p>
        </w:tc>
      </w:tr>
      <w:tr w:rsidR="00BF20B0" w:rsidRPr="007C02EE" w:rsidTr="00BF20B0">
        <w:trPr>
          <w:trHeight w:val="1"/>
        </w:trPr>
        <w:tc>
          <w:tcPr>
            <w:tcW w:w="26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i/>
                <w:sz w:val="20"/>
                <w:szCs w:val="20"/>
              </w:rPr>
              <w:t>Спортивно  оздоровительное</w:t>
            </w:r>
          </w:p>
        </w:tc>
        <w:tc>
          <w:tcPr>
            <w:tcW w:w="26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«Азбука здоровья «,автор Ю.Г.Чернова</w:t>
            </w:r>
          </w:p>
        </w:tc>
        <w:tc>
          <w:tcPr>
            <w:tcW w:w="18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Кружок общей физической подготовки</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E11C28" w:rsidP="00600094">
            <w:pPr>
              <w:spacing w:line="360" w:lineRule="auto"/>
              <w:jc w:val="both"/>
              <w:rPr>
                <w:sz w:val="20"/>
                <w:szCs w:val="20"/>
              </w:rPr>
            </w:pPr>
            <w:r w:rsidRPr="007C02EE">
              <w:rPr>
                <w:rFonts w:ascii="Times New Roman" w:eastAsia="Times New Roman" w:hAnsi="Times New Roman" w:cs="Times New Roman"/>
                <w:sz w:val="20"/>
                <w:szCs w:val="20"/>
              </w:rPr>
              <w:t>2</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2</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2</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1</w:t>
            </w:r>
          </w:p>
        </w:tc>
      </w:tr>
      <w:tr w:rsidR="00BF20B0" w:rsidRPr="007C02EE" w:rsidTr="00BF20B0">
        <w:trPr>
          <w:trHeight w:val="1"/>
        </w:trPr>
        <w:tc>
          <w:tcPr>
            <w:tcW w:w="26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i/>
                <w:sz w:val="20"/>
                <w:szCs w:val="20"/>
              </w:rPr>
              <w:t>Общекультурное</w:t>
            </w:r>
          </w:p>
        </w:tc>
        <w:tc>
          <w:tcPr>
            <w:tcW w:w="26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«Юный художник»,автор М.С.Митрохина</w:t>
            </w:r>
          </w:p>
        </w:tc>
        <w:tc>
          <w:tcPr>
            <w:tcW w:w="18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Изостудия,</w:t>
            </w:r>
          </w:p>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экскурсии.</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1</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E11C28" w:rsidP="00600094">
            <w:pPr>
              <w:spacing w:line="360" w:lineRule="auto"/>
              <w:jc w:val="both"/>
              <w:rPr>
                <w:sz w:val="20"/>
                <w:szCs w:val="20"/>
              </w:rPr>
            </w:pPr>
            <w:r w:rsidRPr="007C02EE">
              <w:rPr>
                <w:rFonts w:ascii="Times New Roman" w:eastAsia="Times New Roman" w:hAnsi="Times New Roman" w:cs="Times New Roman"/>
                <w:sz w:val="20"/>
                <w:szCs w:val="20"/>
              </w:rPr>
              <w:t>1</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1</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2</w:t>
            </w:r>
          </w:p>
        </w:tc>
      </w:tr>
      <w:tr w:rsidR="00BF20B0" w:rsidRPr="007C02EE" w:rsidTr="00BF20B0">
        <w:trPr>
          <w:trHeight w:val="299"/>
        </w:trPr>
        <w:tc>
          <w:tcPr>
            <w:tcW w:w="263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i/>
                <w:sz w:val="20"/>
                <w:szCs w:val="20"/>
              </w:rPr>
              <w:lastRenderedPageBreak/>
              <w:t>Социальное</w:t>
            </w:r>
          </w:p>
        </w:tc>
        <w:tc>
          <w:tcPr>
            <w:tcW w:w="26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«Спешите делать добрые дела»</w:t>
            </w:r>
          </w:p>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автор А.Г. Газизова</w:t>
            </w:r>
          </w:p>
        </w:tc>
        <w:tc>
          <w:tcPr>
            <w:tcW w:w="18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 xml:space="preserve">Кружок </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1</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rFonts w:ascii="Calibri" w:eastAsia="Calibri" w:hAnsi="Calibri" w:cs="Calibri"/>
                <w:sz w:val="20"/>
                <w:szCs w:val="20"/>
              </w:rPr>
            </w:pP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rFonts w:ascii="Calibri" w:eastAsia="Calibri" w:hAnsi="Calibri" w:cs="Calibri"/>
                <w:sz w:val="20"/>
                <w:szCs w:val="20"/>
              </w:rPr>
            </w:pP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rFonts w:ascii="Calibri" w:eastAsia="Calibri" w:hAnsi="Calibri" w:cs="Calibri"/>
                <w:sz w:val="20"/>
                <w:szCs w:val="20"/>
              </w:rPr>
            </w:pPr>
          </w:p>
        </w:tc>
      </w:tr>
      <w:tr w:rsidR="00BF20B0" w:rsidRPr="007C02EE" w:rsidTr="00BF20B0">
        <w:trPr>
          <w:trHeight w:val="299"/>
        </w:trPr>
        <w:tc>
          <w:tcPr>
            <w:tcW w:w="263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rPr>
                <w:rFonts w:ascii="Calibri" w:eastAsia="Calibri" w:hAnsi="Calibri" w:cs="Calibri"/>
                <w:sz w:val="20"/>
                <w:szCs w:val="20"/>
              </w:rPr>
            </w:pPr>
          </w:p>
        </w:tc>
        <w:tc>
          <w:tcPr>
            <w:tcW w:w="26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rPr>
                <w:sz w:val="20"/>
                <w:szCs w:val="20"/>
              </w:rPr>
            </w:pPr>
            <w:r w:rsidRPr="007C02EE">
              <w:rPr>
                <w:rFonts w:ascii="Times New Roman" w:eastAsia="Times New Roman" w:hAnsi="Times New Roman" w:cs="Times New Roman"/>
                <w:sz w:val="20"/>
                <w:szCs w:val="20"/>
              </w:rPr>
              <w:t>«Мой мир» автор А.Г.Газизова.</w:t>
            </w:r>
          </w:p>
        </w:tc>
        <w:tc>
          <w:tcPr>
            <w:tcW w:w="18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rFonts w:ascii="Calibri" w:eastAsia="Calibri" w:hAnsi="Calibri" w:cs="Calibri"/>
                <w:sz w:val="20"/>
                <w:szCs w:val="20"/>
              </w:rPr>
            </w:pP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rFonts w:ascii="Calibri" w:eastAsia="Calibri" w:hAnsi="Calibri" w:cs="Calibri"/>
                <w:sz w:val="20"/>
                <w:szCs w:val="20"/>
              </w:rPr>
            </w:pP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1</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1</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1</w:t>
            </w:r>
          </w:p>
        </w:tc>
      </w:tr>
      <w:tr w:rsidR="00BF20B0" w:rsidRPr="007C02EE" w:rsidTr="00BF20B0">
        <w:trPr>
          <w:trHeight w:val="200"/>
        </w:trPr>
        <w:tc>
          <w:tcPr>
            <w:tcW w:w="263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i/>
                <w:sz w:val="20"/>
                <w:szCs w:val="20"/>
              </w:rPr>
              <w:t>Духовно-нравственное</w:t>
            </w:r>
          </w:p>
        </w:tc>
        <w:tc>
          <w:tcPr>
            <w:tcW w:w="26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«Уроки нравственной жизни»,автор  М.В.Фомина.</w:t>
            </w:r>
          </w:p>
        </w:tc>
        <w:tc>
          <w:tcPr>
            <w:tcW w:w="18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Экскурсии,</w:t>
            </w:r>
          </w:p>
          <w:p w:rsidR="00BF20B0" w:rsidRPr="007C02EE" w:rsidRDefault="00BF20B0" w:rsidP="00600094">
            <w:pPr>
              <w:spacing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часы</w:t>
            </w:r>
          </w:p>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общения.</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1</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rFonts w:ascii="Calibri" w:eastAsia="Calibri" w:hAnsi="Calibri" w:cs="Calibri"/>
                <w:sz w:val="20"/>
                <w:szCs w:val="20"/>
              </w:rPr>
            </w:pP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rFonts w:ascii="Calibri" w:eastAsia="Calibri" w:hAnsi="Calibri" w:cs="Calibri"/>
                <w:sz w:val="20"/>
                <w:szCs w:val="20"/>
              </w:rPr>
            </w:pP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rFonts w:ascii="Calibri" w:eastAsia="Calibri" w:hAnsi="Calibri" w:cs="Calibri"/>
                <w:sz w:val="20"/>
                <w:szCs w:val="20"/>
              </w:rPr>
            </w:pPr>
          </w:p>
        </w:tc>
      </w:tr>
      <w:tr w:rsidR="00BF20B0" w:rsidRPr="007C02EE" w:rsidTr="00BF20B0">
        <w:trPr>
          <w:trHeight w:val="199"/>
        </w:trPr>
        <w:tc>
          <w:tcPr>
            <w:tcW w:w="263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rPr>
                <w:rFonts w:ascii="Calibri" w:eastAsia="Calibri" w:hAnsi="Calibri" w:cs="Calibri"/>
                <w:sz w:val="20"/>
                <w:szCs w:val="20"/>
              </w:rPr>
            </w:pPr>
          </w:p>
        </w:tc>
        <w:tc>
          <w:tcPr>
            <w:tcW w:w="26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«Я- гражданин России» автор Н.Я.Чутко</w:t>
            </w:r>
          </w:p>
        </w:tc>
        <w:tc>
          <w:tcPr>
            <w:tcW w:w="18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80ACC" w:rsidRPr="007C02EE" w:rsidRDefault="00480ACC" w:rsidP="00600094">
            <w:pPr>
              <w:spacing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Экскурсии,</w:t>
            </w:r>
          </w:p>
          <w:p w:rsidR="00480ACC" w:rsidRPr="007C02EE" w:rsidRDefault="00480ACC" w:rsidP="00600094">
            <w:pPr>
              <w:spacing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часы</w:t>
            </w:r>
          </w:p>
          <w:p w:rsidR="00BF20B0" w:rsidRPr="007C02EE" w:rsidRDefault="00480ACC" w:rsidP="00600094">
            <w:pPr>
              <w:spacing w:line="360" w:lineRule="auto"/>
              <w:jc w:val="both"/>
              <w:rPr>
                <w:rFonts w:ascii="Calibri" w:eastAsia="Calibri" w:hAnsi="Calibri" w:cs="Calibri"/>
                <w:sz w:val="20"/>
                <w:szCs w:val="20"/>
              </w:rPr>
            </w:pPr>
            <w:r w:rsidRPr="007C02EE">
              <w:rPr>
                <w:rFonts w:ascii="Times New Roman" w:eastAsia="Times New Roman" w:hAnsi="Times New Roman" w:cs="Times New Roman"/>
                <w:sz w:val="20"/>
                <w:szCs w:val="20"/>
              </w:rPr>
              <w:t>общения.</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rFonts w:ascii="Calibri" w:eastAsia="Calibri" w:hAnsi="Calibri" w:cs="Calibri"/>
                <w:sz w:val="20"/>
                <w:szCs w:val="20"/>
              </w:rPr>
            </w:pP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1</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rFonts w:ascii="Calibri" w:eastAsia="Calibri" w:hAnsi="Calibri" w:cs="Calibri"/>
                <w:sz w:val="20"/>
                <w:szCs w:val="20"/>
              </w:rPr>
            </w:pP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rFonts w:ascii="Calibri" w:eastAsia="Calibri" w:hAnsi="Calibri" w:cs="Calibri"/>
                <w:sz w:val="20"/>
                <w:szCs w:val="20"/>
              </w:rPr>
            </w:pPr>
          </w:p>
        </w:tc>
      </w:tr>
      <w:tr w:rsidR="00BF20B0" w:rsidRPr="007C02EE" w:rsidTr="00BF20B0">
        <w:trPr>
          <w:trHeight w:val="199"/>
        </w:trPr>
        <w:tc>
          <w:tcPr>
            <w:tcW w:w="263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rPr>
                <w:rFonts w:ascii="Calibri" w:eastAsia="Calibri" w:hAnsi="Calibri" w:cs="Calibri"/>
                <w:sz w:val="20"/>
                <w:szCs w:val="20"/>
              </w:rPr>
            </w:pPr>
          </w:p>
        </w:tc>
        <w:tc>
          <w:tcPr>
            <w:tcW w:w="26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«Россия – Родина моя» автор Н.Я.Чутко.</w:t>
            </w:r>
          </w:p>
        </w:tc>
        <w:tc>
          <w:tcPr>
            <w:tcW w:w="18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80ACC" w:rsidRPr="007C02EE" w:rsidRDefault="00480ACC" w:rsidP="00600094">
            <w:pPr>
              <w:spacing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Экскурсии,</w:t>
            </w:r>
          </w:p>
          <w:p w:rsidR="00480ACC" w:rsidRPr="007C02EE" w:rsidRDefault="00480ACC" w:rsidP="00600094">
            <w:pPr>
              <w:spacing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часы</w:t>
            </w:r>
          </w:p>
          <w:p w:rsidR="00BF20B0" w:rsidRPr="007C02EE" w:rsidRDefault="00480ACC" w:rsidP="00600094">
            <w:pPr>
              <w:spacing w:line="360" w:lineRule="auto"/>
              <w:jc w:val="both"/>
              <w:rPr>
                <w:rFonts w:ascii="Calibri" w:eastAsia="Calibri" w:hAnsi="Calibri" w:cs="Calibri"/>
                <w:sz w:val="20"/>
                <w:szCs w:val="20"/>
              </w:rPr>
            </w:pPr>
            <w:r w:rsidRPr="007C02EE">
              <w:rPr>
                <w:rFonts w:ascii="Times New Roman" w:eastAsia="Times New Roman" w:hAnsi="Times New Roman" w:cs="Times New Roman"/>
                <w:sz w:val="20"/>
                <w:szCs w:val="20"/>
              </w:rPr>
              <w:t>общения.</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rFonts w:ascii="Calibri" w:eastAsia="Calibri" w:hAnsi="Calibri" w:cs="Calibri"/>
                <w:sz w:val="20"/>
                <w:szCs w:val="20"/>
              </w:rPr>
            </w:pP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rFonts w:ascii="Calibri" w:eastAsia="Calibri" w:hAnsi="Calibri" w:cs="Calibri"/>
                <w:sz w:val="20"/>
                <w:szCs w:val="20"/>
              </w:rPr>
            </w:pP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2</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2</w:t>
            </w:r>
          </w:p>
        </w:tc>
      </w:tr>
      <w:tr w:rsidR="00651D18" w:rsidRPr="007C02EE" w:rsidTr="00795CC1">
        <w:trPr>
          <w:trHeight w:val="698"/>
        </w:trPr>
        <w:tc>
          <w:tcPr>
            <w:tcW w:w="2630"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651D18" w:rsidRPr="007C02EE" w:rsidRDefault="00651D18" w:rsidP="00600094">
            <w:pPr>
              <w:spacing w:line="360" w:lineRule="auto"/>
              <w:jc w:val="both"/>
              <w:rPr>
                <w:sz w:val="20"/>
                <w:szCs w:val="20"/>
              </w:rPr>
            </w:pPr>
            <w:r w:rsidRPr="007C02EE">
              <w:rPr>
                <w:rFonts w:ascii="Times New Roman" w:eastAsia="Times New Roman" w:hAnsi="Times New Roman" w:cs="Times New Roman"/>
                <w:i/>
                <w:sz w:val="20"/>
                <w:szCs w:val="20"/>
              </w:rPr>
              <w:t>Общеинтелле-ктуальное</w:t>
            </w:r>
          </w:p>
        </w:tc>
        <w:tc>
          <w:tcPr>
            <w:tcW w:w="26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51D18" w:rsidRPr="007C02EE" w:rsidRDefault="00651D18"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«Шахматы»</w:t>
            </w:r>
          </w:p>
          <w:p w:rsidR="00651D18" w:rsidRPr="007C02EE" w:rsidRDefault="00651D18" w:rsidP="00600094">
            <w:pPr>
              <w:spacing w:line="360" w:lineRule="auto"/>
              <w:jc w:val="both"/>
              <w:rPr>
                <w:sz w:val="20"/>
                <w:szCs w:val="20"/>
              </w:rPr>
            </w:pPr>
          </w:p>
        </w:tc>
        <w:tc>
          <w:tcPr>
            <w:tcW w:w="18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95CC1" w:rsidRPr="007C02EE" w:rsidRDefault="00651D18" w:rsidP="00600094">
            <w:pPr>
              <w:spacing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Кружок</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51D18" w:rsidRPr="007C02EE" w:rsidRDefault="00651D18" w:rsidP="00600094">
            <w:pPr>
              <w:spacing w:line="360" w:lineRule="auto"/>
              <w:jc w:val="both"/>
              <w:rPr>
                <w:sz w:val="20"/>
                <w:szCs w:val="20"/>
              </w:rPr>
            </w:pPr>
            <w:r w:rsidRPr="007C02EE">
              <w:rPr>
                <w:rFonts w:ascii="Times New Roman" w:eastAsia="Times New Roman" w:hAnsi="Times New Roman" w:cs="Times New Roman"/>
                <w:sz w:val="20"/>
                <w:szCs w:val="20"/>
              </w:rPr>
              <w:t>1</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51D18" w:rsidRPr="007C02EE" w:rsidRDefault="00651D18" w:rsidP="00600094">
            <w:pPr>
              <w:spacing w:line="360" w:lineRule="auto"/>
              <w:jc w:val="both"/>
              <w:rPr>
                <w:sz w:val="20"/>
                <w:szCs w:val="20"/>
              </w:rPr>
            </w:pPr>
            <w:r w:rsidRPr="007C02EE">
              <w:rPr>
                <w:rFonts w:ascii="Times New Roman" w:eastAsia="Times New Roman" w:hAnsi="Times New Roman" w:cs="Times New Roman"/>
                <w:sz w:val="20"/>
                <w:szCs w:val="20"/>
              </w:rPr>
              <w:t>1</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51D18" w:rsidRPr="007C02EE" w:rsidRDefault="00651D18" w:rsidP="00600094">
            <w:pPr>
              <w:spacing w:line="360" w:lineRule="auto"/>
              <w:jc w:val="both"/>
              <w:rPr>
                <w:sz w:val="20"/>
                <w:szCs w:val="20"/>
              </w:rPr>
            </w:pPr>
            <w:r w:rsidRPr="007C02EE">
              <w:rPr>
                <w:rFonts w:ascii="Times New Roman" w:eastAsia="Times New Roman" w:hAnsi="Times New Roman" w:cs="Times New Roman"/>
                <w:sz w:val="20"/>
                <w:szCs w:val="20"/>
              </w:rPr>
              <w:t>1</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51D18" w:rsidRPr="007C02EE" w:rsidRDefault="00651D18" w:rsidP="00600094">
            <w:pPr>
              <w:spacing w:line="360" w:lineRule="auto"/>
              <w:jc w:val="both"/>
              <w:rPr>
                <w:sz w:val="20"/>
                <w:szCs w:val="20"/>
              </w:rPr>
            </w:pPr>
            <w:r w:rsidRPr="007C02EE">
              <w:rPr>
                <w:rFonts w:ascii="Times New Roman" w:eastAsia="Times New Roman" w:hAnsi="Times New Roman" w:cs="Times New Roman"/>
                <w:sz w:val="20"/>
                <w:szCs w:val="20"/>
              </w:rPr>
              <w:t>1</w:t>
            </w:r>
          </w:p>
        </w:tc>
      </w:tr>
      <w:tr w:rsidR="00651D18" w:rsidRPr="007C02EE" w:rsidTr="0060015B">
        <w:trPr>
          <w:trHeight w:val="299"/>
        </w:trPr>
        <w:tc>
          <w:tcPr>
            <w:tcW w:w="2630" w:type="dxa"/>
            <w:vMerge/>
            <w:tcBorders>
              <w:left w:val="single" w:sz="4" w:space="0" w:color="000000"/>
              <w:right w:val="single" w:sz="4" w:space="0" w:color="000000"/>
            </w:tcBorders>
            <w:shd w:val="clear" w:color="000000" w:fill="FFFFFF"/>
            <w:tcMar>
              <w:left w:w="108" w:type="dxa"/>
              <w:right w:w="108" w:type="dxa"/>
            </w:tcMar>
          </w:tcPr>
          <w:p w:rsidR="00651D18" w:rsidRPr="007C02EE" w:rsidRDefault="00651D18" w:rsidP="00600094">
            <w:pPr>
              <w:spacing w:line="360" w:lineRule="auto"/>
              <w:rPr>
                <w:rFonts w:ascii="Calibri" w:eastAsia="Calibri" w:hAnsi="Calibri" w:cs="Calibri"/>
                <w:sz w:val="20"/>
                <w:szCs w:val="20"/>
              </w:rPr>
            </w:pPr>
          </w:p>
        </w:tc>
        <w:tc>
          <w:tcPr>
            <w:tcW w:w="26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51D18" w:rsidRPr="007C02EE" w:rsidRDefault="00651D18" w:rsidP="00600094">
            <w:pPr>
              <w:spacing w:line="360" w:lineRule="auto"/>
              <w:jc w:val="both"/>
              <w:rPr>
                <w:sz w:val="20"/>
                <w:szCs w:val="20"/>
              </w:rPr>
            </w:pPr>
            <w:r w:rsidRPr="007C02EE">
              <w:rPr>
                <w:rFonts w:ascii="Times New Roman" w:eastAsia="Times New Roman" w:hAnsi="Times New Roman" w:cs="Times New Roman"/>
                <w:sz w:val="20"/>
                <w:szCs w:val="20"/>
              </w:rPr>
              <w:t>«Юным умникам и умницам» автор О.Холодова</w:t>
            </w:r>
          </w:p>
        </w:tc>
        <w:tc>
          <w:tcPr>
            <w:tcW w:w="18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51D18" w:rsidRPr="007C02EE" w:rsidRDefault="00651D18" w:rsidP="00600094">
            <w:pPr>
              <w:spacing w:line="360" w:lineRule="auto"/>
              <w:jc w:val="both"/>
              <w:rPr>
                <w:sz w:val="20"/>
                <w:szCs w:val="20"/>
              </w:rPr>
            </w:pPr>
            <w:r w:rsidRPr="007C02EE">
              <w:rPr>
                <w:rFonts w:ascii="Times New Roman" w:eastAsia="Times New Roman" w:hAnsi="Times New Roman" w:cs="Times New Roman"/>
                <w:sz w:val="20"/>
                <w:szCs w:val="20"/>
              </w:rPr>
              <w:t xml:space="preserve">Кружок </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51D18" w:rsidRPr="007C02EE" w:rsidRDefault="00651D18" w:rsidP="00600094">
            <w:pPr>
              <w:spacing w:line="360" w:lineRule="auto"/>
              <w:jc w:val="both"/>
              <w:rPr>
                <w:sz w:val="20"/>
                <w:szCs w:val="20"/>
              </w:rPr>
            </w:pPr>
            <w:r w:rsidRPr="007C02EE">
              <w:rPr>
                <w:rFonts w:ascii="Times New Roman" w:eastAsia="Times New Roman" w:hAnsi="Times New Roman" w:cs="Times New Roman"/>
                <w:sz w:val="20"/>
                <w:szCs w:val="20"/>
              </w:rPr>
              <w:t>1</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51D18" w:rsidRPr="007C02EE" w:rsidRDefault="00651D18" w:rsidP="00600094">
            <w:pPr>
              <w:spacing w:line="360" w:lineRule="auto"/>
              <w:jc w:val="both"/>
              <w:rPr>
                <w:sz w:val="20"/>
                <w:szCs w:val="20"/>
              </w:rPr>
            </w:pPr>
            <w:r w:rsidRPr="007C02EE">
              <w:rPr>
                <w:rFonts w:ascii="Times New Roman" w:eastAsia="Times New Roman" w:hAnsi="Times New Roman" w:cs="Times New Roman"/>
                <w:sz w:val="20"/>
                <w:szCs w:val="20"/>
              </w:rPr>
              <w:t>1</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51D18" w:rsidRPr="007C02EE" w:rsidRDefault="00651D18" w:rsidP="00600094">
            <w:pPr>
              <w:spacing w:line="360" w:lineRule="auto"/>
              <w:jc w:val="both"/>
              <w:rPr>
                <w:sz w:val="20"/>
                <w:szCs w:val="20"/>
              </w:rPr>
            </w:pP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51D18" w:rsidRPr="007C02EE" w:rsidRDefault="00651D18" w:rsidP="00600094">
            <w:pPr>
              <w:spacing w:line="360" w:lineRule="auto"/>
              <w:jc w:val="both"/>
              <w:rPr>
                <w:sz w:val="20"/>
                <w:szCs w:val="20"/>
              </w:rPr>
            </w:pPr>
          </w:p>
        </w:tc>
      </w:tr>
      <w:tr w:rsidR="00651D18" w:rsidRPr="007C02EE" w:rsidTr="0060015B">
        <w:trPr>
          <w:trHeight w:val="299"/>
        </w:trPr>
        <w:tc>
          <w:tcPr>
            <w:tcW w:w="2630" w:type="dxa"/>
            <w:vMerge/>
            <w:tcBorders>
              <w:left w:val="single" w:sz="4" w:space="0" w:color="000000"/>
              <w:bottom w:val="single" w:sz="4" w:space="0" w:color="000000"/>
              <w:right w:val="single" w:sz="4" w:space="0" w:color="000000"/>
            </w:tcBorders>
            <w:shd w:val="clear" w:color="000000" w:fill="FFFFFF"/>
            <w:tcMar>
              <w:left w:w="108" w:type="dxa"/>
              <w:right w:w="108" w:type="dxa"/>
            </w:tcMar>
          </w:tcPr>
          <w:p w:rsidR="00651D18" w:rsidRPr="007C02EE" w:rsidRDefault="00651D18" w:rsidP="00600094">
            <w:pPr>
              <w:spacing w:line="360" w:lineRule="auto"/>
              <w:rPr>
                <w:rFonts w:ascii="Calibri" w:eastAsia="Calibri" w:hAnsi="Calibri" w:cs="Calibri"/>
                <w:sz w:val="20"/>
                <w:szCs w:val="20"/>
              </w:rPr>
            </w:pPr>
          </w:p>
        </w:tc>
        <w:tc>
          <w:tcPr>
            <w:tcW w:w="26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51D18" w:rsidRPr="007C02EE" w:rsidRDefault="003357D9" w:rsidP="003357D9">
            <w:pPr>
              <w:spacing w:after="0" w:line="360" w:lineRule="auto"/>
              <w:rPr>
                <w:rFonts w:ascii="Times New Roman" w:eastAsia="Times New Roman" w:hAnsi="Times New Roman" w:cs="Times New Roman"/>
                <w:sz w:val="20"/>
                <w:szCs w:val="20"/>
              </w:rPr>
            </w:pPr>
            <w:r w:rsidRPr="007C02EE">
              <w:rPr>
                <w:rFonts w:ascii="Times New Roman" w:hAnsi="Times New Roman" w:cs="Times New Roman"/>
                <w:sz w:val="20"/>
                <w:szCs w:val="20"/>
              </w:rPr>
              <w:t xml:space="preserve">Лего конструирование </w:t>
            </w:r>
          </w:p>
        </w:tc>
        <w:tc>
          <w:tcPr>
            <w:tcW w:w="18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51D18" w:rsidRPr="007C02EE" w:rsidRDefault="00651D18" w:rsidP="00600094">
            <w:pPr>
              <w:spacing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 xml:space="preserve">Творческая лаборатория </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51D18" w:rsidRPr="007C02EE" w:rsidRDefault="00E11C28" w:rsidP="00600094">
            <w:pPr>
              <w:spacing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51D18" w:rsidRPr="007C02EE" w:rsidRDefault="00E11C28" w:rsidP="00600094">
            <w:pPr>
              <w:spacing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51D18" w:rsidRPr="007C02EE" w:rsidRDefault="00651D18" w:rsidP="00600094">
            <w:pPr>
              <w:spacing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51D18" w:rsidRPr="007C02EE" w:rsidRDefault="00651D18" w:rsidP="00600094">
            <w:pPr>
              <w:spacing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w:t>
            </w:r>
          </w:p>
        </w:tc>
      </w:tr>
      <w:tr w:rsidR="00BF20B0" w:rsidRPr="007C02EE" w:rsidTr="00BF20B0">
        <w:trPr>
          <w:trHeight w:val="299"/>
        </w:trPr>
        <w:tc>
          <w:tcPr>
            <w:tcW w:w="526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i/>
                <w:sz w:val="20"/>
                <w:szCs w:val="20"/>
              </w:rPr>
              <w:t>Итого</w:t>
            </w:r>
          </w:p>
        </w:tc>
        <w:tc>
          <w:tcPr>
            <w:tcW w:w="18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rFonts w:ascii="Calibri" w:eastAsia="Calibri" w:hAnsi="Calibri" w:cs="Calibri"/>
                <w:sz w:val="20"/>
                <w:szCs w:val="20"/>
              </w:rPr>
            </w:pP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8</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8</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8</w:t>
            </w:r>
          </w:p>
        </w:tc>
        <w:tc>
          <w:tcPr>
            <w:tcW w:w="5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F20B0" w:rsidRPr="007C02EE" w:rsidRDefault="00BF20B0" w:rsidP="00600094">
            <w:pPr>
              <w:spacing w:line="360" w:lineRule="auto"/>
              <w:jc w:val="both"/>
              <w:rPr>
                <w:sz w:val="20"/>
                <w:szCs w:val="20"/>
              </w:rPr>
            </w:pPr>
            <w:r w:rsidRPr="007C02EE">
              <w:rPr>
                <w:rFonts w:ascii="Times New Roman" w:eastAsia="Times New Roman" w:hAnsi="Times New Roman" w:cs="Times New Roman"/>
                <w:sz w:val="20"/>
                <w:szCs w:val="20"/>
              </w:rPr>
              <w:t>8</w:t>
            </w:r>
          </w:p>
        </w:tc>
      </w:tr>
    </w:tbl>
    <w:p w:rsidR="0092536B" w:rsidRPr="007C02EE" w:rsidRDefault="0092536B" w:rsidP="00600094">
      <w:pPr>
        <w:tabs>
          <w:tab w:val="left" w:pos="5777"/>
          <w:tab w:val="left" w:pos="6396"/>
        </w:tabs>
        <w:spacing w:after="0" w:line="360" w:lineRule="auto"/>
        <w:rPr>
          <w:rFonts w:ascii="Times New Roman" w:eastAsia="Times New Roman" w:hAnsi="Times New Roman" w:cs="Times New Roman"/>
          <w:b/>
          <w:sz w:val="20"/>
          <w:szCs w:val="20"/>
        </w:rPr>
      </w:pPr>
    </w:p>
    <w:p w:rsidR="00795CC1" w:rsidRPr="007C02EE" w:rsidRDefault="00BF20B0" w:rsidP="00A45E1C">
      <w:pPr>
        <w:autoSpaceDE w:val="0"/>
        <w:autoSpaceDN w:val="0"/>
        <w:adjustRightInd w:val="0"/>
        <w:spacing w:after="0" w:line="360" w:lineRule="auto"/>
        <w:jc w:val="both"/>
        <w:rPr>
          <w:rFonts w:ascii="Times New Roman" w:hAnsi="Times New Roman" w:cs="Times New Roman"/>
          <w:sz w:val="20"/>
          <w:szCs w:val="20"/>
        </w:rPr>
      </w:pPr>
      <w:r w:rsidRPr="007C02EE">
        <w:rPr>
          <w:rFonts w:ascii="Times New Roman" w:hAnsi="Times New Roman" w:cs="Times New Roman"/>
          <w:sz w:val="20"/>
          <w:szCs w:val="20"/>
        </w:rPr>
        <w:t>Преподавание по всем предметам организовано  по учебникам, рекомендованным Минобрнауки России от 31.03.2014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  учебном процессе также могут использоваться учебники, входящие в перечень, утверждённый приказом Минобрнауки России от 05.09.2013 №1047, а также учебные пособия, изданные организациями, входящими в перечень организаций, утверждённый приказом Минобрнауки России от 14.12.2009 №729, с изменениями, утверждёнными приказом Минобрнауки России от 13.01.2011 №2 (письмо Минобрнауки России от 29.04.2014 № 08-548).</w:t>
      </w:r>
    </w:p>
    <w:p w:rsidR="00E11C28" w:rsidRPr="007C02EE" w:rsidRDefault="00E11C28" w:rsidP="00600094">
      <w:pPr>
        <w:pStyle w:val="a4"/>
        <w:spacing w:line="360" w:lineRule="auto"/>
        <w:jc w:val="center"/>
        <w:rPr>
          <w:rFonts w:ascii="Times New Roman" w:hAnsi="Times New Roman" w:cs="Times New Roman"/>
          <w:kern w:val="28"/>
          <w:sz w:val="20"/>
          <w:szCs w:val="20"/>
        </w:rPr>
      </w:pPr>
    </w:p>
    <w:p w:rsidR="001D2378" w:rsidRDefault="001D2378" w:rsidP="00600094">
      <w:pPr>
        <w:pStyle w:val="a4"/>
        <w:spacing w:line="360" w:lineRule="auto"/>
        <w:jc w:val="center"/>
        <w:rPr>
          <w:rFonts w:ascii="Times New Roman" w:hAnsi="Times New Roman" w:cs="Times New Roman"/>
          <w:b/>
          <w:kern w:val="28"/>
          <w:sz w:val="20"/>
          <w:szCs w:val="20"/>
        </w:rPr>
      </w:pPr>
    </w:p>
    <w:p w:rsidR="00BF20B0" w:rsidRPr="00383B48" w:rsidRDefault="00BF20B0" w:rsidP="00600094">
      <w:pPr>
        <w:pStyle w:val="a4"/>
        <w:spacing w:line="360" w:lineRule="auto"/>
        <w:jc w:val="center"/>
        <w:rPr>
          <w:rFonts w:ascii="Times New Roman" w:hAnsi="Times New Roman" w:cs="Times New Roman"/>
          <w:b/>
          <w:sz w:val="20"/>
          <w:szCs w:val="20"/>
        </w:rPr>
      </w:pPr>
      <w:r w:rsidRPr="00383B48">
        <w:rPr>
          <w:rFonts w:ascii="Times New Roman" w:hAnsi="Times New Roman" w:cs="Times New Roman"/>
          <w:b/>
          <w:kern w:val="28"/>
          <w:sz w:val="20"/>
          <w:szCs w:val="20"/>
        </w:rPr>
        <w:lastRenderedPageBreak/>
        <w:t xml:space="preserve">Учебный план </w:t>
      </w:r>
      <w:r w:rsidR="00F216E7" w:rsidRPr="00383B48">
        <w:rPr>
          <w:rFonts w:ascii="Times New Roman" w:hAnsi="Times New Roman" w:cs="Times New Roman"/>
          <w:b/>
          <w:sz w:val="20"/>
          <w:szCs w:val="20"/>
        </w:rPr>
        <w:t xml:space="preserve">Мезенской ООШ   на 2017– 2018 </w:t>
      </w:r>
      <w:r w:rsidRPr="00383B48">
        <w:rPr>
          <w:rFonts w:ascii="Times New Roman" w:hAnsi="Times New Roman" w:cs="Times New Roman"/>
          <w:b/>
          <w:sz w:val="20"/>
          <w:szCs w:val="20"/>
        </w:rPr>
        <w:t>учебный год</w:t>
      </w:r>
    </w:p>
    <w:p w:rsidR="00BF20B0" w:rsidRPr="00383B48" w:rsidRDefault="00BF20B0" w:rsidP="00600094">
      <w:pPr>
        <w:pStyle w:val="a4"/>
        <w:spacing w:line="360" w:lineRule="auto"/>
        <w:jc w:val="center"/>
        <w:rPr>
          <w:rFonts w:ascii="Times New Roman" w:hAnsi="Times New Roman" w:cs="Times New Roman"/>
          <w:b/>
          <w:sz w:val="20"/>
          <w:szCs w:val="20"/>
        </w:rPr>
      </w:pPr>
      <w:r w:rsidRPr="00383B48">
        <w:rPr>
          <w:rFonts w:ascii="Times New Roman" w:hAnsi="Times New Roman" w:cs="Times New Roman"/>
          <w:b/>
          <w:sz w:val="20"/>
          <w:szCs w:val="20"/>
        </w:rPr>
        <w:t>для 5</w:t>
      </w:r>
      <w:r w:rsidR="00B765CA" w:rsidRPr="00383B48">
        <w:rPr>
          <w:rFonts w:ascii="Times New Roman" w:hAnsi="Times New Roman" w:cs="Times New Roman"/>
          <w:b/>
          <w:sz w:val="20"/>
          <w:szCs w:val="20"/>
        </w:rPr>
        <w:t>,6</w:t>
      </w:r>
      <w:r w:rsidR="00F216E7" w:rsidRPr="00383B48">
        <w:rPr>
          <w:rFonts w:ascii="Times New Roman" w:hAnsi="Times New Roman" w:cs="Times New Roman"/>
          <w:b/>
          <w:sz w:val="20"/>
          <w:szCs w:val="20"/>
        </w:rPr>
        <w:t>,7</w:t>
      </w:r>
      <w:r w:rsidR="004E2FCE" w:rsidRPr="00383B48">
        <w:rPr>
          <w:rFonts w:ascii="Times New Roman" w:hAnsi="Times New Roman" w:cs="Times New Roman"/>
          <w:b/>
          <w:sz w:val="20"/>
          <w:szCs w:val="20"/>
        </w:rPr>
        <w:t xml:space="preserve">  класса</w:t>
      </w:r>
      <w:r w:rsidRPr="00383B48">
        <w:rPr>
          <w:rFonts w:ascii="Times New Roman" w:hAnsi="Times New Roman" w:cs="Times New Roman"/>
          <w:b/>
          <w:sz w:val="20"/>
          <w:szCs w:val="20"/>
        </w:rPr>
        <w:t xml:space="preserve"> ФГОС ООО-штатный режим</w:t>
      </w:r>
    </w:p>
    <w:p w:rsidR="00AE7D31" w:rsidRPr="007C02EE" w:rsidRDefault="00AE7D31" w:rsidP="00600094">
      <w:pPr>
        <w:pStyle w:val="a4"/>
        <w:spacing w:line="360" w:lineRule="auto"/>
        <w:jc w:val="center"/>
        <w:rPr>
          <w:rFonts w:ascii="Times New Roman" w:hAnsi="Times New Roman" w:cs="Times New Roman"/>
          <w:b/>
          <w:sz w:val="20"/>
          <w:szCs w:val="20"/>
        </w:rPr>
      </w:pPr>
    </w:p>
    <w:tbl>
      <w:tblPr>
        <w:tblW w:w="0" w:type="auto"/>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0"/>
        <w:gridCol w:w="12"/>
        <w:gridCol w:w="3323"/>
        <w:gridCol w:w="1448"/>
        <w:gridCol w:w="878"/>
        <w:gridCol w:w="878"/>
      </w:tblGrid>
      <w:tr w:rsidR="00651D18" w:rsidRPr="007C02EE" w:rsidTr="0020224F">
        <w:trPr>
          <w:tblHeader/>
          <w:jc w:val="center"/>
        </w:trPr>
        <w:tc>
          <w:tcPr>
            <w:tcW w:w="2510" w:type="dxa"/>
            <w:vMerge w:val="restart"/>
            <w:tcBorders>
              <w:top w:val="single" w:sz="4" w:space="0" w:color="auto"/>
              <w:left w:val="single" w:sz="4" w:space="0" w:color="auto"/>
              <w:right w:val="single" w:sz="4" w:space="0" w:color="auto"/>
            </w:tcBorders>
            <w:vAlign w:val="center"/>
          </w:tcPr>
          <w:p w:rsidR="00651D18" w:rsidRPr="007C02EE" w:rsidRDefault="00651D18" w:rsidP="00600094">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Предметные области</w:t>
            </w:r>
          </w:p>
        </w:tc>
        <w:tc>
          <w:tcPr>
            <w:tcW w:w="3335" w:type="dxa"/>
            <w:gridSpan w:val="2"/>
            <w:vMerge w:val="restart"/>
            <w:tcBorders>
              <w:top w:val="single" w:sz="4" w:space="0" w:color="auto"/>
              <w:left w:val="single" w:sz="4" w:space="0" w:color="auto"/>
              <w:right w:val="single" w:sz="4" w:space="0" w:color="auto"/>
            </w:tcBorders>
            <w:vAlign w:val="center"/>
          </w:tcPr>
          <w:p w:rsidR="00651D18" w:rsidRPr="007C02EE" w:rsidRDefault="00651D18" w:rsidP="00600094">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Учебные предметы</w:t>
            </w:r>
          </w:p>
        </w:tc>
        <w:tc>
          <w:tcPr>
            <w:tcW w:w="1448" w:type="dxa"/>
            <w:tcBorders>
              <w:top w:val="single" w:sz="4" w:space="0" w:color="auto"/>
              <w:left w:val="single" w:sz="4" w:space="0" w:color="auto"/>
              <w:bottom w:val="single" w:sz="4" w:space="0" w:color="auto"/>
              <w:right w:val="single" w:sz="4" w:space="0" w:color="auto"/>
            </w:tcBorders>
            <w:shd w:val="clear" w:color="auto" w:fill="auto"/>
            <w:vAlign w:val="bottom"/>
          </w:tcPr>
          <w:p w:rsidR="00651D18" w:rsidRPr="007C02EE" w:rsidRDefault="00651D18" w:rsidP="00600094">
            <w:pPr>
              <w:widowControl w:val="0"/>
              <w:autoSpaceDE w:val="0"/>
              <w:autoSpaceDN w:val="0"/>
              <w:adjustRightInd w:val="0"/>
              <w:spacing w:after="0" w:line="360" w:lineRule="auto"/>
              <w:jc w:val="center"/>
              <w:rPr>
                <w:rFonts w:ascii="Times New Roman" w:hAnsi="Times New Roman" w:cs="Times New Roman"/>
                <w:sz w:val="20"/>
                <w:szCs w:val="20"/>
              </w:rPr>
            </w:pPr>
            <w:r w:rsidRPr="007C02EE">
              <w:rPr>
                <w:rFonts w:ascii="Times New Roman" w:hAnsi="Times New Roman" w:cs="Times New Roman"/>
                <w:bCs/>
                <w:sz w:val="20"/>
                <w:szCs w:val="20"/>
                <w:lang w:val="en-US"/>
              </w:rPr>
              <w:t>V</w:t>
            </w:r>
          </w:p>
        </w:tc>
        <w:tc>
          <w:tcPr>
            <w:tcW w:w="878" w:type="dxa"/>
            <w:tcBorders>
              <w:top w:val="single" w:sz="4" w:space="0" w:color="auto"/>
              <w:left w:val="single" w:sz="4" w:space="0" w:color="auto"/>
              <w:bottom w:val="single" w:sz="4" w:space="0" w:color="auto"/>
              <w:right w:val="single" w:sz="4" w:space="0" w:color="auto"/>
            </w:tcBorders>
            <w:shd w:val="clear" w:color="auto" w:fill="auto"/>
            <w:vAlign w:val="bottom"/>
          </w:tcPr>
          <w:p w:rsidR="00651D18" w:rsidRPr="007C02EE" w:rsidRDefault="00651D18" w:rsidP="00600094">
            <w:pPr>
              <w:widowControl w:val="0"/>
              <w:autoSpaceDE w:val="0"/>
              <w:autoSpaceDN w:val="0"/>
              <w:adjustRightInd w:val="0"/>
              <w:spacing w:after="0" w:line="360" w:lineRule="auto"/>
              <w:jc w:val="center"/>
              <w:rPr>
                <w:rFonts w:ascii="Times New Roman" w:hAnsi="Times New Roman" w:cs="Times New Roman"/>
                <w:sz w:val="20"/>
                <w:szCs w:val="20"/>
                <w:lang w:val="en-US"/>
              </w:rPr>
            </w:pPr>
            <w:r w:rsidRPr="007C02EE">
              <w:rPr>
                <w:rFonts w:ascii="Times New Roman" w:hAnsi="Times New Roman" w:cs="Times New Roman"/>
                <w:bCs/>
                <w:sz w:val="20"/>
                <w:szCs w:val="20"/>
                <w:lang w:val="en-US"/>
              </w:rPr>
              <w:t>VI</w:t>
            </w:r>
          </w:p>
        </w:tc>
        <w:tc>
          <w:tcPr>
            <w:tcW w:w="878" w:type="dxa"/>
            <w:tcBorders>
              <w:top w:val="single" w:sz="4" w:space="0" w:color="auto"/>
              <w:left w:val="single" w:sz="4" w:space="0" w:color="auto"/>
              <w:bottom w:val="single" w:sz="4" w:space="0" w:color="auto"/>
              <w:right w:val="single" w:sz="4" w:space="0" w:color="auto"/>
            </w:tcBorders>
            <w:shd w:val="clear" w:color="auto" w:fill="auto"/>
            <w:vAlign w:val="bottom"/>
          </w:tcPr>
          <w:p w:rsidR="00651D18" w:rsidRPr="007C02EE" w:rsidRDefault="00651D18" w:rsidP="00600094">
            <w:pPr>
              <w:widowControl w:val="0"/>
              <w:autoSpaceDE w:val="0"/>
              <w:autoSpaceDN w:val="0"/>
              <w:adjustRightInd w:val="0"/>
              <w:spacing w:after="0" w:line="360" w:lineRule="auto"/>
              <w:jc w:val="center"/>
              <w:rPr>
                <w:rFonts w:ascii="Times New Roman" w:hAnsi="Times New Roman" w:cs="Times New Roman"/>
                <w:sz w:val="20"/>
                <w:szCs w:val="20"/>
                <w:lang w:val="en-US"/>
              </w:rPr>
            </w:pPr>
            <w:r w:rsidRPr="007C02EE">
              <w:rPr>
                <w:rFonts w:ascii="Times New Roman" w:hAnsi="Times New Roman" w:cs="Times New Roman"/>
                <w:bCs/>
                <w:sz w:val="20"/>
                <w:szCs w:val="20"/>
                <w:lang w:val="en-US"/>
              </w:rPr>
              <w:t>VII</w:t>
            </w:r>
          </w:p>
        </w:tc>
      </w:tr>
      <w:tr w:rsidR="00651D18" w:rsidRPr="007C02EE" w:rsidTr="0020224F">
        <w:trPr>
          <w:tblHeader/>
          <w:jc w:val="center"/>
        </w:trPr>
        <w:tc>
          <w:tcPr>
            <w:tcW w:w="2510" w:type="dxa"/>
            <w:vMerge/>
            <w:tcBorders>
              <w:left w:val="single" w:sz="4" w:space="0" w:color="auto"/>
              <w:bottom w:val="single" w:sz="4" w:space="0" w:color="auto"/>
              <w:right w:val="single" w:sz="4" w:space="0" w:color="auto"/>
            </w:tcBorders>
            <w:vAlign w:val="center"/>
          </w:tcPr>
          <w:p w:rsidR="00651D18" w:rsidRPr="007C02EE" w:rsidRDefault="00651D18" w:rsidP="00600094">
            <w:pPr>
              <w:spacing w:after="0" w:line="360" w:lineRule="auto"/>
              <w:jc w:val="both"/>
              <w:rPr>
                <w:rFonts w:ascii="Times New Roman" w:eastAsia="Times New Roman" w:hAnsi="Times New Roman" w:cs="Times New Roman"/>
                <w:sz w:val="20"/>
                <w:szCs w:val="20"/>
              </w:rPr>
            </w:pPr>
          </w:p>
        </w:tc>
        <w:tc>
          <w:tcPr>
            <w:tcW w:w="3335" w:type="dxa"/>
            <w:gridSpan w:val="2"/>
            <w:vMerge/>
            <w:tcBorders>
              <w:left w:val="single" w:sz="4" w:space="0" w:color="auto"/>
              <w:bottom w:val="single" w:sz="4" w:space="0" w:color="auto"/>
              <w:right w:val="single" w:sz="4" w:space="0" w:color="auto"/>
            </w:tcBorders>
            <w:vAlign w:val="center"/>
          </w:tcPr>
          <w:p w:rsidR="00651D18" w:rsidRPr="007C02EE" w:rsidRDefault="00651D18" w:rsidP="00600094">
            <w:pPr>
              <w:spacing w:after="0" w:line="360" w:lineRule="auto"/>
              <w:jc w:val="both"/>
              <w:rPr>
                <w:rFonts w:ascii="Times New Roman" w:eastAsia="Times New Roman" w:hAnsi="Times New Roman" w:cs="Times New Roma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ФГОС</w:t>
            </w: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ФГОС</w:t>
            </w: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ФГОС</w:t>
            </w:r>
          </w:p>
        </w:tc>
      </w:tr>
      <w:tr w:rsidR="00651D18" w:rsidRPr="007C02EE" w:rsidTr="0060015B">
        <w:trPr>
          <w:tblHeader/>
          <w:jc w:val="center"/>
        </w:trPr>
        <w:tc>
          <w:tcPr>
            <w:tcW w:w="8171"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51D18" w:rsidRPr="007C02EE" w:rsidRDefault="00651D18" w:rsidP="00600094">
            <w:pPr>
              <w:spacing w:after="0" w:line="360" w:lineRule="auto"/>
              <w:jc w:val="center"/>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Обязательная часть</w:t>
            </w:r>
          </w:p>
        </w:tc>
        <w:tc>
          <w:tcPr>
            <w:tcW w:w="8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51D18" w:rsidRPr="007C02EE" w:rsidRDefault="00651D18" w:rsidP="00600094">
            <w:pPr>
              <w:spacing w:after="0" w:line="360" w:lineRule="auto"/>
              <w:jc w:val="center"/>
              <w:rPr>
                <w:rFonts w:ascii="Times New Roman" w:eastAsia="Times New Roman" w:hAnsi="Times New Roman" w:cs="Times New Roman"/>
                <w:b/>
                <w:sz w:val="20"/>
                <w:szCs w:val="20"/>
              </w:rPr>
            </w:pPr>
          </w:p>
        </w:tc>
      </w:tr>
      <w:tr w:rsidR="00651D18" w:rsidRPr="007C02EE" w:rsidTr="0060015B">
        <w:trPr>
          <w:jc w:val="center"/>
        </w:trPr>
        <w:tc>
          <w:tcPr>
            <w:tcW w:w="2510" w:type="dxa"/>
            <w:vMerge w:val="restart"/>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both"/>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Русский язык и литература</w:t>
            </w:r>
          </w:p>
        </w:tc>
        <w:tc>
          <w:tcPr>
            <w:tcW w:w="3335" w:type="dxa"/>
            <w:gridSpan w:val="2"/>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русский  язык</w:t>
            </w:r>
          </w:p>
        </w:tc>
        <w:tc>
          <w:tcPr>
            <w:tcW w:w="144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5</w:t>
            </w: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6</w:t>
            </w: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4</w:t>
            </w:r>
          </w:p>
        </w:tc>
      </w:tr>
      <w:tr w:rsidR="00651D18" w:rsidRPr="007C02EE" w:rsidTr="0060015B">
        <w:trPr>
          <w:jc w:val="center"/>
        </w:trPr>
        <w:tc>
          <w:tcPr>
            <w:tcW w:w="2510" w:type="dxa"/>
            <w:vMerge/>
            <w:tcBorders>
              <w:top w:val="single" w:sz="4" w:space="0" w:color="auto"/>
              <w:left w:val="single" w:sz="4" w:space="0" w:color="auto"/>
              <w:bottom w:val="single" w:sz="4" w:space="0" w:color="auto"/>
              <w:right w:val="single" w:sz="4" w:space="0" w:color="auto"/>
            </w:tcBorders>
            <w:vAlign w:val="center"/>
          </w:tcPr>
          <w:p w:rsidR="00651D18" w:rsidRPr="007C02EE" w:rsidRDefault="00651D18" w:rsidP="00600094">
            <w:pPr>
              <w:spacing w:after="0" w:line="360" w:lineRule="auto"/>
              <w:jc w:val="both"/>
              <w:rPr>
                <w:rFonts w:ascii="Times New Roman" w:eastAsia="Times New Roman" w:hAnsi="Times New Roman" w:cs="Times New Roman"/>
                <w:b/>
                <w:sz w:val="20"/>
                <w:szCs w:val="20"/>
              </w:rPr>
            </w:pPr>
          </w:p>
        </w:tc>
        <w:tc>
          <w:tcPr>
            <w:tcW w:w="3335" w:type="dxa"/>
            <w:gridSpan w:val="2"/>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 xml:space="preserve">литература </w:t>
            </w:r>
          </w:p>
        </w:tc>
        <w:tc>
          <w:tcPr>
            <w:tcW w:w="144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3</w:t>
            </w: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3</w:t>
            </w: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2</w:t>
            </w:r>
          </w:p>
        </w:tc>
      </w:tr>
      <w:tr w:rsidR="00651D18" w:rsidRPr="007C02EE" w:rsidTr="0060015B">
        <w:trPr>
          <w:jc w:val="center"/>
        </w:trPr>
        <w:tc>
          <w:tcPr>
            <w:tcW w:w="2510" w:type="dxa"/>
            <w:vMerge w:val="restart"/>
            <w:tcBorders>
              <w:top w:val="single" w:sz="4" w:space="0" w:color="auto"/>
              <w:left w:val="single" w:sz="4" w:space="0" w:color="auto"/>
              <w:bottom w:val="single" w:sz="4" w:space="0" w:color="auto"/>
              <w:right w:val="single" w:sz="4" w:space="0" w:color="auto"/>
            </w:tcBorders>
            <w:vAlign w:val="center"/>
          </w:tcPr>
          <w:p w:rsidR="00651D18" w:rsidRPr="007C02EE" w:rsidRDefault="00651D18" w:rsidP="00600094">
            <w:pPr>
              <w:spacing w:after="0" w:line="360" w:lineRule="auto"/>
              <w:jc w:val="both"/>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Иностранный язык</w:t>
            </w:r>
          </w:p>
          <w:p w:rsidR="00651D18" w:rsidRPr="007C02EE" w:rsidRDefault="00651D18" w:rsidP="00600094">
            <w:pPr>
              <w:spacing w:after="0" w:line="360" w:lineRule="auto"/>
              <w:jc w:val="both"/>
              <w:rPr>
                <w:rFonts w:ascii="Times New Roman" w:eastAsia="Times New Roman" w:hAnsi="Times New Roman" w:cs="Times New Roman"/>
                <w:b/>
                <w:sz w:val="20"/>
                <w:szCs w:val="20"/>
              </w:rPr>
            </w:pPr>
          </w:p>
        </w:tc>
        <w:tc>
          <w:tcPr>
            <w:tcW w:w="3335" w:type="dxa"/>
            <w:gridSpan w:val="2"/>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иностранный язык (английский язык)</w:t>
            </w:r>
          </w:p>
        </w:tc>
        <w:tc>
          <w:tcPr>
            <w:tcW w:w="144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3</w:t>
            </w: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3</w:t>
            </w: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3</w:t>
            </w:r>
          </w:p>
        </w:tc>
      </w:tr>
      <w:tr w:rsidR="00651D18" w:rsidRPr="007C02EE" w:rsidTr="0020224F">
        <w:trPr>
          <w:jc w:val="center"/>
        </w:trPr>
        <w:tc>
          <w:tcPr>
            <w:tcW w:w="2510" w:type="dxa"/>
            <w:vMerge/>
            <w:tcBorders>
              <w:top w:val="single" w:sz="4" w:space="0" w:color="auto"/>
              <w:left w:val="single" w:sz="4" w:space="0" w:color="auto"/>
              <w:bottom w:val="single" w:sz="4" w:space="0" w:color="auto"/>
              <w:right w:val="single" w:sz="4" w:space="0" w:color="auto"/>
            </w:tcBorders>
            <w:vAlign w:val="center"/>
          </w:tcPr>
          <w:p w:rsidR="00651D18" w:rsidRPr="007C02EE" w:rsidRDefault="00651D18" w:rsidP="00600094">
            <w:pPr>
              <w:spacing w:after="0" w:line="360" w:lineRule="auto"/>
              <w:jc w:val="both"/>
              <w:rPr>
                <w:rFonts w:ascii="Times New Roman" w:eastAsia="Times New Roman" w:hAnsi="Times New Roman" w:cs="Times New Roman"/>
                <w:b/>
                <w:sz w:val="20"/>
                <w:szCs w:val="20"/>
              </w:rPr>
            </w:pPr>
          </w:p>
        </w:tc>
        <w:tc>
          <w:tcPr>
            <w:tcW w:w="3335" w:type="dxa"/>
            <w:gridSpan w:val="2"/>
            <w:tcBorders>
              <w:top w:val="single" w:sz="4" w:space="0" w:color="auto"/>
              <w:left w:val="single" w:sz="4" w:space="0" w:color="auto"/>
              <w:bottom w:val="single" w:sz="4" w:space="0" w:color="auto"/>
              <w:right w:val="single" w:sz="4" w:space="0" w:color="auto"/>
            </w:tcBorders>
            <w:shd w:val="clear" w:color="auto" w:fill="auto"/>
          </w:tcPr>
          <w:p w:rsidR="00651D18" w:rsidRPr="007C02EE" w:rsidRDefault="00651D18" w:rsidP="00600094">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второй иностранный язык (немецкий язык)</w:t>
            </w: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2</w:t>
            </w: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2</w:t>
            </w: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2</w:t>
            </w:r>
          </w:p>
        </w:tc>
      </w:tr>
      <w:tr w:rsidR="00651D18" w:rsidRPr="007C02EE" w:rsidTr="0060015B">
        <w:trPr>
          <w:trHeight w:val="231"/>
          <w:jc w:val="center"/>
        </w:trPr>
        <w:tc>
          <w:tcPr>
            <w:tcW w:w="2510" w:type="dxa"/>
            <w:vMerge w:val="restart"/>
            <w:tcBorders>
              <w:top w:val="single" w:sz="4" w:space="0" w:color="auto"/>
              <w:left w:val="single" w:sz="4" w:space="0" w:color="auto"/>
              <w:right w:val="single" w:sz="4" w:space="0" w:color="auto"/>
            </w:tcBorders>
          </w:tcPr>
          <w:p w:rsidR="00651D18" w:rsidRPr="007C02EE" w:rsidRDefault="00651D18" w:rsidP="00600094">
            <w:pPr>
              <w:spacing w:after="0" w:line="360" w:lineRule="auto"/>
              <w:jc w:val="both"/>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Математика  и информатика</w:t>
            </w:r>
          </w:p>
        </w:tc>
        <w:tc>
          <w:tcPr>
            <w:tcW w:w="3335" w:type="dxa"/>
            <w:gridSpan w:val="2"/>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 xml:space="preserve">математика </w:t>
            </w:r>
          </w:p>
        </w:tc>
        <w:tc>
          <w:tcPr>
            <w:tcW w:w="144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5</w:t>
            </w: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5</w:t>
            </w: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p>
        </w:tc>
      </w:tr>
      <w:tr w:rsidR="00651D18" w:rsidRPr="007C02EE" w:rsidTr="0060015B">
        <w:trPr>
          <w:trHeight w:val="249"/>
          <w:jc w:val="center"/>
        </w:trPr>
        <w:tc>
          <w:tcPr>
            <w:tcW w:w="2510" w:type="dxa"/>
            <w:vMerge/>
            <w:tcBorders>
              <w:left w:val="single" w:sz="4" w:space="0" w:color="auto"/>
              <w:right w:val="single" w:sz="4" w:space="0" w:color="auto"/>
            </w:tcBorders>
          </w:tcPr>
          <w:p w:rsidR="00651D18" w:rsidRPr="007C02EE" w:rsidRDefault="00651D18" w:rsidP="00600094">
            <w:pPr>
              <w:spacing w:after="0" w:line="360" w:lineRule="auto"/>
              <w:jc w:val="both"/>
              <w:rPr>
                <w:rFonts w:ascii="Times New Roman" w:eastAsia="Times New Roman" w:hAnsi="Times New Roman" w:cs="Times New Roman"/>
                <w:b/>
                <w:sz w:val="20"/>
                <w:szCs w:val="20"/>
              </w:rPr>
            </w:pPr>
          </w:p>
        </w:tc>
        <w:tc>
          <w:tcPr>
            <w:tcW w:w="3335" w:type="dxa"/>
            <w:gridSpan w:val="2"/>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алгебра</w:t>
            </w:r>
          </w:p>
        </w:tc>
        <w:tc>
          <w:tcPr>
            <w:tcW w:w="144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3</w:t>
            </w:r>
          </w:p>
        </w:tc>
      </w:tr>
      <w:tr w:rsidR="00651D18" w:rsidRPr="007C02EE" w:rsidTr="0060015B">
        <w:trPr>
          <w:trHeight w:val="141"/>
          <w:jc w:val="center"/>
        </w:trPr>
        <w:tc>
          <w:tcPr>
            <w:tcW w:w="2510" w:type="dxa"/>
            <w:vMerge/>
            <w:tcBorders>
              <w:left w:val="single" w:sz="4" w:space="0" w:color="auto"/>
              <w:right w:val="single" w:sz="4" w:space="0" w:color="auto"/>
            </w:tcBorders>
          </w:tcPr>
          <w:p w:rsidR="00651D18" w:rsidRPr="007C02EE" w:rsidRDefault="00651D18" w:rsidP="00600094">
            <w:pPr>
              <w:spacing w:after="0" w:line="360" w:lineRule="auto"/>
              <w:jc w:val="both"/>
              <w:rPr>
                <w:rFonts w:ascii="Times New Roman" w:eastAsia="Times New Roman" w:hAnsi="Times New Roman" w:cs="Times New Roman"/>
                <w:b/>
                <w:sz w:val="20"/>
                <w:szCs w:val="20"/>
              </w:rPr>
            </w:pPr>
          </w:p>
        </w:tc>
        <w:tc>
          <w:tcPr>
            <w:tcW w:w="3335" w:type="dxa"/>
            <w:gridSpan w:val="2"/>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геометрия</w:t>
            </w:r>
          </w:p>
        </w:tc>
        <w:tc>
          <w:tcPr>
            <w:tcW w:w="144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2</w:t>
            </w:r>
          </w:p>
        </w:tc>
      </w:tr>
      <w:tr w:rsidR="00651D18" w:rsidRPr="007C02EE" w:rsidTr="0060015B">
        <w:trPr>
          <w:trHeight w:val="174"/>
          <w:jc w:val="center"/>
        </w:trPr>
        <w:tc>
          <w:tcPr>
            <w:tcW w:w="2510" w:type="dxa"/>
            <w:vMerge/>
            <w:tcBorders>
              <w:left w:val="single" w:sz="4" w:space="0" w:color="auto"/>
              <w:bottom w:val="single" w:sz="4" w:space="0" w:color="auto"/>
              <w:right w:val="single" w:sz="4" w:space="0" w:color="auto"/>
            </w:tcBorders>
          </w:tcPr>
          <w:p w:rsidR="00651D18" w:rsidRPr="007C02EE" w:rsidRDefault="00651D18" w:rsidP="00600094">
            <w:pPr>
              <w:spacing w:after="0" w:line="360" w:lineRule="auto"/>
              <w:jc w:val="both"/>
              <w:rPr>
                <w:rFonts w:ascii="Times New Roman" w:eastAsia="Times New Roman" w:hAnsi="Times New Roman" w:cs="Times New Roman"/>
                <w:b/>
                <w:sz w:val="20"/>
                <w:szCs w:val="20"/>
              </w:rPr>
            </w:pPr>
          </w:p>
        </w:tc>
        <w:tc>
          <w:tcPr>
            <w:tcW w:w="3335" w:type="dxa"/>
            <w:gridSpan w:val="2"/>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информатика</w:t>
            </w:r>
          </w:p>
        </w:tc>
        <w:tc>
          <w:tcPr>
            <w:tcW w:w="144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w:t>
            </w:r>
          </w:p>
        </w:tc>
      </w:tr>
      <w:tr w:rsidR="00651D18" w:rsidRPr="007C02EE" w:rsidTr="0060015B">
        <w:trPr>
          <w:jc w:val="center"/>
        </w:trPr>
        <w:tc>
          <w:tcPr>
            <w:tcW w:w="2510" w:type="dxa"/>
            <w:vMerge w:val="restart"/>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both"/>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 xml:space="preserve">Общественно - научные предметы </w:t>
            </w:r>
          </w:p>
        </w:tc>
        <w:tc>
          <w:tcPr>
            <w:tcW w:w="3335" w:type="dxa"/>
            <w:gridSpan w:val="2"/>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история</w:t>
            </w:r>
          </w:p>
        </w:tc>
        <w:tc>
          <w:tcPr>
            <w:tcW w:w="144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2</w:t>
            </w:r>
          </w:p>
        </w:tc>
        <w:tc>
          <w:tcPr>
            <w:tcW w:w="878" w:type="dxa"/>
            <w:tcBorders>
              <w:top w:val="single" w:sz="4" w:space="0" w:color="auto"/>
              <w:left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2</w:t>
            </w:r>
          </w:p>
        </w:tc>
        <w:tc>
          <w:tcPr>
            <w:tcW w:w="878" w:type="dxa"/>
            <w:tcBorders>
              <w:top w:val="single" w:sz="4" w:space="0" w:color="auto"/>
              <w:left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2</w:t>
            </w:r>
          </w:p>
        </w:tc>
      </w:tr>
      <w:tr w:rsidR="00651D18" w:rsidRPr="007C02EE" w:rsidTr="0060015B">
        <w:trPr>
          <w:jc w:val="center"/>
        </w:trPr>
        <w:tc>
          <w:tcPr>
            <w:tcW w:w="2510" w:type="dxa"/>
            <w:vMerge/>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both"/>
              <w:rPr>
                <w:rFonts w:ascii="Times New Roman" w:eastAsia="Times New Roman" w:hAnsi="Times New Roman" w:cs="Times New Roman"/>
                <w:b/>
                <w:sz w:val="20"/>
                <w:szCs w:val="20"/>
              </w:rPr>
            </w:pPr>
          </w:p>
        </w:tc>
        <w:tc>
          <w:tcPr>
            <w:tcW w:w="3335" w:type="dxa"/>
            <w:gridSpan w:val="2"/>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 xml:space="preserve">обществознание </w:t>
            </w:r>
          </w:p>
        </w:tc>
        <w:tc>
          <w:tcPr>
            <w:tcW w:w="144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w:t>
            </w: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w:t>
            </w:r>
          </w:p>
        </w:tc>
      </w:tr>
      <w:tr w:rsidR="00651D18" w:rsidRPr="007C02EE" w:rsidTr="0060015B">
        <w:trPr>
          <w:trHeight w:val="645"/>
          <w:jc w:val="center"/>
        </w:trPr>
        <w:tc>
          <w:tcPr>
            <w:tcW w:w="2510" w:type="dxa"/>
            <w:vMerge/>
            <w:tcBorders>
              <w:top w:val="single" w:sz="4" w:space="0" w:color="auto"/>
              <w:left w:val="single" w:sz="4" w:space="0" w:color="auto"/>
              <w:bottom w:val="single" w:sz="4" w:space="0" w:color="auto"/>
              <w:right w:val="single" w:sz="4" w:space="0" w:color="auto"/>
            </w:tcBorders>
            <w:vAlign w:val="center"/>
          </w:tcPr>
          <w:p w:rsidR="00651D18" w:rsidRPr="007C02EE" w:rsidRDefault="00651D18" w:rsidP="00600094">
            <w:pPr>
              <w:spacing w:after="0" w:line="360" w:lineRule="auto"/>
              <w:jc w:val="both"/>
              <w:rPr>
                <w:rFonts w:ascii="Times New Roman" w:eastAsia="Times New Roman" w:hAnsi="Times New Roman" w:cs="Times New Roman"/>
                <w:b/>
                <w:sz w:val="20"/>
                <w:szCs w:val="20"/>
              </w:rPr>
            </w:pPr>
          </w:p>
        </w:tc>
        <w:tc>
          <w:tcPr>
            <w:tcW w:w="3335" w:type="dxa"/>
            <w:gridSpan w:val="2"/>
            <w:tcBorders>
              <w:top w:val="single" w:sz="4" w:space="0" w:color="auto"/>
              <w:left w:val="single" w:sz="4" w:space="0" w:color="auto"/>
              <w:right w:val="single" w:sz="4" w:space="0" w:color="auto"/>
            </w:tcBorders>
            <w:shd w:val="clear" w:color="auto" w:fill="FFFFFF" w:themeFill="background1"/>
          </w:tcPr>
          <w:p w:rsidR="00651D18" w:rsidRPr="007C02EE" w:rsidRDefault="00651D18" w:rsidP="00600094">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 xml:space="preserve">география </w:t>
            </w:r>
          </w:p>
        </w:tc>
        <w:tc>
          <w:tcPr>
            <w:tcW w:w="1448" w:type="dxa"/>
            <w:tcBorders>
              <w:top w:val="single" w:sz="4" w:space="0" w:color="auto"/>
              <w:left w:val="single" w:sz="4" w:space="0" w:color="auto"/>
              <w:right w:val="single" w:sz="4" w:space="0" w:color="auto"/>
            </w:tcBorders>
            <w:shd w:val="clear" w:color="auto" w:fill="FFFFFF" w:themeFill="background1"/>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w:t>
            </w:r>
          </w:p>
        </w:tc>
        <w:tc>
          <w:tcPr>
            <w:tcW w:w="878" w:type="dxa"/>
            <w:tcBorders>
              <w:top w:val="single" w:sz="4" w:space="0" w:color="auto"/>
              <w:left w:val="single" w:sz="4" w:space="0" w:color="auto"/>
              <w:right w:val="single" w:sz="4" w:space="0" w:color="auto"/>
            </w:tcBorders>
            <w:shd w:val="clear" w:color="auto" w:fill="FFFFFF" w:themeFill="background1"/>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w:t>
            </w:r>
          </w:p>
        </w:tc>
        <w:tc>
          <w:tcPr>
            <w:tcW w:w="878" w:type="dxa"/>
            <w:tcBorders>
              <w:top w:val="single" w:sz="4" w:space="0" w:color="auto"/>
              <w:left w:val="single" w:sz="4" w:space="0" w:color="auto"/>
              <w:right w:val="single" w:sz="4" w:space="0" w:color="auto"/>
            </w:tcBorders>
            <w:shd w:val="clear" w:color="auto" w:fill="FFFFFF" w:themeFill="background1"/>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2</w:t>
            </w:r>
          </w:p>
        </w:tc>
      </w:tr>
      <w:tr w:rsidR="00651D18" w:rsidRPr="007C02EE" w:rsidTr="0060015B">
        <w:trPr>
          <w:trHeight w:val="314"/>
          <w:jc w:val="center"/>
        </w:trPr>
        <w:tc>
          <w:tcPr>
            <w:tcW w:w="2510" w:type="dxa"/>
            <w:vMerge w:val="restart"/>
            <w:tcBorders>
              <w:top w:val="single" w:sz="4" w:space="0" w:color="auto"/>
              <w:left w:val="single" w:sz="4" w:space="0" w:color="auto"/>
              <w:right w:val="single" w:sz="4" w:space="0" w:color="auto"/>
            </w:tcBorders>
            <w:vAlign w:val="center"/>
          </w:tcPr>
          <w:p w:rsidR="00651D18" w:rsidRPr="007C02EE" w:rsidRDefault="00651D18" w:rsidP="00600094">
            <w:pPr>
              <w:spacing w:after="0" w:line="360" w:lineRule="auto"/>
              <w:jc w:val="both"/>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Естественнонаучные предметы</w:t>
            </w:r>
          </w:p>
        </w:tc>
        <w:tc>
          <w:tcPr>
            <w:tcW w:w="333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651D18" w:rsidRPr="007C02EE" w:rsidRDefault="00651D18" w:rsidP="00600094">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физика</w:t>
            </w:r>
          </w:p>
        </w:tc>
        <w:tc>
          <w:tcPr>
            <w:tcW w:w="1448" w:type="dxa"/>
            <w:tcBorders>
              <w:top w:val="single" w:sz="4" w:space="0" w:color="auto"/>
              <w:left w:val="single" w:sz="4" w:space="0" w:color="auto"/>
              <w:bottom w:val="single" w:sz="4" w:space="0" w:color="auto"/>
              <w:right w:val="single" w:sz="4" w:space="0" w:color="auto"/>
            </w:tcBorders>
            <w:shd w:val="clear" w:color="auto" w:fill="FFFFFF" w:themeFill="background1"/>
          </w:tcPr>
          <w:p w:rsidR="00651D18" w:rsidRPr="007C02EE" w:rsidRDefault="00651D18" w:rsidP="00600094">
            <w:pPr>
              <w:spacing w:after="0" w:line="360" w:lineRule="auto"/>
              <w:jc w:val="center"/>
              <w:rPr>
                <w:rFonts w:ascii="Times New Roman" w:eastAsia="Times New Roman"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shd w:val="clear" w:color="auto" w:fill="FFFFFF" w:themeFill="background1"/>
          </w:tcPr>
          <w:p w:rsidR="00651D18" w:rsidRPr="007C02EE" w:rsidRDefault="00651D18" w:rsidP="00600094">
            <w:pPr>
              <w:spacing w:after="0" w:line="360" w:lineRule="auto"/>
              <w:jc w:val="center"/>
              <w:rPr>
                <w:rFonts w:ascii="Times New Roman" w:eastAsia="Times New Roman"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shd w:val="clear" w:color="auto" w:fill="FFFFFF" w:themeFill="background1"/>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2</w:t>
            </w:r>
          </w:p>
        </w:tc>
      </w:tr>
      <w:tr w:rsidR="00651D18" w:rsidRPr="007C02EE" w:rsidTr="0060015B">
        <w:trPr>
          <w:trHeight w:val="323"/>
          <w:jc w:val="center"/>
        </w:trPr>
        <w:tc>
          <w:tcPr>
            <w:tcW w:w="2510" w:type="dxa"/>
            <w:vMerge/>
            <w:tcBorders>
              <w:left w:val="single" w:sz="4" w:space="0" w:color="auto"/>
              <w:bottom w:val="single" w:sz="4" w:space="0" w:color="auto"/>
              <w:right w:val="single" w:sz="4" w:space="0" w:color="auto"/>
            </w:tcBorders>
            <w:vAlign w:val="center"/>
          </w:tcPr>
          <w:p w:rsidR="00651D18" w:rsidRPr="007C02EE" w:rsidRDefault="00651D18" w:rsidP="00600094">
            <w:pPr>
              <w:spacing w:after="0" w:line="360" w:lineRule="auto"/>
              <w:jc w:val="both"/>
              <w:rPr>
                <w:rFonts w:ascii="Times New Roman" w:eastAsia="Times New Roman" w:hAnsi="Times New Roman" w:cs="Times New Roman"/>
                <w:b/>
                <w:sz w:val="20"/>
                <w:szCs w:val="20"/>
              </w:rPr>
            </w:pPr>
          </w:p>
        </w:tc>
        <w:tc>
          <w:tcPr>
            <w:tcW w:w="333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651D18" w:rsidRPr="007C02EE" w:rsidRDefault="00651D18" w:rsidP="00600094">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 xml:space="preserve">биология </w:t>
            </w:r>
          </w:p>
        </w:tc>
        <w:tc>
          <w:tcPr>
            <w:tcW w:w="1448" w:type="dxa"/>
            <w:tcBorders>
              <w:top w:val="single" w:sz="4" w:space="0" w:color="auto"/>
              <w:left w:val="single" w:sz="4" w:space="0" w:color="auto"/>
              <w:bottom w:val="single" w:sz="4" w:space="0" w:color="auto"/>
              <w:right w:val="single" w:sz="4" w:space="0" w:color="auto"/>
            </w:tcBorders>
            <w:shd w:val="clear" w:color="auto" w:fill="FFFFFF" w:themeFill="background1"/>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w:t>
            </w:r>
          </w:p>
        </w:tc>
        <w:tc>
          <w:tcPr>
            <w:tcW w:w="878" w:type="dxa"/>
            <w:tcBorders>
              <w:top w:val="single" w:sz="4" w:space="0" w:color="auto"/>
              <w:left w:val="single" w:sz="4" w:space="0" w:color="auto"/>
              <w:bottom w:val="single" w:sz="4" w:space="0" w:color="auto"/>
              <w:right w:val="single" w:sz="4" w:space="0" w:color="auto"/>
            </w:tcBorders>
            <w:shd w:val="clear" w:color="auto" w:fill="FFFFFF" w:themeFill="background1"/>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w:t>
            </w:r>
          </w:p>
        </w:tc>
        <w:tc>
          <w:tcPr>
            <w:tcW w:w="878" w:type="dxa"/>
            <w:tcBorders>
              <w:top w:val="single" w:sz="4" w:space="0" w:color="auto"/>
              <w:left w:val="single" w:sz="4" w:space="0" w:color="auto"/>
              <w:bottom w:val="single" w:sz="4" w:space="0" w:color="auto"/>
              <w:right w:val="single" w:sz="4" w:space="0" w:color="auto"/>
            </w:tcBorders>
            <w:shd w:val="clear" w:color="auto" w:fill="FFFFFF" w:themeFill="background1"/>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w:t>
            </w:r>
          </w:p>
        </w:tc>
      </w:tr>
      <w:tr w:rsidR="00651D18" w:rsidRPr="007C02EE" w:rsidTr="0060015B">
        <w:trPr>
          <w:jc w:val="center"/>
        </w:trPr>
        <w:tc>
          <w:tcPr>
            <w:tcW w:w="2510" w:type="dxa"/>
            <w:vMerge w:val="restart"/>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both"/>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 xml:space="preserve">Искусство </w:t>
            </w:r>
          </w:p>
        </w:tc>
        <w:tc>
          <w:tcPr>
            <w:tcW w:w="3335" w:type="dxa"/>
            <w:gridSpan w:val="2"/>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 xml:space="preserve">музыка </w:t>
            </w:r>
          </w:p>
        </w:tc>
        <w:tc>
          <w:tcPr>
            <w:tcW w:w="144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w:t>
            </w: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w:t>
            </w: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w:t>
            </w:r>
          </w:p>
        </w:tc>
      </w:tr>
      <w:tr w:rsidR="00651D18" w:rsidRPr="007C02EE" w:rsidTr="0060015B">
        <w:trPr>
          <w:jc w:val="center"/>
        </w:trPr>
        <w:tc>
          <w:tcPr>
            <w:tcW w:w="2510" w:type="dxa"/>
            <w:vMerge/>
            <w:tcBorders>
              <w:top w:val="single" w:sz="4" w:space="0" w:color="auto"/>
              <w:left w:val="single" w:sz="4" w:space="0" w:color="auto"/>
              <w:bottom w:val="single" w:sz="4" w:space="0" w:color="auto"/>
              <w:right w:val="single" w:sz="4" w:space="0" w:color="auto"/>
            </w:tcBorders>
            <w:vAlign w:val="center"/>
          </w:tcPr>
          <w:p w:rsidR="00651D18" w:rsidRPr="007C02EE" w:rsidRDefault="00651D18" w:rsidP="00600094">
            <w:pPr>
              <w:spacing w:after="0" w:line="360" w:lineRule="auto"/>
              <w:jc w:val="both"/>
              <w:rPr>
                <w:rFonts w:ascii="Times New Roman" w:eastAsia="Times New Roman" w:hAnsi="Times New Roman" w:cs="Times New Roman"/>
                <w:b/>
                <w:sz w:val="20"/>
                <w:szCs w:val="20"/>
              </w:rPr>
            </w:pPr>
          </w:p>
        </w:tc>
        <w:tc>
          <w:tcPr>
            <w:tcW w:w="3335" w:type="dxa"/>
            <w:gridSpan w:val="2"/>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изобразительное  искусство</w:t>
            </w:r>
          </w:p>
        </w:tc>
        <w:tc>
          <w:tcPr>
            <w:tcW w:w="144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w:t>
            </w: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w:t>
            </w: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w:t>
            </w:r>
          </w:p>
        </w:tc>
      </w:tr>
      <w:tr w:rsidR="00651D18" w:rsidRPr="007C02EE" w:rsidTr="0060015B">
        <w:trPr>
          <w:jc w:val="center"/>
        </w:trPr>
        <w:tc>
          <w:tcPr>
            <w:tcW w:w="2510"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both"/>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 xml:space="preserve">Технология </w:t>
            </w:r>
          </w:p>
        </w:tc>
        <w:tc>
          <w:tcPr>
            <w:tcW w:w="3335" w:type="dxa"/>
            <w:gridSpan w:val="2"/>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 xml:space="preserve">технология </w:t>
            </w:r>
          </w:p>
        </w:tc>
        <w:tc>
          <w:tcPr>
            <w:tcW w:w="144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2</w:t>
            </w: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2</w:t>
            </w: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2</w:t>
            </w:r>
          </w:p>
        </w:tc>
      </w:tr>
      <w:tr w:rsidR="00651D18" w:rsidRPr="007C02EE" w:rsidTr="0060015B">
        <w:trPr>
          <w:trHeight w:val="1431"/>
          <w:jc w:val="center"/>
        </w:trPr>
        <w:tc>
          <w:tcPr>
            <w:tcW w:w="2510"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both"/>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Физическая  культура и основы безопасности жизнедеятельности</w:t>
            </w:r>
          </w:p>
        </w:tc>
        <w:tc>
          <w:tcPr>
            <w:tcW w:w="3335" w:type="dxa"/>
            <w:gridSpan w:val="2"/>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физическая  культура</w:t>
            </w:r>
          </w:p>
        </w:tc>
        <w:tc>
          <w:tcPr>
            <w:tcW w:w="144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2+1</w:t>
            </w:r>
            <w:r w:rsidR="00AD017A" w:rsidRPr="007C02EE">
              <w:rPr>
                <w:rFonts w:ascii="Times New Roman" w:eastAsia="Times New Roman" w:hAnsi="Times New Roman" w:cs="Times New Roman"/>
                <w:sz w:val="20"/>
                <w:szCs w:val="20"/>
              </w:rPr>
              <w:t>*</w:t>
            </w: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2+1</w:t>
            </w:r>
            <w:r w:rsidR="00AD017A" w:rsidRPr="007C02EE">
              <w:rPr>
                <w:rFonts w:ascii="Times New Roman" w:eastAsia="Times New Roman" w:hAnsi="Times New Roman" w:cs="Times New Roman"/>
                <w:sz w:val="20"/>
                <w:szCs w:val="20"/>
              </w:rPr>
              <w:t>*</w:t>
            </w: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2+1</w:t>
            </w:r>
            <w:r w:rsidR="00AD017A" w:rsidRPr="007C02EE">
              <w:rPr>
                <w:rFonts w:ascii="Times New Roman" w:eastAsia="Times New Roman" w:hAnsi="Times New Roman" w:cs="Times New Roman"/>
                <w:sz w:val="20"/>
                <w:szCs w:val="20"/>
              </w:rPr>
              <w:t>*</w:t>
            </w:r>
          </w:p>
        </w:tc>
      </w:tr>
      <w:tr w:rsidR="00651D18" w:rsidRPr="007C02EE" w:rsidTr="0020224F">
        <w:trPr>
          <w:jc w:val="center"/>
        </w:trPr>
        <w:tc>
          <w:tcPr>
            <w:tcW w:w="5845" w:type="dxa"/>
            <w:gridSpan w:val="3"/>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jc w:val="both"/>
              <w:rPr>
                <w:rFonts w:ascii="Times New Roman" w:eastAsia="Times New Roman" w:hAnsi="Times New Roman" w:cs="Times New Roman"/>
                <w:b/>
                <w:sz w:val="20"/>
                <w:szCs w:val="20"/>
              </w:rPr>
            </w:pPr>
            <w:r w:rsidRPr="007C02EE">
              <w:rPr>
                <w:rFonts w:ascii="Times New Roman" w:eastAsia="Times New Roman" w:hAnsi="Times New Roman" w:cs="Times New Roman"/>
                <w:sz w:val="20"/>
                <w:szCs w:val="20"/>
              </w:rPr>
              <w:t>ИТОГО</w:t>
            </w: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51D18" w:rsidRPr="007C02EE" w:rsidRDefault="00651D18" w:rsidP="00600094">
            <w:pPr>
              <w:spacing w:after="0" w:line="360" w:lineRule="auto"/>
              <w:jc w:val="center"/>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29</w:t>
            </w: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651D18" w:rsidRPr="007C02EE" w:rsidRDefault="00651D18" w:rsidP="00600094">
            <w:pPr>
              <w:spacing w:after="0" w:line="360" w:lineRule="auto"/>
              <w:jc w:val="center"/>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31</w:t>
            </w: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651D18" w:rsidRPr="007C02EE" w:rsidRDefault="00651D18" w:rsidP="00600094">
            <w:pPr>
              <w:spacing w:after="0" w:line="360" w:lineRule="auto"/>
              <w:jc w:val="center"/>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32</w:t>
            </w:r>
          </w:p>
        </w:tc>
      </w:tr>
      <w:tr w:rsidR="00651D18" w:rsidRPr="007C02EE" w:rsidTr="0060015B">
        <w:trPr>
          <w:jc w:val="center"/>
        </w:trPr>
        <w:tc>
          <w:tcPr>
            <w:tcW w:w="7293" w:type="dxa"/>
            <w:gridSpan w:val="4"/>
            <w:tcBorders>
              <w:top w:val="single" w:sz="4" w:space="0" w:color="auto"/>
              <w:left w:val="single" w:sz="4" w:space="0" w:color="auto"/>
              <w:bottom w:val="single" w:sz="4" w:space="0" w:color="auto"/>
              <w:right w:val="single" w:sz="4" w:space="0" w:color="auto"/>
            </w:tcBorders>
          </w:tcPr>
          <w:p w:rsidR="00651D18" w:rsidRPr="007C02EE" w:rsidRDefault="00651D18" w:rsidP="00600094">
            <w:pPr>
              <w:numPr>
                <w:ilvl w:val="0"/>
                <w:numId w:val="2"/>
              </w:numPr>
              <w:spacing w:after="0" w:line="360" w:lineRule="auto"/>
              <w:contextualSpacing/>
              <w:jc w:val="center"/>
              <w:rPr>
                <w:rFonts w:ascii="Times New Roman" w:eastAsia="Times New Roman" w:hAnsi="Times New Roman" w:cs="Times New Roman"/>
                <w:sz w:val="20"/>
                <w:szCs w:val="20"/>
                <w:lang w:eastAsia="en-US"/>
              </w:rPr>
            </w:pPr>
            <w:r w:rsidRPr="007C02EE">
              <w:rPr>
                <w:rFonts w:ascii="Times New Roman" w:eastAsia="Times New Roman" w:hAnsi="Times New Roman" w:cs="Times New Roman"/>
                <w:b/>
                <w:bCs/>
                <w:i/>
                <w:iCs/>
                <w:color w:val="000000"/>
                <w:sz w:val="20"/>
                <w:szCs w:val="20"/>
              </w:rPr>
              <w:t>Вариативная часть (школьный компонент)</w:t>
            </w: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ind w:left="864"/>
              <w:contextualSpacing/>
              <w:jc w:val="center"/>
              <w:rPr>
                <w:rFonts w:ascii="Times New Roman" w:eastAsia="Times New Roman" w:hAnsi="Times New Roman" w:cs="Times New Roman"/>
                <w:b/>
                <w:bCs/>
                <w:i/>
                <w:iCs/>
                <w:color w:val="000000"/>
                <w:sz w:val="20"/>
                <w:szCs w:val="20"/>
              </w:rPr>
            </w:pPr>
          </w:p>
        </w:tc>
        <w:tc>
          <w:tcPr>
            <w:tcW w:w="878" w:type="dxa"/>
            <w:tcBorders>
              <w:top w:val="single" w:sz="4" w:space="0" w:color="auto"/>
              <w:left w:val="single" w:sz="4" w:space="0" w:color="auto"/>
              <w:bottom w:val="single" w:sz="4" w:space="0" w:color="auto"/>
              <w:right w:val="single" w:sz="4" w:space="0" w:color="auto"/>
            </w:tcBorders>
          </w:tcPr>
          <w:p w:rsidR="00651D18" w:rsidRPr="007C02EE" w:rsidRDefault="00651D18" w:rsidP="00600094">
            <w:pPr>
              <w:spacing w:after="0" w:line="360" w:lineRule="auto"/>
              <w:ind w:left="864"/>
              <w:contextualSpacing/>
              <w:jc w:val="center"/>
              <w:rPr>
                <w:rFonts w:ascii="Times New Roman" w:eastAsia="Times New Roman" w:hAnsi="Times New Roman" w:cs="Times New Roman"/>
                <w:b/>
                <w:bCs/>
                <w:i/>
                <w:iCs/>
                <w:color w:val="000000"/>
                <w:sz w:val="20"/>
                <w:szCs w:val="20"/>
              </w:rPr>
            </w:pPr>
          </w:p>
        </w:tc>
      </w:tr>
      <w:tr w:rsidR="00651D18" w:rsidRPr="007C02EE" w:rsidTr="0060015B">
        <w:trPr>
          <w:trHeight w:val="645"/>
          <w:jc w:val="center"/>
        </w:trPr>
        <w:tc>
          <w:tcPr>
            <w:tcW w:w="2522" w:type="dxa"/>
            <w:gridSpan w:val="2"/>
            <w:tcBorders>
              <w:top w:val="single" w:sz="4" w:space="0" w:color="auto"/>
              <w:left w:val="single" w:sz="4" w:space="0" w:color="auto"/>
              <w:right w:val="single" w:sz="4" w:space="0" w:color="auto"/>
            </w:tcBorders>
            <w:vAlign w:val="center"/>
          </w:tcPr>
          <w:p w:rsidR="00651D18" w:rsidRPr="007C02EE" w:rsidRDefault="00651D18" w:rsidP="00600094">
            <w:pPr>
              <w:spacing w:after="0" w:line="360" w:lineRule="auto"/>
              <w:jc w:val="both"/>
              <w:rPr>
                <w:rFonts w:ascii="Times New Roman" w:eastAsia="Times New Roman" w:hAnsi="Times New Roman" w:cs="Times New Roman"/>
                <w:b/>
                <w:sz w:val="20"/>
                <w:szCs w:val="20"/>
              </w:rPr>
            </w:pPr>
            <w:r w:rsidRPr="007C02EE">
              <w:rPr>
                <w:rFonts w:ascii="Times New Roman" w:eastAsia="Times New Roman" w:hAnsi="Times New Roman" w:cs="Times New Roman"/>
                <w:b/>
                <w:i/>
                <w:sz w:val="20"/>
                <w:szCs w:val="20"/>
              </w:rPr>
              <w:t>Общественно-научные предметы</w:t>
            </w:r>
          </w:p>
        </w:tc>
        <w:tc>
          <w:tcPr>
            <w:tcW w:w="3323" w:type="dxa"/>
            <w:tcBorders>
              <w:top w:val="single" w:sz="4" w:space="0" w:color="auto"/>
              <w:left w:val="single" w:sz="4" w:space="0" w:color="auto"/>
              <w:right w:val="single" w:sz="4" w:space="0" w:color="auto"/>
            </w:tcBorders>
            <w:vAlign w:val="center"/>
          </w:tcPr>
          <w:p w:rsidR="00651D18" w:rsidRPr="007C02EE" w:rsidRDefault="00651D18" w:rsidP="00600094">
            <w:pPr>
              <w:spacing w:after="0" w:line="360" w:lineRule="auto"/>
              <w:jc w:val="both"/>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 xml:space="preserve">Обществознание </w:t>
            </w:r>
          </w:p>
        </w:tc>
        <w:tc>
          <w:tcPr>
            <w:tcW w:w="1448" w:type="dxa"/>
            <w:tcBorders>
              <w:top w:val="single" w:sz="4" w:space="0" w:color="auto"/>
              <w:left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1</w:t>
            </w:r>
          </w:p>
        </w:tc>
        <w:tc>
          <w:tcPr>
            <w:tcW w:w="878" w:type="dxa"/>
            <w:tcBorders>
              <w:top w:val="single" w:sz="4" w:space="0" w:color="auto"/>
              <w:left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b/>
                <w:sz w:val="20"/>
                <w:szCs w:val="20"/>
              </w:rPr>
            </w:pPr>
          </w:p>
        </w:tc>
        <w:tc>
          <w:tcPr>
            <w:tcW w:w="878" w:type="dxa"/>
            <w:tcBorders>
              <w:top w:val="single" w:sz="4" w:space="0" w:color="auto"/>
              <w:left w:val="single" w:sz="4" w:space="0" w:color="auto"/>
              <w:right w:val="single" w:sz="4" w:space="0" w:color="auto"/>
            </w:tcBorders>
          </w:tcPr>
          <w:p w:rsidR="00651D18" w:rsidRPr="007C02EE" w:rsidRDefault="00651D18" w:rsidP="00600094">
            <w:pPr>
              <w:spacing w:after="0" w:line="360" w:lineRule="auto"/>
              <w:jc w:val="center"/>
              <w:rPr>
                <w:rFonts w:ascii="Times New Roman" w:eastAsia="Times New Roman" w:hAnsi="Times New Roman" w:cs="Times New Roman"/>
                <w:b/>
                <w:sz w:val="20"/>
                <w:szCs w:val="20"/>
              </w:rPr>
            </w:pPr>
          </w:p>
        </w:tc>
      </w:tr>
      <w:tr w:rsidR="00651D18" w:rsidRPr="007C02EE" w:rsidTr="0060015B">
        <w:trPr>
          <w:jc w:val="center"/>
        </w:trPr>
        <w:tc>
          <w:tcPr>
            <w:tcW w:w="2522" w:type="dxa"/>
            <w:gridSpan w:val="2"/>
            <w:vMerge w:val="restart"/>
            <w:tcBorders>
              <w:left w:val="single" w:sz="4" w:space="0" w:color="auto"/>
              <w:right w:val="single" w:sz="4" w:space="0" w:color="auto"/>
            </w:tcBorders>
            <w:vAlign w:val="center"/>
          </w:tcPr>
          <w:p w:rsidR="00651D18" w:rsidRPr="0020224F" w:rsidRDefault="00651D18" w:rsidP="00600094">
            <w:pPr>
              <w:spacing w:after="0" w:line="360" w:lineRule="auto"/>
              <w:jc w:val="both"/>
              <w:rPr>
                <w:rFonts w:ascii="Times New Roman" w:eastAsia="Times New Roman" w:hAnsi="Times New Roman" w:cs="Times New Roman"/>
                <w:b/>
                <w:i/>
                <w:iCs/>
                <w:sz w:val="20"/>
                <w:szCs w:val="20"/>
              </w:rPr>
            </w:pPr>
            <w:r w:rsidRPr="0020224F">
              <w:rPr>
                <w:rFonts w:ascii="Times New Roman" w:eastAsia="Times New Roman" w:hAnsi="Times New Roman" w:cs="Times New Roman"/>
                <w:b/>
                <w:i/>
                <w:iCs/>
                <w:sz w:val="20"/>
                <w:szCs w:val="20"/>
              </w:rPr>
              <w:t>Элективный курс</w:t>
            </w:r>
          </w:p>
        </w:tc>
        <w:tc>
          <w:tcPr>
            <w:tcW w:w="3323" w:type="dxa"/>
            <w:tcBorders>
              <w:top w:val="single" w:sz="4" w:space="0" w:color="auto"/>
              <w:left w:val="single" w:sz="4" w:space="0" w:color="auto"/>
              <w:bottom w:val="single" w:sz="4" w:space="0" w:color="auto"/>
              <w:right w:val="single" w:sz="4" w:space="0" w:color="auto"/>
            </w:tcBorders>
            <w:vAlign w:val="center"/>
          </w:tcPr>
          <w:p w:rsidR="00651D18" w:rsidRPr="0020224F" w:rsidRDefault="00651D18" w:rsidP="00600094">
            <w:pPr>
              <w:spacing w:after="0" w:line="360" w:lineRule="auto"/>
              <w:jc w:val="both"/>
              <w:rPr>
                <w:rFonts w:ascii="Times New Roman" w:eastAsia="Times New Roman" w:hAnsi="Times New Roman" w:cs="Times New Roman"/>
                <w:b/>
                <w:iCs/>
                <w:sz w:val="20"/>
                <w:szCs w:val="20"/>
              </w:rPr>
            </w:pPr>
            <w:r w:rsidRPr="0020224F">
              <w:rPr>
                <w:rFonts w:ascii="Times New Roman" w:eastAsia="Times New Roman" w:hAnsi="Times New Roman" w:cs="Times New Roman"/>
                <w:b/>
                <w:iCs/>
                <w:sz w:val="20"/>
                <w:szCs w:val="20"/>
              </w:rPr>
              <w:t xml:space="preserve">математика </w:t>
            </w:r>
          </w:p>
        </w:tc>
        <w:tc>
          <w:tcPr>
            <w:tcW w:w="1448" w:type="dxa"/>
            <w:tcBorders>
              <w:top w:val="single" w:sz="4" w:space="0" w:color="auto"/>
              <w:left w:val="single" w:sz="4" w:space="0" w:color="auto"/>
              <w:bottom w:val="single" w:sz="4" w:space="0" w:color="auto"/>
              <w:right w:val="single" w:sz="4" w:space="0" w:color="auto"/>
            </w:tcBorders>
          </w:tcPr>
          <w:p w:rsidR="00651D18" w:rsidRPr="0020224F" w:rsidRDefault="00651D18" w:rsidP="00600094">
            <w:pPr>
              <w:spacing w:after="0" w:line="360" w:lineRule="auto"/>
              <w:jc w:val="center"/>
              <w:rPr>
                <w:rFonts w:ascii="Times New Roman" w:eastAsia="Times New Roman" w:hAnsi="Times New Roman" w:cs="Times New Roman"/>
                <w:b/>
                <w:sz w:val="20"/>
                <w:szCs w:val="20"/>
              </w:rPr>
            </w:pPr>
            <w:r w:rsidRPr="0020224F">
              <w:rPr>
                <w:rFonts w:ascii="Times New Roman" w:eastAsia="Times New Roman" w:hAnsi="Times New Roman" w:cs="Times New Roman"/>
                <w:b/>
                <w:sz w:val="20"/>
                <w:szCs w:val="20"/>
              </w:rPr>
              <w:t>1</w:t>
            </w:r>
          </w:p>
        </w:tc>
        <w:tc>
          <w:tcPr>
            <w:tcW w:w="878" w:type="dxa"/>
            <w:tcBorders>
              <w:top w:val="single" w:sz="4" w:space="0" w:color="auto"/>
              <w:left w:val="single" w:sz="4" w:space="0" w:color="auto"/>
              <w:bottom w:val="single" w:sz="4" w:space="0" w:color="auto"/>
              <w:right w:val="single" w:sz="4" w:space="0" w:color="auto"/>
            </w:tcBorders>
          </w:tcPr>
          <w:p w:rsidR="00651D18" w:rsidRPr="0020224F" w:rsidRDefault="00651D18" w:rsidP="00600094">
            <w:pPr>
              <w:spacing w:after="0" w:line="360" w:lineRule="auto"/>
              <w:jc w:val="center"/>
              <w:rPr>
                <w:rFonts w:ascii="Times New Roman" w:eastAsia="Times New Roman" w:hAnsi="Times New Roman" w:cs="Times New Roman"/>
                <w:b/>
                <w:sz w:val="20"/>
                <w:szCs w:val="20"/>
              </w:rPr>
            </w:pPr>
            <w:r w:rsidRPr="0020224F">
              <w:rPr>
                <w:rFonts w:ascii="Times New Roman" w:eastAsia="Times New Roman" w:hAnsi="Times New Roman" w:cs="Times New Roman"/>
                <w:b/>
                <w:sz w:val="20"/>
                <w:szCs w:val="20"/>
              </w:rPr>
              <w:t>1</w:t>
            </w:r>
          </w:p>
        </w:tc>
        <w:tc>
          <w:tcPr>
            <w:tcW w:w="878" w:type="dxa"/>
            <w:tcBorders>
              <w:top w:val="single" w:sz="4" w:space="0" w:color="auto"/>
              <w:left w:val="single" w:sz="4" w:space="0" w:color="auto"/>
              <w:bottom w:val="single" w:sz="4" w:space="0" w:color="auto"/>
              <w:right w:val="single" w:sz="4" w:space="0" w:color="auto"/>
            </w:tcBorders>
          </w:tcPr>
          <w:p w:rsidR="00651D18" w:rsidRPr="0020224F" w:rsidRDefault="00651D18" w:rsidP="00600094">
            <w:pPr>
              <w:spacing w:after="0" w:line="360" w:lineRule="auto"/>
              <w:jc w:val="center"/>
              <w:rPr>
                <w:rFonts w:ascii="Times New Roman" w:eastAsia="Times New Roman" w:hAnsi="Times New Roman" w:cs="Times New Roman"/>
                <w:b/>
                <w:sz w:val="20"/>
                <w:szCs w:val="20"/>
              </w:rPr>
            </w:pPr>
            <w:r w:rsidRPr="0020224F">
              <w:rPr>
                <w:rFonts w:ascii="Times New Roman" w:eastAsia="Times New Roman" w:hAnsi="Times New Roman" w:cs="Times New Roman"/>
                <w:b/>
                <w:sz w:val="20"/>
                <w:szCs w:val="20"/>
              </w:rPr>
              <w:t>1</w:t>
            </w:r>
          </w:p>
        </w:tc>
      </w:tr>
      <w:tr w:rsidR="00651D18" w:rsidRPr="007C02EE" w:rsidTr="0060015B">
        <w:trPr>
          <w:jc w:val="center"/>
        </w:trPr>
        <w:tc>
          <w:tcPr>
            <w:tcW w:w="2522" w:type="dxa"/>
            <w:gridSpan w:val="2"/>
            <w:vMerge/>
            <w:tcBorders>
              <w:left w:val="single" w:sz="4" w:space="0" w:color="auto"/>
              <w:right w:val="single" w:sz="4" w:space="0" w:color="auto"/>
            </w:tcBorders>
            <w:vAlign w:val="center"/>
          </w:tcPr>
          <w:p w:rsidR="00651D18" w:rsidRPr="0020224F" w:rsidRDefault="00651D18" w:rsidP="00600094">
            <w:pPr>
              <w:spacing w:after="0" w:line="360" w:lineRule="auto"/>
              <w:jc w:val="both"/>
              <w:rPr>
                <w:rFonts w:ascii="Times New Roman" w:eastAsia="Times New Roman" w:hAnsi="Times New Roman" w:cs="Times New Roman"/>
                <w:b/>
                <w:i/>
                <w:iCs/>
                <w:sz w:val="20"/>
                <w:szCs w:val="20"/>
              </w:rPr>
            </w:pPr>
          </w:p>
        </w:tc>
        <w:tc>
          <w:tcPr>
            <w:tcW w:w="3323" w:type="dxa"/>
            <w:tcBorders>
              <w:top w:val="single" w:sz="4" w:space="0" w:color="auto"/>
              <w:left w:val="single" w:sz="4" w:space="0" w:color="auto"/>
              <w:bottom w:val="single" w:sz="4" w:space="0" w:color="auto"/>
              <w:right w:val="single" w:sz="4" w:space="0" w:color="auto"/>
            </w:tcBorders>
            <w:vAlign w:val="center"/>
          </w:tcPr>
          <w:p w:rsidR="00651D18" w:rsidRPr="0020224F" w:rsidRDefault="00651D18" w:rsidP="00600094">
            <w:pPr>
              <w:spacing w:after="0" w:line="360" w:lineRule="auto"/>
              <w:jc w:val="both"/>
              <w:rPr>
                <w:rFonts w:ascii="Times New Roman" w:eastAsia="Times New Roman" w:hAnsi="Times New Roman" w:cs="Times New Roman"/>
                <w:b/>
                <w:iCs/>
                <w:sz w:val="20"/>
                <w:szCs w:val="20"/>
              </w:rPr>
            </w:pPr>
            <w:r w:rsidRPr="0020224F">
              <w:rPr>
                <w:rFonts w:ascii="Times New Roman" w:eastAsia="Times New Roman" w:hAnsi="Times New Roman" w:cs="Times New Roman"/>
                <w:b/>
                <w:iCs/>
                <w:sz w:val="20"/>
                <w:szCs w:val="20"/>
              </w:rPr>
              <w:t>биология</w:t>
            </w:r>
          </w:p>
        </w:tc>
        <w:tc>
          <w:tcPr>
            <w:tcW w:w="1448" w:type="dxa"/>
            <w:tcBorders>
              <w:top w:val="single" w:sz="4" w:space="0" w:color="auto"/>
              <w:left w:val="single" w:sz="4" w:space="0" w:color="auto"/>
              <w:bottom w:val="single" w:sz="4" w:space="0" w:color="auto"/>
              <w:right w:val="single" w:sz="4" w:space="0" w:color="auto"/>
            </w:tcBorders>
          </w:tcPr>
          <w:p w:rsidR="00651D18" w:rsidRPr="0020224F" w:rsidRDefault="00651D18" w:rsidP="00600094">
            <w:pPr>
              <w:spacing w:after="0" w:line="360" w:lineRule="auto"/>
              <w:jc w:val="center"/>
              <w:rPr>
                <w:rFonts w:ascii="Times New Roman" w:eastAsia="Times New Roman"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tcPr>
          <w:p w:rsidR="00651D18" w:rsidRPr="0020224F" w:rsidRDefault="00651D18" w:rsidP="00600094">
            <w:pPr>
              <w:spacing w:after="0" w:line="360" w:lineRule="auto"/>
              <w:jc w:val="center"/>
              <w:rPr>
                <w:rFonts w:ascii="Times New Roman" w:eastAsia="Times New Roman" w:hAnsi="Times New Roman" w:cs="Times New Roman"/>
                <w:b/>
                <w:sz w:val="20"/>
                <w:szCs w:val="20"/>
              </w:rPr>
            </w:pPr>
            <w:r w:rsidRPr="0020224F">
              <w:rPr>
                <w:rFonts w:ascii="Times New Roman" w:eastAsia="Times New Roman" w:hAnsi="Times New Roman" w:cs="Times New Roman"/>
                <w:b/>
                <w:sz w:val="20"/>
                <w:szCs w:val="20"/>
              </w:rPr>
              <w:t>1</w:t>
            </w:r>
          </w:p>
        </w:tc>
        <w:tc>
          <w:tcPr>
            <w:tcW w:w="878" w:type="dxa"/>
            <w:tcBorders>
              <w:top w:val="single" w:sz="4" w:space="0" w:color="auto"/>
              <w:left w:val="single" w:sz="4" w:space="0" w:color="auto"/>
              <w:bottom w:val="single" w:sz="4" w:space="0" w:color="auto"/>
              <w:right w:val="single" w:sz="4" w:space="0" w:color="auto"/>
            </w:tcBorders>
          </w:tcPr>
          <w:p w:rsidR="00651D18" w:rsidRPr="0020224F" w:rsidRDefault="00651D18" w:rsidP="00600094">
            <w:pPr>
              <w:spacing w:after="0" w:line="360" w:lineRule="auto"/>
              <w:jc w:val="center"/>
              <w:rPr>
                <w:rFonts w:ascii="Times New Roman" w:eastAsia="Times New Roman" w:hAnsi="Times New Roman" w:cs="Times New Roman"/>
                <w:b/>
                <w:sz w:val="20"/>
                <w:szCs w:val="20"/>
              </w:rPr>
            </w:pPr>
            <w:r w:rsidRPr="0020224F">
              <w:rPr>
                <w:rFonts w:ascii="Times New Roman" w:eastAsia="Times New Roman" w:hAnsi="Times New Roman" w:cs="Times New Roman"/>
                <w:b/>
                <w:sz w:val="20"/>
                <w:szCs w:val="20"/>
              </w:rPr>
              <w:t>1</w:t>
            </w:r>
          </w:p>
        </w:tc>
      </w:tr>
      <w:tr w:rsidR="00651D18" w:rsidRPr="007C02EE" w:rsidTr="0060015B">
        <w:trPr>
          <w:jc w:val="center"/>
        </w:trPr>
        <w:tc>
          <w:tcPr>
            <w:tcW w:w="2522" w:type="dxa"/>
            <w:gridSpan w:val="2"/>
            <w:vMerge/>
            <w:tcBorders>
              <w:left w:val="single" w:sz="4" w:space="0" w:color="auto"/>
              <w:bottom w:val="single" w:sz="4" w:space="0" w:color="auto"/>
              <w:right w:val="single" w:sz="4" w:space="0" w:color="auto"/>
            </w:tcBorders>
            <w:vAlign w:val="center"/>
          </w:tcPr>
          <w:p w:rsidR="00651D18" w:rsidRPr="0020224F" w:rsidRDefault="00651D18" w:rsidP="00600094">
            <w:pPr>
              <w:spacing w:after="0" w:line="360" w:lineRule="auto"/>
              <w:jc w:val="both"/>
              <w:rPr>
                <w:rFonts w:ascii="Times New Roman" w:eastAsia="Times New Roman" w:hAnsi="Times New Roman" w:cs="Times New Roman"/>
                <w:b/>
                <w:i/>
                <w:iCs/>
                <w:sz w:val="20"/>
                <w:szCs w:val="20"/>
              </w:rPr>
            </w:pPr>
          </w:p>
        </w:tc>
        <w:tc>
          <w:tcPr>
            <w:tcW w:w="3323" w:type="dxa"/>
            <w:tcBorders>
              <w:top w:val="single" w:sz="4" w:space="0" w:color="auto"/>
              <w:left w:val="single" w:sz="4" w:space="0" w:color="auto"/>
              <w:bottom w:val="single" w:sz="4" w:space="0" w:color="auto"/>
              <w:right w:val="single" w:sz="4" w:space="0" w:color="auto"/>
            </w:tcBorders>
            <w:vAlign w:val="center"/>
          </w:tcPr>
          <w:p w:rsidR="00651D18" w:rsidRPr="0020224F" w:rsidRDefault="00651D18" w:rsidP="00600094">
            <w:pPr>
              <w:spacing w:after="0" w:line="360" w:lineRule="auto"/>
              <w:jc w:val="both"/>
              <w:rPr>
                <w:rFonts w:ascii="Times New Roman" w:eastAsia="Times New Roman" w:hAnsi="Times New Roman" w:cs="Times New Roman"/>
                <w:b/>
                <w:iCs/>
                <w:sz w:val="20"/>
                <w:szCs w:val="20"/>
              </w:rPr>
            </w:pPr>
            <w:r w:rsidRPr="0020224F">
              <w:rPr>
                <w:rFonts w:ascii="Times New Roman" w:eastAsia="Times New Roman" w:hAnsi="Times New Roman" w:cs="Times New Roman"/>
                <w:b/>
                <w:iCs/>
                <w:sz w:val="20"/>
                <w:szCs w:val="20"/>
              </w:rPr>
              <w:t>русский язык</w:t>
            </w:r>
          </w:p>
        </w:tc>
        <w:tc>
          <w:tcPr>
            <w:tcW w:w="1448" w:type="dxa"/>
            <w:tcBorders>
              <w:top w:val="single" w:sz="4" w:space="0" w:color="auto"/>
              <w:left w:val="single" w:sz="4" w:space="0" w:color="auto"/>
              <w:bottom w:val="single" w:sz="4" w:space="0" w:color="auto"/>
              <w:right w:val="single" w:sz="4" w:space="0" w:color="auto"/>
            </w:tcBorders>
          </w:tcPr>
          <w:p w:rsidR="00651D18" w:rsidRPr="0020224F" w:rsidRDefault="00651D18" w:rsidP="00600094">
            <w:pPr>
              <w:spacing w:after="0" w:line="360" w:lineRule="auto"/>
              <w:jc w:val="center"/>
              <w:rPr>
                <w:rFonts w:ascii="Times New Roman" w:eastAsia="Times New Roman" w:hAnsi="Times New Roman" w:cs="Times New Roman"/>
                <w:b/>
                <w:sz w:val="20"/>
                <w:szCs w:val="20"/>
              </w:rPr>
            </w:pPr>
            <w:r w:rsidRPr="0020224F">
              <w:rPr>
                <w:rFonts w:ascii="Times New Roman" w:eastAsia="Times New Roman" w:hAnsi="Times New Roman" w:cs="Times New Roman"/>
                <w:b/>
                <w:sz w:val="20"/>
                <w:szCs w:val="20"/>
              </w:rPr>
              <w:t>1</w:t>
            </w:r>
          </w:p>
        </w:tc>
        <w:tc>
          <w:tcPr>
            <w:tcW w:w="878" w:type="dxa"/>
            <w:tcBorders>
              <w:top w:val="single" w:sz="4" w:space="0" w:color="auto"/>
              <w:left w:val="single" w:sz="4" w:space="0" w:color="auto"/>
              <w:bottom w:val="single" w:sz="4" w:space="0" w:color="auto"/>
              <w:right w:val="single" w:sz="4" w:space="0" w:color="auto"/>
            </w:tcBorders>
          </w:tcPr>
          <w:p w:rsidR="00651D18" w:rsidRPr="0020224F" w:rsidRDefault="00651D18" w:rsidP="00600094">
            <w:pPr>
              <w:spacing w:after="0" w:line="360" w:lineRule="auto"/>
              <w:jc w:val="center"/>
              <w:rPr>
                <w:rFonts w:ascii="Times New Roman" w:eastAsia="Times New Roman" w:hAnsi="Times New Roman" w:cs="Times New Roman"/>
                <w:b/>
                <w:sz w:val="20"/>
                <w:szCs w:val="20"/>
              </w:rPr>
            </w:pPr>
            <w:r w:rsidRPr="0020224F">
              <w:rPr>
                <w:rFonts w:ascii="Times New Roman" w:eastAsia="Times New Roman" w:hAnsi="Times New Roman" w:cs="Times New Roman"/>
                <w:b/>
                <w:sz w:val="20"/>
                <w:szCs w:val="20"/>
              </w:rPr>
              <w:t>1</w:t>
            </w:r>
          </w:p>
        </w:tc>
        <w:tc>
          <w:tcPr>
            <w:tcW w:w="878" w:type="dxa"/>
            <w:tcBorders>
              <w:top w:val="single" w:sz="4" w:space="0" w:color="auto"/>
              <w:left w:val="single" w:sz="4" w:space="0" w:color="auto"/>
              <w:bottom w:val="single" w:sz="4" w:space="0" w:color="auto"/>
              <w:right w:val="single" w:sz="4" w:space="0" w:color="auto"/>
            </w:tcBorders>
          </w:tcPr>
          <w:p w:rsidR="00651D18" w:rsidRPr="0020224F" w:rsidRDefault="00651D18" w:rsidP="00600094">
            <w:pPr>
              <w:spacing w:after="0" w:line="360" w:lineRule="auto"/>
              <w:jc w:val="center"/>
              <w:rPr>
                <w:rFonts w:ascii="Times New Roman" w:eastAsia="Times New Roman" w:hAnsi="Times New Roman" w:cs="Times New Roman"/>
                <w:b/>
                <w:sz w:val="20"/>
                <w:szCs w:val="20"/>
              </w:rPr>
            </w:pPr>
            <w:r w:rsidRPr="0020224F">
              <w:rPr>
                <w:rFonts w:ascii="Times New Roman" w:eastAsia="Times New Roman" w:hAnsi="Times New Roman" w:cs="Times New Roman"/>
                <w:b/>
                <w:sz w:val="20"/>
                <w:szCs w:val="20"/>
              </w:rPr>
              <w:t>1</w:t>
            </w:r>
          </w:p>
        </w:tc>
      </w:tr>
      <w:tr w:rsidR="00651D18" w:rsidRPr="007C02EE" w:rsidTr="0020224F">
        <w:trPr>
          <w:jc w:val="center"/>
        </w:trPr>
        <w:tc>
          <w:tcPr>
            <w:tcW w:w="5845" w:type="dxa"/>
            <w:gridSpan w:val="3"/>
            <w:tcBorders>
              <w:top w:val="single" w:sz="4" w:space="0" w:color="auto"/>
              <w:left w:val="single" w:sz="4" w:space="0" w:color="auto"/>
              <w:bottom w:val="single" w:sz="4" w:space="0" w:color="auto"/>
              <w:right w:val="single" w:sz="4" w:space="0" w:color="auto"/>
            </w:tcBorders>
            <w:vAlign w:val="center"/>
          </w:tcPr>
          <w:p w:rsidR="00651D18" w:rsidRPr="007C02EE" w:rsidRDefault="00651D18" w:rsidP="00600094">
            <w:pPr>
              <w:spacing w:after="0" w:line="360" w:lineRule="auto"/>
              <w:jc w:val="both"/>
              <w:rPr>
                <w:rFonts w:ascii="Times New Roman" w:eastAsia="Times New Roman" w:hAnsi="Times New Roman" w:cs="Times New Roman"/>
                <w:b/>
                <w:sz w:val="20"/>
                <w:szCs w:val="20"/>
              </w:rPr>
            </w:pPr>
            <w:r w:rsidRPr="007C02EE">
              <w:rPr>
                <w:rFonts w:ascii="Times New Roman" w:eastAsia="Times New Roman" w:hAnsi="Times New Roman" w:cs="Times New Roman"/>
                <w:b/>
                <w:i/>
                <w:iCs/>
                <w:color w:val="000000"/>
                <w:sz w:val="20"/>
                <w:szCs w:val="20"/>
              </w:rPr>
              <w:t>Объём аудиторной нагрузки</w:t>
            </w: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51D18" w:rsidRPr="007C02EE" w:rsidRDefault="00651D18" w:rsidP="00600094">
            <w:pPr>
              <w:spacing w:after="0" w:line="360" w:lineRule="auto"/>
              <w:jc w:val="center"/>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32</w:t>
            </w: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651D18" w:rsidRPr="0020224F" w:rsidRDefault="00651D18" w:rsidP="00600094">
            <w:pPr>
              <w:spacing w:after="0" w:line="360" w:lineRule="auto"/>
              <w:jc w:val="center"/>
              <w:rPr>
                <w:rFonts w:ascii="Times New Roman" w:eastAsia="Times New Roman" w:hAnsi="Times New Roman" w:cs="Times New Roman"/>
                <w:b/>
                <w:sz w:val="20"/>
                <w:szCs w:val="20"/>
              </w:rPr>
            </w:pPr>
            <w:r w:rsidRPr="0020224F">
              <w:rPr>
                <w:rFonts w:ascii="Times New Roman" w:eastAsia="Times New Roman" w:hAnsi="Times New Roman" w:cs="Times New Roman"/>
                <w:b/>
                <w:sz w:val="20"/>
                <w:szCs w:val="20"/>
              </w:rPr>
              <w:t>34</w:t>
            </w: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651D18" w:rsidRPr="007C02EE" w:rsidRDefault="00651D18" w:rsidP="00600094">
            <w:pPr>
              <w:spacing w:after="0" w:line="360" w:lineRule="auto"/>
              <w:jc w:val="center"/>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35</w:t>
            </w:r>
          </w:p>
        </w:tc>
      </w:tr>
      <w:tr w:rsidR="00651D18" w:rsidRPr="007C02EE" w:rsidTr="0060015B">
        <w:trPr>
          <w:jc w:val="center"/>
        </w:trPr>
        <w:tc>
          <w:tcPr>
            <w:tcW w:w="8171" w:type="dxa"/>
            <w:gridSpan w:val="5"/>
            <w:tcBorders>
              <w:top w:val="single" w:sz="4" w:space="0" w:color="auto"/>
              <w:left w:val="single" w:sz="4" w:space="0" w:color="auto"/>
              <w:bottom w:val="single" w:sz="4" w:space="0" w:color="auto"/>
              <w:right w:val="single" w:sz="4" w:space="0" w:color="auto"/>
            </w:tcBorders>
            <w:vAlign w:val="center"/>
          </w:tcPr>
          <w:p w:rsidR="00651D18" w:rsidRPr="007C02EE" w:rsidRDefault="00651D18" w:rsidP="00600094">
            <w:pPr>
              <w:spacing w:after="0" w:line="360" w:lineRule="auto"/>
              <w:jc w:val="center"/>
              <w:rPr>
                <w:rFonts w:ascii="Times New Roman" w:eastAsia="Times New Roman" w:hAnsi="Times New Roman" w:cs="Times New Roman"/>
                <w:b/>
                <w:sz w:val="20"/>
                <w:szCs w:val="20"/>
              </w:rPr>
            </w:pPr>
            <w:r w:rsidRPr="007C02EE">
              <w:rPr>
                <w:rFonts w:ascii="Times New Roman" w:hAnsi="Times New Roman" w:cs="Times New Roman"/>
                <w:b/>
                <w:bCs/>
                <w:w w:val="99"/>
                <w:sz w:val="20"/>
                <w:szCs w:val="20"/>
              </w:rPr>
              <w:t>Внеурочная деятельность</w:t>
            </w:r>
          </w:p>
        </w:tc>
        <w:tc>
          <w:tcPr>
            <w:tcW w:w="878" w:type="dxa"/>
            <w:tcBorders>
              <w:top w:val="single" w:sz="4" w:space="0" w:color="auto"/>
              <w:left w:val="single" w:sz="4" w:space="0" w:color="auto"/>
              <w:bottom w:val="single" w:sz="4" w:space="0" w:color="auto"/>
              <w:right w:val="single" w:sz="4" w:space="0" w:color="auto"/>
            </w:tcBorders>
            <w:vAlign w:val="center"/>
          </w:tcPr>
          <w:p w:rsidR="00651D18" w:rsidRPr="007C02EE" w:rsidRDefault="00651D18" w:rsidP="00600094">
            <w:pPr>
              <w:spacing w:after="0" w:line="360" w:lineRule="auto"/>
              <w:jc w:val="center"/>
              <w:rPr>
                <w:rFonts w:ascii="Times New Roman" w:eastAsia="Times New Roman" w:hAnsi="Times New Roman" w:cs="Times New Roman"/>
                <w:b/>
                <w:sz w:val="20"/>
                <w:szCs w:val="20"/>
              </w:rPr>
            </w:pPr>
          </w:p>
        </w:tc>
      </w:tr>
      <w:tr w:rsidR="00651D18" w:rsidRPr="007C02EE" w:rsidTr="0060015B">
        <w:trPr>
          <w:jc w:val="center"/>
        </w:trPr>
        <w:tc>
          <w:tcPr>
            <w:tcW w:w="5845" w:type="dxa"/>
            <w:gridSpan w:val="3"/>
            <w:tcBorders>
              <w:top w:val="single" w:sz="4" w:space="0" w:color="auto"/>
              <w:left w:val="single" w:sz="4" w:space="0" w:color="auto"/>
              <w:bottom w:val="single" w:sz="4" w:space="0" w:color="auto"/>
              <w:right w:val="single" w:sz="4" w:space="0" w:color="auto"/>
            </w:tcBorders>
            <w:vAlign w:val="center"/>
          </w:tcPr>
          <w:p w:rsidR="00651D18" w:rsidRPr="007C02EE" w:rsidRDefault="00651D18" w:rsidP="00600094">
            <w:pPr>
              <w:spacing w:after="0" w:line="360" w:lineRule="auto"/>
              <w:jc w:val="both"/>
              <w:rPr>
                <w:rFonts w:ascii="Times New Roman" w:hAnsi="Times New Roman" w:cs="Times New Roman"/>
                <w:b/>
                <w:bCs/>
                <w:w w:val="99"/>
                <w:sz w:val="20"/>
                <w:szCs w:val="20"/>
              </w:rPr>
            </w:pPr>
            <w:r w:rsidRPr="007C02EE">
              <w:rPr>
                <w:rFonts w:ascii="Times New Roman" w:hAnsi="Times New Roman" w:cs="Times New Roman"/>
                <w:b/>
                <w:bCs/>
                <w:sz w:val="20"/>
                <w:szCs w:val="20"/>
              </w:rPr>
              <w:t>Объём нагрузки</w:t>
            </w: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51D18" w:rsidRPr="007C02EE" w:rsidRDefault="00651D18" w:rsidP="00600094">
            <w:pPr>
              <w:spacing w:after="0" w:line="360" w:lineRule="auto"/>
              <w:jc w:val="center"/>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8</w:t>
            </w: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651D18" w:rsidRPr="007C02EE" w:rsidRDefault="00651D18" w:rsidP="00600094">
            <w:pPr>
              <w:spacing w:after="0" w:line="360" w:lineRule="auto"/>
              <w:jc w:val="center"/>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8</w:t>
            </w: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651D18" w:rsidRPr="007C02EE" w:rsidRDefault="00651D18" w:rsidP="00600094">
            <w:pPr>
              <w:spacing w:after="0" w:line="360" w:lineRule="auto"/>
              <w:jc w:val="center"/>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8</w:t>
            </w:r>
          </w:p>
        </w:tc>
      </w:tr>
      <w:tr w:rsidR="00651D18" w:rsidRPr="007C02EE" w:rsidTr="0020224F">
        <w:trPr>
          <w:trHeight w:val="828"/>
          <w:jc w:val="center"/>
        </w:trPr>
        <w:tc>
          <w:tcPr>
            <w:tcW w:w="5845" w:type="dxa"/>
            <w:gridSpan w:val="3"/>
            <w:tcBorders>
              <w:top w:val="single" w:sz="4" w:space="0" w:color="auto"/>
              <w:left w:val="single" w:sz="4" w:space="0" w:color="auto"/>
              <w:right w:val="single" w:sz="4" w:space="0" w:color="auto"/>
            </w:tcBorders>
            <w:vAlign w:val="bottom"/>
          </w:tcPr>
          <w:p w:rsidR="00651D18" w:rsidRPr="007C02EE" w:rsidRDefault="00651D18" w:rsidP="00600094">
            <w:pPr>
              <w:widowControl w:val="0"/>
              <w:autoSpaceDE w:val="0"/>
              <w:autoSpaceDN w:val="0"/>
              <w:adjustRightInd w:val="0"/>
              <w:spacing w:after="0" w:line="360" w:lineRule="auto"/>
              <w:ind w:left="120"/>
              <w:jc w:val="both"/>
              <w:rPr>
                <w:rFonts w:ascii="Times New Roman" w:hAnsi="Times New Roman" w:cs="Times New Roman"/>
                <w:sz w:val="20"/>
                <w:szCs w:val="20"/>
              </w:rPr>
            </w:pPr>
            <w:r w:rsidRPr="007C02EE">
              <w:rPr>
                <w:rFonts w:ascii="Times New Roman" w:hAnsi="Times New Roman" w:cs="Times New Roman"/>
                <w:b/>
                <w:bCs/>
                <w:sz w:val="20"/>
                <w:szCs w:val="20"/>
              </w:rPr>
              <w:t>Максимальный объём нагрузки при 5-дневной</w:t>
            </w:r>
          </w:p>
          <w:p w:rsidR="00651D18" w:rsidRPr="007C02EE" w:rsidRDefault="00651D18" w:rsidP="00600094">
            <w:pPr>
              <w:widowControl w:val="0"/>
              <w:autoSpaceDE w:val="0"/>
              <w:autoSpaceDN w:val="0"/>
              <w:adjustRightInd w:val="0"/>
              <w:spacing w:after="0" w:line="360" w:lineRule="auto"/>
              <w:ind w:left="120"/>
              <w:jc w:val="both"/>
              <w:rPr>
                <w:rFonts w:ascii="Times New Roman" w:hAnsi="Times New Roman" w:cs="Times New Roman"/>
                <w:sz w:val="20"/>
                <w:szCs w:val="20"/>
              </w:rPr>
            </w:pPr>
            <w:r w:rsidRPr="007C02EE">
              <w:rPr>
                <w:rFonts w:ascii="Times New Roman" w:hAnsi="Times New Roman" w:cs="Times New Roman"/>
                <w:b/>
                <w:bCs/>
                <w:sz w:val="20"/>
                <w:szCs w:val="20"/>
              </w:rPr>
              <w:t>учебной неделе</w:t>
            </w:r>
          </w:p>
        </w:tc>
        <w:tc>
          <w:tcPr>
            <w:tcW w:w="1448" w:type="dxa"/>
            <w:tcBorders>
              <w:top w:val="single" w:sz="4" w:space="0" w:color="auto"/>
              <w:left w:val="single" w:sz="4" w:space="0" w:color="auto"/>
              <w:right w:val="single" w:sz="4" w:space="0" w:color="auto"/>
            </w:tcBorders>
            <w:shd w:val="clear" w:color="auto" w:fill="auto"/>
          </w:tcPr>
          <w:p w:rsidR="00651D18" w:rsidRPr="007C02EE" w:rsidRDefault="00A45E1C" w:rsidP="00600094">
            <w:pPr>
              <w:widowControl w:val="0"/>
              <w:autoSpaceDE w:val="0"/>
              <w:autoSpaceDN w:val="0"/>
              <w:adjustRightInd w:val="0"/>
              <w:spacing w:after="0" w:line="360" w:lineRule="auto"/>
              <w:jc w:val="center"/>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39+1*</w:t>
            </w:r>
          </w:p>
        </w:tc>
        <w:tc>
          <w:tcPr>
            <w:tcW w:w="878" w:type="dxa"/>
            <w:tcBorders>
              <w:top w:val="single" w:sz="4" w:space="0" w:color="auto"/>
              <w:left w:val="single" w:sz="4" w:space="0" w:color="auto"/>
              <w:right w:val="single" w:sz="4" w:space="0" w:color="auto"/>
            </w:tcBorders>
            <w:shd w:val="clear" w:color="auto" w:fill="auto"/>
          </w:tcPr>
          <w:p w:rsidR="00651D18" w:rsidRPr="007C02EE" w:rsidRDefault="00651D18" w:rsidP="00600094">
            <w:pPr>
              <w:widowControl w:val="0"/>
              <w:autoSpaceDE w:val="0"/>
              <w:autoSpaceDN w:val="0"/>
              <w:adjustRightInd w:val="0"/>
              <w:spacing w:after="0" w:line="360" w:lineRule="auto"/>
              <w:jc w:val="center"/>
              <w:rPr>
                <w:rFonts w:ascii="Times New Roman" w:eastAsia="Times New Roman" w:hAnsi="Times New Roman" w:cs="Times New Roman"/>
                <w:b/>
                <w:sz w:val="20"/>
                <w:szCs w:val="20"/>
              </w:rPr>
            </w:pPr>
            <w:r w:rsidRPr="007C02EE">
              <w:rPr>
                <w:rFonts w:ascii="Times New Roman" w:hAnsi="Times New Roman" w:cs="Times New Roman"/>
                <w:b/>
                <w:sz w:val="20"/>
                <w:szCs w:val="20"/>
              </w:rPr>
              <w:t>4</w:t>
            </w:r>
            <w:r w:rsidR="00A45E1C" w:rsidRPr="007C02EE">
              <w:rPr>
                <w:rFonts w:ascii="Times New Roman" w:hAnsi="Times New Roman" w:cs="Times New Roman"/>
                <w:b/>
                <w:sz w:val="20"/>
                <w:szCs w:val="20"/>
              </w:rPr>
              <w:t>1+1*</w:t>
            </w:r>
          </w:p>
        </w:tc>
        <w:tc>
          <w:tcPr>
            <w:tcW w:w="878" w:type="dxa"/>
            <w:tcBorders>
              <w:top w:val="single" w:sz="4" w:space="0" w:color="auto"/>
              <w:left w:val="single" w:sz="4" w:space="0" w:color="auto"/>
              <w:right w:val="single" w:sz="4" w:space="0" w:color="auto"/>
            </w:tcBorders>
            <w:shd w:val="clear" w:color="auto" w:fill="auto"/>
          </w:tcPr>
          <w:p w:rsidR="00651D18" w:rsidRPr="007C02EE" w:rsidRDefault="00A45E1C" w:rsidP="00600094">
            <w:pPr>
              <w:widowControl w:val="0"/>
              <w:autoSpaceDE w:val="0"/>
              <w:autoSpaceDN w:val="0"/>
              <w:adjustRightInd w:val="0"/>
              <w:spacing w:after="0" w:line="360" w:lineRule="auto"/>
              <w:jc w:val="center"/>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42+1*</w:t>
            </w:r>
          </w:p>
        </w:tc>
      </w:tr>
    </w:tbl>
    <w:p w:rsidR="00651D18" w:rsidRPr="007C02EE" w:rsidRDefault="00651D18" w:rsidP="00600094">
      <w:pPr>
        <w:pStyle w:val="a4"/>
        <w:spacing w:line="360" w:lineRule="auto"/>
        <w:rPr>
          <w:rFonts w:ascii="Times New Roman" w:hAnsi="Times New Roman" w:cs="Times New Roman"/>
          <w:sz w:val="20"/>
          <w:szCs w:val="20"/>
        </w:rPr>
      </w:pPr>
      <w:bookmarkStart w:id="0" w:name="page25"/>
      <w:bookmarkEnd w:id="0"/>
    </w:p>
    <w:p w:rsidR="00383B48" w:rsidRPr="001D2378" w:rsidRDefault="00651D18" w:rsidP="001D2378">
      <w:pPr>
        <w:pStyle w:val="a4"/>
        <w:spacing w:line="360" w:lineRule="auto"/>
        <w:rPr>
          <w:rFonts w:ascii="Times New Roman" w:hAnsi="Times New Roman" w:cs="Times New Roman"/>
          <w:b/>
          <w:color w:val="FF0000"/>
          <w:sz w:val="20"/>
          <w:szCs w:val="20"/>
        </w:rPr>
      </w:pPr>
      <w:r w:rsidRPr="007C02EE">
        <w:rPr>
          <w:rFonts w:ascii="Times New Roman" w:hAnsi="Times New Roman" w:cs="Times New Roman"/>
          <w:sz w:val="20"/>
          <w:szCs w:val="20"/>
        </w:rPr>
        <w:lastRenderedPageBreak/>
        <w:t>*1 час физической культуры вынесен за рамки аудиторной нагрузки (СанПиН 10.5.) в соответствии с СанПиН п. 10. 20</w:t>
      </w:r>
    </w:p>
    <w:p w:rsidR="00383B48" w:rsidRPr="007C02EE" w:rsidRDefault="00383B48" w:rsidP="00600094">
      <w:pPr>
        <w:pStyle w:val="3"/>
        <w:shd w:val="clear" w:color="auto" w:fill="auto"/>
        <w:spacing w:line="360" w:lineRule="auto"/>
        <w:ind w:left="20" w:right="20" w:hanging="20"/>
        <w:rPr>
          <w:b/>
          <w:sz w:val="20"/>
          <w:szCs w:val="20"/>
        </w:rPr>
      </w:pPr>
    </w:p>
    <w:p w:rsidR="004E2FCE" w:rsidRPr="007C02EE" w:rsidRDefault="004E2FCE" w:rsidP="00383B48">
      <w:pPr>
        <w:spacing w:after="0" w:line="360" w:lineRule="auto"/>
        <w:jc w:val="center"/>
        <w:rPr>
          <w:rFonts w:ascii="Times New Roman" w:hAnsi="Times New Roman" w:cs="Times New Roman"/>
          <w:b/>
          <w:sz w:val="20"/>
          <w:szCs w:val="20"/>
        </w:rPr>
      </w:pPr>
      <w:r w:rsidRPr="007C02EE">
        <w:rPr>
          <w:rFonts w:ascii="Times New Roman" w:hAnsi="Times New Roman" w:cs="Times New Roman"/>
          <w:b/>
          <w:sz w:val="20"/>
          <w:szCs w:val="20"/>
        </w:rPr>
        <w:t>Пояснительная записка</w:t>
      </w:r>
    </w:p>
    <w:p w:rsidR="004E2FCE" w:rsidRPr="007C02EE" w:rsidRDefault="004E2FCE" w:rsidP="00383B48">
      <w:pPr>
        <w:spacing w:after="0" w:line="360" w:lineRule="auto"/>
        <w:ind w:left="-284"/>
        <w:jc w:val="center"/>
        <w:rPr>
          <w:rFonts w:ascii="Times New Roman" w:hAnsi="Times New Roman" w:cs="Times New Roman"/>
          <w:b/>
          <w:sz w:val="20"/>
          <w:szCs w:val="20"/>
        </w:rPr>
      </w:pPr>
      <w:r w:rsidRPr="007C02EE">
        <w:rPr>
          <w:rFonts w:ascii="Times New Roman" w:hAnsi="Times New Roman" w:cs="Times New Roman"/>
          <w:b/>
          <w:sz w:val="20"/>
          <w:szCs w:val="20"/>
        </w:rPr>
        <w:t xml:space="preserve">к Учебному плану для </w:t>
      </w:r>
      <w:r w:rsidR="00D90DBD" w:rsidRPr="007C02EE">
        <w:rPr>
          <w:rFonts w:ascii="Times New Roman" w:hAnsi="Times New Roman" w:cs="Times New Roman"/>
          <w:b/>
          <w:bCs/>
          <w:sz w:val="20"/>
          <w:szCs w:val="20"/>
        </w:rPr>
        <w:t>5,6,7</w:t>
      </w:r>
      <w:r w:rsidRPr="007C02EE">
        <w:rPr>
          <w:rFonts w:ascii="Times New Roman" w:hAnsi="Times New Roman" w:cs="Times New Roman"/>
          <w:b/>
          <w:bCs/>
          <w:sz w:val="20"/>
          <w:szCs w:val="20"/>
        </w:rPr>
        <w:t xml:space="preserve"> класса ФГОС ООО-штатный режим</w:t>
      </w:r>
    </w:p>
    <w:p w:rsidR="004E2FCE" w:rsidRPr="007C02EE" w:rsidRDefault="00D90DBD" w:rsidP="00383B48">
      <w:pPr>
        <w:spacing w:after="0" w:line="360" w:lineRule="auto"/>
        <w:ind w:left="-284"/>
        <w:jc w:val="center"/>
        <w:rPr>
          <w:rFonts w:ascii="Times New Roman" w:hAnsi="Times New Roman" w:cs="Times New Roman"/>
          <w:b/>
          <w:sz w:val="20"/>
          <w:szCs w:val="20"/>
        </w:rPr>
      </w:pPr>
      <w:r w:rsidRPr="007C02EE">
        <w:rPr>
          <w:rFonts w:ascii="Times New Roman" w:hAnsi="Times New Roman" w:cs="Times New Roman"/>
          <w:b/>
          <w:sz w:val="20"/>
          <w:szCs w:val="20"/>
        </w:rPr>
        <w:t>на 2017-2018</w:t>
      </w:r>
      <w:r w:rsidR="004E2FCE" w:rsidRPr="007C02EE">
        <w:rPr>
          <w:rFonts w:ascii="Times New Roman" w:hAnsi="Times New Roman" w:cs="Times New Roman"/>
          <w:b/>
          <w:sz w:val="20"/>
          <w:szCs w:val="20"/>
        </w:rPr>
        <w:t xml:space="preserve"> учебный год</w:t>
      </w:r>
    </w:p>
    <w:p w:rsidR="004E2FCE" w:rsidRPr="007C02EE" w:rsidRDefault="004E2FCE"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t>Учебный план Мезенской ООШ определяет максимальный  объем учебной нагрузки, распределяет учебное время, отводимое на освоение федерального и школьного компонентов федерального государственного образовательного стандарта.</w:t>
      </w:r>
    </w:p>
    <w:p w:rsidR="004E2FCE" w:rsidRPr="007C02EE" w:rsidRDefault="004E2FCE"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t>Уче</w:t>
      </w:r>
      <w:r w:rsidR="00D90DBD" w:rsidRPr="007C02EE">
        <w:rPr>
          <w:rFonts w:ascii="Times New Roman" w:hAnsi="Times New Roman" w:cs="Times New Roman"/>
          <w:sz w:val="20"/>
          <w:szCs w:val="20"/>
        </w:rPr>
        <w:t>бный план Мезенской ООШ  на 2017-2018</w:t>
      </w:r>
      <w:r w:rsidRPr="007C02EE">
        <w:rPr>
          <w:rFonts w:ascii="Times New Roman" w:hAnsi="Times New Roman" w:cs="Times New Roman"/>
          <w:sz w:val="20"/>
          <w:szCs w:val="20"/>
        </w:rPr>
        <w:t xml:space="preserve"> учебный год  разработан на основе перечня  нормативно-правовых документов, регламентирующих формирование    Учебных планов  общеобразовательных учреждений (приложение №1).</w:t>
      </w:r>
    </w:p>
    <w:p w:rsidR="004E2FCE" w:rsidRPr="007C02EE" w:rsidRDefault="004E2FCE"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t xml:space="preserve">     При формировании учебного плана учитывались следующие позиции:</w:t>
      </w:r>
    </w:p>
    <w:p w:rsidR="004E2FCE" w:rsidRPr="007C02EE" w:rsidRDefault="004E2FCE"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t>-использование ИКТ, электронного  обучения, дистанционных технологий, проектного обучения - являются одним из основных средств обучения, учитываются при формировании учебно- тематических планов, входят в систему работы каждого педагога и  учащегося;</w:t>
      </w:r>
    </w:p>
    <w:p w:rsidR="004E2FCE" w:rsidRPr="007C02EE" w:rsidRDefault="004E2FCE"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t>- Обучающиеся 5,6</w:t>
      </w:r>
      <w:r w:rsidR="006739B5" w:rsidRPr="007C02EE">
        <w:rPr>
          <w:rFonts w:ascii="Times New Roman" w:hAnsi="Times New Roman" w:cs="Times New Roman"/>
          <w:sz w:val="20"/>
          <w:szCs w:val="20"/>
        </w:rPr>
        <w:t xml:space="preserve">,7 </w:t>
      </w:r>
      <w:r w:rsidRPr="007C02EE">
        <w:rPr>
          <w:rFonts w:ascii="Times New Roman" w:hAnsi="Times New Roman" w:cs="Times New Roman"/>
          <w:sz w:val="20"/>
          <w:szCs w:val="20"/>
        </w:rPr>
        <w:t xml:space="preserve">класса </w:t>
      </w:r>
      <w:r w:rsidRPr="007C02EE">
        <w:rPr>
          <w:rFonts w:ascii="Times New Roman" w:hAnsi="Times New Roman" w:cs="Times New Roman"/>
          <w:i/>
          <w:iCs/>
          <w:sz w:val="20"/>
          <w:szCs w:val="20"/>
        </w:rPr>
        <w:t xml:space="preserve">в штатном  режиме  </w:t>
      </w:r>
      <w:r w:rsidRPr="007C02EE">
        <w:rPr>
          <w:rFonts w:ascii="Times New Roman" w:hAnsi="Times New Roman" w:cs="Times New Roman"/>
          <w:sz w:val="20"/>
          <w:szCs w:val="20"/>
        </w:rPr>
        <w:t>обучаются в соответствии с ФГОС основного общего образования (приказ Министерства образования и науки Российской Федерации от 17.12.2010 №1897);</w:t>
      </w:r>
    </w:p>
    <w:p w:rsidR="008B17DA" w:rsidRPr="007C02EE" w:rsidRDefault="008B17DA" w:rsidP="00600094">
      <w:pPr>
        <w:pStyle w:val="a4"/>
        <w:spacing w:line="360" w:lineRule="auto"/>
        <w:jc w:val="both"/>
        <w:rPr>
          <w:rFonts w:ascii="Times New Roman" w:hAnsi="Times New Roman" w:cs="Times New Roman"/>
          <w:bCs/>
          <w:sz w:val="20"/>
          <w:szCs w:val="20"/>
        </w:rPr>
      </w:pPr>
      <w:r w:rsidRPr="007C02EE">
        <w:rPr>
          <w:rFonts w:ascii="Times New Roman" w:hAnsi="Times New Roman" w:cs="Times New Roman"/>
          <w:sz w:val="20"/>
          <w:szCs w:val="20"/>
        </w:rPr>
        <w:t xml:space="preserve">В учебный план входят следующие </w:t>
      </w:r>
      <w:r w:rsidRPr="007C02EE">
        <w:rPr>
          <w:rFonts w:ascii="Times New Roman" w:hAnsi="Times New Roman" w:cs="Times New Roman"/>
          <w:bCs/>
          <w:sz w:val="20"/>
          <w:szCs w:val="20"/>
        </w:rPr>
        <w:t>обязательные предметные области:</w:t>
      </w:r>
    </w:p>
    <w:p w:rsidR="008B17DA" w:rsidRPr="007C02EE" w:rsidRDefault="008B17DA" w:rsidP="00600094">
      <w:pPr>
        <w:pStyle w:val="a4"/>
        <w:spacing w:line="360" w:lineRule="auto"/>
        <w:jc w:val="both"/>
        <w:rPr>
          <w:rFonts w:ascii="Times New Roman" w:hAnsi="Times New Roman" w:cs="Times New Roman"/>
          <w:color w:val="000000"/>
          <w:sz w:val="20"/>
          <w:szCs w:val="20"/>
        </w:rPr>
      </w:pPr>
      <w:r w:rsidRPr="007C02EE">
        <w:rPr>
          <w:rFonts w:ascii="Times New Roman" w:hAnsi="Times New Roman" w:cs="Times New Roman"/>
          <w:b/>
          <w:bCs/>
          <w:sz w:val="20"/>
          <w:szCs w:val="20"/>
        </w:rPr>
        <w:t>- «Русский язык и литература»</w:t>
      </w:r>
      <w:r w:rsidRPr="007C02EE">
        <w:rPr>
          <w:rFonts w:ascii="Times New Roman" w:hAnsi="Times New Roman" w:cs="Times New Roman"/>
          <w:sz w:val="20"/>
          <w:szCs w:val="20"/>
        </w:rPr>
        <w:t xml:space="preserve">включает предметы: русский язык: в 5 классе – 5часов в неделю (170 часов в год), в 6 классе – 6 часов в неделю (204 часа в год), в 7 классе- 4часа (136часов в год);литература: в 5-6 классах – 3 часа в неделю (102 часа в год), в 7 классе-2часа (68часов в год.).Основные задачиреализации содержания: изучение предметной области Русский язык илитература» - языка как знаковой системы, лежащей в основе человеческогообщения, формирования российской гражданской, этнической и социальнойидентичности, позволяющей понимать, быть понятым, выражать внутренний мирчеловека, в том числе при помощи альтернативных средств коммуникации, должнообеспечить: включение в культурно-языковое поле русской и общечеловеческойкультуры, воспитание ценностного отношения к русскому языку как носителюкультуры, как государственному языку Российской Федерации, языкумежнационального общения народов России; осознание тесной связи междуязыковым, литературным, интеллектуальным, </w:t>
      </w:r>
      <w:r w:rsidRPr="007C02EE">
        <w:rPr>
          <w:rFonts w:ascii="Times New Roman" w:hAnsi="Times New Roman" w:cs="Times New Roman"/>
          <w:color w:val="000000"/>
          <w:sz w:val="20"/>
          <w:szCs w:val="20"/>
        </w:rPr>
        <w:t>духовно-нравственным развитиемличности и ее социальным ростом; приобщение к российскому литературномунаследию и через него - к сокровищам отечественной и мировой культуры;формирование причастности к национальным свершениям, традициям и осознаниеисторической преемственности поколений; обогащение активного и потенциальногословарного запаса, развитие культуры владения русским литературным языком вовсей полноте его функциональных возможностей в соответствии с нормами устной иписьменной речи, правилами русского речевого этикета; получение знаний о русскомязыке как системе и как развивающемся явлении, о его уровнях и единицах, озакономерностях его функционирования, освоение базовых понятий лингвистики,формирование аналитических умений в отношении языковых единиц и текстов</w:t>
      </w:r>
    </w:p>
    <w:p w:rsidR="008B17DA" w:rsidRPr="007C02EE" w:rsidRDefault="008B17DA" w:rsidP="00600094">
      <w:pPr>
        <w:pStyle w:val="a4"/>
        <w:spacing w:line="360" w:lineRule="auto"/>
        <w:jc w:val="both"/>
        <w:rPr>
          <w:rFonts w:ascii="Times New Roman" w:hAnsi="Times New Roman" w:cs="Times New Roman"/>
          <w:color w:val="000000"/>
          <w:sz w:val="20"/>
          <w:szCs w:val="20"/>
        </w:rPr>
      </w:pPr>
      <w:r w:rsidRPr="007C02EE">
        <w:rPr>
          <w:rFonts w:ascii="Times New Roman" w:hAnsi="Times New Roman" w:cs="Times New Roman"/>
          <w:color w:val="000000"/>
          <w:sz w:val="20"/>
          <w:szCs w:val="20"/>
        </w:rPr>
        <w:t>разных функционально- смысловых типов и жанров.</w:t>
      </w:r>
    </w:p>
    <w:p w:rsidR="008B17DA" w:rsidRPr="007C02EE" w:rsidRDefault="008B17DA" w:rsidP="00600094">
      <w:pPr>
        <w:pStyle w:val="a4"/>
        <w:spacing w:line="360" w:lineRule="auto"/>
        <w:jc w:val="both"/>
        <w:rPr>
          <w:rFonts w:ascii="Times New Roman" w:hAnsi="Times New Roman" w:cs="Times New Roman"/>
          <w:color w:val="FF0000"/>
          <w:sz w:val="20"/>
          <w:szCs w:val="20"/>
        </w:rPr>
      </w:pPr>
      <w:r w:rsidRPr="007C02EE">
        <w:rPr>
          <w:rFonts w:ascii="Times New Roman" w:hAnsi="Times New Roman" w:cs="Times New Roman"/>
          <w:b/>
          <w:color w:val="000000"/>
          <w:sz w:val="20"/>
          <w:szCs w:val="20"/>
        </w:rPr>
        <w:t xml:space="preserve">- </w:t>
      </w:r>
      <w:r w:rsidRPr="007C02EE">
        <w:rPr>
          <w:rFonts w:ascii="Times New Roman" w:hAnsi="Times New Roman" w:cs="Times New Roman"/>
          <w:b/>
          <w:bCs/>
          <w:color w:val="000000"/>
          <w:sz w:val="20"/>
          <w:szCs w:val="20"/>
        </w:rPr>
        <w:t>«Иностранные языки»</w:t>
      </w:r>
      <w:r w:rsidRPr="007C02EE">
        <w:rPr>
          <w:rFonts w:ascii="Times New Roman" w:hAnsi="Times New Roman" w:cs="Times New Roman"/>
          <w:color w:val="000000"/>
          <w:sz w:val="20"/>
          <w:szCs w:val="20"/>
        </w:rPr>
        <w:t xml:space="preserve">включает предметы: иностранный язык (английский язык) в 5-7 классахизучается в объеме 3 часа в неделю (102 часа в год); второй иностранный язык(немецкий) в 5-7-х классах изучается в объеме 2 часа в неделю (68 часов в год).Общее количество часов, отведённых на изучение второго иностранного языка завесь период обучения в основной школе будет равно 340 часам. Основные </w:t>
      </w:r>
      <w:r w:rsidRPr="007C02EE">
        <w:rPr>
          <w:rFonts w:ascii="Times New Roman" w:hAnsi="Times New Roman" w:cs="Times New Roman"/>
          <w:color w:val="000000"/>
          <w:sz w:val="20"/>
          <w:szCs w:val="20"/>
        </w:rPr>
        <w:lastRenderedPageBreak/>
        <w:t>задачиреализации содержания: изучение предметной области "Иностранные языки"должно обеспечить: приобщение к культурному наследию стран изучаемогоиностранного языка, воспитание ценностного отношения к иностранному языку какинструменту познания и достижения взаимопонимания между людьми и народами;осознание тесной связи между овладением иностранными языками и личностным,социальным и профессиональным ростом; формирование коммуникативнойиноязычной компетенции (говорение, аудирование, чтение и письмо), необходимойдля успешной социализации и самореализации; обогащение активного ипотенциального словарного запаса, развитие у обучающихся культуры владенияиностранным языком в соответствии с требованиями к нормам устной и письменнойречи, правилами речевого этикета.</w:t>
      </w:r>
      <w:r w:rsidRPr="007C02EE">
        <w:rPr>
          <w:rFonts w:ascii="Times New Roman" w:hAnsi="Times New Roman" w:cs="Times New Roman"/>
          <w:sz w:val="20"/>
          <w:szCs w:val="20"/>
        </w:rPr>
        <w:t xml:space="preserve">В рамках учебного предмета «Иностранный язык» в 5-7 классах реализуется программа учебного предмета «Английский язык» автора Вербицкой М.В., Б.Эббс, Э. Уорелл, Э.Уорд,  под редакцией Вербицкой М.В. Второй иностранный язык (немецкий) по 2 часа в неделю </w:t>
      </w:r>
      <w:r w:rsidR="0060015B" w:rsidRPr="007C02EE">
        <w:rPr>
          <w:rFonts w:ascii="Times New Roman" w:hAnsi="Times New Roman" w:cs="Times New Roman"/>
          <w:sz w:val="20"/>
          <w:szCs w:val="20"/>
        </w:rPr>
        <w:t>под редакцией М.М. Аверина.</w:t>
      </w:r>
    </w:p>
    <w:p w:rsidR="008B17DA" w:rsidRPr="007C02EE" w:rsidRDefault="008B17DA" w:rsidP="00600094">
      <w:pPr>
        <w:pStyle w:val="a4"/>
        <w:spacing w:line="360" w:lineRule="auto"/>
        <w:jc w:val="both"/>
        <w:rPr>
          <w:rFonts w:ascii="Times New Roman" w:hAnsi="Times New Roman" w:cs="Times New Roman"/>
          <w:color w:val="000000"/>
          <w:sz w:val="20"/>
          <w:szCs w:val="20"/>
        </w:rPr>
      </w:pPr>
      <w:r w:rsidRPr="007C02EE">
        <w:rPr>
          <w:rFonts w:ascii="Times New Roman" w:hAnsi="Times New Roman" w:cs="Times New Roman"/>
          <w:b/>
          <w:bCs/>
          <w:color w:val="000000"/>
          <w:sz w:val="20"/>
          <w:szCs w:val="20"/>
        </w:rPr>
        <w:t>- «Математика и информатика</w:t>
      </w:r>
      <w:r w:rsidRPr="007C02EE">
        <w:rPr>
          <w:rFonts w:ascii="Times New Roman" w:hAnsi="Times New Roman" w:cs="Times New Roman"/>
          <w:bCs/>
          <w:color w:val="000000"/>
          <w:sz w:val="20"/>
          <w:szCs w:val="20"/>
        </w:rPr>
        <w:t xml:space="preserve">» </w:t>
      </w:r>
      <w:r w:rsidRPr="007C02EE">
        <w:rPr>
          <w:rFonts w:ascii="Times New Roman" w:hAnsi="Times New Roman" w:cs="Times New Roman"/>
          <w:color w:val="000000"/>
          <w:sz w:val="20"/>
          <w:szCs w:val="20"/>
        </w:rPr>
        <w:t>включает предмет: математика: в 5-6 классах вобъеме 5 часов в неделю (170 часов в год), в 7 классе 3 часа алгебры(102 часа в год) и 2 часа геометрии (68 часов в год). Информатика в 7 классе -1 час (34 часа в год) Основными задачами реализациисодержания: осознание значения математики и информатики в повседневной жизничеловека; формирование представлений о социальных, культурных и историческихфакторах становления математической науки; понимание роли информационныхпроцессов в современном мире; формирование представлений о математике какчасти общечеловеческой культуры, универсальном языке науки, позволяющемописывать и изучать реальные процессы и явления. В результате изученияпредметной области «Математика и информатика» обучающиеся развиваютлогическое и математическое мышление, получают представление оматематических моделях; овладевают математическими рассуждениями; учатся</w:t>
      </w:r>
    </w:p>
    <w:p w:rsidR="008B17DA" w:rsidRPr="007C02EE" w:rsidRDefault="008B17DA" w:rsidP="00600094">
      <w:pPr>
        <w:pStyle w:val="a4"/>
        <w:spacing w:line="360" w:lineRule="auto"/>
        <w:jc w:val="both"/>
        <w:rPr>
          <w:rFonts w:ascii="Times New Roman" w:hAnsi="Times New Roman" w:cs="Times New Roman"/>
          <w:color w:val="000000"/>
          <w:sz w:val="20"/>
          <w:szCs w:val="20"/>
        </w:rPr>
      </w:pPr>
      <w:r w:rsidRPr="007C02EE">
        <w:rPr>
          <w:rFonts w:ascii="Times New Roman" w:hAnsi="Times New Roman" w:cs="Times New Roman"/>
          <w:color w:val="000000"/>
          <w:sz w:val="20"/>
          <w:szCs w:val="20"/>
        </w:rPr>
        <w:t>применять математические знания при решении различных задач и оцениватьполученные результаты; овладевают умениями решения учебных задач; развиваютматематическую интуицию; получают представление об основных информационныхпроцессах в реальных ситуациях.</w:t>
      </w:r>
    </w:p>
    <w:p w:rsidR="008B17DA" w:rsidRPr="007C02EE" w:rsidRDefault="008B17DA" w:rsidP="00600094">
      <w:pPr>
        <w:pStyle w:val="a4"/>
        <w:spacing w:line="360" w:lineRule="auto"/>
        <w:jc w:val="both"/>
        <w:rPr>
          <w:rFonts w:ascii="Times New Roman" w:hAnsi="Times New Roman" w:cs="Times New Roman"/>
          <w:color w:val="000000"/>
          <w:sz w:val="20"/>
          <w:szCs w:val="20"/>
        </w:rPr>
      </w:pPr>
      <w:r w:rsidRPr="007C02EE">
        <w:rPr>
          <w:rFonts w:ascii="Times New Roman" w:hAnsi="Times New Roman" w:cs="Times New Roman"/>
          <w:b/>
          <w:bCs/>
          <w:color w:val="000000"/>
          <w:sz w:val="20"/>
          <w:szCs w:val="20"/>
        </w:rPr>
        <w:t>- «Общественно-научные предметы»</w:t>
      </w:r>
      <w:r w:rsidRPr="007C02EE">
        <w:rPr>
          <w:rFonts w:ascii="Times New Roman" w:hAnsi="Times New Roman" w:cs="Times New Roman"/>
          <w:color w:val="000000"/>
          <w:sz w:val="20"/>
          <w:szCs w:val="20"/>
        </w:rPr>
        <w:t>включает предметы: история– в 5-7 классах в объеме – 2 часа в неделю (68 часов в год);обществознание – в 6,7-х классах в объеме – 1 час в неделю (34 часа в год),география – в 5-6 классах в объеме – 1 час в неделю (34 часа в год), в 7 классе- 2 часа (68 часов в год). Предметнаяобщественно-научная область в пятом классе будет представленапредметным курсом «Обществознание»  в количестве 1 часа (34часав год).</w:t>
      </w:r>
    </w:p>
    <w:p w:rsidR="0060015B" w:rsidRPr="007C02EE" w:rsidRDefault="008B17DA" w:rsidP="00600094">
      <w:pPr>
        <w:pStyle w:val="Iauiue"/>
        <w:ind w:firstLine="567"/>
        <w:rPr>
          <w:rStyle w:val="FontStyle12"/>
          <w:color w:val="FF0000"/>
          <w:sz w:val="20"/>
          <w:szCs w:val="20"/>
        </w:rPr>
      </w:pPr>
      <w:r w:rsidRPr="007C02EE">
        <w:rPr>
          <w:color w:val="000000"/>
          <w:sz w:val="20"/>
          <w:szCs w:val="20"/>
        </w:rPr>
        <w:t>Основными задачами реализации содержания: формирование мировоззренческой,ценностно-смысловой сферы обучающихся, личностных основ российскойгражданской идентичности, социальной ответственности, правового самосознания,поликультурности, толерантности, приверженности ценностям, закреплённым вКонституции Российской Федерации; понимание основных принципов жизниобщества, роли окружающей среды как важного фактора формирования качествличности, ее социализации; владение экологическим мышлением, обеспечивающимпонимание взаимосвязи между природными, социальными, экономическими иполитическими явлениями, их влияния на качество жизни человека и качествоокружающей его среды; осознание своей роли в целостном, многообразном ибыстро изменяющемся глобальном мире; приобретение теоретических знаний иопыта их применения для адекватной ориентации в окружающем мире, выработки способов адаптации в нём, формирования собственной активной позиции в общественной жизни при решении задач в области социальных отношений. При изучении общественно-научных предметов задача развития и воспитания личности обучающихся является приоритетной.</w:t>
      </w:r>
    </w:p>
    <w:p w:rsidR="0060015B" w:rsidRPr="007C02EE" w:rsidRDefault="0060015B" w:rsidP="00600094">
      <w:pPr>
        <w:pStyle w:val="Iauiue"/>
        <w:ind w:firstLine="567"/>
        <w:rPr>
          <w:sz w:val="20"/>
          <w:szCs w:val="20"/>
        </w:rPr>
      </w:pPr>
      <w:r w:rsidRPr="007C02EE">
        <w:rPr>
          <w:rStyle w:val="FontStyle12"/>
          <w:sz w:val="20"/>
          <w:szCs w:val="20"/>
        </w:rPr>
        <w:t xml:space="preserve">В </w:t>
      </w:r>
      <w:r w:rsidRPr="007C02EE">
        <w:rPr>
          <w:sz w:val="20"/>
          <w:szCs w:val="20"/>
        </w:rPr>
        <w:t xml:space="preserve">Федеральном базисном учебном плане </w:t>
      </w:r>
      <w:r w:rsidRPr="007C02EE">
        <w:rPr>
          <w:rStyle w:val="FontStyle12"/>
          <w:sz w:val="20"/>
          <w:szCs w:val="20"/>
        </w:rPr>
        <w:t xml:space="preserve">предмет «История» представлен в качестве единого курса без деления на предметы «История России», «Всеобщая история». Поэтому преподавание истории на </w:t>
      </w:r>
      <w:r w:rsidRPr="007C02EE">
        <w:rPr>
          <w:rStyle w:val="FontStyle12"/>
          <w:sz w:val="20"/>
          <w:szCs w:val="20"/>
        </w:rPr>
        <w:lastRenderedPageBreak/>
        <w:t xml:space="preserve">ступени основного общего образования, выстраивается </w:t>
      </w:r>
      <w:r w:rsidRPr="007C02EE">
        <w:rPr>
          <w:rStyle w:val="FontStyle12"/>
          <w:i/>
          <w:sz w:val="20"/>
          <w:szCs w:val="20"/>
        </w:rPr>
        <w:t>единым курсом</w:t>
      </w:r>
      <w:r w:rsidRPr="007C02EE">
        <w:rPr>
          <w:rStyle w:val="FontStyle12"/>
          <w:sz w:val="20"/>
          <w:szCs w:val="20"/>
        </w:rPr>
        <w:t>.</w:t>
      </w:r>
      <w:r w:rsidRPr="007C02EE">
        <w:rPr>
          <w:sz w:val="20"/>
          <w:szCs w:val="20"/>
        </w:rPr>
        <w:t xml:space="preserve"> Возможна интеграция некоторых тем отечественной и всеобщей истории.</w:t>
      </w:r>
    </w:p>
    <w:p w:rsidR="008B17DA" w:rsidRPr="007C02EE" w:rsidRDefault="0060015B" w:rsidP="00600094">
      <w:pPr>
        <w:autoSpaceDE w:val="0"/>
        <w:autoSpaceDN w:val="0"/>
        <w:adjustRightInd w:val="0"/>
        <w:spacing w:line="360" w:lineRule="auto"/>
        <w:ind w:firstLine="567"/>
        <w:jc w:val="both"/>
        <w:rPr>
          <w:rFonts w:ascii="Times New Roman" w:hAnsi="Times New Roman"/>
          <w:sz w:val="20"/>
          <w:szCs w:val="20"/>
        </w:rPr>
      </w:pPr>
      <w:r w:rsidRPr="007C02EE">
        <w:rPr>
          <w:rFonts w:ascii="Times New Roman" w:hAnsi="Times New Roman"/>
          <w:sz w:val="20"/>
          <w:szCs w:val="20"/>
        </w:rPr>
        <w:t xml:space="preserve">В этом случае в классных журналах  оба курса записываются в </w:t>
      </w:r>
      <w:r w:rsidRPr="007C02EE">
        <w:rPr>
          <w:rFonts w:ascii="Times New Roman" w:hAnsi="Times New Roman"/>
          <w:b/>
          <w:bCs/>
          <w:sz w:val="20"/>
          <w:szCs w:val="20"/>
        </w:rPr>
        <w:t xml:space="preserve">единый </w:t>
      </w:r>
      <w:r w:rsidRPr="007C02EE">
        <w:rPr>
          <w:rFonts w:ascii="Times New Roman" w:hAnsi="Times New Roman"/>
          <w:sz w:val="20"/>
          <w:szCs w:val="20"/>
        </w:rPr>
        <w:t>раздел «</w:t>
      </w:r>
      <w:r w:rsidRPr="007C02EE">
        <w:rPr>
          <w:rFonts w:ascii="Times New Roman" w:hAnsi="Times New Roman"/>
          <w:i/>
          <w:iCs/>
          <w:sz w:val="20"/>
          <w:szCs w:val="20"/>
        </w:rPr>
        <w:t xml:space="preserve">История» </w:t>
      </w:r>
      <w:r w:rsidRPr="007C02EE">
        <w:rPr>
          <w:rFonts w:ascii="Times New Roman" w:hAnsi="Times New Roman"/>
          <w:sz w:val="20"/>
          <w:szCs w:val="20"/>
        </w:rPr>
        <w:t>в соответствии с календарно-тематическим планированием без специального разделения между курсами: «Всеобщая история» и «История России».</w:t>
      </w:r>
    </w:p>
    <w:p w:rsidR="008B17DA" w:rsidRPr="007C02EE" w:rsidRDefault="008B17DA" w:rsidP="00600094">
      <w:pPr>
        <w:pStyle w:val="a4"/>
        <w:spacing w:line="360" w:lineRule="auto"/>
        <w:jc w:val="both"/>
        <w:rPr>
          <w:rFonts w:ascii="Times New Roman" w:hAnsi="Times New Roman" w:cs="Times New Roman"/>
          <w:color w:val="000000"/>
          <w:sz w:val="20"/>
          <w:szCs w:val="20"/>
        </w:rPr>
      </w:pPr>
      <w:r w:rsidRPr="007C02EE">
        <w:rPr>
          <w:rFonts w:ascii="Times New Roman" w:hAnsi="Times New Roman" w:cs="Times New Roman"/>
          <w:b/>
          <w:bCs/>
          <w:color w:val="000000"/>
          <w:sz w:val="20"/>
          <w:szCs w:val="20"/>
        </w:rPr>
        <w:t xml:space="preserve">- «Естественнонаучные предметы» </w:t>
      </w:r>
      <w:r w:rsidRPr="007C02EE">
        <w:rPr>
          <w:rFonts w:ascii="Times New Roman" w:hAnsi="Times New Roman" w:cs="Times New Roman"/>
          <w:color w:val="000000"/>
          <w:sz w:val="20"/>
          <w:szCs w:val="20"/>
        </w:rPr>
        <w:t>включает предмет: биология - в 5-7 классах в объеме – 1 час в неделю (34 часа в год). Основные задачи реализации содержания: формирование целостной научной картины мира; понимание возрастающей роли естественных наук и научных исследований в современном мире, постоянного процесса эволюции научного знания, значимости международного научного сотрудничества; овладение научным подходом к решению различных задач; овладение умениями формулировать гипотезы, конструировать, проводить эксперименты, оценивать полученные результаты; овладение умением сопоставлять экспериментальные и теоретические знания с объективными реалиями жизни; воспитание ответственного и бережного отношения к окружающей среде; овладение экосистемной познавательной моделью и ее применение в целях прогнозаэкологических рисков для здоровья людей, безопасности жизни, качества окружающей среды; осознание значимости концепции устойчивого развития; формирование умений безопасного и эффективного использования лабораторного оборудования, проведения точных измерений и адекватной оценки полученных результатов, представления научно обоснованных аргументов своих действий, основанных на межпредметном анализе учебных задач.</w:t>
      </w:r>
    </w:p>
    <w:p w:rsidR="008B17DA" w:rsidRPr="007C02EE" w:rsidRDefault="008B17DA"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b/>
          <w:bCs/>
          <w:color w:val="000000"/>
          <w:sz w:val="20"/>
          <w:szCs w:val="20"/>
        </w:rPr>
        <w:t xml:space="preserve">- «Искусство» </w:t>
      </w:r>
      <w:r w:rsidRPr="007C02EE">
        <w:rPr>
          <w:rFonts w:ascii="Times New Roman" w:hAnsi="Times New Roman" w:cs="Times New Roman"/>
          <w:color w:val="000000"/>
          <w:sz w:val="20"/>
          <w:szCs w:val="20"/>
        </w:rPr>
        <w:t xml:space="preserve">включает предметы: музыка - в 5-7 классах в объеме – 1 час внеделю (34 часа в год); изобразительное искусство - в 5-7 классах в объеме – 1 час внеделю (34 часа в год). Основные задачи реализации содержания: осознаниезначения искусства и творчества в личной и культурной самоидентификацииличности; развитие эстетического вкуса, художественного мышления обучающихся,способности воспринимать эстетику природных объектов, сопереживать им,чувственно-эмоционально оценивать гармоничность взаимоотношений человека сприродой и выражать свое отношение художественными средствами; развитиеиндивидуальных творческих способностей обучающихся, формированиеустойчивого интереса к творческой деятельности; формирование интереса иуважительного отношения к культурному наследию и ценностям народов России,сокровищам мировой цивилизации, их сохранению и </w:t>
      </w:r>
      <w:r w:rsidR="0060015B" w:rsidRPr="007C02EE">
        <w:rPr>
          <w:rFonts w:ascii="Times New Roman" w:hAnsi="Times New Roman" w:cs="Times New Roman"/>
          <w:color w:val="000000"/>
          <w:sz w:val="20"/>
          <w:szCs w:val="20"/>
        </w:rPr>
        <w:t>приумножению.</w:t>
      </w:r>
      <w:r w:rsidR="0060015B" w:rsidRPr="007C02EE">
        <w:rPr>
          <w:rFonts w:ascii="Times New Roman" w:hAnsi="Times New Roman" w:cs="Times New Roman"/>
          <w:sz w:val="20"/>
          <w:szCs w:val="20"/>
        </w:rPr>
        <w:t xml:space="preserve"> В</w:t>
      </w:r>
      <w:r w:rsidRPr="007C02EE">
        <w:rPr>
          <w:rFonts w:ascii="Times New Roman" w:hAnsi="Times New Roman" w:cs="Times New Roman"/>
          <w:sz w:val="20"/>
          <w:szCs w:val="20"/>
        </w:rPr>
        <w:t xml:space="preserve"> рамках предметной области «Искусство»  реализуются программы учебных предметов «Музыка» (авторы Е. Д. Критская, Г. П. Сергеева) и «Изобразительное искусство» (под ред.Б.Н. Неменского).</w:t>
      </w:r>
    </w:p>
    <w:p w:rsidR="008B17DA" w:rsidRPr="007C02EE" w:rsidRDefault="008B17DA"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b/>
          <w:bCs/>
          <w:color w:val="000000"/>
          <w:sz w:val="20"/>
          <w:szCs w:val="20"/>
        </w:rPr>
        <w:t>- «Технология»:</w:t>
      </w:r>
      <w:r w:rsidRPr="007C02EE">
        <w:rPr>
          <w:rFonts w:ascii="Times New Roman" w:hAnsi="Times New Roman" w:cs="Times New Roman"/>
          <w:color w:val="000000"/>
          <w:sz w:val="20"/>
          <w:szCs w:val="20"/>
        </w:rPr>
        <w:t>включает предмет технология - в 5-7 классах в объеме – 2 часа внеделю (68 часов в год). Основные задачи реализации содержания: развитиеинновационной творческой деятельности обучающихся в процессе решенияприкладных учебных задач; активное использование знаний, полученных приизучении других учебных предметов, и сформированных универсальных учебныхдействий; совершенствование умений выполнения учебно- исследовательской ипроектной деятельности; формирование представлений о социальных и этическихаспектах научно- технического прогресса; формирование способности придаватьэкологическую направленность любой деятельности, проекту; демонстрироватьэкологическое мышление в разных формах деятельности.</w:t>
      </w:r>
      <w:r w:rsidRPr="007C02EE">
        <w:rPr>
          <w:rFonts w:ascii="Times New Roman" w:hAnsi="Times New Roman" w:cs="Times New Roman"/>
          <w:sz w:val="20"/>
          <w:szCs w:val="20"/>
        </w:rPr>
        <w:t>В рамках предметной области «Технология» реализуется учебный предмет «Технология», автора В.Д.Симоненко.</w:t>
      </w:r>
    </w:p>
    <w:p w:rsidR="008B17DA" w:rsidRPr="007C02EE" w:rsidRDefault="008B17DA"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b/>
          <w:bCs/>
          <w:color w:val="000000"/>
          <w:sz w:val="20"/>
          <w:szCs w:val="20"/>
        </w:rPr>
        <w:t>-</w:t>
      </w:r>
      <w:r w:rsidR="0060015B" w:rsidRPr="007C02EE">
        <w:rPr>
          <w:rFonts w:ascii="Times New Roman" w:hAnsi="Times New Roman" w:cs="Times New Roman"/>
          <w:b/>
          <w:bCs/>
          <w:sz w:val="20"/>
          <w:szCs w:val="20"/>
        </w:rPr>
        <w:t xml:space="preserve">«Физическая </w:t>
      </w:r>
      <w:r w:rsidRPr="007C02EE">
        <w:rPr>
          <w:rFonts w:ascii="Times New Roman" w:hAnsi="Times New Roman" w:cs="Times New Roman"/>
          <w:b/>
          <w:bCs/>
          <w:sz w:val="20"/>
          <w:szCs w:val="20"/>
        </w:rPr>
        <w:t>культура и основы безопасности жизнедеятельности»</w:t>
      </w:r>
      <w:r w:rsidRPr="007C02EE">
        <w:rPr>
          <w:rFonts w:ascii="Times New Roman" w:hAnsi="Times New Roman" w:cs="Times New Roman"/>
          <w:sz w:val="20"/>
          <w:szCs w:val="20"/>
        </w:rPr>
        <w:t xml:space="preserve">включаетпредметы: физическая культура – в 5-7-х классах реализуется в объеме 2 часов внеделю в рамках аудиторной нагрузки (68 часов в </w:t>
      </w:r>
      <w:r w:rsidRPr="007C02EE">
        <w:rPr>
          <w:rFonts w:ascii="Times New Roman" w:hAnsi="Times New Roman" w:cs="Times New Roman"/>
          <w:sz w:val="20"/>
          <w:szCs w:val="20"/>
        </w:rPr>
        <w:lastRenderedPageBreak/>
        <w:t>год). Один час физической культуры в неделю (5-7 класс) вынесен зарамки аудиторной нагрузки (СанПиН 10.5) в соответствии с СанПиН п.10.20.</w:t>
      </w:r>
    </w:p>
    <w:p w:rsidR="008B17DA" w:rsidRPr="007C02EE" w:rsidRDefault="008B17DA"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t>Основные задачи реализации содержания: физическое, эмоциональное,интеллектуальное и социальное развитие личности обучающихся с учётомисторической, общекультурной и ценностной составляющей предметной области;формирование и развитие установок активного, экологически целесообразного,здорового и безопасного образа жизни; понимание личной и общественнойзначимости современной культуры безопасности жизнедеятельности; овладение</w:t>
      </w:r>
    </w:p>
    <w:p w:rsidR="008B17DA" w:rsidRPr="007C02EE" w:rsidRDefault="008B17DA" w:rsidP="00600094">
      <w:pPr>
        <w:pStyle w:val="a4"/>
        <w:spacing w:line="360" w:lineRule="auto"/>
        <w:jc w:val="both"/>
        <w:rPr>
          <w:rFonts w:ascii="Times New Roman" w:hAnsi="Times New Roman" w:cs="Times New Roman"/>
          <w:color w:val="000000"/>
          <w:sz w:val="20"/>
          <w:szCs w:val="20"/>
        </w:rPr>
      </w:pPr>
      <w:r w:rsidRPr="007C02EE">
        <w:rPr>
          <w:rFonts w:ascii="Times New Roman" w:hAnsi="Times New Roman" w:cs="Times New Roman"/>
          <w:sz w:val="20"/>
          <w:szCs w:val="20"/>
        </w:rPr>
        <w:t>основами современной культуры безопасности жизнедеятельности, пониманиеценности экологического качества окружающей среды, как естественной основыбезопасности жизни;</w:t>
      </w:r>
      <w:r w:rsidRPr="007C02EE">
        <w:rPr>
          <w:rFonts w:ascii="Times New Roman" w:hAnsi="Times New Roman" w:cs="Times New Roman"/>
          <w:color w:val="000000"/>
          <w:sz w:val="20"/>
          <w:szCs w:val="20"/>
        </w:rPr>
        <w:t xml:space="preserve"> понимание роли государства и действующего законодательствав обеспечении национальной безопасности и защиты населения; развитиедвигательной активности обучающихся, достижение положительной динамики вразвитии основных физических качеств и показателях физической</w:t>
      </w:r>
    </w:p>
    <w:p w:rsidR="008B17DA" w:rsidRPr="007C02EE" w:rsidRDefault="008B17DA"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color w:val="000000"/>
          <w:sz w:val="20"/>
          <w:szCs w:val="20"/>
        </w:rPr>
        <w:t>подготовленности, формирование потребности в систематическом участии вфизкультурно-спортивных и оздоровительных мероприятиях; установление связеймежду жизненным опытом обучающихся и знаниями из разных предметныхобластей.</w:t>
      </w:r>
      <w:r w:rsidRPr="007C02EE">
        <w:rPr>
          <w:rFonts w:ascii="Times New Roman" w:hAnsi="Times New Roman" w:cs="Times New Roman"/>
          <w:sz w:val="20"/>
          <w:szCs w:val="20"/>
        </w:rPr>
        <w:t xml:space="preserve">В 5-м классе содержание третьего часа физической культуры направлено  на формирование правильной осанки, профилактику сезонных заболеваний, развитие двигательной активности школьников  через организацию занятий спортивными играми, играми на свежем воздухе, физическими упражнениями, направленными на снижение усталости и поддержку психо-эмоционального тонуса детей (авторы В.И.Лях, А.А.Зданевич «Комплексная программа физического воспитания»). </w:t>
      </w:r>
    </w:p>
    <w:p w:rsidR="000069F6" w:rsidRPr="007C02EE" w:rsidRDefault="008B17DA"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b/>
          <w:bCs/>
          <w:color w:val="000000"/>
          <w:sz w:val="20"/>
          <w:szCs w:val="20"/>
        </w:rPr>
        <w:t>- «Основы духовно-нравственной культуры народов России»</w:t>
      </w:r>
      <w:r w:rsidRPr="007C02EE">
        <w:rPr>
          <w:rFonts w:ascii="Times New Roman" w:hAnsi="Times New Roman" w:cs="Times New Roman"/>
          <w:color w:val="000000"/>
          <w:sz w:val="20"/>
          <w:szCs w:val="20"/>
        </w:rPr>
        <w:t>(далее -предметная область ОДНКНР) является логическим продолжением предметнойобласти (модульного учебного курса) «Основы религиозных культур и светскойэтики» (далее – ОРКСЭ) начальной школы</w:t>
      </w:r>
      <w:r w:rsidRPr="007C02EE">
        <w:rPr>
          <w:rFonts w:ascii="Times New Roman" w:hAnsi="Times New Roman" w:cs="Times New Roman"/>
          <w:sz w:val="20"/>
          <w:szCs w:val="20"/>
        </w:rPr>
        <w:t>изучается как образовательный модуль в рамках внеурочной деятельности  в 5</w:t>
      </w:r>
      <w:r w:rsidR="00A45E1C" w:rsidRPr="007C02EE">
        <w:rPr>
          <w:rFonts w:ascii="Times New Roman" w:hAnsi="Times New Roman" w:cs="Times New Roman"/>
          <w:sz w:val="20"/>
          <w:szCs w:val="20"/>
        </w:rPr>
        <w:t>,6,7</w:t>
      </w:r>
      <w:r w:rsidRPr="007C02EE">
        <w:rPr>
          <w:rFonts w:ascii="Times New Roman" w:hAnsi="Times New Roman" w:cs="Times New Roman"/>
          <w:sz w:val="20"/>
          <w:szCs w:val="20"/>
        </w:rPr>
        <w:t xml:space="preserve"> классе </w:t>
      </w:r>
      <w:r w:rsidR="008E58E7" w:rsidRPr="007C02EE">
        <w:rPr>
          <w:rFonts w:ascii="Times New Roman" w:hAnsi="Times New Roman" w:cs="Times New Roman"/>
          <w:sz w:val="20"/>
          <w:szCs w:val="20"/>
        </w:rPr>
        <w:t>.</w:t>
      </w:r>
    </w:p>
    <w:p w:rsidR="008E58E7" w:rsidRPr="007C02EE" w:rsidRDefault="008E58E7" w:rsidP="00600094">
      <w:pPr>
        <w:widowControl w:val="0"/>
        <w:autoSpaceDE w:val="0"/>
        <w:autoSpaceDN w:val="0"/>
        <w:adjustRightInd w:val="0"/>
        <w:spacing w:after="0" w:line="360" w:lineRule="auto"/>
        <w:rPr>
          <w:rFonts w:ascii="Times New Roman" w:hAnsi="Times New Roman" w:cs="Times New Roman"/>
          <w:sz w:val="20"/>
          <w:szCs w:val="20"/>
        </w:rPr>
      </w:pPr>
      <w:r w:rsidRPr="007C02EE">
        <w:rPr>
          <w:rFonts w:ascii="Times New Roman" w:hAnsi="Times New Roman" w:cs="Times New Roman"/>
          <w:sz w:val="20"/>
          <w:szCs w:val="20"/>
        </w:rPr>
        <w:t xml:space="preserve">Исходя из потребностей участников образовательного процесса, </w:t>
      </w:r>
      <w:r w:rsidRPr="007C02EE">
        <w:rPr>
          <w:rFonts w:ascii="Times New Roman" w:hAnsi="Times New Roman" w:cs="Times New Roman"/>
          <w:b/>
          <w:sz w:val="20"/>
          <w:szCs w:val="20"/>
        </w:rPr>
        <w:t>вариативная часть учебного плана</w:t>
      </w:r>
      <w:r w:rsidRPr="007C02EE">
        <w:rPr>
          <w:rFonts w:ascii="Times New Roman" w:hAnsi="Times New Roman" w:cs="Times New Roman"/>
          <w:sz w:val="20"/>
          <w:szCs w:val="20"/>
        </w:rPr>
        <w:t xml:space="preserve"> в 5 классе распределяется следующим образом:1 час на изучение предметного курса «Обществознание» и  по 1 часу на преподавание  элективного курса по математике и русскому языку,   в 6,7 классах-по 1 часу на преподавание  элективного курса по математике, русскому языку и биологии для </w:t>
      </w:r>
      <w:r w:rsidRPr="007C02EE">
        <w:rPr>
          <w:rStyle w:val="a8"/>
          <w:rFonts w:ascii="Times New Roman" w:hAnsi="Times New Roman" w:cs="Times New Roman"/>
          <w:b w:val="0"/>
          <w:sz w:val="20"/>
          <w:szCs w:val="20"/>
        </w:rPr>
        <w:t>углубленного изучения отдельных разделов основного курса</w:t>
      </w:r>
      <w:r w:rsidRPr="007C02EE">
        <w:rPr>
          <w:rFonts w:ascii="Times New Roman" w:hAnsi="Times New Roman" w:cs="Times New Roman"/>
          <w:sz w:val="20"/>
          <w:szCs w:val="20"/>
        </w:rPr>
        <w:t>и направлен на повышение качества образования по данным предметам.</w:t>
      </w:r>
    </w:p>
    <w:p w:rsidR="00AD017A" w:rsidRPr="007C02EE" w:rsidRDefault="008E58E7" w:rsidP="00795CC1">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t>Изучение тематики национально-регионального содержания осуществляется при формировании учебно-тематических планов рабочих программ педагогов, которые самостоятельно определяют объем, порядок и время, отведенное на изучение указанных тем, с учетом возраста детей, особенностей класса и социокультурного окружения. На изучение национально-регионального содержания краеведческой и экологической направленности отводится 10 % времени от общего количества часов общеобразовательных предметов:  география, биология, история, литература, образовательной области «Искусство» в форме экскурсий, выставок, проектов и т.д. Реализация регионального компонента в учебных предметах в 5,6,7 классах осуществляется на основе методического пособия «Реализация регионального компонента в содержании общеобразовательных предметов с 1-11 класс», часть1, рекомендованного департаментом образования и науки Тюменской области ГАОУТО ДПО ТОГИРРО, 2014г.</w:t>
      </w:r>
    </w:p>
    <w:p w:rsidR="008E58E7" w:rsidRPr="007C02EE" w:rsidRDefault="008E58E7" w:rsidP="00E11C28">
      <w:pPr>
        <w:spacing w:line="360" w:lineRule="auto"/>
        <w:contextualSpacing/>
        <w:rPr>
          <w:rFonts w:ascii="Times New Roman" w:hAnsi="Times New Roman" w:cs="Times New Roman"/>
          <w:b/>
          <w:sz w:val="20"/>
          <w:szCs w:val="20"/>
        </w:rPr>
      </w:pPr>
      <w:r w:rsidRPr="007C02EE">
        <w:rPr>
          <w:rFonts w:ascii="Times New Roman" w:hAnsi="Times New Roman" w:cs="Times New Roman"/>
          <w:b/>
          <w:sz w:val="20"/>
          <w:szCs w:val="20"/>
        </w:rPr>
        <w:t>Распределение часов регионального компонента.</w:t>
      </w:r>
    </w:p>
    <w:p w:rsidR="008E58E7" w:rsidRPr="007C02EE" w:rsidRDefault="008E58E7" w:rsidP="00600094">
      <w:pPr>
        <w:spacing w:line="360" w:lineRule="auto"/>
        <w:ind w:firstLine="567"/>
        <w:contextualSpacing/>
        <w:jc w:val="both"/>
        <w:rPr>
          <w:rFonts w:ascii="Times New Roman" w:hAnsi="Times New Roman" w:cs="Times New Roman"/>
          <w:b/>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268"/>
        <w:gridCol w:w="850"/>
        <w:gridCol w:w="851"/>
        <w:gridCol w:w="850"/>
        <w:gridCol w:w="2835"/>
      </w:tblGrid>
      <w:tr w:rsidR="008E58E7" w:rsidRPr="007C02EE" w:rsidTr="004E0D03">
        <w:tc>
          <w:tcPr>
            <w:tcW w:w="1843" w:type="dxa"/>
            <w:vMerge w:val="restart"/>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 xml:space="preserve">Направление </w:t>
            </w:r>
          </w:p>
        </w:tc>
        <w:tc>
          <w:tcPr>
            <w:tcW w:w="2268" w:type="dxa"/>
            <w:vMerge w:val="restart"/>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Учебный предмет</w:t>
            </w:r>
          </w:p>
        </w:tc>
        <w:tc>
          <w:tcPr>
            <w:tcW w:w="2551" w:type="dxa"/>
            <w:gridSpan w:val="3"/>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Количество часов в год</w:t>
            </w:r>
          </w:p>
        </w:tc>
        <w:tc>
          <w:tcPr>
            <w:tcW w:w="2835" w:type="dxa"/>
            <w:vMerge w:val="restart"/>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 xml:space="preserve">Время, отводимое на </w:t>
            </w:r>
            <w:r w:rsidRPr="007C02EE">
              <w:rPr>
                <w:rFonts w:ascii="Times New Roman" w:eastAsia="Calibri" w:hAnsi="Times New Roman" w:cs="Times New Roman"/>
                <w:sz w:val="20"/>
                <w:szCs w:val="20"/>
              </w:rPr>
              <w:lastRenderedPageBreak/>
              <w:t>реализацию регионального компонента</w:t>
            </w:r>
          </w:p>
        </w:tc>
      </w:tr>
      <w:tr w:rsidR="008E58E7" w:rsidRPr="007C02EE" w:rsidTr="004E0D03">
        <w:trPr>
          <w:trHeight w:val="562"/>
        </w:trPr>
        <w:tc>
          <w:tcPr>
            <w:tcW w:w="1843" w:type="dxa"/>
            <w:vMerge/>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p>
        </w:tc>
        <w:tc>
          <w:tcPr>
            <w:tcW w:w="2268" w:type="dxa"/>
            <w:vMerge/>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p>
        </w:tc>
        <w:tc>
          <w:tcPr>
            <w:tcW w:w="850" w:type="dxa"/>
            <w:shd w:val="clear" w:color="auto" w:fill="auto"/>
          </w:tcPr>
          <w:p w:rsidR="008E58E7" w:rsidRPr="007C02EE" w:rsidRDefault="008E58E7" w:rsidP="00600094">
            <w:pPr>
              <w:spacing w:line="360" w:lineRule="auto"/>
              <w:contextualSpacing/>
              <w:jc w:val="center"/>
              <w:rPr>
                <w:rFonts w:ascii="Times New Roman" w:eastAsia="Calibri" w:hAnsi="Times New Roman" w:cs="Times New Roman"/>
                <w:sz w:val="20"/>
                <w:szCs w:val="20"/>
              </w:rPr>
            </w:pPr>
            <w:r w:rsidRPr="007C02EE">
              <w:rPr>
                <w:rFonts w:ascii="Times New Roman" w:eastAsia="Calibri" w:hAnsi="Times New Roman" w:cs="Times New Roman"/>
                <w:sz w:val="20"/>
                <w:szCs w:val="20"/>
              </w:rPr>
              <w:t xml:space="preserve"> 5  класс</w:t>
            </w:r>
          </w:p>
        </w:tc>
        <w:tc>
          <w:tcPr>
            <w:tcW w:w="851" w:type="dxa"/>
            <w:shd w:val="clear" w:color="auto" w:fill="auto"/>
          </w:tcPr>
          <w:p w:rsidR="00557B81" w:rsidRDefault="008E58E7" w:rsidP="00600094">
            <w:pPr>
              <w:spacing w:line="360" w:lineRule="auto"/>
              <w:contextualSpacing/>
              <w:jc w:val="center"/>
              <w:rPr>
                <w:rFonts w:ascii="Times New Roman" w:eastAsia="Calibri" w:hAnsi="Times New Roman" w:cs="Times New Roman"/>
                <w:sz w:val="20"/>
                <w:szCs w:val="20"/>
              </w:rPr>
            </w:pPr>
            <w:r w:rsidRPr="007C02EE">
              <w:rPr>
                <w:rFonts w:ascii="Times New Roman" w:eastAsia="Calibri" w:hAnsi="Times New Roman" w:cs="Times New Roman"/>
                <w:sz w:val="20"/>
                <w:szCs w:val="20"/>
              </w:rPr>
              <w:t xml:space="preserve">6 </w:t>
            </w:r>
          </w:p>
          <w:p w:rsidR="008E58E7" w:rsidRPr="007C02EE" w:rsidRDefault="008E58E7" w:rsidP="00600094">
            <w:pPr>
              <w:spacing w:line="360" w:lineRule="auto"/>
              <w:contextualSpacing/>
              <w:jc w:val="center"/>
              <w:rPr>
                <w:rFonts w:ascii="Times New Roman" w:eastAsia="Calibri" w:hAnsi="Times New Roman" w:cs="Times New Roman"/>
                <w:sz w:val="20"/>
                <w:szCs w:val="20"/>
              </w:rPr>
            </w:pPr>
            <w:r w:rsidRPr="007C02EE">
              <w:rPr>
                <w:rFonts w:ascii="Times New Roman" w:eastAsia="Calibri" w:hAnsi="Times New Roman" w:cs="Times New Roman"/>
                <w:sz w:val="20"/>
                <w:szCs w:val="20"/>
              </w:rPr>
              <w:t>класс</w:t>
            </w:r>
          </w:p>
        </w:tc>
        <w:tc>
          <w:tcPr>
            <w:tcW w:w="850" w:type="dxa"/>
            <w:shd w:val="clear" w:color="auto" w:fill="auto"/>
          </w:tcPr>
          <w:p w:rsidR="008E58E7" w:rsidRPr="007C02EE" w:rsidRDefault="008E58E7" w:rsidP="00600094">
            <w:pPr>
              <w:spacing w:line="360" w:lineRule="auto"/>
              <w:contextualSpacing/>
              <w:jc w:val="center"/>
              <w:rPr>
                <w:rFonts w:ascii="Times New Roman" w:eastAsia="Calibri" w:hAnsi="Times New Roman" w:cs="Times New Roman"/>
                <w:sz w:val="20"/>
                <w:szCs w:val="20"/>
              </w:rPr>
            </w:pPr>
            <w:r w:rsidRPr="007C02EE">
              <w:rPr>
                <w:rFonts w:ascii="Times New Roman" w:eastAsia="Calibri" w:hAnsi="Times New Roman" w:cs="Times New Roman"/>
                <w:sz w:val="20"/>
                <w:szCs w:val="20"/>
              </w:rPr>
              <w:t>7</w:t>
            </w:r>
          </w:p>
          <w:p w:rsidR="008E58E7" w:rsidRPr="007C02EE" w:rsidRDefault="008E58E7" w:rsidP="00600094">
            <w:pPr>
              <w:spacing w:line="360" w:lineRule="auto"/>
              <w:contextualSpacing/>
              <w:jc w:val="center"/>
              <w:rPr>
                <w:rFonts w:ascii="Times New Roman" w:eastAsia="Calibri" w:hAnsi="Times New Roman" w:cs="Times New Roman"/>
                <w:sz w:val="20"/>
                <w:szCs w:val="20"/>
              </w:rPr>
            </w:pPr>
            <w:r w:rsidRPr="007C02EE">
              <w:rPr>
                <w:rFonts w:ascii="Times New Roman" w:eastAsia="Calibri" w:hAnsi="Times New Roman" w:cs="Times New Roman"/>
                <w:sz w:val="20"/>
                <w:szCs w:val="20"/>
              </w:rPr>
              <w:t>класс</w:t>
            </w:r>
          </w:p>
        </w:tc>
        <w:tc>
          <w:tcPr>
            <w:tcW w:w="2835" w:type="dxa"/>
            <w:vMerge/>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p>
        </w:tc>
      </w:tr>
      <w:tr w:rsidR="008E58E7" w:rsidRPr="007C02EE" w:rsidTr="004E0D03">
        <w:tc>
          <w:tcPr>
            <w:tcW w:w="1843" w:type="dxa"/>
            <w:vMerge w:val="restart"/>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lastRenderedPageBreak/>
              <w:t xml:space="preserve">Экологическое </w:t>
            </w:r>
          </w:p>
        </w:tc>
        <w:tc>
          <w:tcPr>
            <w:tcW w:w="2268" w:type="dxa"/>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 xml:space="preserve">Биология </w:t>
            </w:r>
          </w:p>
        </w:tc>
        <w:tc>
          <w:tcPr>
            <w:tcW w:w="850" w:type="dxa"/>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4</w:t>
            </w:r>
          </w:p>
        </w:tc>
        <w:tc>
          <w:tcPr>
            <w:tcW w:w="851" w:type="dxa"/>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4</w:t>
            </w:r>
          </w:p>
        </w:tc>
        <w:tc>
          <w:tcPr>
            <w:tcW w:w="850" w:type="dxa"/>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4</w:t>
            </w:r>
          </w:p>
        </w:tc>
        <w:tc>
          <w:tcPr>
            <w:tcW w:w="2835" w:type="dxa"/>
            <w:vMerge w:val="restart"/>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10% от общего нормативного  времени, отводимого на освоение программы по предмету.</w:t>
            </w:r>
          </w:p>
        </w:tc>
      </w:tr>
      <w:tr w:rsidR="008E58E7" w:rsidRPr="007C02EE" w:rsidTr="004E0D03">
        <w:tc>
          <w:tcPr>
            <w:tcW w:w="1843" w:type="dxa"/>
            <w:vMerge/>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p>
        </w:tc>
        <w:tc>
          <w:tcPr>
            <w:tcW w:w="2268" w:type="dxa"/>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 xml:space="preserve">География </w:t>
            </w:r>
          </w:p>
        </w:tc>
        <w:tc>
          <w:tcPr>
            <w:tcW w:w="850" w:type="dxa"/>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4</w:t>
            </w:r>
          </w:p>
        </w:tc>
        <w:tc>
          <w:tcPr>
            <w:tcW w:w="851" w:type="dxa"/>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4</w:t>
            </w:r>
          </w:p>
        </w:tc>
        <w:tc>
          <w:tcPr>
            <w:tcW w:w="850" w:type="dxa"/>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7</w:t>
            </w:r>
          </w:p>
        </w:tc>
        <w:tc>
          <w:tcPr>
            <w:tcW w:w="2835" w:type="dxa"/>
            <w:vMerge/>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p>
        </w:tc>
      </w:tr>
      <w:tr w:rsidR="008E58E7" w:rsidRPr="007C02EE" w:rsidTr="004E0D03">
        <w:tc>
          <w:tcPr>
            <w:tcW w:w="1843" w:type="dxa"/>
            <w:vMerge w:val="restart"/>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Краеведческое</w:t>
            </w:r>
          </w:p>
        </w:tc>
        <w:tc>
          <w:tcPr>
            <w:tcW w:w="2268" w:type="dxa"/>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Музыка</w:t>
            </w:r>
          </w:p>
        </w:tc>
        <w:tc>
          <w:tcPr>
            <w:tcW w:w="850" w:type="dxa"/>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4</w:t>
            </w:r>
          </w:p>
        </w:tc>
        <w:tc>
          <w:tcPr>
            <w:tcW w:w="851" w:type="dxa"/>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4</w:t>
            </w:r>
          </w:p>
        </w:tc>
        <w:tc>
          <w:tcPr>
            <w:tcW w:w="850" w:type="dxa"/>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4</w:t>
            </w:r>
          </w:p>
        </w:tc>
        <w:tc>
          <w:tcPr>
            <w:tcW w:w="2835" w:type="dxa"/>
            <w:vMerge w:val="restart"/>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10% от общего нормативного  времени, отводимого на освоение программы по предмету.</w:t>
            </w:r>
          </w:p>
        </w:tc>
      </w:tr>
      <w:tr w:rsidR="008E58E7" w:rsidRPr="007C02EE" w:rsidTr="004E0D03">
        <w:tc>
          <w:tcPr>
            <w:tcW w:w="1843" w:type="dxa"/>
            <w:vMerge/>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p>
        </w:tc>
        <w:tc>
          <w:tcPr>
            <w:tcW w:w="2268" w:type="dxa"/>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Изобразительное искусство</w:t>
            </w:r>
          </w:p>
        </w:tc>
        <w:tc>
          <w:tcPr>
            <w:tcW w:w="850" w:type="dxa"/>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4</w:t>
            </w:r>
          </w:p>
        </w:tc>
        <w:tc>
          <w:tcPr>
            <w:tcW w:w="851" w:type="dxa"/>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4</w:t>
            </w:r>
          </w:p>
        </w:tc>
        <w:tc>
          <w:tcPr>
            <w:tcW w:w="850" w:type="dxa"/>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4</w:t>
            </w:r>
          </w:p>
        </w:tc>
        <w:tc>
          <w:tcPr>
            <w:tcW w:w="2835" w:type="dxa"/>
            <w:vMerge/>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p>
        </w:tc>
      </w:tr>
      <w:tr w:rsidR="008E58E7" w:rsidRPr="007C02EE" w:rsidTr="004E0D03">
        <w:tc>
          <w:tcPr>
            <w:tcW w:w="1843" w:type="dxa"/>
            <w:vMerge/>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p>
        </w:tc>
        <w:tc>
          <w:tcPr>
            <w:tcW w:w="2268" w:type="dxa"/>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Литература</w:t>
            </w:r>
          </w:p>
        </w:tc>
        <w:tc>
          <w:tcPr>
            <w:tcW w:w="850" w:type="dxa"/>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10</w:t>
            </w:r>
          </w:p>
        </w:tc>
        <w:tc>
          <w:tcPr>
            <w:tcW w:w="851" w:type="dxa"/>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10</w:t>
            </w:r>
          </w:p>
        </w:tc>
        <w:tc>
          <w:tcPr>
            <w:tcW w:w="850" w:type="dxa"/>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7</w:t>
            </w:r>
          </w:p>
        </w:tc>
        <w:tc>
          <w:tcPr>
            <w:tcW w:w="2835" w:type="dxa"/>
            <w:vMerge/>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p>
        </w:tc>
      </w:tr>
      <w:tr w:rsidR="008E58E7" w:rsidRPr="007C02EE" w:rsidTr="004E0D03">
        <w:tc>
          <w:tcPr>
            <w:tcW w:w="1843" w:type="dxa"/>
            <w:vMerge/>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p>
        </w:tc>
        <w:tc>
          <w:tcPr>
            <w:tcW w:w="2268" w:type="dxa"/>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История</w:t>
            </w:r>
          </w:p>
        </w:tc>
        <w:tc>
          <w:tcPr>
            <w:tcW w:w="850" w:type="dxa"/>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7</w:t>
            </w:r>
          </w:p>
        </w:tc>
        <w:tc>
          <w:tcPr>
            <w:tcW w:w="851" w:type="dxa"/>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7</w:t>
            </w:r>
          </w:p>
        </w:tc>
        <w:tc>
          <w:tcPr>
            <w:tcW w:w="850" w:type="dxa"/>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7</w:t>
            </w:r>
          </w:p>
        </w:tc>
        <w:tc>
          <w:tcPr>
            <w:tcW w:w="2835" w:type="dxa"/>
            <w:vMerge/>
            <w:shd w:val="clear" w:color="auto" w:fill="auto"/>
          </w:tcPr>
          <w:p w:rsidR="008E58E7" w:rsidRPr="007C02EE" w:rsidRDefault="008E58E7" w:rsidP="00600094">
            <w:pPr>
              <w:spacing w:line="360" w:lineRule="auto"/>
              <w:contextualSpacing/>
              <w:jc w:val="both"/>
              <w:rPr>
                <w:rFonts w:ascii="Times New Roman" w:eastAsia="Calibri" w:hAnsi="Times New Roman" w:cs="Times New Roman"/>
                <w:sz w:val="20"/>
                <w:szCs w:val="20"/>
              </w:rPr>
            </w:pPr>
          </w:p>
        </w:tc>
      </w:tr>
    </w:tbl>
    <w:p w:rsidR="008E58E7" w:rsidRPr="007C02EE" w:rsidRDefault="008E58E7" w:rsidP="00600094">
      <w:pPr>
        <w:pStyle w:val="a4"/>
        <w:spacing w:line="360" w:lineRule="auto"/>
        <w:jc w:val="both"/>
        <w:rPr>
          <w:rFonts w:ascii="Times New Roman" w:hAnsi="Times New Roman" w:cs="Times New Roman"/>
          <w:sz w:val="20"/>
          <w:szCs w:val="20"/>
        </w:rPr>
      </w:pPr>
    </w:p>
    <w:p w:rsidR="008E58E7" w:rsidRPr="007C02EE" w:rsidRDefault="008E58E7"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t>Реализация учебного плана школы  на 2017-20178 учебный год предполагает отработку основных подходов к организации образовательного процесса в соответствии с федеральными государственными образовательными стандартами основного общего образования, направленных на единство образовательной и воспитательной деятельности и включающих:</w:t>
      </w:r>
    </w:p>
    <w:p w:rsidR="008E58E7" w:rsidRPr="007C02EE" w:rsidRDefault="008E58E7"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t>-развитие системы проектной деятельности;</w:t>
      </w:r>
    </w:p>
    <w:p w:rsidR="008E58E7" w:rsidRPr="007C02EE" w:rsidRDefault="008E58E7"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t>-развитие системы проектных кружков;</w:t>
      </w:r>
    </w:p>
    <w:p w:rsidR="007C02EE" w:rsidRPr="007C02EE" w:rsidRDefault="008E58E7"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t>-реализацию социально-ориентированных проектов.</w:t>
      </w:r>
    </w:p>
    <w:p w:rsidR="00E11C28" w:rsidRPr="007C02EE" w:rsidRDefault="00E11C28"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t xml:space="preserve">В связи с новшеством в региональном содержании образования </w:t>
      </w:r>
      <w:r w:rsidR="008436BC" w:rsidRPr="007C02EE">
        <w:rPr>
          <w:rFonts w:ascii="Times New Roman" w:hAnsi="Times New Roman" w:cs="Times New Roman"/>
          <w:sz w:val="20"/>
          <w:szCs w:val="20"/>
        </w:rPr>
        <w:t xml:space="preserve">и утверждением регионального компонента ,направленного на раннюю профориентацию школьников с учётом востребованных на рынке труда  профессий ,региональный компонент будет реализовываться через интеграцию предметов естественно- научного цикла  в виде экскурсий на предприятие ,виртуальных экскурсий </w:t>
      </w:r>
    </w:p>
    <w:p w:rsidR="008436BC" w:rsidRPr="007C02EE" w:rsidRDefault="008436BC"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t>Это найдёт отражение в рабочих программах по предметам (биология, химия, физика, география, информатика).</w:t>
      </w:r>
    </w:p>
    <w:p w:rsidR="007C02EE" w:rsidRPr="007C02EE" w:rsidRDefault="007C02EE" w:rsidP="00600094">
      <w:pPr>
        <w:pStyle w:val="a4"/>
        <w:spacing w:line="360" w:lineRule="auto"/>
        <w:jc w:val="both"/>
        <w:rPr>
          <w:rFonts w:ascii="Times New Roman" w:hAnsi="Times New Roman" w:cs="Times New Roman"/>
          <w:sz w:val="20"/>
          <w:szCs w:val="20"/>
        </w:rPr>
      </w:pPr>
    </w:p>
    <w:tbl>
      <w:tblPr>
        <w:tblStyle w:val="a3"/>
        <w:tblW w:w="0" w:type="auto"/>
        <w:tblLook w:val="04A0" w:firstRow="1" w:lastRow="0" w:firstColumn="1" w:lastColumn="0" w:noHBand="0" w:noVBand="1"/>
      </w:tblPr>
      <w:tblGrid>
        <w:gridCol w:w="959"/>
        <w:gridCol w:w="3621"/>
        <w:gridCol w:w="3544"/>
      </w:tblGrid>
      <w:tr w:rsidR="008436BC" w:rsidRPr="007C02EE" w:rsidTr="008436BC">
        <w:tc>
          <w:tcPr>
            <w:tcW w:w="959" w:type="dxa"/>
          </w:tcPr>
          <w:p w:rsidR="008436BC" w:rsidRPr="00383B48" w:rsidRDefault="008436BC" w:rsidP="008436BC">
            <w:pPr>
              <w:rPr>
                <w:b/>
                <w:sz w:val="20"/>
                <w:szCs w:val="20"/>
              </w:rPr>
            </w:pPr>
            <w:r w:rsidRPr="00383B48">
              <w:rPr>
                <w:b/>
                <w:sz w:val="20"/>
                <w:szCs w:val="20"/>
              </w:rPr>
              <w:t xml:space="preserve">Класс </w:t>
            </w:r>
          </w:p>
        </w:tc>
        <w:tc>
          <w:tcPr>
            <w:tcW w:w="3621" w:type="dxa"/>
          </w:tcPr>
          <w:p w:rsidR="008436BC" w:rsidRPr="00383B48" w:rsidRDefault="008436BC" w:rsidP="008436BC">
            <w:pPr>
              <w:rPr>
                <w:b/>
                <w:sz w:val="20"/>
                <w:szCs w:val="20"/>
              </w:rPr>
            </w:pPr>
            <w:r w:rsidRPr="00383B48">
              <w:rPr>
                <w:b/>
                <w:sz w:val="20"/>
                <w:szCs w:val="20"/>
              </w:rPr>
              <w:t xml:space="preserve">Предмет </w:t>
            </w:r>
          </w:p>
          <w:p w:rsidR="00383B48" w:rsidRPr="00383B48" w:rsidRDefault="00383B48" w:rsidP="008436BC">
            <w:pPr>
              <w:rPr>
                <w:b/>
                <w:sz w:val="20"/>
                <w:szCs w:val="20"/>
              </w:rPr>
            </w:pPr>
          </w:p>
        </w:tc>
        <w:tc>
          <w:tcPr>
            <w:tcW w:w="3544" w:type="dxa"/>
          </w:tcPr>
          <w:p w:rsidR="008436BC" w:rsidRPr="00383B48" w:rsidRDefault="008436BC" w:rsidP="008436BC">
            <w:pPr>
              <w:rPr>
                <w:b/>
                <w:sz w:val="20"/>
                <w:szCs w:val="20"/>
              </w:rPr>
            </w:pPr>
            <w:r w:rsidRPr="00383B48">
              <w:rPr>
                <w:b/>
                <w:sz w:val="20"/>
                <w:szCs w:val="20"/>
              </w:rPr>
              <w:t>Интегрированные связи в предмете</w:t>
            </w:r>
          </w:p>
        </w:tc>
      </w:tr>
      <w:tr w:rsidR="008436BC" w:rsidRPr="007C02EE" w:rsidTr="008436BC">
        <w:tc>
          <w:tcPr>
            <w:tcW w:w="959" w:type="dxa"/>
            <w:vMerge w:val="restart"/>
          </w:tcPr>
          <w:p w:rsidR="008436BC" w:rsidRPr="007C02EE" w:rsidRDefault="008436BC" w:rsidP="008436BC">
            <w:pPr>
              <w:rPr>
                <w:sz w:val="20"/>
                <w:szCs w:val="20"/>
              </w:rPr>
            </w:pPr>
            <w:r w:rsidRPr="007C02EE">
              <w:rPr>
                <w:sz w:val="20"/>
                <w:szCs w:val="20"/>
              </w:rPr>
              <w:t>5</w:t>
            </w:r>
          </w:p>
        </w:tc>
        <w:tc>
          <w:tcPr>
            <w:tcW w:w="3621" w:type="dxa"/>
          </w:tcPr>
          <w:p w:rsidR="008436BC" w:rsidRPr="007C02EE" w:rsidRDefault="008436BC" w:rsidP="008436BC">
            <w:pPr>
              <w:rPr>
                <w:sz w:val="20"/>
                <w:szCs w:val="20"/>
              </w:rPr>
            </w:pPr>
            <w:r w:rsidRPr="007C02EE">
              <w:rPr>
                <w:sz w:val="20"/>
                <w:szCs w:val="20"/>
              </w:rPr>
              <w:t xml:space="preserve">Биология </w:t>
            </w:r>
          </w:p>
        </w:tc>
        <w:tc>
          <w:tcPr>
            <w:tcW w:w="3544" w:type="dxa"/>
          </w:tcPr>
          <w:p w:rsidR="008436BC" w:rsidRPr="007C02EE" w:rsidRDefault="008436BC" w:rsidP="008436BC">
            <w:pPr>
              <w:rPr>
                <w:sz w:val="20"/>
                <w:szCs w:val="20"/>
              </w:rPr>
            </w:pPr>
            <w:r w:rsidRPr="007C02EE">
              <w:rPr>
                <w:sz w:val="20"/>
                <w:szCs w:val="20"/>
              </w:rPr>
              <w:t xml:space="preserve">География </w:t>
            </w:r>
          </w:p>
        </w:tc>
      </w:tr>
      <w:tr w:rsidR="008436BC" w:rsidRPr="007C02EE" w:rsidTr="008436BC">
        <w:tc>
          <w:tcPr>
            <w:tcW w:w="959" w:type="dxa"/>
            <w:vMerge/>
          </w:tcPr>
          <w:p w:rsidR="008436BC" w:rsidRPr="007C02EE" w:rsidRDefault="008436BC" w:rsidP="008436BC">
            <w:pPr>
              <w:rPr>
                <w:sz w:val="20"/>
                <w:szCs w:val="20"/>
              </w:rPr>
            </w:pPr>
          </w:p>
        </w:tc>
        <w:tc>
          <w:tcPr>
            <w:tcW w:w="3621" w:type="dxa"/>
          </w:tcPr>
          <w:p w:rsidR="008436BC" w:rsidRPr="007C02EE" w:rsidRDefault="008436BC" w:rsidP="008436BC">
            <w:pPr>
              <w:rPr>
                <w:sz w:val="20"/>
                <w:szCs w:val="20"/>
              </w:rPr>
            </w:pPr>
            <w:r w:rsidRPr="007C02EE">
              <w:rPr>
                <w:sz w:val="20"/>
                <w:szCs w:val="20"/>
              </w:rPr>
              <w:t xml:space="preserve">География </w:t>
            </w:r>
          </w:p>
        </w:tc>
        <w:tc>
          <w:tcPr>
            <w:tcW w:w="3544" w:type="dxa"/>
          </w:tcPr>
          <w:p w:rsidR="008436BC" w:rsidRPr="007C02EE" w:rsidRDefault="008436BC" w:rsidP="008436BC">
            <w:pPr>
              <w:rPr>
                <w:sz w:val="20"/>
                <w:szCs w:val="20"/>
              </w:rPr>
            </w:pPr>
            <w:r w:rsidRPr="007C02EE">
              <w:rPr>
                <w:sz w:val="20"/>
                <w:szCs w:val="20"/>
              </w:rPr>
              <w:t xml:space="preserve">Биология </w:t>
            </w:r>
          </w:p>
        </w:tc>
      </w:tr>
      <w:tr w:rsidR="008436BC" w:rsidRPr="007C02EE" w:rsidTr="008436BC">
        <w:tc>
          <w:tcPr>
            <w:tcW w:w="959" w:type="dxa"/>
            <w:vMerge w:val="restart"/>
          </w:tcPr>
          <w:p w:rsidR="008436BC" w:rsidRPr="007C02EE" w:rsidRDefault="008436BC" w:rsidP="008436BC">
            <w:pPr>
              <w:rPr>
                <w:sz w:val="20"/>
                <w:szCs w:val="20"/>
              </w:rPr>
            </w:pPr>
            <w:r w:rsidRPr="007C02EE">
              <w:rPr>
                <w:sz w:val="20"/>
                <w:szCs w:val="20"/>
              </w:rPr>
              <w:t>6</w:t>
            </w:r>
          </w:p>
        </w:tc>
        <w:tc>
          <w:tcPr>
            <w:tcW w:w="3621" w:type="dxa"/>
          </w:tcPr>
          <w:p w:rsidR="008436BC" w:rsidRPr="007C02EE" w:rsidRDefault="008436BC" w:rsidP="008436BC">
            <w:pPr>
              <w:rPr>
                <w:sz w:val="20"/>
                <w:szCs w:val="20"/>
              </w:rPr>
            </w:pPr>
            <w:r w:rsidRPr="007C02EE">
              <w:rPr>
                <w:sz w:val="20"/>
                <w:szCs w:val="20"/>
              </w:rPr>
              <w:t xml:space="preserve">Биология </w:t>
            </w:r>
          </w:p>
        </w:tc>
        <w:tc>
          <w:tcPr>
            <w:tcW w:w="3544" w:type="dxa"/>
          </w:tcPr>
          <w:p w:rsidR="008436BC" w:rsidRPr="007C02EE" w:rsidRDefault="008436BC" w:rsidP="008436BC">
            <w:pPr>
              <w:rPr>
                <w:sz w:val="20"/>
                <w:szCs w:val="20"/>
              </w:rPr>
            </w:pPr>
            <w:r w:rsidRPr="007C02EE">
              <w:rPr>
                <w:sz w:val="20"/>
                <w:szCs w:val="20"/>
              </w:rPr>
              <w:t>География</w:t>
            </w:r>
          </w:p>
        </w:tc>
      </w:tr>
      <w:tr w:rsidR="008436BC" w:rsidRPr="007C02EE" w:rsidTr="008436BC">
        <w:tc>
          <w:tcPr>
            <w:tcW w:w="959" w:type="dxa"/>
            <w:vMerge/>
          </w:tcPr>
          <w:p w:rsidR="008436BC" w:rsidRPr="007C02EE" w:rsidRDefault="008436BC" w:rsidP="008436BC">
            <w:pPr>
              <w:rPr>
                <w:sz w:val="20"/>
                <w:szCs w:val="20"/>
              </w:rPr>
            </w:pPr>
          </w:p>
        </w:tc>
        <w:tc>
          <w:tcPr>
            <w:tcW w:w="3621" w:type="dxa"/>
          </w:tcPr>
          <w:p w:rsidR="008436BC" w:rsidRPr="007C02EE" w:rsidRDefault="008436BC" w:rsidP="008436BC">
            <w:pPr>
              <w:rPr>
                <w:sz w:val="20"/>
                <w:szCs w:val="20"/>
              </w:rPr>
            </w:pPr>
            <w:r w:rsidRPr="007C02EE">
              <w:rPr>
                <w:sz w:val="20"/>
                <w:szCs w:val="20"/>
              </w:rPr>
              <w:t xml:space="preserve">География </w:t>
            </w:r>
          </w:p>
        </w:tc>
        <w:tc>
          <w:tcPr>
            <w:tcW w:w="3544" w:type="dxa"/>
          </w:tcPr>
          <w:p w:rsidR="008436BC" w:rsidRPr="007C02EE" w:rsidRDefault="008436BC" w:rsidP="008436BC">
            <w:pPr>
              <w:rPr>
                <w:sz w:val="20"/>
                <w:szCs w:val="20"/>
              </w:rPr>
            </w:pPr>
            <w:r w:rsidRPr="007C02EE">
              <w:rPr>
                <w:sz w:val="20"/>
                <w:szCs w:val="20"/>
              </w:rPr>
              <w:t>Биология</w:t>
            </w:r>
          </w:p>
        </w:tc>
      </w:tr>
      <w:tr w:rsidR="008436BC" w:rsidRPr="007C02EE" w:rsidTr="008436BC">
        <w:tc>
          <w:tcPr>
            <w:tcW w:w="959" w:type="dxa"/>
            <w:vMerge w:val="restart"/>
          </w:tcPr>
          <w:p w:rsidR="008436BC" w:rsidRPr="007C02EE" w:rsidRDefault="008436BC" w:rsidP="008436BC">
            <w:pPr>
              <w:rPr>
                <w:sz w:val="20"/>
                <w:szCs w:val="20"/>
              </w:rPr>
            </w:pPr>
            <w:r w:rsidRPr="007C02EE">
              <w:rPr>
                <w:sz w:val="20"/>
                <w:szCs w:val="20"/>
              </w:rPr>
              <w:t>7</w:t>
            </w:r>
          </w:p>
        </w:tc>
        <w:tc>
          <w:tcPr>
            <w:tcW w:w="3621" w:type="dxa"/>
            <w:vMerge w:val="restart"/>
          </w:tcPr>
          <w:p w:rsidR="008436BC" w:rsidRPr="007C02EE" w:rsidRDefault="008436BC" w:rsidP="008436BC">
            <w:pPr>
              <w:rPr>
                <w:sz w:val="20"/>
                <w:szCs w:val="20"/>
              </w:rPr>
            </w:pPr>
            <w:r w:rsidRPr="007C02EE">
              <w:rPr>
                <w:sz w:val="20"/>
                <w:szCs w:val="20"/>
              </w:rPr>
              <w:t>Биология</w:t>
            </w:r>
          </w:p>
        </w:tc>
        <w:tc>
          <w:tcPr>
            <w:tcW w:w="3544" w:type="dxa"/>
          </w:tcPr>
          <w:p w:rsidR="008436BC" w:rsidRPr="007C02EE" w:rsidRDefault="008436BC" w:rsidP="008436BC">
            <w:pPr>
              <w:rPr>
                <w:sz w:val="20"/>
                <w:szCs w:val="20"/>
              </w:rPr>
            </w:pPr>
            <w:r w:rsidRPr="007C02EE">
              <w:rPr>
                <w:sz w:val="20"/>
                <w:szCs w:val="20"/>
              </w:rPr>
              <w:t>География</w:t>
            </w:r>
          </w:p>
        </w:tc>
      </w:tr>
      <w:tr w:rsidR="008436BC" w:rsidRPr="007C02EE" w:rsidTr="008436BC">
        <w:tc>
          <w:tcPr>
            <w:tcW w:w="959" w:type="dxa"/>
            <w:vMerge/>
          </w:tcPr>
          <w:p w:rsidR="008436BC" w:rsidRPr="007C02EE" w:rsidRDefault="008436BC" w:rsidP="008436BC">
            <w:pPr>
              <w:rPr>
                <w:sz w:val="20"/>
                <w:szCs w:val="20"/>
              </w:rPr>
            </w:pPr>
          </w:p>
        </w:tc>
        <w:tc>
          <w:tcPr>
            <w:tcW w:w="3621" w:type="dxa"/>
            <w:vMerge/>
          </w:tcPr>
          <w:p w:rsidR="008436BC" w:rsidRPr="007C02EE" w:rsidRDefault="008436BC" w:rsidP="008436BC">
            <w:pPr>
              <w:rPr>
                <w:sz w:val="20"/>
                <w:szCs w:val="20"/>
              </w:rPr>
            </w:pPr>
          </w:p>
        </w:tc>
        <w:tc>
          <w:tcPr>
            <w:tcW w:w="3544" w:type="dxa"/>
          </w:tcPr>
          <w:p w:rsidR="008436BC" w:rsidRPr="007C02EE" w:rsidRDefault="008436BC" w:rsidP="008436BC">
            <w:pPr>
              <w:rPr>
                <w:sz w:val="20"/>
                <w:szCs w:val="20"/>
              </w:rPr>
            </w:pPr>
            <w:r w:rsidRPr="007C02EE">
              <w:rPr>
                <w:sz w:val="20"/>
                <w:szCs w:val="20"/>
              </w:rPr>
              <w:t xml:space="preserve">Физика </w:t>
            </w:r>
          </w:p>
        </w:tc>
      </w:tr>
      <w:tr w:rsidR="008436BC" w:rsidRPr="007C02EE" w:rsidTr="008436BC">
        <w:tc>
          <w:tcPr>
            <w:tcW w:w="959" w:type="dxa"/>
            <w:vMerge/>
          </w:tcPr>
          <w:p w:rsidR="008436BC" w:rsidRPr="007C02EE" w:rsidRDefault="008436BC" w:rsidP="008436BC">
            <w:pPr>
              <w:rPr>
                <w:sz w:val="20"/>
                <w:szCs w:val="20"/>
              </w:rPr>
            </w:pPr>
          </w:p>
        </w:tc>
        <w:tc>
          <w:tcPr>
            <w:tcW w:w="3621" w:type="dxa"/>
            <w:vMerge/>
          </w:tcPr>
          <w:p w:rsidR="008436BC" w:rsidRPr="007C02EE" w:rsidRDefault="008436BC" w:rsidP="008436BC">
            <w:pPr>
              <w:rPr>
                <w:sz w:val="20"/>
                <w:szCs w:val="20"/>
              </w:rPr>
            </w:pPr>
          </w:p>
        </w:tc>
        <w:tc>
          <w:tcPr>
            <w:tcW w:w="3544" w:type="dxa"/>
          </w:tcPr>
          <w:p w:rsidR="008436BC" w:rsidRPr="007C02EE" w:rsidRDefault="008436BC" w:rsidP="008436BC">
            <w:pPr>
              <w:rPr>
                <w:sz w:val="20"/>
                <w:szCs w:val="20"/>
              </w:rPr>
            </w:pPr>
            <w:r w:rsidRPr="007C02EE">
              <w:rPr>
                <w:sz w:val="20"/>
                <w:szCs w:val="20"/>
              </w:rPr>
              <w:t xml:space="preserve">Химия </w:t>
            </w:r>
          </w:p>
        </w:tc>
      </w:tr>
      <w:tr w:rsidR="008436BC" w:rsidRPr="007C02EE" w:rsidTr="008436BC">
        <w:tc>
          <w:tcPr>
            <w:tcW w:w="959" w:type="dxa"/>
            <w:vMerge/>
          </w:tcPr>
          <w:p w:rsidR="008436BC" w:rsidRPr="007C02EE" w:rsidRDefault="008436BC" w:rsidP="008436BC">
            <w:pPr>
              <w:rPr>
                <w:sz w:val="20"/>
                <w:szCs w:val="20"/>
              </w:rPr>
            </w:pPr>
          </w:p>
        </w:tc>
        <w:tc>
          <w:tcPr>
            <w:tcW w:w="3621" w:type="dxa"/>
            <w:vMerge/>
          </w:tcPr>
          <w:p w:rsidR="008436BC" w:rsidRPr="007C02EE" w:rsidRDefault="008436BC" w:rsidP="008436BC">
            <w:pPr>
              <w:rPr>
                <w:sz w:val="20"/>
                <w:szCs w:val="20"/>
              </w:rPr>
            </w:pPr>
          </w:p>
        </w:tc>
        <w:tc>
          <w:tcPr>
            <w:tcW w:w="3544" w:type="dxa"/>
          </w:tcPr>
          <w:p w:rsidR="008436BC" w:rsidRPr="007C02EE" w:rsidRDefault="008436BC" w:rsidP="008436BC">
            <w:pPr>
              <w:rPr>
                <w:sz w:val="20"/>
                <w:szCs w:val="20"/>
              </w:rPr>
            </w:pPr>
            <w:r w:rsidRPr="007C02EE">
              <w:rPr>
                <w:sz w:val="20"/>
                <w:szCs w:val="20"/>
              </w:rPr>
              <w:t xml:space="preserve">Информатика </w:t>
            </w:r>
          </w:p>
        </w:tc>
      </w:tr>
      <w:tr w:rsidR="008436BC" w:rsidRPr="007C02EE" w:rsidTr="008436BC">
        <w:tc>
          <w:tcPr>
            <w:tcW w:w="959" w:type="dxa"/>
            <w:vMerge/>
          </w:tcPr>
          <w:p w:rsidR="008436BC" w:rsidRPr="007C02EE" w:rsidRDefault="008436BC" w:rsidP="008436BC">
            <w:pPr>
              <w:rPr>
                <w:sz w:val="20"/>
                <w:szCs w:val="20"/>
              </w:rPr>
            </w:pPr>
          </w:p>
        </w:tc>
        <w:tc>
          <w:tcPr>
            <w:tcW w:w="3621" w:type="dxa"/>
            <w:vMerge w:val="restart"/>
          </w:tcPr>
          <w:p w:rsidR="008436BC" w:rsidRPr="007C02EE" w:rsidRDefault="008436BC" w:rsidP="008436BC">
            <w:pPr>
              <w:rPr>
                <w:sz w:val="20"/>
                <w:szCs w:val="20"/>
              </w:rPr>
            </w:pPr>
            <w:r w:rsidRPr="007C02EE">
              <w:rPr>
                <w:sz w:val="20"/>
                <w:szCs w:val="20"/>
              </w:rPr>
              <w:t xml:space="preserve">География </w:t>
            </w:r>
          </w:p>
        </w:tc>
        <w:tc>
          <w:tcPr>
            <w:tcW w:w="3544" w:type="dxa"/>
          </w:tcPr>
          <w:p w:rsidR="008436BC" w:rsidRPr="007C02EE" w:rsidRDefault="008436BC" w:rsidP="008436BC">
            <w:pPr>
              <w:rPr>
                <w:sz w:val="20"/>
                <w:szCs w:val="20"/>
              </w:rPr>
            </w:pPr>
            <w:r w:rsidRPr="007C02EE">
              <w:rPr>
                <w:sz w:val="20"/>
                <w:szCs w:val="20"/>
              </w:rPr>
              <w:t>Биология</w:t>
            </w:r>
          </w:p>
        </w:tc>
      </w:tr>
      <w:tr w:rsidR="008436BC" w:rsidRPr="007C02EE" w:rsidTr="008436BC">
        <w:tc>
          <w:tcPr>
            <w:tcW w:w="959" w:type="dxa"/>
            <w:vMerge/>
          </w:tcPr>
          <w:p w:rsidR="008436BC" w:rsidRPr="007C02EE" w:rsidRDefault="008436BC" w:rsidP="008436BC">
            <w:pPr>
              <w:rPr>
                <w:sz w:val="20"/>
                <w:szCs w:val="20"/>
              </w:rPr>
            </w:pPr>
          </w:p>
        </w:tc>
        <w:tc>
          <w:tcPr>
            <w:tcW w:w="3621" w:type="dxa"/>
            <w:vMerge/>
          </w:tcPr>
          <w:p w:rsidR="008436BC" w:rsidRPr="007C02EE" w:rsidRDefault="008436BC" w:rsidP="008436BC">
            <w:pPr>
              <w:rPr>
                <w:sz w:val="20"/>
                <w:szCs w:val="20"/>
              </w:rPr>
            </w:pPr>
          </w:p>
        </w:tc>
        <w:tc>
          <w:tcPr>
            <w:tcW w:w="3544" w:type="dxa"/>
          </w:tcPr>
          <w:p w:rsidR="008436BC" w:rsidRPr="007C02EE" w:rsidRDefault="008436BC" w:rsidP="008436BC">
            <w:pPr>
              <w:rPr>
                <w:sz w:val="20"/>
                <w:szCs w:val="20"/>
              </w:rPr>
            </w:pPr>
            <w:r w:rsidRPr="007C02EE">
              <w:rPr>
                <w:sz w:val="20"/>
                <w:szCs w:val="20"/>
              </w:rPr>
              <w:t>Физика</w:t>
            </w:r>
          </w:p>
        </w:tc>
      </w:tr>
      <w:tr w:rsidR="008436BC" w:rsidRPr="007C02EE" w:rsidTr="008436BC">
        <w:tc>
          <w:tcPr>
            <w:tcW w:w="959" w:type="dxa"/>
            <w:vMerge/>
          </w:tcPr>
          <w:p w:rsidR="008436BC" w:rsidRPr="007C02EE" w:rsidRDefault="008436BC" w:rsidP="008436BC">
            <w:pPr>
              <w:rPr>
                <w:sz w:val="20"/>
                <w:szCs w:val="20"/>
              </w:rPr>
            </w:pPr>
          </w:p>
        </w:tc>
        <w:tc>
          <w:tcPr>
            <w:tcW w:w="3621" w:type="dxa"/>
            <w:vMerge/>
          </w:tcPr>
          <w:p w:rsidR="008436BC" w:rsidRPr="007C02EE" w:rsidRDefault="008436BC" w:rsidP="008436BC">
            <w:pPr>
              <w:rPr>
                <w:sz w:val="20"/>
                <w:szCs w:val="20"/>
              </w:rPr>
            </w:pPr>
          </w:p>
        </w:tc>
        <w:tc>
          <w:tcPr>
            <w:tcW w:w="3544" w:type="dxa"/>
          </w:tcPr>
          <w:p w:rsidR="008436BC" w:rsidRPr="007C02EE" w:rsidRDefault="008436BC" w:rsidP="008436BC">
            <w:pPr>
              <w:rPr>
                <w:sz w:val="20"/>
                <w:szCs w:val="20"/>
              </w:rPr>
            </w:pPr>
            <w:r w:rsidRPr="007C02EE">
              <w:rPr>
                <w:sz w:val="20"/>
                <w:szCs w:val="20"/>
              </w:rPr>
              <w:t>Информатика</w:t>
            </w:r>
          </w:p>
        </w:tc>
      </w:tr>
      <w:tr w:rsidR="008436BC" w:rsidRPr="007C02EE" w:rsidTr="008436BC">
        <w:tc>
          <w:tcPr>
            <w:tcW w:w="959" w:type="dxa"/>
            <w:vMerge/>
          </w:tcPr>
          <w:p w:rsidR="008436BC" w:rsidRPr="007C02EE" w:rsidRDefault="008436BC" w:rsidP="008436BC">
            <w:pPr>
              <w:rPr>
                <w:sz w:val="20"/>
                <w:szCs w:val="20"/>
              </w:rPr>
            </w:pPr>
          </w:p>
        </w:tc>
        <w:tc>
          <w:tcPr>
            <w:tcW w:w="3621" w:type="dxa"/>
            <w:vMerge w:val="restart"/>
          </w:tcPr>
          <w:p w:rsidR="008436BC" w:rsidRPr="007C02EE" w:rsidRDefault="008436BC" w:rsidP="008436BC">
            <w:pPr>
              <w:rPr>
                <w:sz w:val="20"/>
                <w:szCs w:val="20"/>
              </w:rPr>
            </w:pPr>
            <w:r w:rsidRPr="007C02EE">
              <w:rPr>
                <w:sz w:val="20"/>
                <w:szCs w:val="20"/>
              </w:rPr>
              <w:t>Физика</w:t>
            </w:r>
          </w:p>
        </w:tc>
        <w:tc>
          <w:tcPr>
            <w:tcW w:w="3544" w:type="dxa"/>
          </w:tcPr>
          <w:p w:rsidR="008436BC" w:rsidRPr="007C02EE" w:rsidRDefault="008436BC" w:rsidP="008436BC">
            <w:pPr>
              <w:rPr>
                <w:sz w:val="20"/>
                <w:szCs w:val="20"/>
              </w:rPr>
            </w:pPr>
            <w:r w:rsidRPr="007C02EE">
              <w:rPr>
                <w:sz w:val="20"/>
                <w:szCs w:val="20"/>
              </w:rPr>
              <w:t>Биология</w:t>
            </w:r>
          </w:p>
        </w:tc>
      </w:tr>
      <w:tr w:rsidR="008436BC" w:rsidRPr="007C02EE" w:rsidTr="008436BC">
        <w:tc>
          <w:tcPr>
            <w:tcW w:w="959" w:type="dxa"/>
            <w:vMerge/>
          </w:tcPr>
          <w:p w:rsidR="008436BC" w:rsidRPr="007C02EE" w:rsidRDefault="008436BC" w:rsidP="008436BC">
            <w:pPr>
              <w:rPr>
                <w:sz w:val="20"/>
                <w:szCs w:val="20"/>
              </w:rPr>
            </w:pPr>
          </w:p>
        </w:tc>
        <w:tc>
          <w:tcPr>
            <w:tcW w:w="3621" w:type="dxa"/>
            <w:vMerge/>
          </w:tcPr>
          <w:p w:rsidR="008436BC" w:rsidRPr="007C02EE" w:rsidRDefault="008436BC" w:rsidP="008436BC">
            <w:pPr>
              <w:rPr>
                <w:sz w:val="20"/>
                <w:szCs w:val="20"/>
              </w:rPr>
            </w:pPr>
          </w:p>
        </w:tc>
        <w:tc>
          <w:tcPr>
            <w:tcW w:w="3544" w:type="dxa"/>
          </w:tcPr>
          <w:p w:rsidR="008436BC" w:rsidRPr="007C02EE" w:rsidRDefault="008436BC" w:rsidP="008436BC">
            <w:pPr>
              <w:rPr>
                <w:sz w:val="20"/>
                <w:szCs w:val="20"/>
              </w:rPr>
            </w:pPr>
            <w:r w:rsidRPr="007C02EE">
              <w:rPr>
                <w:sz w:val="20"/>
                <w:szCs w:val="20"/>
              </w:rPr>
              <w:t>География</w:t>
            </w:r>
          </w:p>
        </w:tc>
      </w:tr>
      <w:tr w:rsidR="008436BC" w:rsidRPr="007C02EE" w:rsidTr="008436BC">
        <w:tc>
          <w:tcPr>
            <w:tcW w:w="959" w:type="dxa"/>
            <w:vMerge/>
          </w:tcPr>
          <w:p w:rsidR="008436BC" w:rsidRPr="007C02EE" w:rsidRDefault="008436BC" w:rsidP="008436BC">
            <w:pPr>
              <w:rPr>
                <w:sz w:val="20"/>
                <w:szCs w:val="20"/>
              </w:rPr>
            </w:pPr>
          </w:p>
        </w:tc>
        <w:tc>
          <w:tcPr>
            <w:tcW w:w="3621" w:type="dxa"/>
            <w:vMerge/>
          </w:tcPr>
          <w:p w:rsidR="008436BC" w:rsidRPr="007C02EE" w:rsidRDefault="008436BC" w:rsidP="008436BC">
            <w:pPr>
              <w:rPr>
                <w:sz w:val="20"/>
                <w:szCs w:val="20"/>
              </w:rPr>
            </w:pPr>
          </w:p>
        </w:tc>
        <w:tc>
          <w:tcPr>
            <w:tcW w:w="3544" w:type="dxa"/>
          </w:tcPr>
          <w:p w:rsidR="008436BC" w:rsidRPr="007C02EE" w:rsidRDefault="008436BC" w:rsidP="008436BC">
            <w:pPr>
              <w:rPr>
                <w:sz w:val="20"/>
                <w:szCs w:val="20"/>
              </w:rPr>
            </w:pPr>
            <w:r w:rsidRPr="007C02EE">
              <w:rPr>
                <w:sz w:val="20"/>
                <w:szCs w:val="20"/>
              </w:rPr>
              <w:t>Информатика</w:t>
            </w:r>
          </w:p>
        </w:tc>
      </w:tr>
      <w:tr w:rsidR="008436BC" w:rsidRPr="007C02EE" w:rsidTr="008436BC">
        <w:tc>
          <w:tcPr>
            <w:tcW w:w="959" w:type="dxa"/>
            <w:vMerge/>
          </w:tcPr>
          <w:p w:rsidR="008436BC" w:rsidRPr="007C02EE" w:rsidRDefault="008436BC" w:rsidP="008436BC">
            <w:pPr>
              <w:rPr>
                <w:sz w:val="20"/>
                <w:szCs w:val="20"/>
              </w:rPr>
            </w:pPr>
          </w:p>
        </w:tc>
        <w:tc>
          <w:tcPr>
            <w:tcW w:w="3621" w:type="dxa"/>
            <w:vMerge w:val="restart"/>
          </w:tcPr>
          <w:p w:rsidR="008436BC" w:rsidRPr="007C02EE" w:rsidRDefault="008436BC" w:rsidP="008436BC">
            <w:pPr>
              <w:rPr>
                <w:sz w:val="20"/>
                <w:szCs w:val="20"/>
              </w:rPr>
            </w:pPr>
            <w:r w:rsidRPr="007C02EE">
              <w:rPr>
                <w:sz w:val="20"/>
                <w:szCs w:val="20"/>
              </w:rPr>
              <w:t>Информатика</w:t>
            </w:r>
          </w:p>
        </w:tc>
        <w:tc>
          <w:tcPr>
            <w:tcW w:w="3544" w:type="dxa"/>
          </w:tcPr>
          <w:p w:rsidR="008436BC" w:rsidRPr="007C02EE" w:rsidRDefault="008436BC" w:rsidP="008436BC">
            <w:pPr>
              <w:rPr>
                <w:sz w:val="20"/>
                <w:szCs w:val="20"/>
              </w:rPr>
            </w:pPr>
            <w:r w:rsidRPr="007C02EE">
              <w:rPr>
                <w:sz w:val="20"/>
                <w:szCs w:val="20"/>
              </w:rPr>
              <w:t>Биология</w:t>
            </w:r>
          </w:p>
        </w:tc>
      </w:tr>
      <w:tr w:rsidR="008436BC" w:rsidRPr="007C02EE" w:rsidTr="008436BC">
        <w:tc>
          <w:tcPr>
            <w:tcW w:w="959" w:type="dxa"/>
            <w:vMerge/>
          </w:tcPr>
          <w:p w:rsidR="008436BC" w:rsidRPr="007C02EE" w:rsidRDefault="008436BC" w:rsidP="008436BC">
            <w:pPr>
              <w:rPr>
                <w:sz w:val="20"/>
                <w:szCs w:val="20"/>
              </w:rPr>
            </w:pPr>
          </w:p>
        </w:tc>
        <w:tc>
          <w:tcPr>
            <w:tcW w:w="3621" w:type="dxa"/>
            <w:vMerge/>
          </w:tcPr>
          <w:p w:rsidR="008436BC" w:rsidRPr="007C02EE" w:rsidRDefault="008436BC" w:rsidP="008436BC">
            <w:pPr>
              <w:rPr>
                <w:sz w:val="20"/>
                <w:szCs w:val="20"/>
              </w:rPr>
            </w:pPr>
          </w:p>
        </w:tc>
        <w:tc>
          <w:tcPr>
            <w:tcW w:w="3544" w:type="dxa"/>
          </w:tcPr>
          <w:p w:rsidR="008436BC" w:rsidRPr="007C02EE" w:rsidRDefault="008436BC" w:rsidP="008436BC">
            <w:pPr>
              <w:rPr>
                <w:sz w:val="20"/>
                <w:szCs w:val="20"/>
              </w:rPr>
            </w:pPr>
            <w:r w:rsidRPr="007C02EE">
              <w:rPr>
                <w:sz w:val="20"/>
                <w:szCs w:val="20"/>
              </w:rPr>
              <w:t>География</w:t>
            </w:r>
          </w:p>
        </w:tc>
      </w:tr>
      <w:tr w:rsidR="008436BC" w:rsidRPr="007C02EE" w:rsidTr="008436BC">
        <w:tc>
          <w:tcPr>
            <w:tcW w:w="959" w:type="dxa"/>
            <w:vMerge/>
          </w:tcPr>
          <w:p w:rsidR="008436BC" w:rsidRPr="007C02EE" w:rsidRDefault="008436BC" w:rsidP="008436BC">
            <w:pPr>
              <w:rPr>
                <w:sz w:val="20"/>
                <w:szCs w:val="20"/>
              </w:rPr>
            </w:pPr>
          </w:p>
        </w:tc>
        <w:tc>
          <w:tcPr>
            <w:tcW w:w="3621" w:type="dxa"/>
            <w:vMerge/>
          </w:tcPr>
          <w:p w:rsidR="008436BC" w:rsidRPr="007C02EE" w:rsidRDefault="008436BC" w:rsidP="008436BC">
            <w:pPr>
              <w:rPr>
                <w:sz w:val="20"/>
                <w:szCs w:val="20"/>
              </w:rPr>
            </w:pPr>
          </w:p>
        </w:tc>
        <w:tc>
          <w:tcPr>
            <w:tcW w:w="3544" w:type="dxa"/>
          </w:tcPr>
          <w:p w:rsidR="008436BC" w:rsidRPr="007C02EE" w:rsidRDefault="008436BC" w:rsidP="008436BC">
            <w:pPr>
              <w:rPr>
                <w:sz w:val="20"/>
                <w:szCs w:val="20"/>
              </w:rPr>
            </w:pPr>
            <w:r w:rsidRPr="007C02EE">
              <w:rPr>
                <w:sz w:val="20"/>
                <w:szCs w:val="20"/>
              </w:rPr>
              <w:t>Физика</w:t>
            </w:r>
          </w:p>
        </w:tc>
      </w:tr>
    </w:tbl>
    <w:p w:rsidR="001D2378" w:rsidRDefault="001D2378" w:rsidP="001D2378">
      <w:pPr>
        <w:jc w:val="both"/>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 xml:space="preserve">Формы проведения промежуточной аттестации по предметам основного  общего образования </w:t>
      </w:r>
    </w:p>
    <w:p w:rsidR="001D2378" w:rsidRPr="001D2378" w:rsidRDefault="001D2378" w:rsidP="001D2378">
      <w:pPr>
        <w:jc w:val="both"/>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 xml:space="preserve"> (5-7 классы,  ФГОС)</w:t>
      </w:r>
    </w:p>
    <w:tbl>
      <w:tblPr>
        <w:tblW w:w="0" w:type="auto"/>
        <w:tblInd w:w="98" w:type="dxa"/>
        <w:tblCellMar>
          <w:left w:w="10" w:type="dxa"/>
          <w:right w:w="10" w:type="dxa"/>
        </w:tblCellMar>
        <w:tblLook w:val="04A0" w:firstRow="1" w:lastRow="0" w:firstColumn="1" w:lastColumn="0" w:noHBand="0" w:noVBand="1"/>
      </w:tblPr>
      <w:tblGrid>
        <w:gridCol w:w="1941"/>
        <w:gridCol w:w="2464"/>
        <w:gridCol w:w="2268"/>
        <w:gridCol w:w="2551"/>
      </w:tblGrid>
      <w:tr w:rsidR="001D2378" w:rsidRPr="001D2378" w:rsidTr="00AC1F1D">
        <w:trPr>
          <w:trHeight w:val="1"/>
        </w:trPr>
        <w:tc>
          <w:tcPr>
            <w:tcW w:w="1941"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b/>
                <w:sz w:val="20"/>
                <w:szCs w:val="20"/>
              </w:rPr>
            </w:pPr>
            <w:r w:rsidRPr="001D2378">
              <w:rPr>
                <w:rFonts w:ascii="Times New Roman" w:eastAsia="Times New Roman" w:hAnsi="Times New Roman" w:cs="Times New Roman"/>
                <w:b/>
                <w:sz w:val="20"/>
                <w:szCs w:val="20"/>
              </w:rPr>
              <w:lastRenderedPageBreak/>
              <w:t>Учебные предметы</w:t>
            </w:r>
          </w:p>
        </w:tc>
        <w:tc>
          <w:tcPr>
            <w:tcW w:w="7283"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jc w:val="center"/>
              <w:rPr>
                <w:rFonts w:ascii="Times New Roman" w:eastAsia="Times New Roman" w:hAnsi="Times New Roman" w:cs="Times New Roman"/>
                <w:b/>
                <w:sz w:val="20"/>
                <w:szCs w:val="20"/>
              </w:rPr>
            </w:pPr>
            <w:r w:rsidRPr="001D2378">
              <w:rPr>
                <w:rFonts w:ascii="Times New Roman" w:eastAsia="Times New Roman" w:hAnsi="Times New Roman" w:cs="Times New Roman"/>
                <w:b/>
                <w:sz w:val="20"/>
                <w:szCs w:val="20"/>
              </w:rPr>
              <w:t>Классы/ форма аттестации</w:t>
            </w:r>
          </w:p>
        </w:tc>
      </w:tr>
      <w:tr w:rsidR="001D2378" w:rsidRPr="001D2378" w:rsidTr="00AC1F1D">
        <w:trPr>
          <w:trHeight w:val="1"/>
        </w:trPr>
        <w:tc>
          <w:tcPr>
            <w:tcW w:w="1941"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b/>
                <w:sz w:val="20"/>
                <w:szCs w:val="20"/>
              </w:rPr>
            </w:pP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jc w:val="center"/>
              <w:rPr>
                <w:rFonts w:ascii="Times New Roman" w:eastAsia="Times New Roman" w:hAnsi="Times New Roman" w:cs="Times New Roman"/>
                <w:b/>
                <w:sz w:val="20"/>
                <w:szCs w:val="20"/>
              </w:rPr>
            </w:pPr>
            <w:r w:rsidRPr="001D2378">
              <w:rPr>
                <w:rFonts w:ascii="Times New Roman" w:eastAsia="Times New Roman" w:hAnsi="Times New Roman" w:cs="Times New Roman"/>
                <w:b/>
                <w:sz w:val="20"/>
                <w:szCs w:val="20"/>
              </w:rPr>
              <w:t>5 класс</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jc w:val="center"/>
              <w:rPr>
                <w:rFonts w:ascii="Times New Roman" w:eastAsia="Times New Roman" w:hAnsi="Times New Roman" w:cs="Times New Roman"/>
                <w:b/>
                <w:sz w:val="20"/>
                <w:szCs w:val="20"/>
              </w:rPr>
            </w:pPr>
            <w:r w:rsidRPr="001D2378">
              <w:rPr>
                <w:rFonts w:ascii="Times New Roman" w:eastAsia="Times New Roman" w:hAnsi="Times New Roman" w:cs="Times New Roman"/>
                <w:b/>
                <w:sz w:val="20"/>
                <w:szCs w:val="20"/>
              </w:rPr>
              <w:t>6 класс</w:t>
            </w:r>
          </w:p>
        </w:tc>
        <w:tc>
          <w:tcPr>
            <w:tcW w:w="2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D2378" w:rsidRPr="001D2378" w:rsidRDefault="001D2378" w:rsidP="001D2378">
            <w:pPr>
              <w:spacing w:after="0" w:line="240" w:lineRule="auto"/>
              <w:jc w:val="center"/>
              <w:rPr>
                <w:rFonts w:ascii="Times New Roman" w:eastAsia="Times New Roman" w:hAnsi="Times New Roman" w:cs="Times New Roman"/>
                <w:b/>
                <w:sz w:val="20"/>
                <w:szCs w:val="20"/>
              </w:rPr>
            </w:pPr>
            <w:r w:rsidRPr="001D2378">
              <w:rPr>
                <w:rFonts w:ascii="Times New Roman" w:eastAsia="Times New Roman" w:hAnsi="Times New Roman" w:cs="Times New Roman"/>
                <w:b/>
                <w:sz w:val="20"/>
                <w:szCs w:val="20"/>
              </w:rPr>
              <w:t>7 класс</w:t>
            </w:r>
          </w:p>
        </w:tc>
      </w:tr>
      <w:tr w:rsidR="001D2378" w:rsidRPr="001D2378" w:rsidTr="00AC1F1D">
        <w:trPr>
          <w:trHeight w:val="1"/>
        </w:trPr>
        <w:tc>
          <w:tcPr>
            <w:tcW w:w="194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b/>
                <w:i/>
                <w:sz w:val="20"/>
                <w:szCs w:val="20"/>
              </w:rPr>
            </w:pPr>
            <w:r w:rsidRPr="001D2378">
              <w:rPr>
                <w:rFonts w:ascii="Times New Roman" w:eastAsia="Times New Roman" w:hAnsi="Times New Roman" w:cs="Times New Roman"/>
                <w:b/>
                <w:i/>
                <w:sz w:val="20"/>
                <w:szCs w:val="20"/>
              </w:rPr>
              <w:t>Русский язык</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Всероссийская контрольная</w:t>
            </w:r>
          </w:p>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работа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Всероссийская контрольная</w:t>
            </w:r>
          </w:p>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работа</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Итоговая контрольная работа</w:t>
            </w:r>
          </w:p>
        </w:tc>
      </w:tr>
      <w:tr w:rsidR="001D2378" w:rsidRPr="001D2378" w:rsidTr="00AC1F1D">
        <w:trPr>
          <w:trHeight w:val="1"/>
        </w:trPr>
        <w:tc>
          <w:tcPr>
            <w:tcW w:w="194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b/>
                <w:i/>
                <w:sz w:val="20"/>
                <w:szCs w:val="20"/>
              </w:rPr>
            </w:pPr>
            <w:r w:rsidRPr="001D2378">
              <w:rPr>
                <w:rFonts w:ascii="Times New Roman" w:eastAsia="Times New Roman" w:hAnsi="Times New Roman" w:cs="Times New Roman"/>
                <w:b/>
                <w:i/>
                <w:sz w:val="20"/>
                <w:szCs w:val="20"/>
              </w:rPr>
              <w:t>Литература</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Создание простого плана по тексту</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Создание простого плана по тексту</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Тестирование</w:t>
            </w:r>
          </w:p>
        </w:tc>
      </w:tr>
      <w:tr w:rsidR="001D2378" w:rsidRPr="001D2378" w:rsidTr="00AC1F1D">
        <w:trPr>
          <w:trHeight w:val="1"/>
        </w:trPr>
        <w:tc>
          <w:tcPr>
            <w:tcW w:w="194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b/>
                <w:i/>
                <w:sz w:val="20"/>
                <w:szCs w:val="20"/>
              </w:rPr>
            </w:pPr>
            <w:r w:rsidRPr="001D2378">
              <w:rPr>
                <w:rFonts w:ascii="Times New Roman" w:eastAsia="Times New Roman" w:hAnsi="Times New Roman" w:cs="Times New Roman"/>
                <w:b/>
                <w:i/>
                <w:sz w:val="20"/>
                <w:szCs w:val="20"/>
              </w:rPr>
              <w:t>Иностранный язык (английский)</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Итоговая контрольная работа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Итоговая контрольная работа</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Итоговая контрольная работа</w:t>
            </w:r>
          </w:p>
        </w:tc>
      </w:tr>
      <w:tr w:rsidR="001D2378" w:rsidRPr="001D2378" w:rsidTr="00AC1F1D">
        <w:trPr>
          <w:trHeight w:val="1"/>
        </w:trPr>
        <w:tc>
          <w:tcPr>
            <w:tcW w:w="194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b/>
                <w:i/>
                <w:sz w:val="20"/>
                <w:szCs w:val="20"/>
              </w:rPr>
            </w:pPr>
            <w:r w:rsidRPr="001D2378">
              <w:rPr>
                <w:rFonts w:ascii="Times New Roman" w:eastAsia="Times New Roman" w:hAnsi="Times New Roman" w:cs="Times New Roman"/>
                <w:b/>
                <w:i/>
                <w:sz w:val="20"/>
                <w:szCs w:val="20"/>
              </w:rPr>
              <w:t>Иностранный язык (немецкий)</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Итоговая контрольная работа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Итоговая контрольная работа</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Итоговая контрольная работа</w:t>
            </w:r>
          </w:p>
        </w:tc>
      </w:tr>
      <w:tr w:rsidR="001D2378" w:rsidRPr="001D2378" w:rsidTr="00AC1F1D">
        <w:trPr>
          <w:trHeight w:val="1"/>
        </w:trPr>
        <w:tc>
          <w:tcPr>
            <w:tcW w:w="194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b/>
                <w:i/>
                <w:sz w:val="20"/>
                <w:szCs w:val="20"/>
              </w:rPr>
            </w:pPr>
            <w:r w:rsidRPr="001D2378">
              <w:rPr>
                <w:rFonts w:ascii="Times New Roman" w:eastAsia="Times New Roman" w:hAnsi="Times New Roman" w:cs="Times New Roman"/>
                <w:b/>
                <w:i/>
                <w:sz w:val="20"/>
                <w:szCs w:val="20"/>
              </w:rPr>
              <w:t>Математика</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Всероссийская контрольная</w:t>
            </w:r>
          </w:p>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работа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Всероссийская контрольная</w:t>
            </w:r>
          </w:p>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работа</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w:t>
            </w:r>
          </w:p>
        </w:tc>
      </w:tr>
      <w:tr w:rsidR="001D2378" w:rsidRPr="001D2378" w:rsidTr="00AC1F1D">
        <w:trPr>
          <w:trHeight w:val="1"/>
        </w:trPr>
        <w:tc>
          <w:tcPr>
            <w:tcW w:w="194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b/>
                <w:i/>
                <w:sz w:val="20"/>
                <w:szCs w:val="20"/>
              </w:rPr>
            </w:pPr>
            <w:r w:rsidRPr="001D2378">
              <w:rPr>
                <w:rFonts w:ascii="Times New Roman" w:eastAsia="Times New Roman" w:hAnsi="Times New Roman" w:cs="Times New Roman"/>
                <w:b/>
                <w:i/>
                <w:sz w:val="20"/>
                <w:szCs w:val="20"/>
              </w:rPr>
              <w:t>Алгебра</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w:t>
            </w:r>
            <w:r w:rsidRPr="001D2378">
              <w:rPr>
                <w:rFonts w:ascii="Times New Roman" w:eastAsia="Times New Roman" w:hAnsi="Times New Roman" w:cs="Times New Roman"/>
                <w:sz w:val="20"/>
                <w:szCs w:val="20"/>
              </w:rPr>
              <w:tab/>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Итоговая контрольная работа</w:t>
            </w:r>
          </w:p>
        </w:tc>
      </w:tr>
      <w:tr w:rsidR="001D2378" w:rsidRPr="001D2378" w:rsidTr="00AC1F1D">
        <w:trPr>
          <w:trHeight w:val="1"/>
        </w:trPr>
        <w:tc>
          <w:tcPr>
            <w:tcW w:w="194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b/>
                <w:i/>
                <w:sz w:val="20"/>
                <w:szCs w:val="20"/>
              </w:rPr>
            </w:pPr>
            <w:r w:rsidRPr="001D2378">
              <w:rPr>
                <w:rFonts w:ascii="Times New Roman" w:eastAsia="Times New Roman" w:hAnsi="Times New Roman" w:cs="Times New Roman"/>
                <w:b/>
                <w:i/>
                <w:sz w:val="20"/>
                <w:szCs w:val="20"/>
              </w:rPr>
              <w:t>Геометрия</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Зачет</w:t>
            </w:r>
          </w:p>
        </w:tc>
      </w:tr>
      <w:tr w:rsidR="001D2378" w:rsidRPr="001D2378" w:rsidTr="00AC1F1D">
        <w:trPr>
          <w:trHeight w:val="1"/>
        </w:trPr>
        <w:tc>
          <w:tcPr>
            <w:tcW w:w="194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b/>
                <w:i/>
                <w:sz w:val="20"/>
                <w:szCs w:val="20"/>
              </w:rPr>
            </w:pPr>
            <w:r w:rsidRPr="001D2378">
              <w:rPr>
                <w:rFonts w:ascii="Times New Roman" w:eastAsia="Times New Roman" w:hAnsi="Times New Roman" w:cs="Times New Roman"/>
                <w:b/>
                <w:i/>
                <w:sz w:val="20"/>
                <w:szCs w:val="20"/>
              </w:rPr>
              <w:t>Информатика</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Зачет</w:t>
            </w:r>
          </w:p>
        </w:tc>
      </w:tr>
      <w:tr w:rsidR="001D2378" w:rsidRPr="001D2378" w:rsidTr="00AC1F1D">
        <w:trPr>
          <w:trHeight w:val="1"/>
        </w:trPr>
        <w:tc>
          <w:tcPr>
            <w:tcW w:w="194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b/>
                <w:i/>
                <w:sz w:val="20"/>
                <w:szCs w:val="20"/>
              </w:rPr>
            </w:pPr>
            <w:r w:rsidRPr="001D2378">
              <w:rPr>
                <w:rFonts w:ascii="Times New Roman" w:eastAsia="Times New Roman" w:hAnsi="Times New Roman" w:cs="Times New Roman"/>
                <w:b/>
                <w:i/>
                <w:sz w:val="20"/>
                <w:szCs w:val="20"/>
              </w:rPr>
              <w:t>История</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Всероссийская контрольная работа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Всероссийская контрольная работа</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Итоговая контрольная работа</w:t>
            </w:r>
          </w:p>
        </w:tc>
      </w:tr>
      <w:tr w:rsidR="001D2378" w:rsidRPr="001D2378" w:rsidTr="00AC1F1D">
        <w:trPr>
          <w:trHeight w:val="1"/>
        </w:trPr>
        <w:tc>
          <w:tcPr>
            <w:tcW w:w="194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b/>
                <w:i/>
                <w:sz w:val="20"/>
                <w:szCs w:val="20"/>
              </w:rPr>
            </w:pPr>
            <w:r w:rsidRPr="001D2378">
              <w:rPr>
                <w:rFonts w:ascii="Times New Roman" w:eastAsia="Times New Roman" w:hAnsi="Times New Roman" w:cs="Times New Roman"/>
                <w:b/>
                <w:i/>
                <w:sz w:val="20"/>
                <w:szCs w:val="20"/>
              </w:rPr>
              <w:t>Обществознание</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Итоговая контрольная работа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Всероссийская контрольная работа</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Контрольная работа</w:t>
            </w:r>
          </w:p>
        </w:tc>
      </w:tr>
      <w:tr w:rsidR="001D2378" w:rsidRPr="001D2378" w:rsidTr="00AC1F1D">
        <w:trPr>
          <w:trHeight w:val="1"/>
        </w:trPr>
        <w:tc>
          <w:tcPr>
            <w:tcW w:w="194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b/>
                <w:i/>
                <w:sz w:val="20"/>
                <w:szCs w:val="20"/>
              </w:rPr>
            </w:pPr>
            <w:r w:rsidRPr="001D2378">
              <w:rPr>
                <w:rFonts w:ascii="Times New Roman" w:eastAsia="Times New Roman" w:hAnsi="Times New Roman" w:cs="Times New Roman"/>
                <w:b/>
                <w:i/>
                <w:sz w:val="20"/>
                <w:szCs w:val="20"/>
              </w:rPr>
              <w:t>География</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Итоговая контрольная работа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Всероссийская контрольная работа</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Итоговая контрольная работа</w:t>
            </w:r>
          </w:p>
        </w:tc>
      </w:tr>
      <w:tr w:rsidR="001D2378" w:rsidRPr="001D2378" w:rsidTr="00AC1F1D">
        <w:trPr>
          <w:trHeight w:val="1"/>
        </w:trPr>
        <w:tc>
          <w:tcPr>
            <w:tcW w:w="194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b/>
                <w:i/>
                <w:sz w:val="20"/>
                <w:szCs w:val="20"/>
              </w:rPr>
            </w:pPr>
            <w:r w:rsidRPr="001D2378">
              <w:rPr>
                <w:rFonts w:ascii="Times New Roman" w:eastAsia="Times New Roman" w:hAnsi="Times New Roman" w:cs="Times New Roman"/>
                <w:b/>
                <w:i/>
                <w:sz w:val="20"/>
                <w:szCs w:val="20"/>
              </w:rPr>
              <w:t>Биология</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Всероссийская контрольная работа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Всероссийская контрольная работа</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Итоговая контрольная работа</w:t>
            </w:r>
          </w:p>
        </w:tc>
      </w:tr>
      <w:tr w:rsidR="001D2378" w:rsidRPr="001D2378" w:rsidTr="00AC1F1D">
        <w:trPr>
          <w:trHeight w:val="1"/>
        </w:trPr>
        <w:tc>
          <w:tcPr>
            <w:tcW w:w="194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b/>
                <w:i/>
                <w:sz w:val="20"/>
                <w:szCs w:val="20"/>
              </w:rPr>
            </w:pPr>
            <w:r w:rsidRPr="001D2378">
              <w:rPr>
                <w:rFonts w:ascii="Times New Roman" w:eastAsia="Times New Roman" w:hAnsi="Times New Roman" w:cs="Times New Roman"/>
                <w:b/>
                <w:i/>
                <w:sz w:val="20"/>
                <w:szCs w:val="20"/>
              </w:rPr>
              <w:t>Физика</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Итоговая контрольная работа</w:t>
            </w:r>
          </w:p>
        </w:tc>
      </w:tr>
      <w:tr w:rsidR="001D2378" w:rsidRPr="001D2378" w:rsidTr="00AC1F1D">
        <w:trPr>
          <w:trHeight w:val="1"/>
        </w:trPr>
        <w:tc>
          <w:tcPr>
            <w:tcW w:w="194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b/>
                <w:i/>
                <w:sz w:val="20"/>
                <w:szCs w:val="20"/>
              </w:rPr>
            </w:pPr>
            <w:r w:rsidRPr="001D2378">
              <w:rPr>
                <w:rFonts w:ascii="Times New Roman" w:eastAsia="Times New Roman" w:hAnsi="Times New Roman" w:cs="Times New Roman"/>
                <w:b/>
                <w:i/>
                <w:sz w:val="20"/>
                <w:szCs w:val="20"/>
              </w:rPr>
              <w:t>Музыка</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На основании четвертных отметок</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highlight w:val="yellow"/>
              </w:rPr>
            </w:pPr>
            <w:r w:rsidRPr="001D2378">
              <w:rPr>
                <w:rFonts w:ascii="Times New Roman" w:eastAsia="Times New Roman" w:hAnsi="Times New Roman" w:cs="Times New Roman"/>
                <w:sz w:val="20"/>
                <w:szCs w:val="20"/>
              </w:rPr>
              <w:t>На основании четвертных отметок</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Тестирование</w:t>
            </w:r>
          </w:p>
        </w:tc>
      </w:tr>
      <w:tr w:rsidR="001D2378" w:rsidRPr="001D2378" w:rsidTr="00AC1F1D">
        <w:trPr>
          <w:trHeight w:val="1"/>
        </w:trPr>
        <w:tc>
          <w:tcPr>
            <w:tcW w:w="194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b/>
                <w:i/>
                <w:sz w:val="20"/>
                <w:szCs w:val="20"/>
              </w:rPr>
            </w:pPr>
            <w:r w:rsidRPr="001D2378">
              <w:rPr>
                <w:rFonts w:ascii="Times New Roman" w:eastAsia="Times New Roman" w:hAnsi="Times New Roman" w:cs="Times New Roman"/>
                <w:b/>
                <w:i/>
                <w:sz w:val="20"/>
                <w:szCs w:val="20"/>
              </w:rPr>
              <w:t>Изобразительное искусство</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На основании четвертных отметок</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На основании четвертных отметок</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Тестирование</w:t>
            </w:r>
          </w:p>
        </w:tc>
      </w:tr>
      <w:tr w:rsidR="001D2378" w:rsidRPr="001D2378" w:rsidTr="00AC1F1D">
        <w:trPr>
          <w:trHeight w:val="1"/>
        </w:trPr>
        <w:tc>
          <w:tcPr>
            <w:tcW w:w="194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b/>
                <w:i/>
                <w:sz w:val="20"/>
                <w:szCs w:val="20"/>
              </w:rPr>
            </w:pPr>
            <w:r w:rsidRPr="001D2378">
              <w:rPr>
                <w:rFonts w:ascii="Times New Roman" w:eastAsia="Times New Roman" w:hAnsi="Times New Roman" w:cs="Times New Roman"/>
                <w:b/>
                <w:i/>
                <w:sz w:val="20"/>
                <w:szCs w:val="20"/>
              </w:rPr>
              <w:t>Технология</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Творческий проект</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Творческий проект</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Творческий проект</w:t>
            </w:r>
          </w:p>
        </w:tc>
      </w:tr>
      <w:tr w:rsidR="001D2378" w:rsidRPr="001D2378" w:rsidTr="00AC1F1D">
        <w:trPr>
          <w:trHeight w:val="1"/>
        </w:trPr>
        <w:tc>
          <w:tcPr>
            <w:tcW w:w="194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b/>
                <w:i/>
                <w:sz w:val="20"/>
                <w:szCs w:val="20"/>
              </w:rPr>
            </w:pPr>
            <w:r w:rsidRPr="001D2378">
              <w:rPr>
                <w:rFonts w:ascii="Times New Roman" w:eastAsia="Times New Roman" w:hAnsi="Times New Roman" w:cs="Times New Roman"/>
                <w:b/>
                <w:i/>
                <w:sz w:val="20"/>
                <w:szCs w:val="20"/>
              </w:rPr>
              <w:t>Физическая культура</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На основании четвертных отметок</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На основании четвертных отметок</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На основании четвертных отметок</w:t>
            </w:r>
          </w:p>
        </w:tc>
      </w:tr>
    </w:tbl>
    <w:p w:rsidR="008436BC" w:rsidRPr="007C02EE" w:rsidRDefault="008436BC" w:rsidP="00600094">
      <w:pPr>
        <w:spacing w:after="0" w:line="360" w:lineRule="auto"/>
        <w:jc w:val="both"/>
        <w:rPr>
          <w:rFonts w:ascii="Times New Roman" w:eastAsia="Times New Roman" w:hAnsi="Times New Roman" w:cs="Times New Roman"/>
          <w:sz w:val="20"/>
          <w:szCs w:val="20"/>
        </w:rPr>
      </w:pPr>
    </w:p>
    <w:p w:rsidR="007C02EE" w:rsidRPr="00383B48" w:rsidRDefault="008E58E7" w:rsidP="00383B48">
      <w:pPr>
        <w:spacing w:after="0" w:line="360" w:lineRule="auto"/>
        <w:jc w:val="both"/>
        <w:rPr>
          <w:rFonts w:ascii="Times New Roman" w:eastAsia="Times New Roman" w:hAnsi="Times New Roman" w:cs="Times New Roman"/>
          <w:sz w:val="20"/>
          <w:szCs w:val="20"/>
        </w:rPr>
      </w:pPr>
      <w:r w:rsidRPr="007C02EE">
        <w:rPr>
          <w:rFonts w:ascii="Times New Roman" w:hAnsi="Times New Roman" w:cs="Times New Roman"/>
          <w:b/>
          <w:sz w:val="20"/>
          <w:szCs w:val="20"/>
        </w:rPr>
        <w:t>Внеурочная деятельность</w:t>
      </w:r>
      <w:r w:rsidRPr="007C02EE">
        <w:rPr>
          <w:rFonts w:ascii="Times New Roman" w:hAnsi="Times New Roman" w:cs="Times New Roman"/>
          <w:sz w:val="20"/>
          <w:szCs w:val="20"/>
        </w:rPr>
        <w:t xml:space="preserve"> в рамках ФГОС  направлена, в первую очередь, на достижение планируемых результатов освоения основной образовательной программы, является механизмом, обеспечивающим взаимосвязь и преемственность общего и дополнительного образования, и  способствует формированию соответствующих предметных, метапредметных, социальных компетенций и личностного развития детей. Внеурочная деятельность в соответствии с требованиями Стандарта организуется по основным направлениям развития личности (духовно-нравственное, социальное, обще интеллектуальное, общекультурное, спортивно-оздоровительное и т. д.) в количестве 8часов. </w:t>
      </w:r>
    </w:p>
    <w:p w:rsidR="00EF50DC" w:rsidRDefault="008E58E7" w:rsidP="00600094">
      <w:pPr>
        <w:spacing w:after="0" w:line="360" w:lineRule="auto"/>
        <w:jc w:val="center"/>
        <w:rPr>
          <w:rFonts w:ascii="Times New Roman" w:hAnsi="Times New Roman" w:cs="Times New Roman"/>
          <w:b/>
          <w:bCs/>
          <w:sz w:val="20"/>
          <w:szCs w:val="20"/>
        </w:rPr>
      </w:pPr>
      <w:r w:rsidRPr="007C02EE">
        <w:rPr>
          <w:rFonts w:ascii="Times New Roman" w:hAnsi="Times New Roman" w:cs="Times New Roman"/>
          <w:b/>
          <w:bCs/>
          <w:sz w:val="20"/>
          <w:szCs w:val="20"/>
        </w:rPr>
        <w:t>План внеурочной деятельности для 5,6,7 класса</w:t>
      </w:r>
    </w:p>
    <w:p w:rsidR="001D2378" w:rsidRPr="001D2378" w:rsidRDefault="001D2378" w:rsidP="001D2378">
      <w:pPr>
        <w:spacing w:after="0" w:line="360" w:lineRule="auto"/>
        <w:jc w:val="center"/>
        <w:rPr>
          <w:rFonts w:ascii="Times New Roman" w:eastAsia="Times New Roman" w:hAnsi="Times New Roman" w:cs="Times New Roman"/>
          <w:b/>
          <w:bCs/>
          <w:sz w:val="20"/>
          <w:szCs w:val="20"/>
        </w:rPr>
      </w:pPr>
      <w:r w:rsidRPr="001D2378">
        <w:rPr>
          <w:rFonts w:ascii="Times New Roman" w:eastAsia="Times New Roman" w:hAnsi="Times New Roman" w:cs="Times New Roman"/>
          <w:b/>
          <w:bCs/>
          <w:sz w:val="20"/>
          <w:szCs w:val="20"/>
        </w:rPr>
        <w:t>План внеурочной деятельности для 5,6,7 класса</w:t>
      </w:r>
    </w:p>
    <w:p w:rsidR="001D2378" w:rsidRPr="001D2378" w:rsidRDefault="001D2378" w:rsidP="001D2378">
      <w:pPr>
        <w:spacing w:after="0" w:line="360" w:lineRule="auto"/>
        <w:jc w:val="center"/>
        <w:rPr>
          <w:rFonts w:ascii="Times New Roman" w:eastAsia="Times New Roman" w:hAnsi="Times New Roman" w:cs="Times New Roman"/>
          <w:b/>
          <w:bCs/>
          <w:sz w:val="20"/>
          <w:szCs w:val="20"/>
        </w:rPr>
      </w:pPr>
    </w:p>
    <w:tbl>
      <w:tblPr>
        <w:tblStyle w:val="1"/>
        <w:tblW w:w="9903" w:type="dxa"/>
        <w:tblLook w:val="04A0" w:firstRow="1" w:lastRow="0" w:firstColumn="1" w:lastColumn="0" w:noHBand="0" w:noVBand="1"/>
      </w:tblPr>
      <w:tblGrid>
        <w:gridCol w:w="581"/>
        <w:gridCol w:w="2221"/>
        <w:gridCol w:w="2154"/>
        <w:gridCol w:w="2098"/>
        <w:gridCol w:w="949"/>
        <w:gridCol w:w="950"/>
        <w:gridCol w:w="950"/>
      </w:tblGrid>
      <w:tr w:rsidR="001D2378" w:rsidRPr="001D2378" w:rsidTr="00AC1F1D">
        <w:tc>
          <w:tcPr>
            <w:tcW w:w="581" w:type="dxa"/>
            <w:vMerge w:val="restart"/>
          </w:tcPr>
          <w:p w:rsidR="001D2378" w:rsidRPr="001D2378" w:rsidRDefault="001D2378" w:rsidP="001D2378">
            <w:pPr>
              <w:spacing w:line="360" w:lineRule="auto"/>
              <w:jc w:val="center"/>
              <w:rPr>
                <w:rFonts w:ascii="Times New Roman" w:hAnsi="Times New Roman" w:cs="Times New Roman"/>
                <w:b/>
                <w:bCs/>
                <w:sz w:val="20"/>
                <w:szCs w:val="20"/>
              </w:rPr>
            </w:pPr>
            <w:r w:rsidRPr="001D2378">
              <w:rPr>
                <w:rFonts w:ascii="Times New Roman" w:hAnsi="Times New Roman" w:cs="Times New Roman"/>
                <w:b/>
                <w:bCs/>
                <w:sz w:val="20"/>
                <w:szCs w:val="20"/>
              </w:rPr>
              <w:t>№</w:t>
            </w:r>
          </w:p>
        </w:tc>
        <w:tc>
          <w:tcPr>
            <w:tcW w:w="2221" w:type="dxa"/>
            <w:vMerge w:val="restart"/>
          </w:tcPr>
          <w:p w:rsidR="001D2378" w:rsidRPr="001D2378" w:rsidRDefault="001D2378" w:rsidP="001D2378">
            <w:pPr>
              <w:spacing w:line="360" w:lineRule="auto"/>
              <w:jc w:val="center"/>
              <w:rPr>
                <w:rFonts w:ascii="Times New Roman" w:hAnsi="Times New Roman" w:cs="Times New Roman"/>
                <w:b/>
                <w:bCs/>
                <w:sz w:val="20"/>
                <w:szCs w:val="20"/>
              </w:rPr>
            </w:pPr>
            <w:r w:rsidRPr="001D2378">
              <w:rPr>
                <w:rFonts w:ascii="Times New Roman" w:hAnsi="Times New Roman" w:cs="Times New Roman"/>
                <w:sz w:val="20"/>
                <w:szCs w:val="20"/>
              </w:rPr>
              <w:t>Направление внеурочной деятельности</w:t>
            </w:r>
          </w:p>
        </w:tc>
        <w:tc>
          <w:tcPr>
            <w:tcW w:w="2154" w:type="dxa"/>
            <w:vMerge w:val="restart"/>
          </w:tcPr>
          <w:p w:rsidR="001D2378" w:rsidRPr="001D2378" w:rsidRDefault="001D2378" w:rsidP="001D2378">
            <w:pPr>
              <w:spacing w:line="360" w:lineRule="auto"/>
              <w:jc w:val="center"/>
              <w:rPr>
                <w:rFonts w:ascii="Times New Roman" w:hAnsi="Times New Roman" w:cs="Times New Roman"/>
                <w:b/>
                <w:bCs/>
                <w:sz w:val="20"/>
                <w:szCs w:val="20"/>
              </w:rPr>
            </w:pPr>
            <w:r w:rsidRPr="001D2378">
              <w:rPr>
                <w:rFonts w:ascii="Times New Roman" w:hAnsi="Times New Roman" w:cs="Times New Roman"/>
                <w:sz w:val="20"/>
                <w:szCs w:val="20"/>
              </w:rPr>
              <w:t>Наименование курсов</w:t>
            </w:r>
          </w:p>
        </w:tc>
        <w:tc>
          <w:tcPr>
            <w:tcW w:w="2098" w:type="dxa"/>
            <w:vMerge w:val="restart"/>
          </w:tcPr>
          <w:p w:rsidR="001D2378" w:rsidRPr="001D2378" w:rsidRDefault="001D2378" w:rsidP="001D2378">
            <w:pPr>
              <w:spacing w:line="360" w:lineRule="auto"/>
              <w:jc w:val="center"/>
              <w:rPr>
                <w:rFonts w:ascii="Times New Roman" w:hAnsi="Times New Roman" w:cs="Times New Roman"/>
                <w:b/>
                <w:bCs/>
                <w:sz w:val="20"/>
                <w:szCs w:val="20"/>
              </w:rPr>
            </w:pPr>
            <w:r w:rsidRPr="001D2378">
              <w:rPr>
                <w:rFonts w:ascii="Times New Roman" w:hAnsi="Times New Roman" w:cs="Times New Roman"/>
                <w:sz w:val="20"/>
                <w:szCs w:val="20"/>
              </w:rPr>
              <w:t>Руководитель</w:t>
            </w:r>
          </w:p>
        </w:tc>
        <w:tc>
          <w:tcPr>
            <w:tcW w:w="2849" w:type="dxa"/>
            <w:gridSpan w:val="3"/>
          </w:tcPr>
          <w:p w:rsidR="001D2378" w:rsidRPr="001D2378" w:rsidRDefault="001D2378" w:rsidP="001D2378">
            <w:pPr>
              <w:spacing w:line="360" w:lineRule="auto"/>
              <w:jc w:val="center"/>
              <w:rPr>
                <w:rFonts w:ascii="Times New Roman" w:hAnsi="Times New Roman" w:cs="Times New Roman"/>
                <w:b/>
                <w:bCs/>
                <w:sz w:val="20"/>
                <w:szCs w:val="20"/>
              </w:rPr>
            </w:pPr>
            <w:r w:rsidRPr="001D2378">
              <w:rPr>
                <w:rFonts w:ascii="Times New Roman" w:hAnsi="Times New Roman" w:cs="Times New Roman"/>
                <w:sz w:val="20"/>
                <w:szCs w:val="20"/>
              </w:rPr>
              <w:t>Количество часов в неделю</w:t>
            </w:r>
          </w:p>
        </w:tc>
      </w:tr>
      <w:tr w:rsidR="001D2378" w:rsidRPr="001D2378" w:rsidTr="00AC1F1D">
        <w:tc>
          <w:tcPr>
            <w:tcW w:w="581" w:type="dxa"/>
            <w:vMerge/>
          </w:tcPr>
          <w:p w:rsidR="001D2378" w:rsidRPr="001D2378" w:rsidRDefault="001D2378" w:rsidP="001D2378">
            <w:pPr>
              <w:spacing w:line="360" w:lineRule="auto"/>
              <w:jc w:val="center"/>
              <w:rPr>
                <w:rFonts w:ascii="Times New Roman" w:hAnsi="Times New Roman" w:cs="Times New Roman"/>
                <w:b/>
                <w:bCs/>
                <w:sz w:val="20"/>
                <w:szCs w:val="20"/>
              </w:rPr>
            </w:pPr>
          </w:p>
        </w:tc>
        <w:tc>
          <w:tcPr>
            <w:tcW w:w="2221" w:type="dxa"/>
            <w:vMerge/>
          </w:tcPr>
          <w:p w:rsidR="001D2378" w:rsidRPr="001D2378" w:rsidRDefault="001D2378" w:rsidP="001D2378">
            <w:pPr>
              <w:spacing w:line="360" w:lineRule="auto"/>
              <w:jc w:val="center"/>
              <w:rPr>
                <w:rFonts w:ascii="Times New Roman" w:hAnsi="Times New Roman" w:cs="Times New Roman"/>
                <w:b/>
                <w:bCs/>
                <w:sz w:val="20"/>
                <w:szCs w:val="20"/>
              </w:rPr>
            </w:pPr>
          </w:p>
        </w:tc>
        <w:tc>
          <w:tcPr>
            <w:tcW w:w="2154" w:type="dxa"/>
            <w:vMerge/>
          </w:tcPr>
          <w:p w:rsidR="001D2378" w:rsidRPr="001D2378" w:rsidRDefault="001D2378" w:rsidP="001D2378">
            <w:pPr>
              <w:spacing w:line="360" w:lineRule="auto"/>
              <w:jc w:val="center"/>
              <w:rPr>
                <w:rFonts w:ascii="Times New Roman" w:hAnsi="Times New Roman" w:cs="Times New Roman"/>
                <w:b/>
                <w:bCs/>
                <w:sz w:val="20"/>
                <w:szCs w:val="20"/>
              </w:rPr>
            </w:pPr>
          </w:p>
        </w:tc>
        <w:tc>
          <w:tcPr>
            <w:tcW w:w="2098" w:type="dxa"/>
            <w:vMerge/>
          </w:tcPr>
          <w:p w:rsidR="001D2378" w:rsidRPr="001D2378" w:rsidRDefault="001D2378" w:rsidP="001D2378">
            <w:pPr>
              <w:spacing w:line="360" w:lineRule="auto"/>
              <w:jc w:val="center"/>
              <w:rPr>
                <w:rFonts w:ascii="Times New Roman" w:hAnsi="Times New Roman" w:cs="Times New Roman"/>
                <w:b/>
                <w:bCs/>
                <w:sz w:val="20"/>
                <w:szCs w:val="20"/>
              </w:rPr>
            </w:pPr>
          </w:p>
        </w:tc>
        <w:tc>
          <w:tcPr>
            <w:tcW w:w="949" w:type="dxa"/>
          </w:tcPr>
          <w:p w:rsidR="001D2378" w:rsidRPr="001D2378" w:rsidRDefault="001D2378" w:rsidP="001D2378">
            <w:pPr>
              <w:spacing w:line="360" w:lineRule="auto"/>
              <w:jc w:val="center"/>
              <w:rPr>
                <w:rFonts w:ascii="Times New Roman" w:hAnsi="Times New Roman" w:cs="Times New Roman"/>
                <w:b/>
                <w:bCs/>
                <w:sz w:val="20"/>
                <w:szCs w:val="20"/>
              </w:rPr>
            </w:pPr>
            <w:r w:rsidRPr="001D2378">
              <w:rPr>
                <w:rFonts w:ascii="Times New Roman" w:hAnsi="Times New Roman" w:cs="Times New Roman"/>
                <w:b/>
                <w:bCs/>
                <w:sz w:val="20"/>
                <w:szCs w:val="20"/>
              </w:rPr>
              <w:t>5кл</w:t>
            </w:r>
          </w:p>
        </w:tc>
        <w:tc>
          <w:tcPr>
            <w:tcW w:w="950" w:type="dxa"/>
          </w:tcPr>
          <w:p w:rsidR="001D2378" w:rsidRPr="001D2378" w:rsidRDefault="001D2378" w:rsidP="001D2378">
            <w:pPr>
              <w:spacing w:line="360" w:lineRule="auto"/>
              <w:jc w:val="center"/>
              <w:rPr>
                <w:rFonts w:ascii="Times New Roman" w:hAnsi="Times New Roman" w:cs="Times New Roman"/>
                <w:b/>
                <w:bCs/>
                <w:sz w:val="20"/>
                <w:szCs w:val="20"/>
              </w:rPr>
            </w:pPr>
            <w:r w:rsidRPr="001D2378">
              <w:rPr>
                <w:rFonts w:ascii="Times New Roman" w:hAnsi="Times New Roman" w:cs="Times New Roman"/>
                <w:b/>
                <w:bCs/>
                <w:sz w:val="20"/>
                <w:szCs w:val="20"/>
              </w:rPr>
              <w:t>6кл</w:t>
            </w:r>
          </w:p>
        </w:tc>
        <w:tc>
          <w:tcPr>
            <w:tcW w:w="950" w:type="dxa"/>
          </w:tcPr>
          <w:p w:rsidR="001D2378" w:rsidRPr="001D2378" w:rsidRDefault="001D2378" w:rsidP="001D2378">
            <w:pPr>
              <w:spacing w:line="360" w:lineRule="auto"/>
              <w:jc w:val="center"/>
              <w:rPr>
                <w:rFonts w:ascii="Times New Roman" w:hAnsi="Times New Roman" w:cs="Times New Roman"/>
                <w:b/>
                <w:bCs/>
                <w:sz w:val="20"/>
                <w:szCs w:val="20"/>
              </w:rPr>
            </w:pPr>
            <w:r w:rsidRPr="001D2378">
              <w:rPr>
                <w:rFonts w:ascii="Times New Roman" w:hAnsi="Times New Roman" w:cs="Times New Roman"/>
                <w:b/>
                <w:bCs/>
                <w:sz w:val="20"/>
                <w:szCs w:val="20"/>
              </w:rPr>
              <w:t>7кл</w:t>
            </w:r>
          </w:p>
        </w:tc>
      </w:tr>
      <w:tr w:rsidR="001D2378" w:rsidRPr="001D2378" w:rsidTr="00AC1F1D">
        <w:tc>
          <w:tcPr>
            <w:tcW w:w="581" w:type="dxa"/>
          </w:tcPr>
          <w:p w:rsidR="001D2378" w:rsidRPr="001D2378" w:rsidRDefault="001D2378" w:rsidP="001D2378">
            <w:pPr>
              <w:spacing w:line="360" w:lineRule="auto"/>
              <w:jc w:val="center"/>
              <w:rPr>
                <w:rFonts w:ascii="Times New Roman" w:hAnsi="Times New Roman" w:cs="Times New Roman"/>
                <w:b/>
                <w:bCs/>
                <w:sz w:val="20"/>
                <w:szCs w:val="20"/>
              </w:rPr>
            </w:pPr>
            <w:r w:rsidRPr="001D2378">
              <w:rPr>
                <w:rFonts w:ascii="Times New Roman" w:hAnsi="Times New Roman" w:cs="Times New Roman"/>
                <w:b/>
                <w:bCs/>
                <w:sz w:val="20"/>
                <w:szCs w:val="20"/>
              </w:rPr>
              <w:t>1</w:t>
            </w:r>
          </w:p>
        </w:tc>
        <w:tc>
          <w:tcPr>
            <w:tcW w:w="2221" w:type="dxa"/>
          </w:tcPr>
          <w:p w:rsidR="001D2378" w:rsidRPr="001D2378" w:rsidRDefault="001D2378" w:rsidP="001D2378">
            <w:pPr>
              <w:spacing w:line="360" w:lineRule="auto"/>
              <w:jc w:val="center"/>
              <w:rPr>
                <w:rFonts w:ascii="Times New Roman" w:hAnsi="Times New Roman" w:cs="Times New Roman"/>
                <w:b/>
                <w:bCs/>
                <w:sz w:val="20"/>
                <w:szCs w:val="20"/>
              </w:rPr>
            </w:pPr>
            <w:r w:rsidRPr="001D2378">
              <w:rPr>
                <w:rFonts w:ascii="Times New Roman" w:hAnsi="Times New Roman" w:cs="Times New Roman"/>
                <w:sz w:val="20"/>
                <w:szCs w:val="20"/>
              </w:rPr>
              <w:t>Спортивно- оздоровительное</w:t>
            </w:r>
          </w:p>
        </w:tc>
        <w:tc>
          <w:tcPr>
            <w:tcW w:w="2154" w:type="dxa"/>
          </w:tcPr>
          <w:p w:rsidR="001D2378" w:rsidRPr="001D2378" w:rsidRDefault="001D2378" w:rsidP="001D2378">
            <w:pPr>
              <w:spacing w:line="360" w:lineRule="auto"/>
              <w:jc w:val="center"/>
              <w:rPr>
                <w:rFonts w:ascii="Times New Roman" w:hAnsi="Times New Roman" w:cs="Times New Roman"/>
                <w:b/>
                <w:bCs/>
                <w:sz w:val="20"/>
                <w:szCs w:val="20"/>
              </w:rPr>
            </w:pPr>
            <w:r w:rsidRPr="001D2378">
              <w:rPr>
                <w:rFonts w:ascii="Times New Roman" w:hAnsi="Times New Roman" w:cs="Times New Roman"/>
                <w:sz w:val="20"/>
                <w:szCs w:val="20"/>
              </w:rPr>
              <w:t>Секция «Подвижные игры».</w:t>
            </w:r>
          </w:p>
        </w:tc>
        <w:tc>
          <w:tcPr>
            <w:tcW w:w="2098" w:type="dxa"/>
          </w:tcPr>
          <w:p w:rsidR="001D2378" w:rsidRPr="001D2378" w:rsidRDefault="001D2378" w:rsidP="001D2378">
            <w:pPr>
              <w:spacing w:line="360" w:lineRule="auto"/>
              <w:jc w:val="center"/>
              <w:rPr>
                <w:rFonts w:ascii="Times New Roman" w:hAnsi="Times New Roman" w:cs="Times New Roman"/>
                <w:b/>
                <w:bCs/>
                <w:sz w:val="20"/>
                <w:szCs w:val="20"/>
              </w:rPr>
            </w:pPr>
            <w:r w:rsidRPr="001D2378">
              <w:rPr>
                <w:rFonts w:ascii="Times New Roman" w:hAnsi="Times New Roman" w:cs="Times New Roman"/>
                <w:sz w:val="20"/>
                <w:szCs w:val="20"/>
              </w:rPr>
              <w:t>Учитель</w:t>
            </w:r>
          </w:p>
        </w:tc>
        <w:tc>
          <w:tcPr>
            <w:tcW w:w="949" w:type="dxa"/>
          </w:tcPr>
          <w:p w:rsidR="001D2378" w:rsidRPr="001D2378" w:rsidRDefault="001D2378" w:rsidP="001D2378">
            <w:pPr>
              <w:spacing w:line="360" w:lineRule="auto"/>
              <w:jc w:val="center"/>
              <w:rPr>
                <w:rFonts w:ascii="Times New Roman" w:hAnsi="Times New Roman" w:cs="Times New Roman"/>
                <w:b/>
                <w:bCs/>
                <w:sz w:val="20"/>
                <w:szCs w:val="20"/>
              </w:rPr>
            </w:pPr>
            <w:r w:rsidRPr="001D2378">
              <w:rPr>
                <w:rFonts w:ascii="Times New Roman" w:hAnsi="Times New Roman" w:cs="Times New Roman"/>
                <w:b/>
                <w:bCs/>
                <w:sz w:val="20"/>
                <w:szCs w:val="20"/>
              </w:rPr>
              <w:t>2</w:t>
            </w:r>
          </w:p>
        </w:tc>
        <w:tc>
          <w:tcPr>
            <w:tcW w:w="950" w:type="dxa"/>
          </w:tcPr>
          <w:p w:rsidR="001D2378" w:rsidRPr="001D2378" w:rsidRDefault="001D2378" w:rsidP="001D2378">
            <w:pPr>
              <w:spacing w:line="360" w:lineRule="auto"/>
              <w:jc w:val="center"/>
              <w:rPr>
                <w:rFonts w:ascii="Times New Roman" w:hAnsi="Times New Roman" w:cs="Times New Roman"/>
                <w:b/>
                <w:bCs/>
                <w:sz w:val="20"/>
                <w:szCs w:val="20"/>
              </w:rPr>
            </w:pPr>
            <w:r w:rsidRPr="001D2378">
              <w:rPr>
                <w:rFonts w:ascii="Times New Roman" w:hAnsi="Times New Roman" w:cs="Times New Roman"/>
                <w:b/>
                <w:bCs/>
                <w:sz w:val="20"/>
                <w:szCs w:val="20"/>
              </w:rPr>
              <w:t>2</w:t>
            </w:r>
          </w:p>
        </w:tc>
        <w:tc>
          <w:tcPr>
            <w:tcW w:w="950" w:type="dxa"/>
          </w:tcPr>
          <w:p w:rsidR="001D2378" w:rsidRPr="001D2378" w:rsidRDefault="001D2378" w:rsidP="001D2378">
            <w:pPr>
              <w:spacing w:line="360" w:lineRule="auto"/>
              <w:jc w:val="center"/>
              <w:rPr>
                <w:rFonts w:ascii="Times New Roman" w:hAnsi="Times New Roman" w:cs="Times New Roman"/>
                <w:b/>
                <w:bCs/>
                <w:sz w:val="20"/>
                <w:szCs w:val="20"/>
              </w:rPr>
            </w:pPr>
            <w:r w:rsidRPr="001D2378">
              <w:rPr>
                <w:rFonts w:ascii="Times New Roman" w:hAnsi="Times New Roman" w:cs="Times New Roman"/>
                <w:b/>
                <w:bCs/>
                <w:sz w:val="20"/>
                <w:szCs w:val="20"/>
              </w:rPr>
              <w:t>2</w:t>
            </w:r>
          </w:p>
        </w:tc>
      </w:tr>
      <w:tr w:rsidR="001D2378" w:rsidRPr="001D2378" w:rsidTr="00AC1F1D">
        <w:tc>
          <w:tcPr>
            <w:tcW w:w="581" w:type="dxa"/>
            <w:vMerge w:val="restart"/>
          </w:tcPr>
          <w:p w:rsidR="001D2378" w:rsidRPr="001D2378" w:rsidRDefault="001D2378" w:rsidP="001D2378">
            <w:pPr>
              <w:spacing w:line="360" w:lineRule="auto"/>
              <w:jc w:val="center"/>
              <w:rPr>
                <w:rFonts w:ascii="Times New Roman" w:hAnsi="Times New Roman" w:cs="Times New Roman"/>
                <w:b/>
                <w:bCs/>
                <w:sz w:val="20"/>
                <w:szCs w:val="20"/>
              </w:rPr>
            </w:pPr>
            <w:r w:rsidRPr="001D2378">
              <w:rPr>
                <w:rFonts w:ascii="Times New Roman" w:hAnsi="Times New Roman" w:cs="Times New Roman"/>
                <w:b/>
                <w:bCs/>
                <w:sz w:val="20"/>
                <w:szCs w:val="20"/>
              </w:rPr>
              <w:t>2</w:t>
            </w:r>
          </w:p>
        </w:tc>
        <w:tc>
          <w:tcPr>
            <w:tcW w:w="2221" w:type="dxa"/>
            <w:vMerge w:val="restart"/>
          </w:tcPr>
          <w:p w:rsidR="001D2378" w:rsidRPr="001D2378" w:rsidRDefault="001D2378" w:rsidP="001D2378">
            <w:pPr>
              <w:spacing w:line="360" w:lineRule="auto"/>
              <w:jc w:val="center"/>
              <w:rPr>
                <w:rFonts w:ascii="Times New Roman" w:hAnsi="Times New Roman" w:cs="Times New Roman"/>
                <w:b/>
                <w:bCs/>
                <w:sz w:val="20"/>
                <w:szCs w:val="20"/>
              </w:rPr>
            </w:pPr>
            <w:r w:rsidRPr="001D2378">
              <w:rPr>
                <w:rFonts w:ascii="Times New Roman" w:hAnsi="Times New Roman" w:cs="Times New Roman"/>
                <w:sz w:val="20"/>
                <w:szCs w:val="20"/>
              </w:rPr>
              <w:t>Духовно-нравственное</w:t>
            </w:r>
          </w:p>
        </w:tc>
        <w:tc>
          <w:tcPr>
            <w:tcW w:w="2154" w:type="dxa"/>
          </w:tcPr>
          <w:p w:rsidR="001D2378" w:rsidRPr="001D2378" w:rsidRDefault="001D2378" w:rsidP="001D2378">
            <w:pPr>
              <w:spacing w:line="360" w:lineRule="auto"/>
              <w:rPr>
                <w:rFonts w:ascii="Times New Roman" w:hAnsi="Times New Roman" w:cs="Times New Roman"/>
                <w:sz w:val="20"/>
                <w:szCs w:val="20"/>
              </w:rPr>
            </w:pPr>
            <w:r w:rsidRPr="001D2378">
              <w:rPr>
                <w:rFonts w:ascii="Times New Roman" w:hAnsi="Times New Roman" w:cs="Times New Roman"/>
                <w:sz w:val="20"/>
                <w:szCs w:val="20"/>
              </w:rPr>
              <w:t xml:space="preserve">Краеведческий  кружок </w:t>
            </w:r>
          </w:p>
          <w:p w:rsidR="001D2378" w:rsidRPr="001D2378" w:rsidRDefault="001D2378" w:rsidP="001D2378">
            <w:pPr>
              <w:spacing w:line="360" w:lineRule="auto"/>
              <w:rPr>
                <w:rFonts w:ascii="Times New Roman" w:hAnsi="Times New Roman" w:cs="Times New Roman"/>
                <w:sz w:val="20"/>
                <w:szCs w:val="20"/>
              </w:rPr>
            </w:pPr>
            <w:r w:rsidRPr="001D2378">
              <w:rPr>
                <w:rFonts w:ascii="Times New Roman" w:hAnsi="Times New Roman" w:cs="Times New Roman"/>
                <w:sz w:val="20"/>
                <w:szCs w:val="20"/>
              </w:rPr>
              <w:t xml:space="preserve"> «Мой родной край».                                        </w:t>
            </w:r>
          </w:p>
          <w:p w:rsidR="001D2378" w:rsidRPr="001D2378" w:rsidRDefault="001D2378" w:rsidP="001D2378">
            <w:pPr>
              <w:spacing w:line="360" w:lineRule="auto"/>
              <w:jc w:val="center"/>
              <w:rPr>
                <w:rFonts w:ascii="Times New Roman" w:hAnsi="Times New Roman" w:cs="Times New Roman"/>
                <w:b/>
                <w:bCs/>
                <w:sz w:val="20"/>
                <w:szCs w:val="20"/>
              </w:rPr>
            </w:pPr>
          </w:p>
        </w:tc>
        <w:tc>
          <w:tcPr>
            <w:tcW w:w="2098" w:type="dxa"/>
          </w:tcPr>
          <w:p w:rsidR="001D2378" w:rsidRPr="001D2378" w:rsidRDefault="001D2378" w:rsidP="001D2378">
            <w:pPr>
              <w:spacing w:line="360" w:lineRule="auto"/>
              <w:rPr>
                <w:rFonts w:ascii="Times New Roman" w:hAnsi="Times New Roman" w:cs="Times New Roman"/>
                <w:sz w:val="20"/>
                <w:szCs w:val="20"/>
              </w:rPr>
            </w:pPr>
            <w:r w:rsidRPr="001D2378">
              <w:rPr>
                <w:rFonts w:ascii="Times New Roman" w:hAnsi="Times New Roman" w:cs="Times New Roman"/>
                <w:sz w:val="20"/>
                <w:szCs w:val="20"/>
              </w:rPr>
              <w:lastRenderedPageBreak/>
              <w:t xml:space="preserve">Учитель </w:t>
            </w:r>
          </w:p>
          <w:p w:rsidR="001D2378" w:rsidRPr="001D2378" w:rsidRDefault="001D2378" w:rsidP="001D2378">
            <w:pPr>
              <w:spacing w:line="360" w:lineRule="auto"/>
              <w:jc w:val="center"/>
              <w:rPr>
                <w:rFonts w:ascii="Times New Roman" w:hAnsi="Times New Roman" w:cs="Times New Roman"/>
                <w:b/>
                <w:bCs/>
                <w:sz w:val="20"/>
                <w:szCs w:val="20"/>
              </w:rPr>
            </w:pPr>
          </w:p>
        </w:tc>
        <w:tc>
          <w:tcPr>
            <w:tcW w:w="949" w:type="dxa"/>
          </w:tcPr>
          <w:p w:rsidR="001D2378" w:rsidRPr="001D2378" w:rsidRDefault="001D2378" w:rsidP="001D2378">
            <w:pPr>
              <w:spacing w:line="360" w:lineRule="auto"/>
              <w:jc w:val="center"/>
              <w:rPr>
                <w:rFonts w:ascii="Times New Roman" w:hAnsi="Times New Roman" w:cs="Times New Roman"/>
                <w:b/>
                <w:bCs/>
                <w:sz w:val="20"/>
                <w:szCs w:val="20"/>
              </w:rPr>
            </w:pPr>
            <w:r w:rsidRPr="001D2378">
              <w:rPr>
                <w:rFonts w:ascii="Times New Roman" w:hAnsi="Times New Roman" w:cs="Times New Roman"/>
                <w:b/>
                <w:bCs/>
                <w:sz w:val="20"/>
                <w:szCs w:val="20"/>
              </w:rPr>
              <w:t>1</w:t>
            </w:r>
          </w:p>
        </w:tc>
        <w:tc>
          <w:tcPr>
            <w:tcW w:w="950" w:type="dxa"/>
          </w:tcPr>
          <w:p w:rsidR="001D2378" w:rsidRPr="001D2378" w:rsidRDefault="001D2378" w:rsidP="001D2378">
            <w:pPr>
              <w:spacing w:line="360" w:lineRule="auto"/>
              <w:jc w:val="center"/>
              <w:rPr>
                <w:rFonts w:ascii="Times New Roman" w:hAnsi="Times New Roman" w:cs="Times New Roman"/>
                <w:b/>
                <w:bCs/>
                <w:sz w:val="20"/>
                <w:szCs w:val="20"/>
              </w:rPr>
            </w:pPr>
            <w:r w:rsidRPr="001D2378">
              <w:rPr>
                <w:rFonts w:ascii="Times New Roman" w:hAnsi="Times New Roman" w:cs="Times New Roman"/>
                <w:b/>
                <w:bCs/>
                <w:sz w:val="20"/>
                <w:szCs w:val="20"/>
              </w:rPr>
              <w:t>1</w:t>
            </w:r>
          </w:p>
        </w:tc>
        <w:tc>
          <w:tcPr>
            <w:tcW w:w="950" w:type="dxa"/>
          </w:tcPr>
          <w:p w:rsidR="001D2378" w:rsidRPr="001D2378" w:rsidRDefault="001D2378" w:rsidP="001D2378">
            <w:pPr>
              <w:spacing w:line="360" w:lineRule="auto"/>
              <w:jc w:val="center"/>
              <w:rPr>
                <w:rFonts w:ascii="Times New Roman" w:hAnsi="Times New Roman" w:cs="Times New Roman"/>
                <w:b/>
                <w:bCs/>
                <w:sz w:val="20"/>
                <w:szCs w:val="20"/>
              </w:rPr>
            </w:pPr>
          </w:p>
        </w:tc>
      </w:tr>
      <w:tr w:rsidR="001D2378" w:rsidRPr="001D2378" w:rsidTr="00AC1F1D">
        <w:tc>
          <w:tcPr>
            <w:tcW w:w="581" w:type="dxa"/>
            <w:vMerge/>
          </w:tcPr>
          <w:p w:rsidR="001D2378" w:rsidRPr="001D2378" w:rsidRDefault="001D2378" w:rsidP="001D2378">
            <w:pPr>
              <w:spacing w:line="360" w:lineRule="auto"/>
              <w:jc w:val="center"/>
              <w:rPr>
                <w:rFonts w:ascii="Times New Roman" w:hAnsi="Times New Roman" w:cs="Times New Roman"/>
                <w:b/>
                <w:bCs/>
                <w:sz w:val="20"/>
                <w:szCs w:val="20"/>
              </w:rPr>
            </w:pPr>
          </w:p>
        </w:tc>
        <w:tc>
          <w:tcPr>
            <w:tcW w:w="2221" w:type="dxa"/>
            <w:vMerge/>
          </w:tcPr>
          <w:p w:rsidR="001D2378" w:rsidRPr="001D2378" w:rsidRDefault="001D2378" w:rsidP="001D2378">
            <w:pPr>
              <w:spacing w:line="360" w:lineRule="auto"/>
              <w:jc w:val="center"/>
              <w:rPr>
                <w:rFonts w:ascii="Times New Roman" w:hAnsi="Times New Roman" w:cs="Times New Roman"/>
                <w:b/>
                <w:bCs/>
                <w:sz w:val="20"/>
                <w:szCs w:val="20"/>
              </w:rPr>
            </w:pPr>
          </w:p>
        </w:tc>
        <w:tc>
          <w:tcPr>
            <w:tcW w:w="2154" w:type="dxa"/>
          </w:tcPr>
          <w:p w:rsidR="001D2378" w:rsidRPr="001D2378" w:rsidRDefault="001D2378" w:rsidP="001D2378">
            <w:pPr>
              <w:spacing w:line="360" w:lineRule="auto"/>
              <w:rPr>
                <w:rFonts w:ascii="Times New Roman" w:hAnsi="Times New Roman" w:cs="Times New Roman"/>
                <w:b/>
                <w:bCs/>
                <w:sz w:val="20"/>
                <w:szCs w:val="20"/>
              </w:rPr>
            </w:pPr>
            <w:r w:rsidRPr="001D2378">
              <w:rPr>
                <w:rFonts w:ascii="Times New Roman" w:hAnsi="Times New Roman" w:cs="Times New Roman"/>
                <w:sz w:val="20"/>
                <w:szCs w:val="20"/>
              </w:rPr>
              <w:t>Кружок  «Экология»</w:t>
            </w:r>
          </w:p>
        </w:tc>
        <w:tc>
          <w:tcPr>
            <w:tcW w:w="2098" w:type="dxa"/>
          </w:tcPr>
          <w:p w:rsidR="001D2378" w:rsidRPr="001D2378" w:rsidRDefault="001D2378" w:rsidP="001D2378">
            <w:pPr>
              <w:spacing w:line="360" w:lineRule="auto"/>
              <w:rPr>
                <w:rFonts w:ascii="Times New Roman" w:hAnsi="Times New Roman" w:cs="Times New Roman"/>
                <w:sz w:val="20"/>
                <w:szCs w:val="20"/>
              </w:rPr>
            </w:pPr>
            <w:r w:rsidRPr="001D2378">
              <w:rPr>
                <w:rFonts w:ascii="Times New Roman" w:hAnsi="Times New Roman" w:cs="Times New Roman"/>
                <w:sz w:val="20"/>
                <w:szCs w:val="20"/>
              </w:rPr>
              <w:t xml:space="preserve">Учитель </w:t>
            </w:r>
          </w:p>
          <w:p w:rsidR="001D2378" w:rsidRPr="001D2378" w:rsidRDefault="001D2378" w:rsidP="001D2378">
            <w:pPr>
              <w:spacing w:line="360" w:lineRule="auto"/>
              <w:jc w:val="center"/>
              <w:rPr>
                <w:rFonts w:ascii="Times New Roman" w:hAnsi="Times New Roman" w:cs="Times New Roman"/>
                <w:b/>
                <w:bCs/>
                <w:sz w:val="20"/>
                <w:szCs w:val="20"/>
              </w:rPr>
            </w:pPr>
          </w:p>
        </w:tc>
        <w:tc>
          <w:tcPr>
            <w:tcW w:w="949" w:type="dxa"/>
          </w:tcPr>
          <w:p w:rsidR="001D2378" w:rsidRPr="001D2378" w:rsidRDefault="001D2378" w:rsidP="001D2378">
            <w:pPr>
              <w:spacing w:line="360" w:lineRule="auto"/>
              <w:jc w:val="center"/>
              <w:rPr>
                <w:rFonts w:ascii="Times New Roman" w:hAnsi="Times New Roman" w:cs="Times New Roman"/>
                <w:b/>
                <w:bCs/>
                <w:sz w:val="20"/>
                <w:szCs w:val="20"/>
              </w:rPr>
            </w:pPr>
          </w:p>
        </w:tc>
        <w:tc>
          <w:tcPr>
            <w:tcW w:w="950" w:type="dxa"/>
          </w:tcPr>
          <w:p w:rsidR="001D2378" w:rsidRPr="001D2378" w:rsidRDefault="001D2378" w:rsidP="001D2378">
            <w:pPr>
              <w:spacing w:line="360" w:lineRule="auto"/>
              <w:jc w:val="center"/>
              <w:rPr>
                <w:rFonts w:ascii="Times New Roman" w:hAnsi="Times New Roman" w:cs="Times New Roman"/>
                <w:b/>
                <w:bCs/>
                <w:sz w:val="20"/>
                <w:szCs w:val="20"/>
              </w:rPr>
            </w:pPr>
          </w:p>
        </w:tc>
        <w:tc>
          <w:tcPr>
            <w:tcW w:w="950" w:type="dxa"/>
          </w:tcPr>
          <w:p w:rsidR="001D2378" w:rsidRPr="001D2378" w:rsidRDefault="001D2378" w:rsidP="001D2378">
            <w:pPr>
              <w:spacing w:line="360" w:lineRule="auto"/>
              <w:jc w:val="center"/>
              <w:rPr>
                <w:rFonts w:ascii="Times New Roman" w:hAnsi="Times New Roman" w:cs="Times New Roman"/>
                <w:b/>
                <w:bCs/>
                <w:sz w:val="20"/>
                <w:szCs w:val="20"/>
              </w:rPr>
            </w:pPr>
            <w:r w:rsidRPr="001D2378">
              <w:rPr>
                <w:rFonts w:ascii="Times New Roman" w:hAnsi="Times New Roman" w:cs="Times New Roman"/>
                <w:b/>
                <w:bCs/>
                <w:sz w:val="20"/>
                <w:szCs w:val="20"/>
              </w:rPr>
              <w:t>1</w:t>
            </w:r>
          </w:p>
        </w:tc>
      </w:tr>
      <w:tr w:rsidR="001D2378" w:rsidRPr="001D2378" w:rsidTr="00AC1F1D">
        <w:tc>
          <w:tcPr>
            <w:tcW w:w="581" w:type="dxa"/>
            <w:vMerge w:val="restart"/>
          </w:tcPr>
          <w:p w:rsidR="001D2378" w:rsidRPr="001D2378" w:rsidRDefault="001D2378" w:rsidP="001D2378">
            <w:pPr>
              <w:spacing w:line="360" w:lineRule="auto"/>
              <w:jc w:val="center"/>
              <w:rPr>
                <w:rFonts w:ascii="Times New Roman" w:hAnsi="Times New Roman" w:cs="Times New Roman"/>
                <w:b/>
                <w:bCs/>
                <w:sz w:val="20"/>
                <w:szCs w:val="20"/>
              </w:rPr>
            </w:pPr>
            <w:r w:rsidRPr="001D2378">
              <w:rPr>
                <w:rFonts w:ascii="Times New Roman" w:hAnsi="Times New Roman" w:cs="Times New Roman"/>
                <w:b/>
                <w:bCs/>
                <w:sz w:val="20"/>
                <w:szCs w:val="20"/>
              </w:rPr>
              <w:t>3</w:t>
            </w:r>
          </w:p>
        </w:tc>
        <w:tc>
          <w:tcPr>
            <w:tcW w:w="2221" w:type="dxa"/>
            <w:vMerge w:val="restart"/>
          </w:tcPr>
          <w:p w:rsidR="001D2378" w:rsidRPr="001D2378" w:rsidRDefault="001D2378" w:rsidP="001D2378">
            <w:pPr>
              <w:spacing w:line="360" w:lineRule="auto"/>
              <w:jc w:val="center"/>
              <w:rPr>
                <w:rFonts w:ascii="Times New Roman" w:hAnsi="Times New Roman" w:cs="Times New Roman"/>
                <w:b/>
                <w:bCs/>
                <w:sz w:val="20"/>
                <w:szCs w:val="20"/>
              </w:rPr>
            </w:pPr>
            <w:r w:rsidRPr="001D2378">
              <w:rPr>
                <w:rFonts w:ascii="Times New Roman" w:hAnsi="Times New Roman" w:cs="Times New Roman"/>
                <w:sz w:val="20"/>
                <w:szCs w:val="20"/>
              </w:rPr>
              <w:t>Социальное</w:t>
            </w:r>
          </w:p>
        </w:tc>
        <w:tc>
          <w:tcPr>
            <w:tcW w:w="2154" w:type="dxa"/>
          </w:tcPr>
          <w:p w:rsidR="001D2378" w:rsidRPr="001D2378" w:rsidRDefault="001D2378" w:rsidP="001D2378">
            <w:pPr>
              <w:spacing w:line="360" w:lineRule="auto"/>
              <w:rPr>
                <w:rFonts w:ascii="Times New Roman" w:hAnsi="Times New Roman" w:cs="Times New Roman"/>
                <w:sz w:val="20"/>
                <w:szCs w:val="20"/>
              </w:rPr>
            </w:pPr>
            <w:r w:rsidRPr="001D2378">
              <w:rPr>
                <w:rFonts w:ascii="Times New Roman" w:hAnsi="Times New Roman" w:cs="Times New Roman"/>
                <w:sz w:val="20"/>
                <w:szCs w:val="20"/>
              </w:rPr>
              <w:t>Отряд  «Юные инспектора дорожного движения»</w:t>
            </w:r>
          </w:p>
          <w:p w:rsidR="001D2378" w:rsidRPr="001D2378" w:rsidRDefault="001D2378" w:rsidP="001D2378">
            <w:pPr>
              <w:spacing w:line="360" w:lineRule="auto"/>
              <w:jc w:val="center"/>
              <w:rPr>
                <w:rFonts w:ascii="Times New Roman" w:hAnsi="Times New Roman" w:cs="Times New Roman"/>
                <w:b/>
                <w:bCs/>
                <w:sz w:val="20"/>
                <w:szCs w:val="20"/>
              </w:rPr>
            </w:pPr>
          </w:p>
        </w:tc>
        <w:tc>
          <w:tcPr>
            <w:tcW w:w="2098" w:type="dxa"/>
          </w:tcPr>
          <w:p w:rsidR="001D2378" w:rsidRPr="001D2378" w:rsidRDefault="001D2378" w:rsidP="001D2378">
            <w:pPr>
              <w:spacing w:line="360" w:lineRule="auto"/>
              <w:rPr>
                <w:rFonts w:ascii="Times New Roman" w:hAnsi="Times New Roman" w:cs="Times New Roman"/>
                <w:sz w:val="20"/>
                <w:szCs w:val="20"/>
              </w:rPr>
            </w:pPr>
            <w:r w:rsidRPr="001D2378">
              <w:rPr>
                <w:rFonts w:ascii="Times New Roman" w:hAnsi="Times New Roman" w:cs="Times New Roman"/>
                <w:sz w:val="20"/>
                <w:szCs w:val="20"/>
              </w:rPr>
              <w:t xml:space="preserve">Учитель </w:t>
            </w:r>
          </w:p>
          <w:p w:rsidR="001D2378" w:rsidRPr="001D2378" w:rsidRDefault="001D2378" w:rsidP="001D2378">
            <w:pPr>
              <w:spacing w:line="360" w:lineRule="auto"/>
              <w:jc w:val="center"/>
              <w:rPr>
                <w:rFonts w:ascii="Times New Roman" w:hAnsi="Times New Roman" w:cs="Times New Roman"/>
                <w:b/>
                <w:bCs/>
                <w:sz w:val="20"/>
                <w:szCs w:val="20"/>
              </w:rPr>
            </w:pPr>
          </w:p>
        </w:tc>
        <w:tc>
          <w:tcPr>
            <w:tcW w:w="949" w:type="dxa"/>
          </w:tcPr>
          <w:p w:rsidR="001D2378" w:rsidRPr="001D2378" w:rsidRDefault="001D2378" w:rsidP="001D2378">
            <w:pPr>
              <w:spacing w:line="360" w:lineRule="auto"/>
              <w:jc w:val="center"/>
              <w:rPr>
                <w:rFonts w:ascii="Times New Roman" w:hAnsi="Times New Roman" w:cs="Times New Roman"/>
                <w:b/>
                <w:bCs/>
                <w:sz w:val="20"/>
                <w:szCs w:val="20"/>
              </w:rPr>
            </w:pPr>
            <w:r w:rsidRPr="001D2378">
              <w:rPr>
                <w:rFonts w:ascii="Times New Roman" w:hAnsi="Times New Roman" w:cs="Times New Roman"/>
                <w:b/>
                <w:bCs/>
                <w:sz w:val="20"/>
                <w:szCs w:val="20"/>
              </w:rPr>
              <w:t>1</w:t>
            </w:r>
          </w:p>
        </w:tc>
        <w:tc>
          <w:tcPr>
            <w:tcW w:w="950" w:type="dxa"/>
          </w:tcPr>
          <w:p w:rsidR="001D2378" w:rsidRPr="001D2378" w:rsidRDefault="001D2378" w:rsidP="001D2378">
            <w:pPr>
              <w:spacing w:line="360" w:lineRule="auto"/>
              <w:jc w:val="center"/>
              <w:rPr>
                <w:rFonts w:ascii="Times New Roman" w:hAnsi="Times New Roman" w:cs="Times New Roman"/>
                <w:b/>
                <w:bCs/>
                <w:sz w:val="20"/>
                <w:szCs w:val="20"/>
              </w:rPr>
            </w:pPr>
            <w:r w:rsidRPr="001D2378">
              <w:rPr>
                <w:rFonts w:ascii="Times New Roman" w:hAnsi="Times New Roman" w:cs="Times New Roman"/>
                <w:b/>
                <w:bCs/>
                <w:sz w:val="20"/>
                <w:szCs w:val="20"/>
              </w:rPr>
              <w:t>1</w:t>
            </w:r>
          </w:p>
        </w:tc>
        <w:tc>
          <w:tcPr>
            <w:tcW w:w="950" w:type="dxa"/>
          </w:tcPr>
          <w:p w:rsidR="001D2378" w:rsidRPr="001D2378" w:rsidRDefault="001D2378" w:rsidP="001D2378">
            <w:pPr>
              <w:spacing w:line="360" w:lineRule="auto"/>
              <w:jc w:val="center"/>
              <w:rPr>
                <w:rFonts w:ascii="Times New Roman" w:hAnsi="Times New Roman" w:cs="Times New Roman"/>
                <w:b/>
                <w:bCs/>
                <w:sz w:val="20"/>
                <w:szCs w:val="20"/>
              </w:rPr>
            </w:pPr>
          </w:p>
        </w:tc>
      </w:tr>
      <w:tr w:rsidR="001D2378" w:rsidRPr="001D2378" w:rsidTr="00AC1F1D">
        <w:tc>
          <w:tcPr>
            <w:tcW w:w="581" w:type="dxa"/>
            <w:vMerge/>
          </w:tcPr>
          <w:p w:rsidR="001D2378" w:rsidRPr="001D2378" w:rsidRDefault="001D2378" w:rsidP="001D2378">
            <w:pPr>
              <w:spacing w:line="360" w:lineRule="auto"/>
              <w:jc w:val="center"/>
              <w:rPr>
                <w:rFonts w:ascii="Times New Roman" w:hAnsi="Times New Roman" w:cs="Times New Roman"/>
                <w:b/>
                <w:bCs/>
                <w:sz w:val="20"/>
                <w:szCs w:val="20"/>
              </w:rPr>
            </w:pPr>
          </w:p>
        </w:tc>
        <w:tc>
          <w:tcPr>
            <w:tcW w:w="2221" w:type="dxa"/>
            <w:vMerge/>
          </w:tcPr>
          <w:p w:rsidR="001D2378" w:rsidRPr="001D2378" w:rsidRDefault="001D2378" w:rsidP="001D2378">
            <w:pPr>
              <w:spacing w:line="360" w:lineRule="auto"/>
              <w:jc w:val="center"/>
              <w:rPr>
                <w:rFonts w:ascii="Times New Roman" w:hAnsi="Times New Roman" w:cs="Times New Roman"/>
                <w:b/>
                <w:bCs/>
                <w:sz w:val="20"/>
                <w:szCs w:val="20"/>
              </w:rPr>
            </w:pPr>
          </w:p>
        </w:tc>
        <w:tc>
          <w:tcPr>
            <w:tcW w:w="2154" w:type="dxa"/>
          </w:tcPr>
          <w:p w:rsidR="001D2378" w:rsidRPr="001D2378" w:rsidRDefault="001D2378" w:rsidP="001D2378">
            <w:pPr>
              <w:spacing w:line="360" w:lineRule="auto"/>
              <w:rPr>
                <w:rFonts w:ascii="Times New Roman" w:hAnsi="Times New Roman" w:cs="Times New Roman"/>
                <w:sz w:val="20"/>
                <w:szCs w:val="20"/>
              </w:rPr>
            </w:pPr>
            <w:r w:rsidRPr="001D2378">
              <w:rPr>
                <w:rFonts w:ascii="Times New Roman" w:hAnsi="Times New Roman" w:cs="Times New Roman"/>
                <w:sz w:val="20"/>
                <w:szCs w:val="20"/>
              </w:rPr>
              <w:t>Волонтерская деятельность «Идущие вперёд».</w:t>
            </w:r>
          </w:p>
          <w:p w:rsidR="001D2378" w:rsidRPr="001D2378" w:rsidRDefault="001D2378" w:rsidP="001D2378">
            <w:pPr>
              <w:spacing w:line="360" w:lineRule="auto"/>
              <w:jc w:val="center"/>
              <w:rPr>
                <w:rFonts w:ascii="Times New Roman" w:hAnsi="Times New Roman" w:cs="Times New Roman"/>
                <w:b/>
                <w:bCs/>
                <w:sz w:val="20"/>
                <w:szCs w:val="20"/>
              </w:rPr>
            </w:pPr>
          </w:p>
        </w:tc>
        <w:tc>
          <w:tcPr>
            <w:tcW w:w="2098" w:type="dxa"/>
          </w:tcPr>
          <w:p w:rsidR="001D2378" w:rsidRPr="001D2378" w:rsidRDefault="001D2378" w:rsidP="001D2378">
            <w:pPr>
              <w:spacing w:line="360" w:lineRule="auto"/>
              <w:rPr>
                <w:rFonts w:ascii="Times New Roman" w:hAnsi="Times New Roman" w:cs="Times New Roman"/>
                <w:sz w:val="20"/>
                <w:szCs w:val="20"/>
              </w:rPr>
            </w:pPr>
            <w:r w:rsidRPr="001D2378">
              <w:rPr>
                <w:rFonts w:ascii="Times New Roman" w:hAnsi="Times New Roman" w:cs="Times New Roman"/>
                <w:sz w:val="20"/>
                <w:szCs w:val="20"/>
              </w:rPr>
              <w:t>Руководитель волонтерского отряда</w:t>
            </w:r>
          </w:p>
          <w:p w:rsidR="001D2378" w:rsidRPr="001D2378" w:rsidRDefault="001D2378" w:rsidP="001D2378">
            <w:pPr>
              <w:spacing w:line="360" w:lineRule="auto"/>
              <w:jc w:val="center"/>
              <w:rPr>
                <w:rFonts w:ascii="Times New Roman" w:hAnsi="Times New Roman" w:cs="Times New Roman"/>
                <w:b/>
                <w:bCs/>
                <w:sz w:val="20"/>
                <w:szCs w:val="20"/>
              </w:rPr>
            </w:pPr>
          </w:p>
        </w:tc>
        <w:tc>
          <w:tcPr>
            <w:tcW w:w="949" w:type="dxa"/>
          </w:tcPr>
          <w:p w:rsidR="001D2378" w:rsidRPr="001D2378" w:rsidRDefault="001D2378" w:rsidP="001D2378">
            <w:pPr>
              <w:spacing w:line="360" w:lineRule="auto"/>
              <w:jc w:val="center"/>
              <w:rPr>
                <w:rFonts w:ascii="Times New Roman" w:hAnsi="Times New Roman" w:cs="Times New Roman"/>
                <w:b/>
                <w:bCs/>
                <w:sz w:val="20"/>
                <w:szCs w:val="20"/>
              </w:rPr>
            </w:pPr>
          </w:p>
        </w:tc>
        <w:tc>
          <w:tcPr>
            <w:tcW w:w="950" w:type="dxa"/>
          </w:tcPr>
          <w:p w:rsidR="001D2378" w:rsidRPr="001D2378" w:rsidRDefault="001D2378" w:rsidP="001D2378">
            <w:pPr>
              <w:spacing w:line="360" w:lineRule="auto"/>
              <w:jc w:val="center"/>
              <w:rPr>
                <w:rFonts w:ascii="Times New Roman" w:hAnsi="Times New Roman" w:cs="Times New Roman"/>
                <w:b/>
                <w:bCs/>
                <w:sz w:val="20"/>
                <w:szCs w:val="20"/>
              </w:rPr>
            </w:pPr>
          </w:p>
        </w:tc>
        <w:tc>
          <w:tcPr>
            <w:tcW w:w="950" w:type="dxa"/>
          </w:tcPr>
          <w:p w:rsidR="001D2378" w:rsidRPr="001D2378" w:rsidRDefault="001D2378" w:rsidP="001D2378">
            <w:pPr>
              <w:spacing w:line="360" w:lineRule="auto"/>
              <w:jc w:val="center"/>
              <w:rPr>
                <w:rFonts w:ascii="Times New Roman" w:hAnsi="Times New Roman" w:cs="Times New Roman"/>
                <w:b/>
                <w:bCs/>
                <w:sz w:val="20"/>
                <w:szCs w:val="20"/>
              </w:rPr>
            </w:pPr>
            <w:r w:rsidRPr="001D2378">
              <w:rPr>
                <w:rFonts w:ascii="Times New Roman" w:hAnsi="Times New Roman" w:cs="Times New Roman"/>
                <w:b/>
                <w:bCs/>
                <w:sz w:val="20"/>
                <w:szCs w:val="20"/>
              </w:rPr>
              <w:t>1</w:t>
            </w:r>
          </w:p>
        </w:tc>
      </w:tr>
      <w:tr w:rsidR="001D2378" w:rsidRPr="001D2378" w:rsidTr="00AC1F1D">
        <w:tc>
          <w:tcPr>
            <w:tcW w:w="581" w:type="dxa"/>
          </w:tcPr>
          <w:p w:rsidR="001D2378" w:rsidRPr="001D2378" w:rsidRDefault="001D2378" w:rsidP="001D2378">
            <w:pPr>
              <w:spacing w:line="360" w:lineRule="auto"/>
              <w:jc w:val="center"/>
              <w:rPr>
                <w:rFonts w:ascii="Times New Roman" w:hAnsi="Times New Roman" w:cs="Times New Roman"/>
                <w:b/>
                <w:bCs/>
                <w:sz w:val="20"/>
                <w:szCs w:val="20"/>
              </w:rPr>
            </w:pPr>
            <w:r w:rsidRPr="001D2378">
              <w:rPr>
                <w:rFonts w:ascii="Times New Roman" w:hAnsi="Times New Roman" w:cs="Times New Roman"/>
                <w:b/>
                <w:bCs/>
                <w:sz w:val="20"/>
                <w:szCs w:val="20"/>
              </w:rPr>
              <w:t>4</w:t>
            </w:r>
          </w:p>
        </w:tc>
        <w:tc>
          <w:tcPr>
            <w:tcW w:w="2221" w:type="dxa"/>
          </w:tcPr>
          <w:p w:rsidR="001D2378" w:rsidRPr="001D2378" w:rsidRDefault="001D2378" w:rsidP="001D2378">
            <w:pPr>
              <w:spacing w:line="360" w:lineRule="auto"/>
              <w:jc w:val="center"/>
              <w:rPr>
                <w:rFonts w:ascii="Times New Roman" w:hAnsi="Times New Roman" w:cs="Times New Roman"/>
                <w:b/>
                <w:bCs/>
                <w:sz w:val="20"/>
                <w:szCs w:val="20"/>
              </w:rPr>
            </w:pPr>
            <w:r w:rsidRPr="001D2378">
              <w:rPr>
                <w:rFonts w:ascii="Times New Roman" w:hAnsi="Times New Roman" w:cs="Times New Roman"/>
                <w:sz w:val="20"/>
                <w:szCs w:val="20"/>
              </w:rPr>
              <w:t>Общекультурное</w:t>
            </w:r>
          </w:p>
        </w:tc>
        <w:tc>
          <w:tcPr>
            <w:tcW w:w="2154" w:type="dxa"/>
          </w:tcPr>
          <w:p w:rsidR="001D2378" w:rsidRPr="001D2378" w:rsidRDefault="001D2378" w:rsidP="001D2378">
            <w:pPr>
              <w:spacing w:line="360" w:lineRule="auto"/>
              <w:rPr>
                <w:rFonts w:ascii="Times New Roman" w:hAnsi="Times New Roman" w:cs="Times New Roman"/>
                <w:sz w:val="20"/>
                <w:szCs w:val="20"/>
              </w:rPr>
            </w:pPr>
            <w:r w:rsidRPr="001D2378">
              <w:rPr>
                <w:rFonts w:ascii="Times New Roman" w:hAnsi="Times New Roman" w:cs="Times New Roman"/>
                <w:sz w:val="20"/>
                <w:szCs w:val="20"/>
              </w:rPr>
              <w:t>Кружок «Волшебная кисть»</w:t>
            </w:r>
          </w:p>
          <w:p w:rsidR="001D2378" w:rsidRPr="001D2378" w:rsidRDefault="001D2378" w:rsidP="001D2378">
            <w:pPr>
              <w:spacing w:line="360" w:lineRule="auto"/>
              <w:jc w:val="center"/>
              <w:rPr>
                <w:rFonts w:ascii="Times New Roman" w:hAnsi="Times New Roman" w:cs="Times New Roman"/>
                <w:b/>
                <w:bCs/>
                <w:sz w:val="20"/>
                <w:szCs w:val="20"/>
              </w:rPr>
            </w:pPr>
          </w:p>
        </w:tc>
        <w:tc>
          <w:tcPr>
            <w:tcW w:w="2098" w:type="dxa"/>
          </w:tcPr>
          <w:p w:rsidR="001D2378" w:rsidRPr="001D2378" w:rsidRDefault="001D2378" w:rsidP="001D2378">
            <w:pPr>
              <w:spacing w:line="360" w:lineRule="auto"/>
              <w:rPr>
                <w:rFonts w:ascii="Times New Roman" w:hAnsi="Times New Roman" w:cs="Times New Roman"/>
                <w:sz w:val="20"/>
                <w:szCs w:val="20"/>
              </w:rPr>
            </w:pPr>
            <w:r w:rsidRPr="001D2378">
              <w:rPr>
                <w:rFonts w:ascii="Times New Roman" w:hAnsi="Times New Roman" w:cs="Times New Roman"/>
                <w:sz w:val="20"/>
                <w:szCs w:val="20"/>
              </w:rPr>
              <w:t xml:space="preserve">Учитель </w:t>
            </w:r>
          </w:p>
          <w:p w:rsidR="001D2378" w:rsidRPr="001D2378" w:rsidRDefault="001D2378" w:rsidP="001D2378">
            <w:pPr>
              <w:spacing w:line="360" w:lineRule="auto"/>
              <w:jc w:val="center"/>
              <w:rPr>
                <w:rFonts w:ascii="Times New Roman" w:hAnsi="Times New Roman" w:cs="Times New Roman"/>
                <w:b/>
                <w:bCs/>
                <w:sz w:val="20"/>
                <w:szCs w:val="20"/>
              </w:rPr>
            </w:pPr>
          </w:p>
        </w:tc>
        <w:tc>
          <w:tcPr>
            <w:tcW w:w="949" w:type="dxa"/>
          </w:tcPr>
          <w:p w:rsidR="001D2378" w:rsidRPr="001D2378" w:rsidRDefault="001D2378" w:rsidP="001D2378">
            <w:pPr>
              <w:spacing w:line="360" w:lineRule="auto"/>
              <w:jc w:val="center"/>
              <w:rPr>
                <w:rFonts w:ascii="Times New Roman" w:hAnsi="Times New Roman" w:cs="Times New Roman"/>
                <w:b/>
                <w:bCs/>
                <w:sz w:val="20"/>
                <w:szCs w:val="20"/>
              </w:rPr>
            </w:pPr>
            <w:r w:rsidRPr="001D2378">
              <w:rPr>
                <w:rFonts w:ascii="Times New Roman" w:hAnsi="Times New Roman" w:cs="Times New Roman"/>
                <w:b/>
                <w:bCs/>
                <w:sz w:val="20"/>
                <w:szCs w:val="20"/>
              </w:rPr>
              <w:t>1</w:t>
            </w:r>
          </w:p>
        </w:tc>
        <w:tc>
          <w:tcPr>
            <w:tcW w:w="950" w:type="dxa"/>
          </w:tcPr>
          <w:p w:rsidR="001D2378" w:rsidRPr="001D2378" w:rsidRDefault="001D2378" w:rsidP="001D2378">
            <w:pPr>
              <w:spacing w:line="360" w:lineRule="auto"/>
              <w:jc w:val="center"/>
              <w:rPr>
                <w:rFonts w:ascii="Times New Roman" w:hAnsi="Times New Roman" w:cs="Times New Roman"/>
                <w:b/>
                <w:bCs/>
                <w:sz w:val="20"/>
                <w:szCs w:val="20"/>
              </w:rPr>
            </w:pPr>
            <w:r w:rsidRPr="001D2378">
              <w:rPr>
                <w:rFonts w:ascii="Times New Roman" w:hAnsi="Times New Roman" w:cs="Times New Roman"/>
                <w:b/>
                <w:bCs/>
                <w:sz w:val="20"/>
                <w:szCs w:val="20"/>
              </w:rPr>
              <w:t>1</w:t>
            </w:r>
          </w:p>
        </w:tc>
        <w:tc>
          <w:tcPr>
            <w:tcW w:w="950" w:type="dxa"/>
          </w:tcPr>
          <w:p w:rsidR="001D2378" w:rsidRPr="001D2378" w:rsidRDefault="001D2378" w:rsidP="001D2378">
            <w:pPr>
              <w:spacing w:line="360" w:lineRule="auto"/>
              <w:jc w:val="center"/>
              <w:rPr>
                <w:rFonts w:ascii="Times New Roman" w:hAnsi="Times New Roman" w:cs="Times New Roman"/>
                <w:b/>
                <w:bCs/>
                <w:sz w:val="20"/>
                <w:szCs w:val="20"/>
              </w:rPr>
            </w:pPr>
            <w:r w:rsidRPr="001D2378">
              <w:rPr>
                <w:rFonts w:ascii="Times New Roman" w:hAnsi="Times New Roman" w:cs="Times New Roman"/>
                <w:b/>
                <w:bCs/>
                <w:sz w:val="20"/>
                <w:szCs w:val="20"/>
              </w:rPr>
              <w:t>1</w:t>
            </w:r>
          </w:p>
        </w:tc>
      </w:tr>
      <w:tr w:rsidR="001D2378" w:rsidRPr="001D2378" w:rsidTr="00AC1F1D">
        <w:tc>
          <w:tcPr>
            <w:tcW w:w="581" w:type="dxa"/>
          </w:tcPr>
          <w:p w:rsidR="001D2378" w:rsidRPr="001D2378" w:rsidRDefault="001D2378" w:rsidP="001D2378">
            <w:pPr>
              <w:spacing w:line="360" w:lineRule="auto"/>
              <w:jc w:val="center"/>
              <w:rPr>
                <w:rFonts w:ascii="Times New Roman" w:hAnsi="Times New Roman" w:cs="Times New Roman"/>
                <w:b/>
                <w:bCs/>
                <w:sz w:val="20"/>
                <w:szCs w:val="20"/>
              </w:rPr>
            </w:pPr>
          </w:p>
        </w:tc>
        <w:tc>
          <w:tcPr>
            <w:tcW w:w="2221" w:type="dxa"/>
          </w:tcPr>
          <w:p w:rsidR="001D2378" w:rsidRPr="001D2378" w:rsidRDefault="001D2378" w:rsidP="001D2378">
            <w:pPr>
              <w:spacing w:line="360" w:lineRule="auto"/>
              <w:jc w:val="center"/>
              <w:rPr>
                <w:rFonts w:ascii="Times New Roman" w:hAnsi="Times New Roman" w:cs="Times New Roman"/>
                <w:b/>
                <w:bCs/>
                <w:sz w:val="20"/>
                <w:szCs w:val="20"/>
              </w:rPr>
            </w:pPr>
          </w:p>
        </w:tc>
        <w:tc>
          <w:tcPr>
            <w:tcW w:w="2154" w:type="dxa"/>
          </w:tcPr>
          <w:p w:rsidR="001D2378" w:rsidRPr="001D2378" w:rsidRDefault="001D2378" w:rsidP="001D2378">
            <w:pPr>
              <w:spacing w:line="360" w:lineRule="auto"/>
              <w:rPr>
                <w:rFonts w:ascii="Times New Roman" w:hAnsi="Times New Roman" w:cs="Times New Roman"/>
                <w:sz w:val="20"/>
                <w:szCs w:val="20"/>
              </w:rPr>
            </w:pPr>
          </w:p>
        </w:tc>
        <w:tc>
          <w:tcPr>
            <w:tcW w:w="2098" w:type="dxa"/>
          </w:tcPr>
          <w:p w:rsidR="001D2378" w:rsidRPr="001D2378" w:rsidRDefault="001D2378" w:rsidP="001D2378">
            <w:pPr>
              <w:spacing w:line="360" w:lineRule="auto"/>
              <w:rPr>
                <w:rFonts w:ascii="Times New Roman" w:hAnsi="Times New Roman" w:cs="Times New Roman"/>
                <w:sz w:val="20"/>
                <w:szCs w:val="20"/>
              </w:rPr>
            </w:pPr>
          </w:p>
        </w:tc>
        <w:tc>
          <w:tcPr>
            <w:tcW w:w="949" w:type="dxa"/>
          </w:tcPr>
          <w:p w:rsidR="001D2378" w:rsidRPr="001D2378" w:rsidRDefault="001D2378" w:rsidP="001D2378">
            <w:pPr>
              <w:spacing w:line="360" w:lineRule="auto"/>
              <w:jc w:val="center"/>
              <w:rPr>
                <w:rFonts w:ascii="Times New Roman" w:hAnsi="Times New Roman" w:cs="Times New Roman"/>
                <w:b/>
                <w:bCs/>
                <w:sz w:val="20"/>
                <w:szCs w:val="20"/>
              </w:rPr>
            </w:pPr>
          </w:p>
        </w:tc>
        <w:tc>
          <w:tcPr>
            <w:tcW w:w="950" w:type="dxa"/>
          </w:tcPr>
          <w:p w:rsidR="001D2378" w:rsidRPr="001D2378" w:rsidRDefault="001D2378" w:rsidP="001D2378">
            <w:pPr>
              <w:spacing w:line="360" w:lineRule="auto"/>
              <w:jc w:val="center"/>
              <w:rPr>
                <w:rFonts w:ascii="Times New Roman" w:hAnsi="Times New Roman" w:cs="Times New Roman"/>
                <w:b/>
                <w:bCs/>
                <w:sz w:val="20"/>
                <w:szCs w:val="20"/>
              </w:rPr>
            </w:pPr>
          </w:p>
        </w:tc>
        <w:tc>
          <w:tcPr>
            <w:tcW w:w="950" w:type="dxa"/>
          </w:tcPr>
          <w:p w:rsidR="001D2378" w:rsidRPr="001D2378" w:rsidRDefault="001D2378" w:rsidP="001D2378">
            <w:pPr>
              <w:spacing w:line="360" w:lineRule="auto"/>
              <w:jc w:val="center"/>
              <w:rPr>
                <w:rFonts w:ascii="Times New Roman" w:hAnsi="Times New Roman" w:cs="Times New Roman"/>
                <w:b/>
                <w:bCs/>
                <w:sz w:val="20"/>
                <w:szCs w:val="20"/>
              </w:rPr>
            </w:pPr>
          </w:p>
        </w:tc>
      </w:tr>
      <w:tr w:rsidR="001D2378" w:rsidRPr="001D2378" w:rsidTr="00AC1F1D">
        <w:tc>
          <w:tcPr>
            <w:tcW w:w="581" w:type="dxa"/>
            <w:vMerge w:val="restart"/>
          </w:tcPr>
          <w:p w:rsidR="001D2378" w:rsidRPr="001D2378" w:rsidRDefault="001D2378" w:rsidP="001D2378">
            <w:pPr>
              <w:spacing w:line="360" w:lineRule="auto"/>
              <w:jc w:val="center"/>
              <w:rPr>
                <w:rFonts w:ascii="Times New Roman" w:hAnsi="Times New Roman" w:cs="Times New Roman"/>
                <w:b/>
                <w:bCs/>
                <w:sz w:val="20"/>
                <w:szCs w:val="20"/>
              </w:rPr>
            </w:pPr>
            <w:r w:rsidRPr="001D2378">
              <w:rPr>
                <w:rFonts w:ascii="Times New Roman" w:hAnsi="Times New Roman" w:cs="Times New Roman"/>
                <w:b/>
                <w:bCs/>
                <w:sz w:val="20"/>
                <w:szCs w:val="20"/>
              </w:rPr>
              <w:t>5</w:t>
            </w:r>
          </w:p>
        </w:tc>
        <w:tc>
          <w:tcPr>
            <w:tcW w:w="2221" w:type="dxa"/>
            <w:vMerge w:val="restart"/>
          </w:tcPr>
          <w:p w:rsidR="001D2378" w:rsidRPr="001D2378" w:rsidRDefault="001D2378" w:rsidP="001D2378">
            <w:pPr>
              <w:spacing w:line="360" w:lineRule="auto"/>
              <w:rPr>
                <w:rFonts w:ascii="Times New Roman" w:hAnsi="Times New Roman" w:cs="Times New Roman"/>
                <w:sz w:val="20"/>
                <w:szCs w:val="20"/>
              </w:rPr>
            </w:pPr>
            <w:r w:rsidRPr="001D2378">
              <w:rPr>
                <w:rFonts w:ascii="Times New Roman" w:hAnsi="Times New Roman" w:cs="Times New Roman"/>
                <w:sz w:val="20"/>
                <w:szCs w:val="20"/>
              </w:rPr>
              <w:t>Обще</w:t>
            </w:r>
          </w:p>
          <w:p w:rsidR="001D2378" w:rsidRPr="001D2378" w:rsidRDefault="001D2378" w:rsidP="001D2378">
            <w:pPr>
              <w:spacing w:line="360" w:lineRule="auto"/>
              <w:jc w:val="center"/>
              <w:rPr>
                <w:rFonts w:ascii="Times New Roman" w:hAnsi="Times New Roman" w:cs="Times New Roman"/>
                <w:b/>
                <w:bCs/>
                <w:sz w:val="20"/>
                <w:szCs w:val="20"/>
              </w:rPr>
            </w:pPr>
            <w:r w:rsidRPr="001D2378">
              <w:rPr>
                <w:rFonts w:ascii="Times New Roman" w:hAnsi="Times New Roman" w:cs="Times New Roman"/>
                <w:sz w:val="20"/>
                <w:szCs w:val="20"/>
              </w:rPr>
              <w:t>интеллектуальное</w:t>
            </w:r>
          </w:p>
        </w:tc>
        <w:tc>
          <w:tcPr>
            <w:tcW w:w="2154" w:type="dxa"/>
          </w:tcPr>
          <w:p w:rsidR="001D2378" w:rsidRPr="001D2378" w:rsidRDefault="001D2378" w:rsidP="001D2378">
            <w:pPr>
              <w:spacing w:line="360" w:lineRule="auto"/>
              <w:rPr>
                <w:rFonts w:ascii="Times New Roman" w:hAnsi="Times New Roman" w:cs="Times New Roman"/>
                <w:b/>
                <w:bCs/>
                <w:sz w:val="20"/>
                <w:szCs w:val="20"/>
              </w:rPr>
            </w:pPr>
            <w:r w:rsidRPr="001D2378">
              <w:rPr>
                <w:rFonts w:ascii="Times New Roman" w:hAnsi="Times New Roman" w:cs="Times New Roman"/>
                <w:sz w:val="20"/>
                <w:szCs w:val="20"/>
              </w:rPr>
              <w:t>Кружок  «Шахматы»</w:t>
            </w:r>
          </w:p>
        </w:tc>
        <w:tc>
          <w:tcPr>
            <w:tcW w:w="2098" w:type="dxa"/>
          </w:tcPr>
          <w:p w:rsidR="001D2378" w:rsidRPr="001D2378" w:rsidRDefault="001D2378" w:rsidP="001D2378">
            <w:pPr>
              <w:spacing w:line="360" w:lineRule="auto"/>
              <w:rPr>
                <w:rFonts w:ascii="Times New Roman" w:hAnsi="Times New Roman" w:cs="Times New Roman"/>
                <w:sz w:val="20"/>
                <w:szCs w:val="20"/>
              </w:rPr>
            </w:pPr>
            <w:r w:rsidRPr="001D2378">
              <w:rPr>
                <w:rFonts w:ascii="Times New Roman" w:hAnsi="Times New Roman" w:cs="Times New Roman"/>
                <w:sz w:val="20"/>
                <w:szCs w:val="20"/>
              </w:rPr>
              <w:t xml:space="preserve">Учитель </w:t>
            </w:r>
          </w:p>
          <w:p w:rsidR="001D2378" w:rsidRPr="001D2378" w:rsidRDefault="001D2378" w:rsidP="001D2378">
            <w:pPr>
              <w:spacing w:line="360" w:lineRule="auto"/>
              <w:jc w:val="center"/>
              <w:rPr>
                <w:rFonts w:ascii="Times New Roman" w:hAnsi="Times New Roman" w:cs="Times New Roman"/>
                <w:b/>
                <w:bCs/>
                <w:sz w:val="20"/>
                <w:szCs w:val="20"/>
              </w:rPr>
            </w:pPr>
          </w:p>
        </w:tc>
        <w:tc>
          <w:tcPr>
            <w:tcW w:w="949" w:type="dxa"/>
          </w:tcPr>
          <w:p w:rsidR="001D2378" w:rsidRPr="001D2378" w:rsidRDefault="001D2378" w:rsidP="001D2378">
            <w:pPr>
              <w:spacing w:line="360" w:lineRule="auto"/>
              <w:jc w:val="center"/>
              <w:rPr>
                <w:rFonts w:ascii="Times New Roman" w:hAnsi="Times New Roman" w:cs="Times New Roman"/>
                <w:b/>
                <w:bCs/>
                <w:sz w:val="20"/>
                <w:szCs w:val="20"/>
              </w:rPr>
            </w:pPr>
            <w:r w:rsidRPr="001D2378">
              <w:rPr>
                <w:rFonts w:ascii="Times New Roman" w:hAnsi="Times New Roman" w:cs="Times New Roman"/>
                <w:b/>
                <w:bCs/>
                <w:sz w:val="20"/>
                <w:szCs w:val="20"/>
              </w:rPr>
              <w:t>1</w:t>
            </w:r>
          </w:p>
        </w:tc>
        <w:tc>
          <w:tcPr>
            <w:tcW w:w="950" w:type="dxa"/>
          </w:tcPr>
          <w:p w:rsidR="001D2378" w:rsidRPr="001D2378" w:rsidRDefault="001D2378" w:rsidP="001D2378">
            <w:pPr>
              <w:spacing w:line="360" w:lineRule="auto"/>
              <w:jc w:val="center"/>
              <w:rPr>
                <w:rFonts w:ascii="Times New Roman" w:hAnsi="Times New Roman" w:cs="Times New Roman"/>
                <w:b/>
                <w:bCs/>
                <w:sz w:val="20"/>
                <w:szCs w:val="20"/>
              </w:rPr>
            </w:pPr>
            <w:r w:rsidRPr="001D2378">
              <w:rPr>
                <w:rFonts w:ascii="Times New Roman" w:hAnsi="Times New Roman" w:cs="Times New Roman"/>
                <w:b/>
                <w:bCs/>
                <w:sz w:val="20"/>
                <w:szCs w:val="20"/>
              </w:rPr>
              <w:t>1</w:t>
            </w:r>
          </w:p>
        </w:tc>
        <w:tc>
          <w:tcPr>
            <w:tcW w:w="950" w:type="dxa"/>
          </w:tcPr>
          <w:p w:rsidR="001D2378" w:rsidRPr="001D2378" w:rsidRDefault="001D2378" w:rsidP="001D2378">
            <w:pPr>
              <w:spacing w:line="360" w:lineRule="auto"/>
              <w:jc w:val="center"/>
              <w:rPr>
                <w:rFonts w:ascii="Times New Roman" w:hAnsi="Times New Roman" w:cs="Times New Roman"/>
                <w:b/>
                <w:bCs/>
                <w:sz w:val="20"/>
                <w:szCs w:val="20"/>
              </w:rPr>
            </w:pPr>
            <w:r w:rsidRPr="001D2378">
              <w:rPr>
                <w:rFonts w:ascii="Times New Roman" w:hAnsi="Times New Roman" w:cs="Times New Roman"/>
                <w:b/>
                <w:bCs/>
                <w:sz w:val="20"/>
                <w:szCs w:val="20"/>
              </w:rPr>
              <w:t>1</w:t>
            </w:r>
          </w:p>
        </w:tc>
      </w:tr>
      <w:tr w:rsidR="001D2378" w:rsidRPr="001D2378" w:rsidTr="00AC1F1D">
        <w:tc>
          <w:tcPr>
            <w:tcW w:w="581" w:type="dxa"/>
            <w:vMerge/>
          </w:tcPr>
          <w:p w:rsidR="001D2378" w:rsidRPr="001D2378" w:rsidRDefault="001D2378" w:rsidP="001D2378">
            <w:pPr>
              <w:spacing w:line="360" w:lineRule="auto"/>
              <w:jc w:val="center"/>
              <w:rPr>
                <w:rFonts w:ascii="Times New Roman" w:hAnsi="Times New Roman" w:cs="Times New Roman"/>
                <w:b/>
                <w:bCs/>
                <w:sz w:val="20"/>
                <w:szCs w:val="20"/>
              </w:rPr>
            </w:pPr>
          </w:p>
        </w:tc>
        <w:tc>
          <w:tcPr>
            <w:tcW w:w="2221" w:type="dxa"/>
            <w:vMerge/>
          </w:tcPr>
          <w:p w:rsidR="001D2378" w:rsidRPr="001D2378" w:rsidRDefault="001D2378" w:rsidP="001D2378">
            <w:pPr>
              <w:spacing w:line="360" w:lineRule="auto"/>
              <w:jc w:val="center"/>
              <w:rPr>
                <w:rFonts w:ascii="Times New Roman" w:hAnsi="Times New Roman" w:cs="Times New Roman"/>
                <w:b/>
                <w:bCs/>
                <w:sz w:val="20"/>
                <w:szCs w:val="20"/>
              </w:rPr>
            </w:pPr>
          </w:p>
        </w:tc>
        <w:tc>
          <w:tcPr>
            <w:tcW w:w="2154" w:type="dxa"/>
          </w:tcPr>
          <w:p w:rsidR="001D2378" w:rsidRPr="001D2378" w:rsidRDefault="001D2378" w:rsidP="001D2378">
            <w:pPr>
              <w:spacing w:line="360" w:lineRule="auto"/>
              <w:rPr>
                <w:rFonts w:ascii="Times New Roman" w:hAnsi="Times New Roman" w:cs="Times New Roman"/>
                <w:b/>
                <w:bCs/>
                <w:sz w:val="20"/>
                <w:szCs w:val="20"/>
              </w:rPr>
            </w:pPr>
            <w:r w:rsidRPr="001D2378">
              <w:rPr>
                <w:rFonts w:ascii="Times New Roman" w:hAnsi="Times New Roman" w:cs="Times New Roman"/>
                <w:sz w:val="20"/>
                <w:szCs w:val="20"/>
              </w:rPr>
              <w:t>«Занимательный английский»</w:t>
            </w:r>
          </w:p>
        </w:tc>
        <w:tc>
          <w:tcPr>
            <w:tcW w:w="2098" w:type="dxa"/>
          </w:tcPr>
          <w:p w:rsidR="001D2378" w:rsidRPr="001D2378" w:rsidRDefault="001D2378" w:rsidP="001D2378">
            <w:pPr>
              <w:spacing w:line="360" w:lineRule="auto"/>
              <w:rPr>
                <w:rFonts w:ascii="Times New Roman" w:hAnsi="Times New Roman" w:cs="Times New Roman"/>
                <w:sz w:val="20"/>
                <w:szCs w:val="20"/>
              </w:rPr>
            </w:pPr>
            <w:r w:rsidRPr="001D2378">
              <w:rPr>
                <w:rFonts w:ascii="Times New Roman" w:hAnsi="Times New Roman" w:cs="Times New Roman"/>
                <w:sz w:val="20"/>
                <w:szCs w:val="20"/>
              </w:rPr>
              <w:t xml:space="preserve">Учитель </w:t>
            </w:r>
          </w:p>
          <w:p w:rsidR="001D2378" w:rsidRPr="001D2378" w:rsidRDefault="001D2378" w:rsidP="001D2378">
            <w:pPr>
              <w:spacing w:line="360" w:lineRule="auto"/>
              <w:jc w:val="center"/>
              <w:rPr>
                <w:rFonts w:ascii="Times New Roman" w:hAnsi="Times New Roman" w:cs="Times New Roman"/>
                <w:b/>
                <w:bCs/>
                <w:sz w:val="20"/>
                <w:szCs w:val="20"/>
              </w:rPr>
            </w:pPr>
          </w:p>
        </w:tc>
        <w:tc>
          <w:tcPr>
            <w:tcW w:w="949" w:type="dxa"/>
          </w:tcPr>
          <w:p w:rsidR="001D2378" w:rsidRPr="001D2378" w:rsidRDefault="001D2378" w:rsidP="001D2378">
            <w:pPr>
              <w:spacing w:line="360" w:lineRule="auto"/>
              <w:jc w:val="center"/>
              <w:rPr>
                <w:rFonts w:ascii="Times New Roman" w:hAnsi="Times New Roman" w:cs="Times New Roman"/>
                <w:b/>
                <w:bCs/>
                <w:sz w:val="20"/>
                <w:szCs w:val="20"/>
              </w:rPr>
            </w:pPr>
            <w:r w:rsidRPr="001D2378">
              <w:rPr>
                <w:rFonts w:ascii="Times New Roman" w:hAnsi="Times New Roman" w:cs="Times New Roman"/>
                <w:b/>
                <w:bCs/>
                <w:sz w:val="20"/>
                <w:szCs w:val="20"/>
              </w:rPr>
              <w:t>1</w:t>
            </w:r>
          </w:p>
        </w:tc>
        <w:tc>
          <w:tcPr>
            <w:tcW w:w="950" w:type="dxa"/>
          </w:tcPr>
          <w:p w:rsidR="001D2378" w:rsidRPr="001D2378" w:rsidRDefault="001D2378" w:rsidP="001D2378">
            <w:pPr>
              <w:spacing w:line="360" w:lineRule="auto"/>
              <w:jc w:val="center"/>
              <w:rPr>
                <w:rFonts w:ascii="Times New Roman" w:hAnsi="Times New Roman" w:cs="Times New Roman"/>
                <w:b/>
                <w:bCs/>
                <w:sz w:val="20"/>
                <w:szCs w:val="20"/>
              </w:rPr>
            </w:pPr>
            <w:r w:rsidRPr="001D2378">
              <w:rPr>
                <w:rFonts w:ascii="Times New Roman" w:hAnsi="Times New Roman" w:cs="Times New Roman"/>
                <w:b/>
                <w:bCs/>
                <w:sz w:val="20"/>
                <w:szCs w:val="20"/>
              </w:rPr>
              <w:t>1</w:t>
            </w:r>
          </w:p>
        </w:tc>
        <w:tc>
          <w:tcPr>
            <w:tcW w:w="950" w:type="dxa"/>
          </w:tcPr>
          <w:p w:rsidR="001D2378" w:rsidRPr="001D2378" w:rsidRDefault="001D2378" w:rsidP="001D2378">
            <w:pPr>
              <w:spacing w:line="360" w:lineRule="auto"/>
              <w:jc w:val="center"/>
              <w:rPr>
                <w:rFonts w:ascii="Times New Roman" w:hAnsi="Times New Roman" w:cs="Times New Roman"/>
                <w:b/>
                <w:bCs/>
                <w:sz w:val="20"/>
                <w:szCs w:val="20"/>
              </w:rPr>
            </w:pPr>
            <w:r w:rsidRPr="001D2378">
              <w:rPr>
                <w:rFonts w:ascii="Times New Roman" w:hAnsi="Times New Roman" w:cs="Times New Roman"/>
                <w:b/>
                <w:bCs/>
                <w:sz w:val="20"/>
                <w:szCs w:val="20"/>
              </w:rPr>
              <w:t>1</w:t>
            </w:r>
          </w:p>
        </w:tc>
      </w:tr>
      <w:tr w:rsidR="001D2378" w:rsidRPr="001D2378" w:rsidTr="00AC1F1D">
        <w:tc>
          <w:tcPr>
            <w:tcW w:w="581" w:type="dxa"/>
            <w:vMerge/>
          </w:tcPr>
          <w:p w:rsidR="001D2378" w:rsidRPr="001D2378" w:rsidRDefault="001D2378" w:rsidP="001D2378">
            <w:pPr>
              <w:spacing w:line="360" w:lineRule="auto"/>
              <w:jc w:val="center"/>
              <w:rPr>
                <w:rFonts w:ascii="Times New Roman" w:hAnsi="Times New Roman" w:cs="Times New Roman"/>
                <w:b/>
                <w:bCs/>
                <w:sz w:val="20"/>
                <w:szCs w:val="20"/>
              </w:rPr>
            </w:pPr>
          </w:p>
        </w:tc>
        <w:tc>
          <w:tcPr>
            <w:tcW w:w="2221" w:type="dxa"/>
            <w:vMerge/>
          </w:tcPr>
          <w:p w:rsidR="001D2378" w:rsidRPr="001D2378" w:rsidRDefault="001D2378" w:rsidP="001D2378">
            <w:pPr>
              <w:spacing w:line="360" w:lineRule="auto"/>
              <w:jc w:val="center"/>
              <w:rPr>
                <w:rFonts w:ascii="Times New Roman" w:hAnsi="Times New Roman" w:cs="Times New Roman"/>
                <w:b/>
                <w:bCs/>
                <w:sz w:val="20"/>
                <w:szCs w:val="20"/>
              </w:rPr>
            </w:pPr>
          </w:p>
        </w:tc>
        <w:tc>
          <w:tcPr>
            <w:tcW w:w="2154" w:type="dxa"/>
          </w:tcPr>
          <w:p w:rsidR="001D2378" w:rsidRPr="001D2378" w:rsidRDefault="001D2378" w:rsidP="001D2378">
            <w:pPr>
              <w:spacing w:line="360" w:lineRule="auto"/>
              <w:jc w:val="center"/>
              <w:rPr>
                <w:rFonts w:ascii="Times New Roman" w:hAnsi="Times New Roman" w:cs="Times New Roman"/>
                <w:b/>
                <w:bCs/>
                <w:sz w:val="20"/>
                <w:szCs w:val="20"/>
              </w:rPr>
            </w:pPr>
          </w:p>
        </w:tc>
        <w:tc>
          <w:tcPr>
            <w:tcW w:w="2098" w:type="dxa"/>
          </w:tcPr>
          <w:p w:rsidR="001D2378" w:rsidRPr="001D2378" w:rsidRDefault="001D2378" w:rsidP="001D2378">
            <w:pPr>
              <w:spacing w:line="360" w:lineRule="auto"/>
              <w:jc w:val="center"/>
              <w:rPr>
                <w:rFonts w:ascii="Times New Roman" w:hAnsi="Times New Roman" w:cs="Times New Roman"/>
                <w:b/>
                <w:bCs/>
                <w:sz w:val="20"/>
                <w:szCs w:val="20"/>
              </w:rPr>
            </w:pPr>
          </w:p>
        </w:tc>
        <w:tc>
          <w:tcPr>
            <w:tcW w:w="949" w:type="dxa"/>
          </w:tcPr>
          <w:p w:rsidR="001D2378" w:rsidRPr="001D2378" w:rsidRDefault="001D2378" w:rsidP="001D2378">
            <w:pPr>
              <w:spacing w:line="360" w:lineRule="auto"/>
              <w:jc w:val="center"/>
              <w:rPr>
                <w:rFonts w:ascii="Times New Roman" w:hAnsi="Times New Roman" w:cs="Times New Roman"/>
                <w:b/>
                <w:bCs/>
                <w:color w:val="FF0000"/>
                <w:sz w:val="20"/>
                <w:szCs w:val="20"/>
              </w:rPr>
            </w:pPr>
            <w:r w:rsidRPr="001D2378">
              <w:rPr>
                <w:rFonts w:ascii="Times New Roman" w:hAnsi="Times New Roman" w:cs="Times New Roman"/>
                <w:b/>
                <w:bCs/>
                <w:color w:val="FF0000"/>
                <w:sz w:val="20"/>
                <w:szCs w:val="20"/>
              </w:rPr>
              <w:t>7</w:t>
            </w:r>
          </w:p>
        </w:tc>
        <w:tc>
          <w:tcPr>
            <w:tcW w:w="950" w:type="dxa"/>
          </w:tcPr>
          <w:p w:rsidR="001D2378" w:rsidRPr="001D2378" w:rsidRDefault="001D2378" w:rsidP="001D2378">
            <w:pPr>
              <w:spacing w:line="360" w:lineRule="auto"/>
              <w:jc w:val="center"/>
              <w:rPr>
                <w:rFonts w:ascii="Times New Roman" w:hAnsi="Times New Roman" w:cs="Times New Roman"/>
                <w:b/>
                <w:bCs/>
                <w:color w:val="FF0000"/>
                <w:sz w:val="20"/>
                <w:szCs w:val="20"/>
              </w:rPr>
            </w:pPr>
            <w:r w:rsidRPr="001D2378">
              <w:rPr>
                <w:rFonts w:ascii="Times New Roman" w:hAnsi="Times New Roman" w:cs="Times New Roman"/>
                <w:b/>
                <w:bCs/>
                <w:color w:val="FF0000"/>
                <w:sz w:val="20"/>
                <w:szCs w:val="20"/>
              </w:rPr>
              <w:t>7</w:t>
            </w:r>
          </w:p>
        </w:tc>
        <w:tc>
          <w:tcPr>
            <w:tcW w:w="950" w:type="dxa"/>
          </w:tcPr>
          <w:p w:rsidR="001D2378" w:rsidRPr="001D2378" w:rsidRDefault="001D2378" w:rsidP="001D2378">
            <w:pPr>
              <w:spacing w:line="360" w:lineRule="auto"/>
              <w:jc w:val="center"/>
              <w:rPr>
                <w:rFonts w:ascii="Times New Roman" w:hAnsi="Times New Roman" w:cs="Times New Roman"/>
                <w:b/>
                <w:bCs/>
                <w:color w:val="FF0000"/>
                <w:sz w:val="20"/>
                <w:szCs w:val="20"/>
              </w:rPr>
            </w:pPr>
            <w:r w:rsidRPr="001D2378">
              <w:rPr>
                <w:rFonts w:ascii="Times New Roman" w:hAnsi="Times New Roman" w:cs="Times New Roman"/>
                <w:b/>
                <w:bCs/>
                <w:color w:val="FF0000"/>
                <w:sz w:val="20"/>
                <w:szCs w:val="20"/>
              </w:rPr>
              <w:t>7</w:t>
            </w:r>
          </w:p>
        </w:tc>
      </w:tr>
      <w:tr w:rsidR="001D2378" w:rsidRPr="001D2378" w:rsidTr="00AC1F1D">
        <w:tc>
          <w:tcPr>
            <w:tcW w:w="9903" w:type="dxa"/>
            <w:gridSpan w:val="7"/>
          </w:tcPr>
          <w:p w:rsidR="001D2378" w:rsidRPr="001D2378" w:rsidRDefault="001D2378" w:rsidP="001D2378">
            <w:pPr>
              <w:spacing w:line="360" w:lineRule="auto"/>
              <w:jc w:val="center"/>
              <w:rPr>
                <w:rFonts w:ascii="Times New Roman" w:hAnsi="Times New Roman" w:cs="Times New Roman"/>
                <w:b/>
                <w:bCs/>
                <w:sz w:val="20"/>
                <w:szCs w:val="20"/>
              </w:rPr>
            </w:pPr>
            <w:r w:rsidRPr="001D2378">
              <w:rPr>
                <w:rFonts w:ascii="Times New Roman" w:hAnsi="Times New Roman" w:cs="Times New Roman"/>
                <w:b/>
                <w:bCs/>
                <w:sz w:val="20"/>
                <w:szCs w:val="20"/>
              </w:rPr>
              <w:t>Нерегулярные занятия</w:t>
            </w:r>
          </w:p>
        </w:tc>
      </w:tr>
      <w:tr w:rsidR="001D2378" w:rsidRPr="001D2378" w:rsidTr="00AC1F1D">
        <w:tc>
          <w:tcPr>
            <w:tcW w:w="581" w:type="dxa"/>
          </w:tcPr>
          <w:p w:rsidR="001D2378" w:rsidRPr="001D2378" w:rsidRDefault="001D2378" w:rsidP="001D2378">
            <w:pPr>
              <w:spacing w:line="360" w:lineRule="auto"/>
              <w:jc w:val="center"/>
              <w:rPr>
                <w:rFonts w:ascii="Times New Roman" w:hAnsi="Times New Roman" w:cs="Times New Roman"/>
                <w:b/>
                <w:bCs/>
                <w:sz w:val="20"/>
                <w:szCs w:val="20"/>
              </w:rPr>
            </w:pPr>
          </w:p>
        </w:tc>
        <w:tc>
          <w:tcPr>
            <w:tcW w:w="2221" w:type="dxa"/>
          </w:tcPr>
          <w:p w:rsidR="001D2378" w:rsidRPr="001D2378" w:rsidRDefault="001D2378" w:rsidP="001D2378">
            <w:pPr>
              <w:spacing w:line="360" w:lineRule="auto"/>
              <w:jc w:val="center"/>
              <w:rPr>
                <w:rFonts w:ascii="Times New Roman" w:hAnsi="Times New Roman" w:cs="Times New Roman"/>
                <w:b/>
                <w:bCs/>
                <w:sz w:val="20"/>
                <w:szCs w:val="20"/>
              </w:rPr>
            </w:pPr>
          </w:p>
        </w:tc>
        <w:tc>
          <w:tcPr>
            <w:tcW w:w="2154" w:type="dxa"/>
          </w:tcPr>
          <w:p w:rsidR="001D2378" w:rsidRPr="001D2378" w:rsidRDefault="001D2378" w:rsidP="001D2378">
            <w:pPr>
              <w:spacing w:line="360" w:lineRule="auto"/>
              <w:rPr>
                <w:rFonts w:ascii="Times New Roman" w:hAnsi="Times New Roman" w:cs="Times New Roman"/>
                <w:sz w:val="20"/>
                <w:szCs w:val="20"/>
              </w:rPr>
            </w:pPr>
            <w:r w:rsidRPr="001D2378">
              <w:rPr>
                <w:rFonts w:ascii="Times New Roman" w:hAnsi="Times New Roman" w:cs="Times New Roman"/>
                <w:sz w:val="20"/>
                <w:szCs w:val="20"/>
              </w:rPr>
              <w:t>Консультации по подготовке к промежуточной аттестации</w:t>
            </w:r>
          </w:p>
          <w:p w:rsidR="001D2378" w:rsidRPr="001D2378" w:rsidRDefault="001D2378" w:rsidP="001D2378">
            <w:pPr>
              <w:spacing w:line="360" w:lineRule="auto"/>
              <w:jc w:val="center"/>
              <w:rPr>
                <w:rFonts w:ascii="Times New Roman" w:hAnsi="Times New Roman" w:cs="Times New Roman"/>
                <w:b/>
                <w:bCs/>
                <w:sz w:val="20"/>
                <w:szCs w:val="20"/>
              </w:rPr>
            </w:pPr>
          </w:p>
        </w:tc>
        <w:tc>
          <w:tcPr>
            <w:tcW w:w="2098" w:type="dxa"/>
          </w:tcPr>
          <w:p w:rsidR="001D2378" w:rsidRPr="001D2378" w:rsidRDefault="001D2378" w:rsidP="001D2378">
            <w:pPr>
              <w:spacing w:line="360" w:lineRule="auto"/>
              <w:rPr>
                <w:rFonts w:ascii="Times New Roman" w:hAnsi="Times New Roman" w:cs="Times New Roman"/>
                <w:sz w:val="20"/>
                <w:szCs w:val="20"/>
              </w:rPr>
            </w:pPr>
            <w:r w:rsidRPr="001D2378">
              <w:rPr>
                <w:rFonts w:ascii="Times New Roman" w:hAnsi="Times New Roman" w:cs="Times New Roman"/>
                <w:sz w:val="20"/>
                <w:szCs w:val="20"/>
              </w:rPr>
              <w:t xml:space="preserve">Учитель </w:t>
            </w:r>
          </w:p>
          <w:p w:rsidR="001D2378" w:rsidRPr="001D2378" w:rsidRDefault="001D2378" w:rsidP="001D2378">
            <w:pPr>
              <w:spacing w:line="360" w:lineRule="auto"/>
              <w:jc w:val="center"/>
              <w:rPr>
                <w:rFonts w:ascii="Times New Roman" w:hAnsi="Times New Roman" w:cs="Times New Roman"/>
                <w:b/>
                <w:bCs/>
                <w:sz w:val="20"/>
                <w:szCs w:val="20"/>
              </w:rPr>
            </w:pPr>
          </w:p>
        </w:tc>
        <w:tc>
          <w:tcPr>
            <w:tcW w:w="949" w:type="dxa"/>
          </w:tcPr>
          <w:p w:rsidR="001D2378" w:rsidRPr="001D2378" w:rsidRDefault="001D2378" w:rsidP="001D2378">
            <w:pPr>
              <w:spacing w:line="360" w:lineRule="auto"/>
              <w:jc w:val="center"/>
              <w:rPr>
                <w:rFonts w:ascii="Times New Roman" w:hAnsi="Times New Roman" w:cs="Times New Roman"/>
                <w:b/>
                <w:bCs/>
                <w:sz w:val="20"/>
                <w:szCs w:val="20"/>
              </w:rPr>
            </w:pPr>
            <w:r w:rsidRPr="001D2378">
              <w:rPr>
                <w:rFonts w:ascii="Times New Roman" w:hAnsi="Times New Roman" w:cs="Times New Roman"/>
                <w:b/>
                <w:bCs/>
                <w:sz w:val="20"/>
                <w:szCs w:val="20"/>
              </w:rPr>
              <w:t>1</w:t>
            </w:r>
          </w:p>
        </w:tc>
        <w:tc>
          <w:tcPr>
            <w:tcW w:w="950" w:type="dxa"/>
          </w:tcPr>
          <w:p w:rsidR="001D2378" w:rsidRPr="001D2378" w:rsidRDefault="001D2378" w:rsidP="001D2378">
            <w:pPr>
              <w:spacing w:line="360" w:lineRule="auto"/>
              <w:jc w:val="center"/>
              <w:rPr>
                <w:rFonts w:ascii="Times New Roman" w:hAnsi="Times New Roman" w:cs="Times New Roman"/>
                <w:b/>
                <w:bCs/>
                <w:sz w:val="20"/>
                <w:szCs w:val="20"/>
              </w:rPr>
            </w:pPr>
            <w:r w:rsidRPr="001D2378">
              <w:rPr>
                <w:rFonts w:ascii="Times New Roman" w:hAnsi="Times New Roman" w:cs="Times New Roman"/>
                <w:b/>
                <w:bCs/>
                <w:sz w:val="20"/>
                <w:szCs w:val="20"/>
              </w:rPr>
              <w:t>1</w:t>
            </w:r>
          </w:p>
        </w:tc>
        <w:tc>
          <w:tcPr>
            <w:tcW w:w="950" w:type="dxa"/>
          </w:tcPr>
          <w:p w:rsidR="001D2378" w:rsidRPr="001D2378" w:rsidRDefault="001D2378" w:rsidP="001D2378">
            <w:pPr>
              <w:spacing w:line="360" w:lineRule="auto"/>
              <w:jc w:val="center"/>
              <w:rPr>
                <w:rFonts w:ascii="Times New Roman" w:hAnsi="Times New Roman" w:cs="Times New Roman"/>
                <w:b/>
                <w:bCs/>
                <w:sz w:val="20"/>
                <w:szCs w:val="20"/>
              </w:rPr>
            </w:pPr>
            <w:r w:rsidRPr="001D2378">
              <w:rPr>
                <w:rFonts w:ascii="Times New Roman" w:hAnsi="Times New Roman" w:cs="Times New Roman"/>
                <w:b/>
                <w:bCs/>
                <w:sz w:val="20"/>
                <w:szCs w:val="20"/>
              </w:rPr>
              <w:t>1</w:t>
            </w:r>
          </w:p>
        </w:tc>
      </w:tr>
      <w:tr w:rsidR="001D2378" w:rsidRPr="001D2378" w:rsidTr="00AC1F1D">
        <w:tc>
          <w:tcPr>
            <w:tcW w:w="581" w:type="dxa"/>
          </w:tcPr>
          <w:p w:rsidR="001D2378" w:rsidRPr="001D2378" w:rsidRDefault="001D2378" w:rsidP="001D2378">
            <w:pPr>
              <w:spacing w:line="360" w:lineRule="auto"/>
              <w:jc w:val="center"/>
              <w:rPr>
                <w:rFonts w:ascii="Times New Roman" w:hAnsi="Times New Roman" w:cs="Times New Roman"/>
                <w:b/>
                <w:bCs/>
                <w:sz w:val="20"/>
                <w:szCs w:val="20"/>
              </w:rPr>
            </w:pPr>
          </w:p>
        </w:tc>
        <w:tc>
          <w:tcPr>
            <w:tcW w:w="2221" w:type="dxa"/>
          </w:tcPr>
          <w:p w:rsidR="001D2378" w:rsidRPr="001D2378" w:rsidRDefault="001D2378" w:rsidP="001D2378">
            <w:pPr>
              <w:spacing w:line="360" w:lineRule="auto"/>
              <w:rPr>
                <w:rFonts w:ascii="Times New Roman" w:hAnsi="Times New Roman" w:cs="Times New Roman"/>
                <w:sz w:val="20"/>
                <w:szCs w:val="20"/>
              </w:rPr>
            </w:pPr>
          </w:p>
        </w:tc>
        <w:tc>
          <w:tcPr>
            <w:tcW w:w="2154" w:type="dxa"/>
          </w:tcPr>
          <w:p w:rsidR="001D2378" w:rsidRPr="001D2378" w:rsidRDefault="001D2378" w:rsidP="001D2378">
            <w:pPr>
              <w:spacing w:line="360" w:lineRule="auto"/>
              <w:rPr>
                <w:rFonts w:ascii="Times New Roman" w:hAnsi="Times New Roman" w:cs="Times New Roman"/>
                <w:sz w:val="20"/>
                <w:szCs w:val="20"/>
              </w:rPr>
            </w:pPr>
          </w:p>
        </w:tc>
        <w:tc>
          <w:tcPr>
            <w:tcW w:w="2098" w:type="dxa"/>
          </w:tcPr>
          <w:p w:rsidR="001D2378" w:rsidRPr="001D2378" w:rsidRDefault="001D2378" w:rsidP="001D2378">
            <w:pPr>
              <w:spacing w:line="360" w:lineRule="auto"/>
              <w:rPr>
                <w:rFonts w:ascii="Times New Roman" w:hAnsi="Times New Roman" w:cs="Times New Roman"/>
                <w:sz w:val="20"/>
                <w:szCs w:val="20"/>
              </w:rPr>
            </w:pPr>
          </w:p>
        </w:tc>
        <w:tc>
          <w:tcPr>
            <w:tcW w:w="949" w:type="dxa"/>
          </w:tcPr>
          <w:p w:rsidR="001D2378" w:rsidRPr="001D2378" w:rsidRDefault="001D2378" w:rsidP="001D2378">
            <w:pPr>
              <w:spacing w:line="360" w:lineRule="auto"/>
              <w:jc w:val="center"/>
              <w:rPr>
                <w:rFonts w:ascii="Times New Roman" w:hAnsi="Times New Roman" w:cs="Times New Roman"/>
                <w:color w:val="FF0000"/>
                <w:sz w:val="20"/>
                <w:szCs w:val="20"/>
              </w:rPr>
            </w:pPr>
            <w:r w:rsidRPr="001D2378">
              <w:rPr>
                <w:rFonts w:ascii="Times New Roman" w:hAnsi="Times New Roman" w:cs="Times New Roman"/>
                <w:color w:val="FF0000"/>
                <w:sz w:val="20"/>
                <w:szCs w:val="20"/>
              </w:rPr>
              <w:t>1</w:t>
            </w:r>
          </w:p>
        </w:tc>
        <w:tc>
          <w:tcPr>
            <w:tcW w:w="950" w:type="dxa"/>
          </w:tcPr>
          <w:p w:rsidR="001D2378" w:rsidRPr="001D2378" w:rsidRDefault="001D2378" w:rsidP="001D2378">
            <w:pPr>
              <w:spacing w:line="360" w:lineRule="auto"/>
              <w:jc w:val="center"/>
              <w:rPr>
                <w:rFonts w:ascii="Times New Roman" w:hAnsi="Times New Roman" w:cs="Times New Roman"/>
                <w:color w:val="FF0000"/>
                <w:sz w:val="20"/>
                <w:szCs w:val="20"/>
              </w:rPr>
            </w:pPr>
            <w:r w:rsidRPr="001D2378">
              <w:rPr>
                <w:rFonts w:ascii="Times New Roman" w:hAnsi="Times New Roman" w:cs="Times New Roman"/>
                <w:color w:val="FF0000"/>
                <w:sz w:val="20"/>
                <w:szCs w:val="20"/>
              </w:rPr>
              <w:t>1</w:t>
            </w:r>
          </w:p>
        </w:tc>
        <w:tc>
          <w:tcPr>
            <w:tcW w:w="950" w:type="dxa"/>
          </w:tcPr>
          <w:p w:rsidR="001D2378" w:rsidRPr="001D2378" w:rsidRDefault="001D2378" w:rsidP="001D2378">
            <w:pPr>
              <w:spacing w:line="360" w:lineRule="auto"/>
              <w:jc w:val="center"/>
              <w:rPr>
                <w:rFonts w:ascii="Times New Roman" w:hAnsi="Times New Roman" w:cs="Times New Roman"/>
                <w:color w:val="FF0000"/>
                <w:sz w:val="20"/>
                <w:szCs w:val="20"/>
              </w:rPr>
            </w:pPr>
            <w:r w:rsidRPr="001D2378">
              <w:rPr>
                <w:rFonts w:ascii="Times New Roman" w:hAnsi="Times New Roman" w:cs="Times New Roman"/>
                <w:color w:val="FF0000"/>
                <w:sz w:val="20"/>
                <w:szCs w:val="20"/>
              </w:rPr>
              <w:t>1</w:t>
            </w:r>
          </w:p>
        </w:tc>
      </w:tr>
      <w:tr w:rsidR="001D2378" w:rsidRPr="001D2378" w:rsidTr="00AC1F1D">
        <w:tc>
          <w:tcPr>
            <w:tcW w:w="581" w:type="dxa"/>
          </w:tcPr>
          <w:p w:rsidR="001D2378" w:rsidRPr="001D2378" w:rsidRDefault="001D2378" w:rsidP="001D2378">
            <w:pPr>
              <w:spacing w:line="360" w:lineRule="auto"/>
              <w:jc w:val="center"/>
              <w:rPr>
                <w:rFonts w:ascii="Times New Roman" w:hAnsi="Times New Roman" w:cs="Times New Roman"/>
                <w:b/>
                <w:bCs/>
                <w:sz w:val="20"/>
                <w:szCs w:val="20"/>
              </w:rPr>
            </w:pPr>
          </w:p>
        </w:tc>
        <w:tc>
          <w:tcPr>
            <w:tcW w:w="2221" w:type="dxa"/>
          </w:tcPr>
          <w:p w:rsidR="001D2378" w:rsidRPr="001D2378" w:rsidRDefault="001D2378" w:rsidP="001D2378">
            <w:pPr>
              <w:spacing w:line="360" w:lineRule="auto"/>
              <w:rPr>
                <w:rFonts w:ascii="Times New Roman" w:hAnsi="Times New Roman" w:cs="Times New Roman"/>
                <w:sz w:val="20"/>
                <w:szCs w:val="20"/>
              </w:rPr>
            </w:pPr>
            <w:r w:rsidRPr="001D2378">
              <w:rPr>
                <w:rFonts w:ascii="Times New Roman" w:hAnsi="Times New Roman" w:cs="Times New Roman"/>
                <w:sz w:val="20"/>
                <w:szCs w:val="20"/>
              </w:rPr>
              <w:t>ИТОГО</w:t>
            </w:r>
          </w:p>
        </w:tc>
        <w:tc>
          <w:tcPr>
            <w:tcW w:w="2154" w:type="dxa"/>
          </w:tcPr>
          <w:p w:rsidR="001D2378" w:rsidRPr="001D2378" w:rsidRDefault="001D2378" w:rsidP="001D2378">
            <w:pPr>
              <w:spacing w:line="360" w:lineRule="auto"/>
              <w:rPr>
                <w:rFonts w:ascii="Times New Roman" w:hAnsi="Times New Roman" w:cs="Times New Roman"/>
                <w:sz w:val="20"/>
                <w:szCs w:val="20"/>
              </w:rPr>
            </w:pPr>
          </w:p>
        </w:tc>
        <w:tc>
          <w:tcPr>
            <w:tcW w:w="2098" w:type="dxa"/>
          </w:tcPr>
          <w:p w:rsidR="001D2378" w:rsidRPr="001D2378" w:rsidRDefault="001D2378" w:rsidP="001D2378">
            <w:pPr>
              <w:spacing w:line="360" w:lineRule="auto"/>
              <w:rPr>
                <w:rFonts w:ascii="Times New Roman" w:hAnsi="Times New Roman" w:cs="Times New Roman"/>
                <w:sz w:val="20"/>
                <w:szCs w:val="20"/>
              </w:rPr>
            </w:pPr>
          </w:p>
        </w:tc>
        <w:tc>
          <w:tcPr>
            <w:tcW w:w="949" w:type="dxa"/>
          </w:tcPr>
          <w:p w:rsidR="001D2378" w:rsidRPr="001D2378" w:rsidRDefault="001D2378" w:rsidP="001D2378">
            <w:pPr>
              <w:spacing w:line="360" w:lineRule="auto"/>
              <w:jc w:val="center"/>
              <w:rPr>
                <w:rFonts w:ascii="Times New Roman" w:hAnsi="Times New Roman" w:cs="Times New Roman"/>
                <w:color w:val="FF0000"/>
                <w:sz w:val="20"/>
                <w:szCs w:val="20"/>
              </w:rPr>
            </w:pPr>
            <w:r w:rsidRPr="001D2378">
              <w:rPr>
                <w:rFonts w:ascii="Times New Roman" w:hAnsi="Times New Roman" w:cs="Times New Roman"/>
                <w:color w:val="FF0000"/>
                <w:sz w:val="20"/>
                <w:szCs w:val="20"/>
              </w:rPr>
              <w:t>8</w:t>
            </w:r>
          </w:p>
        </w:tc>
        <w:tc>
          <w:tcPr>
            <w:tcW w:w="950" w:type="dxa"/>
          </w:tcPr>
          <w:p w:rsidR="001D2378" w:rsidRPr="001D2378" w:rsidRDefault="001D2378" w:rsidP="001D2378">
            <w:pPr>
              <w:spacing w:line="360" w:lineRule="auto"/>
              <w:jc w:val="center"/>
              <w:rPr>
                <w:rFonts w:ascii="Times New Roman" w:hAnsi="Times New Roman" w:cs="Times New Roman"/>
                <w:color w:val="FF0000"/>
                <w:sz w:val="20"/>
                <w:szCs w:val="20"/>
              </w:rPr>
            </w:pPr>
            <w:r w:rsidRPr="001D2378">
              <w:rPr>
                <w:rFonts w:ascii="Times New Roman" w:hAnsi="Times New Roman" w:cs="Times New Roman"/>
                <w:color w:val="FF0000"/>
                <w:sz w:val="20"/>
                <w:szCs w:val="20"/>
              </w:rPr>
              <w:t>8</w:t>
            </w:r>
          </w:p>
        </w:tc>
        <w:tc>
          <w:tcPr>
            <w:tcW w:w="950" w:type="dxa"/>
          </w:tcPr>
          <w:p w:rsidR="001D2378" w:rsidRPr="001D2378" w:rsidRDefault="001D2378" w:rsidP="001D2378">
            <w:pPr>
              <w:spacing w:line="360" w:lineRule="auto"/>
              <w:jc w:val="center"/>
              <w:rPr>
                <w:rFonts w:ascii="Times New Roman" w:hAnsi="Times New Roman" w:cs="Times New Roman"/>
                <w:color w:val="FF0000"/>
                <w:sz w:val="20"/>
                <w:szCs w:val="20"/>
              </w:rPr>
            </w:pPr>
            <w:r w:rsidRPr="001D2378">
              <w:rPr>
                <w:rFonts w:ascii="Times New Roman" w:hAnsi="Times New Roman" w:cs="Times New Roman"/>
                <w:color w:val="FF0000"/>
                <w:sz w:val="20"/>
                <w:szCs w:val="20"/>
              </w:rPr>
              <w:t>8</w:t>
            </w:r>
          </w:p>
        </w:tc>
      </w:tr>
    </w:tbl>
    <w:p w:rsidR="001D2378" w:rsidRDefault="001D2378" w:rsidP="00600094">
      <w:pPr>
        <w:spacing w:after="0" w:line="360" w:lineRule="auto"/>
        <w:jc w:val="center"/>
        <w:rPr>
          <w:rFonts w:ascii="Times New Roman" w:hAnsi="Times New Roman" w:cs="Times New Roman"/>
          <w:b/>
          <w:bCs/>
          <w:sz w:val="20"/>
          <w:szCs w:val="20"/>
        </w:rPr>
      </w:pPr>
    </w:p>
    <w:p w:rsidR="00AD017A" w:rsidRPr="0020224F" w:rsidRDefault="00EF50DC" w:rsidP="00383B48">
      <w:pPr>
        <w:spacing w:after="0" w:line="360" w:lineRule="auto"/>
        <w:rPr>
          <w:rFonts w:ascii="Times New Roman" w:hAnsi="Times New Roman" w:cs="Times New Roman"/>
          <w:b/>
          <w:bCs/>
          <w:sz w:val="20"/>
          <w:szCs w:val="20"/>
        </w:rPr>
      </w:pPr>
      <w:r w:rsidRPr="0020224F">
        <w:rPr>
          <w:rFonts w:ascii="Times New Roman" w:hAnsi="Times New Roman" w:cs="Times New Roman"/>
          <w:i/>
          <w:sz w:val="20"/>
          <w:szCs w:val="20"/>
        </w:rPr>
        <w:t>Преподавание по всем предметам организовано  по учебникам, рекомендованным Минобрнауки России от 31.03.2014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  учебном процессе также могут использоваться учебники, входящие в перечень, утверждённый приказом Минобрнауки России от 05.09.2013 №1047, а также учебные пособия, изданные организациями, входящими в перечень организаций, утверждённый приказом Минобрнауки России от 14.12.2009 №729, с изменениями, утверждёнными приказом Минобрнауки России от 13.01.2011 №2 (письмо Минобрнауки России от 29.04.2014 № 08-548).</w:t>
      </w:r>
    </w:p>
    <w:p w:rsidR="00FD0B36" w:rsidRPr="007C02EE" w:rsidRDefault="00FD0B36" w:rsidP="00600094">
      <w:pPr>
        <w:pStyle w:val="a4"/>
        <w:spacing w:line="360" w:lineRule="auto"/>
        <w:jc w:val="center"/>
        <w:rPr>
          <w:rFonts w:ascii="Times New Roman" w:hAnsi="Times New Roman" w:cs="Times New Roman"/>
          <w:sz w:val="20"/>
          <w:szCs w:val="20"/>
        </w:rPr>
      </w:pPr>
      <w:r w:rsidRPr="007C02EE">
        <w:rPr>
          <w:rFonts w:ascii="Times New Roman" w:hAnsi="Times New Roman" w:cs="Times New Roman"/>
          <w:b/>
          <w:kern w:val="28"/>
          <w:sz w:val="20"/>
          <w:szCs w:val="20"/>
        </w:rPr>
        <w:t xml:space="preserve">Учебный план </w:t>
      </w:r>
      <w:r w:rsidRPr="007C02EE">
        <w:rPr>
          <w:rFonts w:ascii="Times New Roman" w:hAnsi="Times New Roman" w:cs="Times New Roman"/>
          <w:b/>
          <w:sz w:val="20"/>
          <w:szCs w:val="20"/>
        </w:rPr>
        <w:t>Мезенской школы</w:t>
      </w:r>
    </w:p>
    <w:p w:rsidR="00EF50DC" w:rsidRPr="007C02EE" w:rsidRDefault="00FD0B36" w:rsidP="00600094">
      <w:pPr>
        <w:spacing w:after="0" w:line="360" w:lineRule="auto"/>
        <w:jc w:val="center"/>
        <w:rPr>
          <w:rFonts w:ascii="Times New Roman" w:hAnsi="Times New Roman" w:cs="Times New Roman"/>
          <w:b/>
          <w:bCs/>
          <w:sz w:val="20"/>
          <w:szCs w:val="20"/>
        </w:rPr>
      </w:pPr>
      <w:r w:rsidRPr="007C02EE">
        <w:rPr>
          <w:rFonts w:ascii="Times New Roman" w:hAnsi="Times New Roman" w:cs="Times New Roman"/>
          <w:b/>
          <w:sz w:val="20"/>
          <w:szCs w:val="20"/>
        </w:rPr>
        <w:t>на 2017 - 2018 учебный год  для 8-9  классов</w:t>
      </w:r>
    </w:p>
    <w:p w:rsidR="00EF50DC" w:rsidRPr="007C02EE" w:rsidRDefault="00EF50DC" w:rsidP="00600094">
      <w:pPr>
        <w:pStyle w:val="a4"/>
        <w:spacing w:line="360" w:lineRule="auto"/>
        <w:rPr>
          <w:rFonts w:ascii="Times New Roman" w:hAnsi="Times New Roman" w:cs="Times New Roman"/>
          <w:b/>
          <w:kern w:val="28"/>
          <w:sz w:val="20"/>
          <w:szCs w:val="20"/>
        </w:rPr>
      </w:pPr>
    </w:p>
    <w:tbl>
      <w:tblPr>
        <w:tblW w:w="7935" w:type="dxa"/>
        <w:jc w:val="center"/>
        <w:tblInd w:w="-3075" w:type="dxa"/>
        <w:tblLayout w:type="fixed"/>
        <w:tblLook w:val="04A0" w:firstRow="1" w:lastRow="0" w:firstColumn="1" w:lastColumn="0" w:noHBand="0" w:noVBand="1"/>
      </w:tblPr>
      <w:tblGrid>
        <w:gridCol w:w="4683"/>
        <w:gridCol w:w="1688"/>
        <w:gridCol w:w="1564"/>
      </w:tblGrid>
      <w:tr w:rsidR="00FD0B36" w:rsidRPr="007C02EE" w:rsidTr="00383B48">
        <w:trPr>
          <w:trHeight w:val="144"/>
          <w:jc w:val="center"/>
        </w:trPr>
        <w:tc>
          <w:tcPr>
            <w:tcW w:w="4683" w:type="dxa"/>
            <w:vMerge w:val="restart"/>
            <w:tcBorders>
              <w:top w:val="single" w:sz="4" w:space="0" w:color="auto"/>
              <w:left w:val="single" w:sz="4" w:space="0" w:color="auto"/>
              <w:right w:val="single" w:sz="4" w:space="0" w:color="auto"/>
            </w:tcBorders>
            <w:shd w:val="clear" w:color="auto" w:fill="auto"/>
            <w:vAlign w:val="bottom"/>
          </w:tcPr>
          <w:p w:rsidR="00FD0B36" w:rsidRPr="007C02EE" w:rsidRDefault="00FD0B36" w:rsidP="00600094">
            <w:pPr>
              <w:spacing w:after="0" w:line="360" w:lineRule="auto"/>
              <w:ind w:left="837"/>
              <w:jc w:val="both"/>
              <w:rPr>
                <w:rFonts w:ascii="Times New Roman" w:eastAsia="Times New Roman" w:hAnsi="Times New Roman" w:cs="Times New Roman"/>
                <w:b/>
                <w:color w:val="000000"/>
                <w:sz w:val="20"/>
                <w:szCs w:val="20"/>
              </w:rPr>
            </w:pPr>
            <w:r w:rsidRPr="007C02EE">
              <w:rPr>
                <w:rFonts w:ascii="Times New Roman" w:eastAsia="Times New Roman" w:hAnsi="Times New Roman" w:cs="Times New Roman"/>
                <w:b/>
                <w:color w:val="000000"/>
                <w:sz w:val="20"/>
                <w:szCs w:val="20"/>
              </w:rPr>
              <w:t>Учебные предметы</w:t>
            </w:r>
          </w:p>
        </w:tc>
        <w:tc>
          <w:tcPr>
            <w:tcW w:w="3252" w:type="dxa"/>
            <w:gridSpan w:val="2"/>
            <w:tcBorders>
              <w:top w:val="single" w:sz="4" w:space="0" w:color="auto"/>
              <w:left w:val="nil"/>
              <w:bottom w:val="single" w:sz="4" w:space="0" w:color="auto"/>
              <w:right w:val="single" w:sz="4" w:space="0" w:color="auto"/>
            </w:tcBorders>
            <w:shd w:val="clear" w:color="auto" w:fill="auto"/>
            <w:vAlign w:val="bottom"/>
          </w:tcPr>
          <w:p w:rsidR="00FD0B36" w:rsidRPr="007C02EE" w:rsidRDefault="00FD0B36" w:rsidP="00600094">
            <w:pPr>
              <w:spacing w:after="0" w:line="360" w:lineRule="auto"/>
              <w:jc w:val="center"/>
              <w:rPr>
                <w:rFonts w:ascii="Times New Roman" w:eastAsia="Times New Roman" w:hAnsi="Times New Roman" w:cs="Times New Roman"/>
                <w:b/>
                <w:color w:val="000000"/>
                <w:sz w:val="20"/>
                <w:szCs w:val="20"/>
              </w:rPr>
            </w:pPr>
            <w:r w:rsidRPr="007C02EE">
              <w:rPr>
                <w:rFonts w:ascii="Times New Roman" w:eastAsia="Times New Roman" w:hAnsi="Times New Roman" w:cs="Times New Roman"/>
                <w:b/>
                <w:color w:val="000000"/>
                <w:sz w:val="20"/>
                <w:szCs w:val="20"/>
              </w:rPr>
              <w:t>Количество часов в неделю</w:t>
            </w:r>
          </w:p>
        </w:tc>
      </w:tr>
      <w:tr w:rsidR="00FD0B36" w:rsidRPr="007C02EE" w:rsidTr="0020224F">
        <w:trPr>
          <w:trHeight w:val="276"/>
          <w:jc w:val="center"/>
        </w:trPr>
        <w:tc>
          <w:tcPr>
            <w:tcW w:w="4683" w:type="dxa"/>
            <w:vMerge/>
            <w:tcBorders>
              <w:left w:val="single" w:sz="4" w:space="0" w:color="auto"/>
              <w:bottom w:val="single" w:sz="4" w:space="0" w:color="auto"/>
              <w:right w:val="single" w:sz="4" w:space="0" w:color="auto"/>
            </w:tcBorders>
            <w:vAlign w:val="center"/>
          </w:tcPr>
          <w:p w:rsidR="00FD0B36" w:rsidRPr="007C02EE" w:rsidRDefault="00FD0B36" w:rsidP="00600094">
            <w:pPr>
              <w:spacing w:after="0" w:line="360" w:lineRule="auto"/>
              <w:jc w:val="both"/>
              <w:rPr>
                <w:rFonts w:ascii="Times New Roman" w:eastAsia="Times New Roman" w:hAnsi="Times New Roman" w:cs="Times New Roman"/>
                <w:color w:val="000000"/>
                <w:sz w:val="20"/>
                <w:szCs w:val="20"/>
              </w:rPr>
            </w:pPr>
          </w:p>
        </w:tc>
        <w:tc>
          <w:tcPr>
            <w:tcW w:w="1688" w:type="dxa"/>
            <w:tcBorders>
              <w:top w:val="single" w:sz="4" w:space="0" w:color="auto"/>
              <w:left w:val="nil"/>
              <w:bottom w:val="single" w:sz="4" w:space="0" w:color="auto"/>
              <w:right w:val="single" w:sz="4" w:space="0" w:color="auto"/>
            </w:tcBorders>
            <w:shd w:val="clear" w:color="auto" w:fill="auto"/>
            <w:vAlign w:val="bottom"/>
          </w:tcPr>
          <w:p w:rsidR="00FD0B36" w:rsidRPr="007C02EE" w:rsidRDefault="00FD0B36" w:rsidP="00600094">
            <w:pPr>
              <w:spacing w:after="0" w:line="360" w:lineRule="auto"/>
              <w:jc w:val="center"/>
              <w:rPr>
                <w:rFonts w:ascii="Times New Roman" w:eastAsia="Times New Roman" w:hAnsi="Times New Roman" w:cs="Times New Roman"/>
                <w:b/>
                <w:color w:val="000000" w:themeColor="text1"/>
                <w:sz w:val="20"/>
                <w:szCs w:val="20"/>
              </w:rPr>
            </w:pPr>
            <w:r w:rsidRPr="007C02EE">
              <w:rPr>
                <w:rFonts w:ascii="Times New Roman" w:hAnsi="Times New Roman" w:cs="Times New Roman"/>
                <w:b/>
                <w:bCs/>
                <w:color w:val="000000" w:themeColor="text1"/>
                <w:sz w:val="20"/>
                <w:szCs w:val="20"/>
              </w:rPr>
              <w:t>VI</w:t>
            </w:r>
            <w:r w:rsidRPr="007C02EE">
              <w:rPr>
                <w:rFonts w:ascii="Times New Roman" w:hAnsi="Times New Roman" w:cs="Times New Roman"/>
                <w:b/>
                <w:bCs/>
                <w:color w:val="000000" w:themeColor="text1"/>
                <w:sz w:val="20"/>
                <w:szCs w:val="20"/>
                <w:lang w:val="en-US"/>
              </w:rPr>
              <w:t>II</w:t>
            </w:r>
          </w:p>
        </w:tc>
        <w:tc>
          <w:tcPr>
            <w:tcW w:w="1564" w:type="dxa"/>
            <w:tcBorders>
              <w:top w:val="single" w:sz="4" w:space="0" w:color="auto"/>
              <w:left w:val="nil"/>
              <w:bottom w:val="single" w:sz="4" w:space="0" w:color="auto"/>
              <w:right w:val="single" w:sz="4" w:space="0" w:color="auto"/>
            </w:tcBorders>
            <w:shd w:val="clear" w:color="auto" w:fill="auto"/>
            <w:vAlign w:val="bottom"/>
          </w:tcPr>
          <w:p w:rsidR="00FD0B36" w:rsidRPr="007C02EE" w:rsidRDefault="00FD0B36" w:rsidP="00600094">
            <w:pPr>
              <w:spacing w:after="0" w:line="360" w:lineRule="auto"/>
              <w:jc w:val="center"/>
              <w:rPr>
                <w:rFonts w:ascii="Times New Roman" w:eastAsia="Times New Roman" w:hAnsi="Times New Roman" w:cs="Times New Roman"/>
                <w:b/>
                <w:color w:val="000000" w:themeColor="text1"/>
                <w:sz w:val="20"/>
                <w:szCs w:val="20"/>
              </w:rPr>
            </w:pPr>
            <w:r w:rsidRPr="007C02EE">
              <w:rPr>
                <w:rFonts w:ascii="Times New Roman" w:hAnsi="Times New Roman" w:cs="Times New Roman"/>
                <w:b/>
                <w:bCs/>
                <w:color w:val="000000" w:themeColor="text1"/>
                <w:sz w:val="20"/>
                <w:szCs w:val="20"/>
              </w:rPr>
              <w:t>IX</w:t>
            </w:r>
          </w:p>
        </w:tc>
      </w:tr>
      <w:tr w:rsidR="00FD0B36" w:rsidRPr="007C02EE" w:rsidTr="0020224F">
        <w:trPr>
          <w:trHeight w:val="276"/>
          <w:jc w:val="center"/>
        </w:trPr>
        <w:tc>
          <w:tcPr>
            <w:tcW w:w="4683" w:type="dxa"/>
            <w:tcBorders>
              <w:left w:val="single" w:sz="4" w:space="0" w:color="auto"/>
              <w:bottom w:val="single" w:sz="4" w:space="0" w:color="auto"/>
              <w:right w:val="single" w:sz="4" w:space="0" w:color="auto"/>
            </w:tcBorders>
            <w:shd w:val="clear" w:color="auto" w:fill="auto"/>
            <w:vAlign w:val="center"/>
          </w:tcPr>
          <w:p w:rsidR="00FD0B36" w:rsidRPr="007C02EE" w:rsidRDefault="00FD0B36" w:rsidP="00600094">
            <w:pPr>
              <w:spacing w:after="0" w:line="360" w:lineRule="auto"/>
              <w:jc w:val="both"/>
              <w:rPr>
                <w:rFonts w:ascii="Times New Roman" w:eastAsia="Times New Roman" w:hAnsi="Times New Roman" w:cs="Times New Roman"/>
                <w:color w:val="000000"/>
                <w:sz w:val="20"/>
                <w:szCs w:val="20"/>
              </w:rPr>
            </w:pPr>
            <w:r w:rsidRPr="007C02EE">
              <w:rPr>
                <w:rFonts w:ascii="Times New Roman" w:hAnsi="Times New Roman" w:cs="Times New Roman"/>
                <w:b/>
                <w:bCs/>
                <w:w w:val="99"/>
                <w:sz w:val="20"/>
                <w:szCs w:val="20"/>
              </w:rPr>
              <w:lastRenderedPageBreak/>
              <w:t>Инвариантная часть</w:t>
            </w:r>
          </w:p>
        </w:tc>
        <w:tc>
          <w:tcPr>
            <w:tcW w:w="1688" w:type="dxa"/>
            <w:tcBorders>
              <w:top w:val="single" w:sz="4" w:space="0" w:color="auto"/>
              <w:left w:val="nil"/>
              <w:bottom w:val="single" w:sz="4" w:space="0" w:color="auto"/>
              <w:right w:val="single" w:sz="4" w:space="0" w:color="auto"/>
            </w:tcBorders>
            <w:shd w:val="clear" w:color="auto" w:fill="auto"/>
            <w:vAlign w:val="bottom"/>
          </w:tcPr>
          <w:p w:rsidR="00FD0B36" w:rsidRPr="007C02EE" w:rsidRDefault="00FD0B36" w:rsidP="00600094">
            <w:pPr>
              <w:spacing w:after="0" w:line="360" w:lineRule="auto"/>
              <w:jc w:val="center"/>
              <w:rPr>
                <w:rFonts w:ascii="Times New Roman" w:eastAsia="Times New Roman" w:hAnsi="Times New Roman" w:cs="Times New Roman"/>
                <w:b/>
                <w:color w:val="000000" w:themeColor="text1"/>
                <w:sz w:val="20"/>
                <w:szCs w:val="20"/>
              </w:rPr>
            </w:pPr>
            <w:r w:rsidRPr="007C02EE">
              <w:rPr>
                <w:rFonts w:ascii="Times New Roman" w:eastAsia="Times New Roman" w:hAnsi="Times New Roman" w:cs="Times New Roman"/>
                <w:b/>
                <w:color w:val="000000" w:themeColor="text1"/>
                <w:sz w:val="20"/>
                <w:szCs w:val="20"/>
              </w:rPr>
              <w:t>ГОС</w:t>
            </w:r>
          </w:p>
        </w:tc>
        <w:tc>
          <w:tcPr>
            <w:tcW w:w="1564" w:type="dxa"/>
            <w:tcBorders>
              <w:top w:val="single" w:sz="4" w:space="0" w:color="auto"/>
              <w:left w:val="nil"/>
              <w:bottom w:val="single" w:sz="4" w:space="0" w:color="auto"/>
              <w:right w:val="single" w:sz="4" w:space="0" w:color="auto"/>
            </w:tcBorders>
            <w:shd w:val="clear" w:color="auto" w:fill="auto"/>
            <w:vAlign w:val="bottom"/>
          </w:tcPr>
          <w:p w:rsidR="00FD0B36" w:rsidRPr="007C02EE" w:rsidRDefault="00FD0B36" w:rsidP="00600094">
            <w:pPr>
              <w:spacing w:after="0" w:line="360" w:lineRule="auto"/>
              <w:jc w:val="center"/>
              <w:rPr>
                <w:rFonts w:ascii="Times New Roman" w:eastAsia="Times New Roman" w:hAnsi="Times New Roman" w:cs="Times New Roman"/>
                <w:b/>
                <w:color w:val="000000" w:themeColor="text1"/>
                <w:sz w:val="20"/>
                <w:szCs w:val="20"/>
              </w:rPr>
            </w:pPr>
            <w:r w:rsidRPr="007C02EE">
              <w:rPr>
                <w:rFonts w:ascii="Times New Roman" w:eastAsia="Times New Roman" w:hAnsi="Times New Roman" w:cs="Times New Roman"/>
                <w:b/>
                <w:color w:val="000000" w:themeColor="text1"/>
                <w:sz w:val="20"/>
                <w:szCs w:val="20"/>
              </w:rPr>
              <w:t>ГОС</w:t>
            </w:r>
          </w:p>
        </w:tc>
      </w:tr>
      <w:tr w:rsidR="00FD0B36" w:rsidRPr="007C02EE" w:rsidTr="00383B48">
        <w:trPr>
          <w:trHeight w:val="185"/>
          <w:jc w:val="center"/>
        </w:trPr>
        <w:tc>
          <w:tcPr>
            <w:tcW w:w="4683" w:type="dxa"/>
            <w:tcBorders>
              <w:top w:val="nil"/>
              <w:left w:val="single" w:sz="4" w:space="0" w:color="auto"/>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both"/>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Русский язык</w:t>
            </w:r>
          </w:p>
        </w:tc>
        <w:tc>
          <w:tcPr>
            <w:tcW w:w="1688"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3</w:t>
            </w:r>
          </w:p>
        </w:tc>
        <w:tc>
          <w:tcPr>
            <w:tcW w:w="1564"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2</w:t>
            </w:r>
          </w:p>
        </w:tc>
      </w:tr>
      <w:tr w:rsidR="00FD0B36" w:rsidRPr="007C02EE" w:rsidTr="00383B48">
        <w:trPr>
          <w:trHeight w:val="247"/>
          <w:jc w:val="center"/>
        </w:trPr>
        <w:tc>
          <w:tcPr>
            <w:tcW w:w="4683" w:type="dxa"/>
            <w:tcBorders>
              <w:top w:val="nil"/>
              <w:left w:val="single" w:sz="4" w:space="0" w:color="auto"/>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both"/>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Литература</w:t>
            </w:r>
          </w:p>
        </w:tc>
        <w:tc>
          <w:tcPr>
            <w:tcW w:w="1688"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2</w:t>
            </w:r>
          </w:p>
        </w:tc>
        <w:tc>
          <w:tcPr>
            <w:tcW w:w="1564"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3</w:t>
            </w:r>
          </w:p>
        </w:tc>
      </w:tr>
      <w:tr w:rsidR="00FD0B36" w:rsidRPr="007C02EE" w:rsidTr="00383B48">
        <w:trPr>
          <w:trHeight w:val="154"/>
          <w:jc w:val="center"/>
        </w:trPr>
        <w:tc>
          <w:tcPr>
            <w:tcW w:w="4683" w:type="dxa"/>
            <w:tcBorders>
              <w:top w:val="nil"/>
              <w:left w:val="single" w:sz="4" w:space="0" w:color="auto"/>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both"/>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Иностранный язык (английский)</w:t>
            </w:r>
          </w:p>
        </w:tc>
        <w:tc>
          <w:tcPr>
            <w:tcW w:w="1688"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3</w:t>
            </w:r>
          </w:p>
        </w:tc>
        <w:tc>
          <w:tcPr>
            <w:tcW w:w="1564"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3</w:t>
            </w:r>
          </w:p>
        </w:tc>
      </w:tr>
      <w:tr w:rsidR="00FD0B36" w:rsidRPr="007C02EE" w:rsidTr="00383B48">
        <w:trPr>
          <w:trHeight w:val="215"/>
          <w:jc w:val="center"/>
        </w:trPr>
        <w:tc>
          <w:tcPr>
            <w:tcW w:w="4683" w:type="dxa"/>
            <w:tcBorders>
              <w:top w:val="nil"/>
              <w:left w:val="single" w:sz="4" w:space="0" w:color="auto"/>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both"/>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Математика</w:t>
            </w:r>
          </w:p>
        </w:tc>
        <w:tc>
          <w:tcPr>
            <w:tcW w:w="1688"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p>
        </w:tc>
        <w:tc>
          <w:tcPr>
            <w:tcW w:w="1564"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p>
        </w:tc>
      </w:tr>
      <w:tr w:rsidR="00FD0B36" w:rsidRPr="007C02EE" w:rsidTr="00383B48">
        <w:trPr>
          <w:trHeight w:val="120"/>
          <w:jc w:val="center"/>
        </w:trPr>
        <w:tc>
          <w:tcPr>
            <w:tcW w:w="4683" w:type="dxa"/>
            <w:tcBorders>
              <w:top w:val="nil"/>
              <w:left w:val="single" w:sz="4" w:space="0" w:color="auto"/>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both"/>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Алгебра</w:t>
            </w:r>
          </w:p>
        </w:tc>
        <w:tc>
          <w:tcPr>
            <w:tcW w:w="1688"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3</w:t>
            </w:r>
          </w:p>
        </w:tc>
        <w:tc>
          <w:tcPr>
            <w:tcW w:w="1564"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3</w:t>
            </w:r>
          </w:p>
        </w:tc>
      </w:tr>
      <w:tr w:rsidR="00FD0B36" w:rsidRPr="007C02EE" w:rsidTr="00383B48">
        <w:trPr>
          <w:trHeight w:val="170"/>
          <w:jc w:val="center"/>
        </w:trPr>
        <w:tc>
          <w:tcPr>
            <w:tcW w:w="4683" w:type="dxa"/>
            <w:tcBorders>
              <w:top w:val="nil"/>
              <w:left w:val="single" w:sz="4" w:space="0" w:color="auto"/>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both"/>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 xml:space="preserve">Геометрия </w:t>
            </w:r>
          </w:p>
        </w:tc>
        <w:tc>
          <w:tcPr>
            <w:tcW w:w="1688"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2</w:t>
            </w:r>
          </w:p>
        </w:tc>
        <w:tc>
          <w:tcPr>
            <w:tcW w:w="1564"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2</w:t>
            </w:r>
          </w:p>
        </w:tc>
      </w:tr>
      <w:tr w:rsidR="00FD0B36" w:rsidRPr="007C02EE" w:rsidTr="00383B48">
        <w:trPr>
          <w:trHeight w:val="245"/>
          <w:jc w:val="center"/>
        </w:trPr>
        <w:tc>
          <w:tcPr>
            <w:tcW w:w="4683" w:type="dxa"/>
            <w:tcBorders>
              <w:top w:val="nil"/>
              <w:left w:val="single" w:sz="4" w:space="0" w:color="auto"/>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both"/>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Информатика</w:t>
            </w:r>
          </w:p>
        </w:tc>
        <w:tc>
          <w:tcPr>
            <w:tcW w:w="1688"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1</w:t>
            </w:r>
          </w:p>
        </w:tc>
        <w:tc>
          <w:tcPr>
            <w:tcW w:w="1564"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2</w:t>
            </w:r>
          </w:p>
        </w:tc>
      </w:tr>
      <w:tr w:rsidR="00FD0B36" w:rsidRPr="007C02EE" w:rsidTr="00383B48">
        <w:trPr>
          <w:trHeight w:val="151"/>
          <w:jc w:val="center"/>
        </w:trPr>
        <w:tc>
          <w:tcPr>
            <w:tcW w:w="4683" w:type="dxa"/>
            <w:tcBorders>
              <w:top w:val="nil"/>
              <w:left w:val="single" w:sz="4" w:space="0" w:color="auto"/>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both"/>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История</w:t>
            </w:r>
          </w:p>
        </w:tc>
        <w:tc>
          <w:tcPr>
            <w:tcW w:w="1688"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2</w:t>
            </w:r>
          </w:p>
        </w:tc>
        <w:tc>
          <w:tcPr>
            <w:tcW w:w="1564"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2</w:t>
            </w:r>
          </w:p>
        </w:tc>
      </w:tr>
      <w:tr w:rsidR="00FD0B36" w:rsidRPr="007C02EE" w:rsidTr="00383B48">
        <w:trPr>
          <w:trHeight w:val="200"/>
          <w:jc w:val="center"/>
        </w:trPr>
        <w:tc>
          <w:tcPr>
            <w:tcW w:w="4683" w:type="dxa"/>
            <w:tcBorders>
              <w:top w:val="nil"/>
              <w:left w:val="single" w:sz="4" w:space="0" w:color="auto"/>
              <w:bottom w:val="single" w:sz="4" w:space="0" w:color="auto"/>
              <w:right w:val="single" w:sz="4" w:space="0" w:color="auto"/>
            </w:tcBorders>
            <w:shd w:val="clear" w:color="auto" w:fill="auto"/>
            <w:vAlign w:val="bottom"/>
          </w:tcPr>
          <w:p w:rsidR="00FD0B36" w:rsidRPr="007C02EE" w:rsidRDefault="00FD0B36" w:rsidP="00600094">
            <w:pPr>
              <w:spacing w:after="0" w:line="360" w:lineRule="auto"/>
              <w:jc w:val="both"/>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Обществознание</w:t>
            </w:r>
          </w:p>
        </w:tc>
        <w:tc>
          <w:tcPr>
            <w:tcW w:w="1688"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1</w:t>
            </w:r>
          </w:p>
        </w:tc>
        <w:tc>
          <w:tcPr>
            <w:tcW w:w="1564"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1</w:t>
            </w:r>
          </w:p>
        </w:tc>
      </w:tr>
      <w:tr w:rsidR="00FD0B36" w:rsidRPr="007C02EE" w:rsidTr="00383B48">
        <w:trPr>
          <w:trHeight w:val="261"/>
          <w:jc w:val="center"/>
        </w:trPr>
        <w:tc>
          <w:tcPr>
            <w:tcW w:w="4683" w:type="dxa"/>
            <w:tcBorders>
              <w:top w:val="nil"/>
              <w:left w:val="single" w:sz="4" w:space="0" w:color="auto"/>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both"/>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География</w:t>
            </w:r>
          </w:p>
        </w:tc>
        <w:tc>
          <w:tcPr>
            <w:tcW w:w="1688"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2</w:t>
            </w:r>
          </w:p>
        </w:tc>
        <w:tc>
          <w:tcPr>
            <w:tcW w:w="1564"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2</w:t>
            </w:r>
          </w:p>
        </w:tc>
      </w:tr>
      <w:tr w:rsidR="00FD0B36" w:rsidRPr="007C02EE" w:rsidTr="00383B48">
        <w:trPr>
          <w:trHeight w:val="167"/>
          <w:jc w:val="center"/>
        </w:trPr>
        <w:tc>
          <w:tcPr>
            <w:tcW w:w="4683" w:type="dxa"/>
            <w:tcBorders>
              <w:top w:val="nil"/>
              <w:left w:val="single" w:sz="4" w:space="0" w:color="auto"/>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both"/>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Природоведение</w:t>
            </w:r>
          </w:p>
        </w:tc>
        <w:tc>
          <w:tcPr>
            <w:tcW w:w="1688"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p>
        </w:tc>
        <w:tc>
          <w:tcPr>
            <w:tcW w:w="1564"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p>
        </w:tc>
      </w:tr>
      <w:tr w:rsidR="00FD0B36" w:rsidRPr="007C02EE" w:rsidTr="00383B48">
        <w:trPr>
          <w:trHeight w:val="216"/>
          <w:jc w:val="center"/>
        </w:trPr>
        <w:tc>
          <w:tcPr>
            <w:tcW w:w="4683" w:type="dxa"/>
            <w:tcBorders>
              <w:top w:val="nil"/>
              <w:left w:val="single" w:sz="4" w:space="0" w:color="auto"/>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both"/>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Физика</w:t>
            </w:r>
          </w:p>
        </w:tc>
        <w:tc>
          <w:tcPr>
            <w:tcW w:w="1688"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2</w:t>
            </w:r>
          </w:p>
        </w:tc>
        <w:tc>
          <w:tcPr>
            <w:tcW w:w="1564"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2</w:t>
            </w:r>
          </w:p>
        </w:tc>
      </w:tr>
      <w:tr w:rsidR="00FD0B36" w:rsidRPr="007C02EE" w:rsidTr="00383B48">
        <w:trPr>
          <w:trHeight w:val="149"/>
          <w:jc w:val="center"/>
        </w:trPr>
        <w:tc>
          <w:tcPr>
            <w:tcW w:w="4683" w:type="dxa"/>
            <w:tcBorders>
              <w:top w:val="nil"/>
              <w:left w:val="single" w:sz="4" w:space="0" w:color="auto"/>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both"/>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Химия</w:t>
            </w:r>
          </w:p>
        </w:tc>
        <w:tc>
          <w:tcPr>
            <w:tcW w:w="1688"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2</w:t>
            </w:r>
          </w:p>
        </w:tc>
        <w:tc>
          <w:tcPr>
            <w:tcW w:w="1564"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2</w:t>
            </w:r>
          </w:p>
        </w:tc>
      </w:tr>
      <w:tr w:rsidR="00FD0B36" w:rsidRPr="007C02EE" w:rsidTr="00383B48">
        <w:trPr>
          <w:trHeight w:val="197"/>
          <w:jc w:val="center"/>
        </w:trPr>
        <w:tc>
          <w:tcPr>
            <w:tcW w:w="4683" w:type="dxa"/>
            <w:tcBorders>
              <w:top w:val="nil"/>
              <w:left w:val="single" w:sz="4" w:space="0" w:color="auto"/>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both"/>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Биология</w:t>
            </w:r>
          </w:p>
        </w:tc>
        <w:tc>
          <w:tcPr>
            <w:tcW w:w="1688"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2</w:t>
            </w:r>
          </w:p>
        </w:tc>
        <w:tc>
          <w:tcPr>
            <w:tcW w:w="1564"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2</w:t>
            </w:r>
          </w:p>
        </w:tc>
      </w:tr>
      <w:tr w:rsidR="00FD0B36" w:rsidRPr="007C02EE" w:rsidTr="00383B48">
        <w:trPr>
          <w:trHeight w:val="245"/>
          <w:jc w:val="center"/>
        </w:trPr>
        <w:tc>
          <w:tcPr>
            <w:tcW w:w="4683" w:type="dxa"/>
            <w:tcBorders>
              <w:top w:val="nil"/>
              <w:left w:val="single" w:sz="4" w:space="0" w:color="auto"/>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both"/>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Музыка</w:t>
            </w:r>
          </w:p>
        </w:tc>
        <w:tc>
          <w:tcPr>
            <w:tcW w:w="1688" w:type="dxa"/>
            <w:vMerge w:val="restart"/>
            <w:tcBorders>
              <w:top w:val="nil"/>
              <w:left w:val="single" w:sz="4" w:space="0" w:color="auto"/>
              <w:right w:val="single" w:sz="4" w:space="0" w:color="auto"/>
            </w:tcBorders>
            <w:shd w:val="clear" w:color="auto" w:fill="auto"/>
            <w:noWrap/>
            <w:vAlign w:val="center"/>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p>
        </w:tc>
        <w:tc>
          <w:tcPr>
            <w:tcW w:w="1564" w:type="dxa"/>
            <w:vMerge w:val="restart"/>
            <w:tcBorders>
              <w:top w:val="nil"/>
              <w:left w:val="single" w:sz="4" w:space="0" w:color="auto"/>
              <w:right w:val="single" w:sz="4" w:space="0" w:color="auto"/>
            </w:tcBorders>
            <w:shd w:val="clear" w:color="auto" w:fill="auto"/>
            <w:noWrap/>
            <w:vAlign w:val="center"/>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p>
        </w:tc>
      </w:tr>
      <w:tr w:rsidR="00FD0B36" w:rsidRPr="007C02EE" w:rsidTr="00383B48">
        <w:trPr>
          <w:trHeight w:val="165"/>
          <w:jc w:val="center"/>
        </w:trPr>
        <w:tc>
          <w:tcPr>
            <w:tcW w:w="4683" w:type="dxa"/>
            <w:tcBorders>
              <w:top w:val="nil"/>
              <w:left w:val="single" w:sz="4" w:space="0" w:color="auto"/>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both"/>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ИЗО</w:t>
            </w:r>
          </w:p>
        </w:tc>
        <w:tc>
          <w:tcPr>
            <w:tcW w:w="1688" w:type="dxa"/>
            <w:vMerge/>
            <w:tcBorders>
              <w:left w:val="single" w:sz="4" w:space="0" w:color="auto"/>
              <w:bottom w:val="single" w:sz="4" w:space="0" w:color="auto"/>
              <w:right w:val="single" w:sz="4" w:space="0" w:color="auto"/>
            </w:tcBorders>
            <w:vAlign w:val="center"/>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p>
        </w:tc>
        <w:tc>
          <w:tcPr>
            <w:tcW w:w="1564" w:type="dxa"/>
            <w:vMerge/>
            <w:tcBorders>
              <w:left w:val="single" w:sz="4" w:space="0" w:color="auto"/>
              <w:bottom w:val="single" w:sz="4" w:space="0" w:color="auto"/>
              <w:right w:val="single" w:sz="4" w:space="0" w:color="auto"/>
            </w:tcBorders>
            <w:vAlign w:val="center"/>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p>
        </w:tc>
      </w:tr>
      <w:tr w:rsidR="00FD0B36" w:rsidRPr="007C02EE" w:rsidTr="00383B48">
        <w:trPr>
          <w:trHeight w:val="165"/>
          <w:jc w:val="center"/>
        </w:trPr>
        <w:tc>
          <w:tcPr>
            <w:tcW w:w="4683" w:type="dxa"/>
            <w:tcBorders>
              <w:top w:val="nil"/>
              <w:left w:val="single" w:sz="4" w:space="0" w:color="auto"/>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both"/>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 xml:space="preserve">Искусство </w:t>
            </w:r>
          </w:p>
        </w:tc>
        <w:tc>
          <w:tcPr>
            <w:tcW w:w="1688" w:type="dxa"/>
            <w:tcBorders>
              <w:left w:val="single" w:sz="4" w:space="0" w:color="auto"/>
              <w:bottom w:val="single" w:sz="4" w:space="0" w:color="auto"/>
              <w:right w:val="single" w:sz="4" w:space="0" w:color="auto"/>
            </w:tcBorders>
            <w:vAlign w:val="center"/>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1</w:t>
            </w:r>
          </w:p>
        </w:tc>
        <w:tc>
          <w:tcPr>
            <w:tcW w:w="1564" w:type="dxa"/>
            <w:tcBorders>
              <w:left w:val="single" w:sz="4" w:space="0" w:color="auto"/>
              <w:bottom w:val="single" w:sz="4" w:space="0" w:color="auto"/>
              <w:right w:val="single" w:sz="4" w:space="0" w:color="auto"/>
            </w:tcBorders>
            <w:vAlign w:val="center"/>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1</w:t>
            </w:r>
          </w:p>
        </w:tc>
      </w:tr>
      <w:tr w:rsidR="00FD0B36" w:rsidRPr="007C02EE" w:rsidTr="00383B48">
        <w:trPr>
          <w:trHeight w:val="213"/>
          <w:jc w:val="center"/>
        </w:trPr>
        <w:tc>
          <w:tcPr>
            <w:tcW w:w="4683" w:type="dxa"/>
            <w:tcBorders>
              <w:top w:val="nil"/>
              <w:left w:val="single" w:sz="4" w:space="0" w:color="auto"/>
              <w:bottom w:val="nil"/>
              <w:right w:val="single" w:sz="4" w:space="0" w:color="auto"/>
            </w:tcBorders>
            <w:shd w:val="clear" w:color="auto" w:fill="auto"/>
            <w:noWrap/>
            <w:vAlign w:val="bottom"/>
          </w:tcPr>
          <w:p w:rsidR="00FD0B36" w:rsidRPr="007C02EE" w:rsidRDefault="00FD0B36" w:rsidP="00600094">
            <w:pPr>
              <w:spacing w:after="0" w:line="360" w:lineRule="auto"/>
              <w:jc w:val="both"/>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Технология</w:t>
            </w:r>
          </w:p>
        </w:tc>
        <w:tc>
          <w:tcPr>
            <w:tcW w:w="1688"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1</w:t>
            </w:r>
          </w:p>
        </w:tc>
        <w:tc>
          <w:tcPr>
            <w:tcW w:w="1564"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p>
        </w:tc>
      </w:tr>
      <w:tr w:rsidR="00FD0B36" w:rsidRPr="007C02EE" w:rsidTr="00383B48">
        <w:trPr>
          <w:trHeight w:val="275"/>
          <w:jc w:val="center"/>
        </w:trPr>
        <w:tc>
          <w:tcPr>
            <w:tcW w:w="46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both"/>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ОБЖ</w:t>
            </w:r>
          </w:p>
        </w:tc>
        <w:tc>
          <w:tcPr>
            <w:tcW w:w="1688"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1</w:t>
            </w:r>
          </w:p>
        </w:tc>
        <w:tc>
          <w:tcPr>
            <w:tcW w:w="1564"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p>
        </w:tc>
      </w:tr>
      <w:tr w:rsidR="00FD0B36" w:rsidRPr="007C02EE" w:rsidTr="00383B48">
        <w:trPr>
          <w:trHeight w:val="319"/>
          <w:jc w:val="center"/>
        </w:trPr>
        <w:tc>
          <w:tcPr>
            <w:tcW w:w="4683" w:type="dxa"/>
            <w:tcBorders>
              <w:top w:val="nil"/>
              <w:left w:val="single" w:sz="4" w:space="0" w:color="auto"/>
              <w:bottom w:val="single" w:sz="4" w:space="0" w:color="auto"/>
              <w:right w:val="single" w:sz="4" w:space="0" w:color="auto"/>
            </w:tcBorders>
            <w:shd w:val="clear" w:color="auto" w:fill="auto"/>
            <w:vAlign w:val="bottom"/>
          </w:tcPr>
          <w:p w:rsidR="00FD0B36" w:rsidRPr="007C02EE" w:rsidRDefault="00FD0B36" w:rsidP="00600094">
            <w:pPr>
              <w:spacing w:after="0" w:line="360" w:lineRule="auto"/>
              <w:jc w:val="both"/>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Физическая культура</w:t>
            </w:r>
          </w:p>
        </w:tc>
        <w:tc>
          <w:tcPr>
            <w:tcW w:w="1688"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3</w:t>
            </w:r>
          </w:p>
        </w:tc>
        <w:tc>
          <w:tcPr>
            <w:tcW w:w="1564"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3</w:t>
            </w:r>
          </w:p>
        </w:tc>
      </w:tr>
      <w:tr w:rsidR="00FD0B36" w:rsidRPr="007C02EE" w:rsidTr="0020224F">
        <w:trPr>
          <w:trHeight w:val="319"/>
          <w:jc w:val="center"/>
        </w:trPr>
        <w:tc>
          <w:tcPr>
            <w:tcW w:w="4683" w:type="dxa"/>
            <w:tcBorders>
              <w:top w:val="single" w:sz="4" w:space="0" w:color="auto"/>
              <w:left w:val="single" w:sz="4" w:space="0" w:color="auto"/>
              <w:bottom w:val="single" w:sz="4" w:space="0" w:color="auto"/>
              <w:right w:val="single" w:sz="4" w:space="0" w:color="auto"/>
            </w:tcBorders>
            <w:vAlign w:val="center"/>
          </w:tcPr>
          <w:p w:rsidR="00FD0B36" w:rsidRPr="007C02EE" w:rsidRDefault="00FD0B36" w:rsidP="00600094">
            <w:pPr>
              <w:spacing w:after="0" w:line="360" w:lineRule="auto"/>
              <w:rPr>
                <w:rFonts w:ascii="Times New Roman" w:eastAsia="Times New Roman" w:hAnsi="Times New Roman" w:cs="Times New Roman"/>
                <w:b/>
                <w:color w:val="000000"/>
                <w:sz w:val="20"/>
                <w:szCs w:val="20"/>
              </w:rPr>
            </w:pPr>
            <w:r w:rsidRPr="007C02EE">
              <w:rPr>
                <w:rFonts w:ascii="Times New Roman" w:eastAsia="Times New Roman" w:hAnsi="Times New Roman" w:cs="Times New Roman"/>
                <w:b/>
                <w:color w:val="000000"/>
                <w:sz w:val="20"/>
                <w:szCs w:val="20"/>
              </w:rPr>
              <w:t>ИТОГО</w:t>
            </w:r>
          </w:p>
        </w:tc>
        <w:tc>
          <w:tcPr>
            <w:tcW w:w="1688"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b/>
                <w:color w:val="000000"/>
                <w:sz w:val="20"/>
                <w:szCs w:val="20"/>
              </w:rPr>
            </w:pPr>
            <w:r w:rsidRPr="007C02EE">
              <w:rPr>
                <w:rFonts w:ascii="Times New Roman" w:eastAsia="Times New Roman" w:hAnsi="Times New Roman" w:cs="Times New Roman"/>
                <w:b/>
                <w:color w:val="000000"/>
                <w:sz w:val="20"/>
                <w:szCs w:val="20"/>
              </w:rPr>
              <w:t>31</w:t>
            </w:r>
          </w:p>
        </w:tc>
        <w:tc>
          <w:tcPr>
            <w:tcW w:w="1564"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b/>
                <w:color w:val="000000"/>
                <w:sz w:val="20"/>
                <w:szCs w:val="20"/>
              </w:rPr>
            </w:pPr>
            <w:r w:rsidRPr="007C02EE">
              <w:rPr>
                <w:rFonts w:ascii="Times New Roman" w:eastAsia="Times New Roman" w:hAnsi="Times New Roman" w:cs="Times New Roman"/>
                <w:b/>
                <w:color w:val="000000"/>
                <w:sz w:val="20"/>
                <w:szCs w:val="20"/>
              </w:rPr>
              <w:t>30</w:t>
            </w:r>
          </w:p>
        </w:tc>
      </w:tr>
      <w:tr w:rsidR="00FD0B36" w:rsidRPr="007C02EE" w:rsidTr="00383B48">
        <w:trPr>
          <w:trHeight w:val="319"/>
          <w:jc w:val="center"/>
        </w:trPr>
        <w:tc>
          <w:tcPr>
            <w:tcW w:w="4683" w:type="dxa"/>
            <w:tcBorders>
              <w:top w:val="single" w:sz="4" w:space="0" w:color="auto"/>
              <w:left w:val="single" w:sz="4" w:space="0" w:color="auto"/>
              <w:bottom w:val="single" w:sz="4" w:space="0" w:color="auto"/>
              <w:right w:val="single" w:sz="4" w:space="0" w:color="auto"/>
            </w:tcBorders>
            <w:vAlign w:val="bottom"/>
          </w:tcPr>
          <w:p w:rsidR="00FD0B36" w:rsidRPr="007C02EE" w:rsidRDefault="00FD0B36" w:rsidP="00600094">
            <w:pPr>
              <w:spacing w:after="0" w:line="360" w:lineRule="auto"/>
              <w:rPr>
                <w:rFonts w:ascii="Times New Roman" w:eastAsia="Times New Roman" w:hAnsi="Times New Roman" w:cs="Times New Roman"/>
                <w:b/>
                <w:i/>
                <w:iCs/>
                <w:color w:val="000000"/>
                <w:sz w:val="20"/>
                <w:szCs w:val="20"/>
              </w:rPr>
            </w:pPr>
            <w:r w:rsidRPr="007C02EE">
              <w:rPr>
                <w:rFonts w:ascii="Times New Roman" w:eastAsia="Times New Roman" w:hAnsi="Times New Roman" w:cs="Times New Roman"/>
                <w:b/>
                <w:i/>
                <w:iCs/>
                <w:color w:val="000000"/>
                <w:sz w:val="20"/>
                <w:szCs w:val="20"/>
              </w:rPr>
              <w:t xml:space="preserve">Элективные, </w:t>
            </w:r>
          </w:p>
          <w:p w:rsidR="00FD0B36" w:rsidRPr="007C02EE" w:rsidRDefault="00FD0B36" w:rsidP="00600094">
            <w:pPr>
              <w:spacing w:after="0" w:line="360" w:lineRule="auto"/>
              <w:rPr>
                <w:rFonts w:ascii="Times New Roman" w:eastAsia="Times New Roman" w:hAnsi="Times New Roman" w:cs="Times New Roman"/>
                <w:b/>
                <w:i/>
                <w:iCs/>
                <w:color w:val="000000"/>
                <w:sz w:val="20"/>
                <w:szCs w:val="20"/>
              </w:rPr>
            </w:pPr>
            <w:r w:rsidRPr="007C02EE">
              <w:rPr>
                <w:rFonts w:ascii="Times New Roman" w:eastAsia="Times New Roman" w:hAnsi="Times New Roman" w:cs="Times New Roman"/>
                <w:b/>
                <w:i/>
                <w:iCs/>
                <w:color w:val="000000"/>
                <w:sz w:val="20"/>
                <w:szCs w:val="20"/>
              </w:rPr>
              <w:t>предметные курсы</w:t>
            </w:r>
          </w:p>
        </w:tc>
        <w:tc>
          <w:tcPr>
            <w:tcW w:w="1688"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p>
        </w:tc>
        <w:tc>
          <w:tcPr>
            <w:tcW w:w="1564"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p>
        </w:tc>
      </w:tr>
      <w:tr w:rsidR="00FD0B36" w:rsidRPr="007C02EE" w:rsidTr="00383B48">
        <w:trPr>
          <w:trHeight w:val="319"/>
          <w:jc w:val="center"/>
        </w:trPr>
        <w:tc>
          <w:tcPr>
            <w:tcW w:w="4683" w:type="dxa"/>
            <w:tcBorders>
              <w:top w:val="single" w:sz="4" w:space="0" w:color="auto"/>
              <w:left w:val="single" w:sz="4" w:space="0" w:color="auto"/>
              <w:bottom w:val="single" w:sz="4" w:space="0" w:color="auto"/>
              <w:right w:val="single" w:sz="4" w:space="0" w:color="auto"/>
            </w:tcBorders>
          </w:tcPr>
          <w:p w:rsidR="00FD0B36" w:rsidRPr="007C02EE" w:rsidRDefault="00FD0B36"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 xml:space="preserve">По географии </w:t>
            </w:r>
          </w:p>
          <w:p w:rsidR="00FD0B36" w:rsidRPr="007C02EE" w:rsidRDefault="00FD0B36" w:rsidP="00600094">
            <w:pPr>
              <w:spacing w:line="360" w:lineRule="auto"/>
              <w:rPr>
                <w:rFonts w:ascii="Times New Roman" w:eastAsia="Times New Roman" w:hAnsi="Times New Roman" w:cs="Times New Roman"/>
                <w:sz w:val="20"/>
                <w:szCs w:val="20"/>
              </w:rPr>
            </w:pPr>
            <w:r w:rsidRPr="007C02EE">
              <w:rPr>
                <w:rFonts w:ascii="Times New Roman" w:eastAsia="Times New Roman" w:hAnsi="Times New Roman" w:cs="Times New Roman"/>
                <w:b/>
                <w:sz w:val="20"/>
                <w:szCs w:val="20"/>
              </w:rPr>
              <w:t>«</w:t>
            </w:r>
            <w:r w:rsidRPr="007C02EE">
              <w:rPr>
                <w:rFonts w:ascii="Times New Roman" w:eastAsia="Times New Roman" w:hAnsi="Times New Roman" w:cs="Times New Roman"/>
                <w:sz w:val="20"/>
                <w:szCs w:val="20"/>
              </w:rPr>
              <w:t>Клуб путешественников»</w:t>
            </w:r>
          </w:p>
          <w:p w:rsidR="00FD0B36" w:rsidRPr="007C02EE" w:rsidRDefault="00FD0B36" w:rsidP="00600094">
            <w:pPr>
              <w:pStyle w:val="a4"/>
              <w:spacing w:line="360" w:lineRule="auto"/>
              <w:rPr>
                <w:rFonts w:ascii="Times New Roman" w:hAnsi="Times New Roman" w:cs="Times New Roman"/>
                <w:sz w:val="20"/>
                <w:szCs w:val="20"/>
              </w:rPr>
            </w:pPr>
          </w:p>
        </w:tc>
        <w:tc>
          <w:tcPr>
            <w:tcW w:w="1688"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p>
        </w:tc>
        <w:tc>
          <w:tcPr>
            <w:tcW w:w="1564"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r w:rsidRPr="007C02EE">
              <w:rPr>
                <w:rFonts w:ascii="Times New Roman" w:eastAsia="Times New Roman" w:hAnsi="Times New Roman" w:cs="Times New Roman"/>
                <w:color w:val="000000"/>
                <w:sz w:val="20"/>
                <w:szCs w:val="20"/>
              </w:rPr>
              <w:t>1</w:t>
            </w:r>
          </w:p>
        </w:tc>
      </w:tr>
      <w:tr w:rsidR="00FD0B36" w:rsidRPr="007C02EE" w:rsidTr="00383B48">
        <w:trPr>
          <w:trHeight w:val="546"/>
          <w:jc w:val="center"/>
        </w:trPr>
        <w:tc>
          <w:tcPr>
            <w:tcW w:w="4683" w:type="dxa"/>
            <w:tcBorders>
              <w:top w:val="single" w:sz="4" w:space="0" w:color="auto"/>
              <w:left w:val="single" w:sz="4" w:space="0" w:color="auto"/>
              <w:bottom w:val="single" w:sz="4" w:space="0" w:color="auto"/>
              <w:right w:val="single" w:sz="4" w:space="0" w:color="auto"/>
            </w:tcBorders>
            <w:vAlign w:val="bottom"/>
          </w:tcPr>
          <w:p w:rsidR="00FD0B36" w:rsidRPr="007C02EE" w:rsidRDefault="00FD0B36" w:rsidP="00600094">
            <w:pPr>
              <w:spacing w:line="360" w:lineRule="auto"/>
              <w:rPr>
                <w:rFonts w:ascii="Times New Roman" w:eastAsia="Times New Roman" w:hAnsi="Times New Roman" w:cs="Times New Roman"/>
                <w:sz w:val="20"/>
                <w:szCs w:val="20"/>
              </w:rPr>
            </w:pPr>
            <w:r w:rsidRPr="007C02EE">
              <w:rPr>
                <w:rFonts w:ascii="Times New Roman" w:hAnsi="Times New Roman" w:cs="Times New Roman"/>
                <w:sz w:val="20"/>
                <w:szCs w:val="20"/>
              </w:rPr>
              <w:t>По математике «</w:t>
            </w:r>
            <w:r w:rsidRPr="007C02EE">
              <w:rPr>
                <w:rFonts w:ascii="Times New Roman" w:eastAsia="Times New Roman" w:hAnsi="Times New Roman" w:cs="Times New Roman"/>
                <w:sz w:val="20"/>
                <w:szCs w:val="20"/>
              </w:rPr>
              <w:t>Основные вопросы математики»</w:t>
            </w:r>
          </w:p>
          <w:p w:rsidR="00FD0B36" w:rsidRPr="007C02EE" w:rsidRDefault="00FD0B36" w:rsidP="00600094">
            <w:pPr>
              <w:widowControl w:val="0"/>
              <w:autoSpaceDE w:val="0"/>
              <w:autoSpaceDN w:val="0"/>
              <w:adjustRightInd w:val="0"/>
              <w:spacing w:after="0" w:line="360" w:lineRule="auto"/>
              <w:rPr>
                <w:rFonts w:ascii="Times New Roman" w:eastAsia="Times New Roman" w:hAnsi="Times New Roman" w:cs="Times New Roman"/>
                <w:b/>
                <w:i/>
                <w:iCs/>
                <w:color w:val="000000"/>
                <w:sz w:val="20"/>
                <w:szCs w:val="20"/>
              </w:rPr>
            </w:pPr>
          </w:p>
        </w:tc>
        <w:tc>
          <w:tcPr>
            <w:tcW w:w="1688"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p>
        </w:tc>
        <w:tc>
          <w:tcPr>
            <w:tcW w:w="1564"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pStyle w:val="a4"/>
              <w:spacing w:line="360" w:lineRule="auto"/>
              <w:jc w:val="center"/>
              <w:rPr>
                <w:rFonts w:ascii="Times New Roman" w:hAnsi="Times New Roman" w:cs="Times New Roman"/>
                <w:sz w:val="20"/>
                <w:szCs w:val="20"/>
              </w:rPr>
            </w:pPr>
            <w:r w:rsidRPr="007C02EE">
              <w:rPr>
                <w:rFonts w:ascii="Times New Roman" w:hAnsi="Times New Roman" w:cs="Times New Roman"/>
                <w:sz w:val="20"/>
                <w:szCs w:val="20"/>
              </w:rPr>
              <w:t>1</w:t>
            </w:r>
          </w:p>
        </w:tc>
      </w:tr>
      <w:tr w:rsidR="00FD0B36" w:rsidRPr="007C02EE" w:rsidTr="00383B48">
        <w:trPr>
          <w:trHeight w:val="319"/>
          <w:jc w:val="center"/>
        </w:trPr>
        <w:tc>
          <w:tcPr>
            <w:tcW w:w="4683" w:type="dxa"/>
            <w:tcBorders>
              <w:top w:val="single" w:sz="4" w:space="0" w:color="auto"/>
              <w:left w:val="single" w:sz="4" w:space="0" w:color="auto"/>
              <w:bottom w:val="single" w:sz="4" w:space="0" w:color="auto"/>
              <w:right w:val="single" w:sz="4" w:space="0" w:color="auto"/>
            </w:tcBorders>
            <w:vAlign w:val="bottom"/>
          </w:tcPr>
          <w:p w:rsidR="00FD0B36" w:rsidRPr="007C02EE" w:rsidRDefault="00FD0B36" w:rsidP="00600094">
            <w:pPr>
              <w:widowControl w:val="0"/>
              <w:autoSpaceDE w:val="0"/>
              <w:autoSpaceDN w:val="0"/>
              <w:adjustRightInd w:val="0"/>
              <w:spacing w:after="0" w:line="360" w:lineRule="auto"/>
              <w:jc w:val="right"/>
              <w:rPr>
                <w:rFonts w:ascii="Times New Roman" w:hAnsi="Times New Roman" w:cs="Times New Roman"/>
                <w:sz w:val="20"/>
                <w:szCs w:val="20"/>
              </w:rPr>
            </w:pPr>
            <w:r w:rsidRPr="007C02EE">
              <w:rPr>
                <w:rFonts w:ascii="Times New Roman" w:hAnsi="Times New Roman" w:cs="Times New Roman"/>
                <w:sz w:val="20"/>
                <w:szCs w:val="20"/>
              </w:rPr>
              <w:t>ИТОГО</w:t>
            </w:r>
          </w:p>
        </w:tc>
        <w:tc>
          <w:tcPr>
            <w:tcW w:w="1688"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color w:val="000000"/>
                <w:sz w:val="20"/>
                <w:szCs w:val="20"/>
              </w:rPr>
            </w:pPr>
          </w:p>
        </w:tc>
        <w:tc>
          <w:tcPr>
            <w:tcW w:w="1564"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pStyle w:val="a4"/>
              <w:spacing w:line="360" w:lineRule="auto"/>
              <w:jc w:val="center"/>
              <w:rPr>
                <w:rFonts w:ascii="Times New Roman" w:hAnsi="Times New Roman" w:cs="Times New Roman"/>
                <w:sz w:val="20"/>
                <w:szCs w:val="20"/>
              </w:rPr>
            </w:pPr>
            <w:r w:rsidRPr="007C02EE">
              <w:rPr>
                <w:rFonts w:ascii="Times New Roman" w:hAnsi="Times New Roman" w:cs="Times New Roman"/>
                <w:sz w:val="20"/>
                <w:szCs w:val="20"/>
              </w:rPr>
              <w:t>2</w:t>
            </w:r>
          </w:p>
        </w:tc>
      </w:tr>
      <w:tr w:rsidR="00FD0B36" w:rsidRPr="007C02EE" w:rsidTr="0020224F">
        <w:trPr>
          <w:trHeight w:val="319"/>
          <w:jc w:val="center"/>
        </w:trPr>
        <w:tc>
          <w:tcPr>
            <w:tcW w:w="4683" w:type="dxa"/>
            <w:tcBorders>
              <w:top w:val="single" w:sz="4" w:space="0" w:color="auto"/>
              <w:left w:val="single" w:sz="4" w:space="0" w:color="auto"/>
              <w:bottom w:val="single" w:sz="4" w:space="0" w:color="auto"/>
              <w:right w:val="single" w:sz="4" w:space="0" w:color="auto"/>
            </w:tcBorders>
            <w:vAlign w:val="bottom"/>
          </w:tcPr>
          <w:p w:rsidR="00FD0B36" w:rsidRPr="007C02EE" w:rsidRDefault="00FD0B36" w:rsidP="00600094">
            <w:pPr>
              <w:spacing w:after="0" w:line="360" w:lineRule="auto"/>
              <w:rPr>
                <w:rFonts w:ascii="Times New Roman" w:eastAsia="Times New Roman" w:hAnsi="Times New Roman" w:cs="Times New Roman"/>
                <w:b/>
                <w:i/>
                <w:iCs/>
                <w:color w:val="000000"/>
                <w:sz w:val="20"/>
                <w:szCs w:val="20"/>
              </w:rPr>
            </w:pPr>
            <w:r w:rsidRPr="007C02EE">
              <w:rPr>
                <w:rFonts w:ascii="Times New Roman" w:eastAsia="Times New Roman" w:hAnsi="Times New Roman" w:cs="Times New Roman"/>
                <w:b/>
                <w:i/>
                <w:iCs/>
                <w:color w:val="000000"/>
                <w:sz w:val="20"/>
                <w:szCs w:val="20"/>
              </w:rPr>
              <w:t>Объём  аудиторной нагрузки</w:t>
            </w:r>
          </w:p>
        </w:tc>
        <w:tc>
          <w:tcPr>
            <w:tcW w:w="1688"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b/>
                <w:color w:val="000000"/>
                <w:sz w:val="20"/>
                <w:szCs w:val="20"/>
              </w:rPr>
            </w:pPr>
            <w:r w:rsidRPr="007C02EE">
              <w:rPr>
                <w:rFonts w:ascii="Times New Roman" w:eastAsia="Times New Roman" w:hAnsi="Times New Roman" w:cs="Times New Roman"/>
                <w:b/>
                <w:color w:val="000000"/>
                <w:sz w:val="20"/>
                <w:szCs w:val="20"/>
              </w:rPr>
              <w:t>31</w:t>
            </w:r>
          </w:p>
        </w:tc>
        <w:tc>
          <w:tcPr>
            <w:tcW w:w="1564" w:type="dxa"/>
            <w:tcBorders>
              <w:top w:val="nil"/>
              <w:left w:val="nil"/>
              <w:bottom w:val="single" w:sz="4" w:space="0" w:color="auto"/>
              <w:right w:val="single" w:sz="4" w:space="0" w:color="auto"/>
            </w:tcBorders>
            <w:shd w:val="clear" w:color="auto" w:fill="auto"/>
            <w:noWrap/>
            <w:vAlign w:val="bottom"/>
          </w:tcPr>
          <w:p w:rsidR="00FD0B36" w:rsidRPr="007C02EE" w:rsidRDefault="00FD0B36" w:rsidP="00600094">
            <w:pPr>
              <w:spacing w:after="0" w:line="360" w:lineRule="auto"/>
              <w:jc w:val="center"/>
              <w:rPr>
                <w:rFonts w:ascii="Times New Roman" w:eastAsia="Times New Roman" w:hAnsi="Times New Roman" w:cs="Times New Roman"/>
                <w:b/>
                <w:color w:val="000000"/>
                <w:sz w:val="20"/>
                <w:szCs w:val="20"/>
              </w:rPr>
            </w:pPr>
            <w:r w:rsidRPr="007C02EE">
              <w:rPr>
                <w:rFonts w:ascii="Times New Roman" w:eastAsia="Times New Roman" w:hAnsi="Times New Roman" w:cs="Times New Roman"/>
                <w:b/>
                <w:color w:val="000000"/>
                <w:sz w:val="20"/>
                <w:szCs w:val="20"/>
              </w:rPr>
              <w:t>32</w:t>
            </w:r>
          </w:p>
        </w:tc>
      </w:tr>
    </w:tbl>
    <w:p w:rsidR="00AD017A" w:rsidRPr="007C02EE" w:rsidRDefault="00AD017A" w:rsidP="00600094">
      <w:pPr>
        <w:spacing w:after="0" w:line="360" w:lineRule="auto"/>
        <w:rPr>
          <w:rFonts w:ascii="Times New Roman" w:hAnsi="Times New Roman" w:cs="Times New Roman"/>
          <w:b/>
          <w:sz w:val="20"/>
          <w:szCs w:val="20"/>
        </w:rPr>
      </w:pPr>
    </w:p>
    <w:p w:rsidR="005749CC" w:rsidRPr="007C02EE" w:rsidRDefault="005749CC" w:rsidP="00600094">
      <w:pPr>
        <w:spacing w:after="0" w:line="360" w:lineRule="auto"/>
        <w:jc w:val="center"/>
        <w:rPr>
          <w:rFonts w:ascii="Times New Roman" w:hAnsi="Times New Roman" w:cs="Times New Roman"/>
          <w:b/>
          <w:sz w:val="20"/>
          <w:szCs w:val="20"/>
        </w:rPr>
      </w:pPr>
      <w:r w:rsidRPr="007C02EE">
        <w:rPr>
          <w:rFonts w:ascii="Times New Roman" w:hAnsi="Times New Roman" w:cs="Times New Roman"/>
          <w:b/>
          <w:sz w:val="20"/>
          <w:szCs w:val="20"/>
        </w:rPr>
        <w:t>Пояснительная записка</w:t>
      </w:r>
    </w:p>
    <w:p w:rsidR="005749CC" w:rsidRPr="007C02EE" w:rsidRDefault="005749CC" w:rsidP="00600094">
      <w:pPr>
        <w:spacing w:after="0" w:line="360" w:lineRule="auto"/>
        <w:ind w:left="-284"/>
        <w:jc w:val="center"/>
        <w:rPr>
          <w:rFonts w:ascii="Times New Roman" w:hAnsi="Times New Roman" w:cs="Times New Roman"/>
          <w:b/>
          <w:sz w:val="20"/>
          <w:szCs w:val="20"/>
        </w:rPr>
      </w:pPr>
      <w:r w:rsidRPr="007C02EE">
        <w:rPr>
          <w:rFonts w:ascii="Times New Roman" w:hAnsi="Times New Roman" w:cs="Times New Roman"/>
          <w:b/>
          <w:sz w:val="20"/>
          <w:szCs w:val="20"/>
        </w:rPr>
        <w:t xml:space="preserve">к Учебному плану для </w:t>
      </w:r>
      <w:r w:rsidR="008436BC" w:rsidRPr="007C02EE">
        <w:rPr>
          <w:rFonts w:ascii="Times New Roman" w:hAnsi="Times New Roman" w:cs="Times New Roman"/>
          <w:b/>
          <w:bCs/>
          <w:sz w:val="20"/>
          <w:szCs w:val="20"/>
        </w:rPr>
        <w:t>8</w:t>
      </w:r>
      <w:r w:rsidRPr="007C02EE">
        <w:rPr>
          <w:rFonts w:ascii="Times New Roman" w:hAnsi="Times New Roman" w:cs="Times New Roman"/>
          <w:b/>
          <w:bCs/>
          <w:sz w:val="20"/>
          <w:szCs w:val="20"/>
        </w:rPr>
        <w:t>-9  класса</w:t>
      </w:r>
      <w:r w:rsidR="00C920F0" w:rsidRPr="007C02EE">
        <w:rPr>
          <w:rFonts w:ascii="Times New Roman" w:hAnsi="Times New Roman" w:cs="Times New Roman"/>
          <w:b/>
          <w:sz w:val="20"/>
          <w:szCs w:val="20"/>
        </w:rPr>
        <w:t xml:space="preserve">  на 2017-2018</w:t>
      </w:r>
      <w:r w:rsidRPr="007C02EE">
        <w:rPr>
          <w:rFonts w:ascii="Times New Roman" w:hAnsi="Times New Roman" w:cs="Times New Roman"/>
          <w:b/>
          <w:sz w:val="20"/>
          <w:szCs w:val="20"/>
        </w:rPr>
        <w:t xml:space="preserve"> учебный год</w:t>
      </w:r>
    </w:p>
    <w:p w:rsidR="005749CC" w:rsidRPr="007C02EE" w:rsidRDefault="005749CC" w:rsidP="00600094">
      <w:pPr>
        <w:pStyle w:val="a4"/>
        <w:spacing w:line="360" w:lineRule="auto"/>
        <w:jc w:val="both"/>
        <w:rPr>
          <w:rFonts w:ascii="Times New Roman" w:hAnsi="Times New Roman" w:cs="Times New Roman"/>
          <w:sz w:val="20"/>
          <w:szCs w:val="20"/>
        </w:rPr>
      </w:pPr>
    </w:p>
    <w:p w:rsidR="005749CC" w:rsidRPr="007C02EE" w:rsidRDefault="005749CC"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t>Учебный план Мезенской ООШ определяет максимальный  объем учебной нагрузки, распределяет учебное время, отводимое на освоение федерального и школьного компонентов государственного образовательного стандарта по классам и образовательным областям.</w:t>
      </w:r>
    </w:p>
    <w:p w:rsidR="005749CC" w:rsidRPr="007C02EE" w:rsidRDefault="005749CC"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lastRenderedPageBreak/>
        <w:t>Уче</w:t>
      </w:r>
      <w:r w:rsidR="00C920F0" w:rsidRPr="007C02EE">
        <w:rPr>
          <w:rFonts w:ascii="Times New Roman" w:hAnsi="Times New Roman" w:cs="Times New Roman"/>
          <w:sz w:val="20"/>
          <w:szCs w:val="20"/>
        </w:rPr>
        <w:t>бный план Мезенской ООШ  на 2017-2018</w:t>
      </w:r>
      <w:r w:rsidRPr="007C02EE">
        <w:rPr>
          <w:rFonts w:ascii="Times New Roman" w:hAnsi="Times New Roman" w:cs="Times New Roman"/>
          <w:sz w:val="20"/>
          <w:szCs w:val="20"/>
        </w:rPr>
        <w:t xml:space="preserve"> учебный год  разработан на основе перечня  нормативно-правовых документов, регламентирующих формирование    Учебных планов  общеобразовательных учреждений (приложение №1).</w:t>
      </w:r>
    </w:p>
    <w:p w:rsidR="005749CC" w:rsidRPr="007C02EE" w:rsidRDefault="005749CC"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t>При формировании учебного плана учитывались следующие позиции:</w:t>
      </w:r>
    </w:p>
    <w:p w:rsidR="005749CC" w:rsidRPr="007C02EE" w:rsidRDefault="005749CC"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t>- Использование ИКТ, электронного  обучения, дистанционных технологий, проектного обучения - являются одним из основных средств обучения, учитываются при формировании учебно- тематических планов, входят в систему работы каждого педагога и  учащегося;</w:t>
      </w:r>
    </w:p>
    <w:p w:rsidR="005749CC" w:rsidRPr="007C02EE" w:rsidRDefault="005749CC"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t>- Организация работы с одаренными детьми осуществляется через функционирование научного общества учащихся, творческих кружков,  лабораторий, урочную деятельность;</w:t>
      </w:r>
    </w:p>
    <w:p w:rsidR="005749CC" w:rsidRPr="007C02EE" w:rsidRDefault="005749CC"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t>-</w:t>
      </w:r>
      <w:r w:rsidR="00C920F0" w:rsidRPr="007C02EE">
        <w:rPr>
          <w:rFonts w:ascii="Times New Roman" w:hAnsi="Times New Roman" w:cs="Times New Roman"/>
          <w:sz w:val="20"/>
          <w:szCs w:val="20"/>
        </w:rPr>
        <w:t>В курсе математики для 8,</w:t>
      </w:r>
      <w:r w:rsidRPr="007C02EE">
        <w:rPr>
          <w:rFonts w:ascii="Times New Roman" w:hAnsi="Times New Roman" w:cs="Times New Roman"/>
          <w:sz w:val="20"/>
          <w:szCs w:val="20"/>
        </w:rPr>
        <w:t>9 классов  реализуется трехчасовая программа по алгебре  и двухчасовая  программа по геометрии;</w:t>
      </w:r>
    </w:p>
    <w:p w:rsidR="005749CC" w:rsidRPr="007C02EE" w:rsidRDefault="005749CC"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t>-Предмет «Информатика и ИКТ» изучается как самостоятельный предмет федерального компонента учебного плана в объёме 1 часа в неделю в 8 классе, 2 часов в неделю в 9 классе;</w:t>
      </w:r>
    </w:p>
    <w:p w:rsidR="005749CC" w:rsidRPr="007C02EE" w:rsidRDefault="005749CC"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t xml:space="preserve">-В рамках образовательной области «Искусство» в 7 классе изучаются предметы  «Изобразительное искусство»  (1 час в неделю) и «Музыка» (1 час в неделю)  </w:t>
      </w:r>
      <w:r w:rsidR="00F22921" w:rsidRPr="007C02EE">
        <w:rPr>
          <w:rFonts w:ascii="Times New Roman" w:hAnsi="Times New Roman" w:cs="Times New Roman"/>
          <w:sz w:val="20"/>
          <w:szCs w:val="20"/>
        </w:rPr>
        <w:t>как  самостоятельные курсы, в 8,</w:t>
      </w:r>
      <w:r w:rsidRPr="007C02EE">
        <w:rPr>
          <w:rFonts w:ascii="Times New Roman" w:hAnsi="Times New Roman" w:cs="Times New Roman"/>
          <w:sz w:val="20"/>
          <w:szCs w:val="20"/>
        </w:rPr>
        <w:t>9 реализуется программа Г.П. Сергеевой, Е.Д.Критской интегрированного учебного курса  «Искусство» (1 час в неделю);</w:t>
      </w:r>
    </w:p>
    <w:p w:rsidR="005749CC" w:rsidRPr="007C02EE" w:rsidRDefault="005749CC"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t>-В федеральном компоненте учебного плана выделяется 3 часа  в неделю на преподавание предмета «Физическая культура». Третий час физической культуры предусматривает занятия спортивными играми</w:t>
      </w:r>
      <w:r w:rsidR="00C26390" w:rsidRPr="007C02EE">
        <w:rPr>
          <w:rFonts w:ascii="Times New Roman" w:hAnsi="Times New Roman" w:cs="Times New Roman"/>
          <w:sz w:val="20"/>
          <w:szCs w:val="20"/>
        </w:rPr>
        <w:t xml:space="preserve"> (волейбол, футбол</w:t>
      </w:r>
      <w:r w:rsidRPr="007C02EE">
        <w:rPr>
          <w:rFonts w:ascii="Times New Roman" w:hAnsi="Times New Roman" w:cs="Times New Roman"/>
          <w:sz w:val="20"/>
          <w:szCs w:val="20"/>
        </w:rPr>
        <w:t>) с учетом потребностей, интересов и состояния здоровья учащихся, физическими упражнениями, направленными  на снижение усталости и поддержку психо - эмоционального тонуса детей;</w:t>
      </w:r>
    </w:p>
    <w:p w:rsidR="005749CC" w:rsidRPr="007C02EE" w:rsidRDefault="00C920F0" w:rsidP="00600094">
      <w:pPr>
        <w:pStyle w:val="a4"/>
        <w:spacing w:line="360" w:lineRule="auto"/>
        <w:jc w:val="both"/>
        <w:rPr>
          <w:rFonts w:ascii="Times New Roman" w:hAnsi="Times New Roman" w:cs="Times New Roman"/>
          <w:color w:val="FF0000"/>
          <w:sz w:val="20"/>
          <w:szCs w:val="20"/>
        </w:rPr>
      </w:pPr>
      <w:r w:rsidRPr="007C02EE">
        <w:rPr>
          <w:rFonts w:ascii="Times New Roman" w:hAnsi="Times New Roman" w:cs="Times New Roman"/>
          <w:sz w:val="20"/>
          <w:szCs w:val="20"/>
        </w:rPr>
        <w:t>-В  8,</w:t>
      </w:r>
      <w:r w:rsidR="005749CC" w:rsidRPr="007C02EE">
        <w:rPr>
          <w:rFonts w:ascii="Times New Roman" w:hAnsi="Times New Roman" w:cs="Times New Roman"/>
          <w:sz w:val="20"/>
          <w:szCs w:val="20"/>
        </w:rPr>
        <w:t>9-х  классах учебный предмет «Обществознание» преподается с включением учебного материала   по экономике и праву.</w:t>
      </w:r>
    </w:p>
    <w:p w:rsidR="00C26390" w:rsidRPr="007C02EE" w:rsidRDefault="005749CC"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t xml:space="preserve">-В 9 классе часы учебного предмета «Технология» передаются в компонент образовательного учреждения и используются для организации предпрофильной подготовки обучающихся через организацию курсов по выбору (элективных учебных курсов, предметных курсов), обеспечивающих профильное самоопределение учащихся в отношении продолжения образования. Учитывая образовательные потребности и запросы обучающихся и их родителей, организованы элективные   курсы: </w:t>
      </w:r>
      <w:r w:rsidR="00C26390" w:rsidRPr="007C02EE">
        <w:rPr>
          <w:rFonts w:ascii="Times New Roman" w:hAnsi="Times New Roman" w:cs="Times New Roman"/>
          <w:sz w:val="20"/>
          <w:szCs w:val="20"/>
        </w:rPr>
        <w:t>«Клуб путешественников» - 1ч, «Основные вопросы математики»-1ч.</w:t>
      </w:r>
    </w:p>
    <w:p w:rsidR="005749CC" w:rsidRPr="007C02EE" w:rsidRDefault="005749CC"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t>-В 9 классах в целях обеспечения расширения знаний и развития учебных навыков по предметам, которые учащиеся планируют сдавать в ходе государственной (итоговой) аттестации в форме ОГЭ предусмотрено проведение консультаций в рамках внеаудиторной занятости.</w:t>
      </w:r>
    </w:p>
    <w:p w:rsidR="007C02EE" w:rsidRPr="007C02EE" w:rsidRDefault="007C02EE" w:rsidP="008436BC">
      <w:pPr>
        <w:pStyle w:val="a4"/>
        <w:spacing w:line="360" w:lineRule="auto"/>
        <w:jc w:val="both"/>
        <w:rPr>
          <w:rFonts w:ascii="Times New Roman" w:hAnsi="Times New Roman" w:cs="Times New Roman"/>
          <w:sz w:val="20"/>
          <w:szCs w:val="20"/>
        </w:rPr>
      </w:pPr>
    </w:p>
    <w:p w:rsidR="008436BC" w:rsidRPr="007C02EE" w:rsidRDefault="008436BC" w:rsidP="008436BC">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t xml:space="preserve">В связи с новшеством в региональном содержании образования и утверждением регионального компонента ,направленного на раннюю профориентацию школьников с учётом востребованных на рынке труда  профессий ,региональный компонент будет реализовываться через интеграцию предметов естественно- научного цикла  в виде экскурсий на предприятие ,виртуальных экскурсий </w:t>
      </w:r>
    </w:p>
    <w:p w:rsidR="008436BC" w:rsidRPr="007C02EE" w:rsidRDefault="008436BC" w:rsidP="008436BC">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t>Это найдёт отражение в рабочих программах по предметам (биология, химия, физика, география, информатика).</w:t>
      </w:r>
    </w:p>
    <w:p w:rsidR="007C02EE" w:rsidRPr="007C02EE" w:rsidRDefault="007C02EE" w:rsidP="008436BC">
      <w:pPr>
        <w:pStyle w:val="a4"/>
        <w:spacing w:line="360" w:lineRule="auto"/>
        <w:jc w:val="both"/>
        <w:rPr>
          <w:rFonts w:ascii="Times New Roman" w:hAnsi="Times New Roman" w:cs="Times New Roman"/>
          <w:sz w:val="20"/>
          <w:szCs w:val="20"/>
        </w:rPr>
      </w:pPr>
    </w:p>
    <w:tbl>
      <w:tblPr>
        <w:tblStyle w:val="a3"/>
        <w:tblW w:w="9075" w:type="dxa"/>
        <w:tblInd w:w="108" w:type="dxa"/>
        <w:tblLayout w:type="fixed"/>
        <w:tblLook w:val="04A0" w:firstRow="1" w:lastRow="0" w:firstColumn="1" w:lastColumn="0" w:noHBand="0" w:noVBand="1"/>
      </w:tblPr>
      <w:tblGrid>
        <w:gridCol w:w="992"/>
        <w:gridCol w:w="1844"/>
        <w:gridCol w:w="1942"/>
        <w:gridCol w:w="754"/>
        <w:gridCol w:w="1559"/>
        <w:gridCol w:w="1984"/>
      </w:tblGrid>
      <w:tr w:rsidR="008436BC" w:rsidRPr="007C02EE" w:rsidTr="007C02EE">
        <w:tc>
          <w:tcPr>
            <w:tcW w:w="992" w:type="dxa"/>
          </w:tcPr>
          <w:p w:rsidR="008436BC" w:rsidRPr="00F07C22" w:rsidRDefault="008436BC" w:rsidP="008436BC">
            <w:pPr>
              <w:rPr>
                <w:b/>
                <w:sz w:val="20"/>
                <w:szCs w:val="20"/>
              </w:rPr>
            </w:pPr>
            <w:r w:rsidRPr="00F07C22">
              <w:rPr>
                <w:b/>
                <w:sz w:val="20"/>
                <w:szCs w:val="20"/>
              </w:rPr>
              <w:t xml:space="preserve">Класс </w:t>
            </w:r>
          </w:p>
        </w:tc>
        <w:tc>
          <w:tcPr>
            <w:tcW w:w="1844" w:type="dxa"/>
          </w:tcPr>
          <w:p w:rsidR="008436BC" w:rsidRPr="00F07C22" w:rsidRDefault="008436BC" w:rsidP="008436BC">
            <w:pPr>
              <w:rPr>
                <w:b/>
                <w:sz w:val="20"/>
                <w:szCs w:val="20"/>
              </w:rPr>
            </w:pPr>
            <w:r w:rsidRPr="00F07C22">
              <w:rPr>
                <w:b/>
                <w:sz w:val="20"/>
                <w:szCs w:val="20"/>
              </w:rPr>
              <w:t xml:space="preserve">Предмет </w:t>
            </w:r>
          </w:p>
        </w:tc>
        <w:tc>
          <w:tcPr>
            <w:tcW w:w="1942" w:type="dxa"/>
          </w:tcPr>
          <w:p w:rsidR="008436BC" w:rsidRPr="00F07C22" w:rsidRDefault="008436BC" w:rsidP="008436BC">
            <w:pPr>
              <w:rPr>
                <w:b/>
                <w:sz w:val="20"/>
                <w:szCs w:val="20"/>
              </w:rPr>
            </w:pPr>
            <w:r w:rsidRPr="00F07C22">
              <w:rPr>
                <w:b/>
                <w:sz w:val="20"/>
                <w:szCs w:val="20"/>
              </w:rPr>
              <w:t>Интегрированные связи в предмете</w:t>
            </w:r>
          </w:p>
        </w:tc>
        <w:tc>
          <w:tcPr>
            <w:tcW w:w="754" w:type="dxa"/>
          </w:tcPr>
          <w:p w:rsidR="008436BC" w:rsidRPr="00F07C22" w:rsidRDefault="008436BC" w:rsidP="008436BC">
            <w:pPr>
              <w:rPr>
                <w:b/>
                <w:sz w:val="20"/>
                <w:szCs w:val="20"/>
              </w:rPr>
            </w:pPr>
            <w:r w:rsidRPr="00F07C22">
              <w:rPr>
                <w:b/>
                <w:sz w:val="20"/>
                <w:szCs w:val="20"/>
              </w:rPr>
              <w:t xml:space="preserve">Класс </w:t>
            </w:r>
          </w:p>
        </w:tc>
        <w:tc>
          <w:tcPr>
            <w:tcW w:w="1559" w:type="dxa"/>
          </w:tcPr>
          <w:p w:rsidR="008436BC" w:rsidRPr="00F07C22" w:rsidRDefault="008436BC" w:rsidP="008436BC">
            <w:pPr>
              <w:rPr>
                <w:b/>
                <w:sz w:val="20"/>
                <w:szCs w:val="20"/>
              </w:rPr>
            </w:pPr>
            <w:r w:rsidRPr="00F07C22">
              <w:rPr>
                <w:b/>
                <w:sz w:val="20"/>
                <w:szCs w:val="20"/>
              </w:rPr>
              <w:t xml:space="preserve">Предмет </w:t>
            </w:r>
          </w:p>
        </w:tc>
        <w:tc>
          <w:tcPr>
            <w:tcW w:w="1984" w:type="dxa"/>
          </w:tcPr>
          <w:p w:rsidR="008436BC" w:rsidRPr="00F07C22" w:rsidRDefault="008436BC" w:rsidP="008436BC">
            <w:pPr>
              <w:rPr>
                <w:b/>
                <w:sz w:val="20"/>
                <w:szCs w:val="20"/>
              </w:rPr>
            </w:pPr>
            <w:r w:rsidRPr="00F07C22">
              <w:rPr>
                <w:b/>
                <w:sz w:val="20"/>
                <w:szCs w:val="20"/>
              </w:rPr>
              <w:t>Интегрированные связи в предмете</w:t>
            </w:r>
          </w:p>
        </w:tc>
      </w:tr>
      <w:tr w:rsidR="008436BC" w:rsidRPr="007C02EE" w:rsidTr="007C02EE">
        <w:tc>
          <w:tcPr>
            <w:tcW w:w="992" w:type="dxa"/>
            <w:vMerge w:val="restart"/>
          </w:tcPr>
          <w:p w:rsidR="008436BC" w:rsidRPr="007C02EE" w:rsidRDefault="008436BC" w:rsidP="008436BC">
            <w:pPr>
              <w:rPr>
                <w:b/>
                <w:sz w:val="20"/>
                <w:szCs w:val="20"/>
              </w:rPr>
            </w:pPr>
            <w:r w:rsidRPr="007C02EE">
              <w:rPr>
                <w:b/>
                <w:sz w:val="20"/>
                <w:szCs w:val="20"/>
              </w:rPr>
              <w:t>8</w:t>
            </w:r>
          </w:p>
        </w:tc>
        <w:tc>
          <w:tcPr>
            <w:tcW w:w="1844" w:type="dxa"/>
            <w:vMerge w:val="restart"/>
          </w:tcPr>
          <w:p w:rsidR="008436BC" w:rsidRPr="007C02EE" w:rsidRDefault="008436BC" w:rsidP="008436BC">
            <w:pPr>
              <w:rPr>
                <w:sz w:val="20"/>
                <w:szCs w:val="20"/>
              </w:rPr>
            </w:pPr>
            <w:r w:rsidRPr="007C02EE">
              <w:rPr>
                <w:sz w:val="20"/>
                <w:szCs w:val="20"/>
              </w:rPr>
              <w:t>Биология</w:t>
            </w:r>
          </w:p>
        </w:tc>
        <w:tc>
          <w:tcPr>
            <w:tcW w:w="1942" w:type="dxa"/>
          </w:tcPr>
          <w:p w:rsidR="008436BC" w:rsidRPr="007C02EE" w:rsidRDefault="008436BC" w:rsidP="008436BC">
            <w:pPr>
              <w:rPr>
                <w:sz w:val="20"/>
                <w:szCs w:val="20"/>
              </w:rPr>
            </w:pPr>
            <w:r w:rsidRPr="007C02EE">
              <w:rPr>
                <w:sz w:val="20"/>
                <w:szCs w:val="20"/>
              </w:rPr>
              <w:t>География</w:t>
            </w:r>
          </w:p>
        </w:tc>
        <w:tc>
          <w:tcPr>
            <w:tcW w:w="754" w:type="dxa"/>
            <w:vMerge w:val="restart"/>
          </w:tcPr>
          <w:p w:rsidR="008436BC" w:rsidRPr="007C02EE" w:rsidRDefault="008436BC" w:rsidP="008436BC">
            <w:pPr>
              <w:rPr>
                <w:b/>
                <w:sz w:val="20"/>
                <w:szCs w:val="20"/>
              </w:rPr>
            </w:pPr>
            <w:r w:rsidRPr="007C02EE">
              <w:rPr>
                <w:b/>
                <w:sz w:val="20"/>
                <w:szCs w:val="20"/>
              </w:rPr>
              <w:t>9</w:t>
            </w:r>
          </w:p>
        </w:tc>
        <w:tc>
          <w:tcPr>
            <w:tcW w:w="1559" w:type="dxa"/>
            <w:vMerge w:val="restart"/>
          </w:tcPr>
          <w:p w:rsidR="008436BC" w:rsidRPr="007C02EE" w:rsidRDefault="008436BC" w:rsidP="008436BC">
            <w:pPr>
              <w:rPr>
                <w:sz w:val="20"/>
                <w:szCs w:val="20"/>
              </w:rPr>
            </w:pPr>
            <w:r w:rsidRPr="007C02EE">
              <w:rPr>
                <w:sz w:val="20"/>
                <w:szCs w:val="20"/>
              </w:rPr>
              <w:t>Биология</w:t>
            </w:r>
          </w:p>
        </w:tc>
        <w:tc>
          <w:tcPr>
            <w:tcW w:w="1984" w:type="dxa"/>
          </w:tcPr>
          <w:p w:rsidR="008436BC" w:rsidRPr="007C02EE" w:rsidRDefault="008436BC" w:rsidP="008436BC">
            <w:pPr>
              <w:rPr>
                <w:sz w:val="20"/>
                <w:szCs w:val="20"/>
              </w:rPr>
            </w:pPr>
            <w:r w:rsidRPr="007C02EE">
              <w:rPr>
                <w:sz w:val="20"/>
                <w:szCs w:val="20"/>
              </w:rPr>
              <w:t>География</w:t>
            </w:r>
          </w:p>
        </w:tc>
      </w:tr>
      <w:tr w:rsidR="008436BC" w:rsidRPr="007C02EE" w:rsidTr="007C02EE">
        <w:tc>
          <w:tcPr>
            <w:tcW w:w="992" w:type="dxa"/>
            <w:vMerge/>
          </w:tcPr>
          <w:p w:rsidR="008436BC" w:rsidRPr="007C02EE" w:rsidRDefault="008436BC" w:rsidP="008436BC">
            <w:pPr>
              <w:rPr>
                <w:sz w:val="20"/>
                <w:szCs w:val="20"/>
              </w:rPr>
            </w:pPr>
          </w:p>
        </w:tc>
        <w:tc>
          <w:tcPr>
            <w:tcW w:w="1844" w:type="dxa"/>
            <w:vMerge/>
          </w:tcPr>
          <w:p w:rsidR="008436BC" w:rsidRPr="007C02EE" w:rsidRDefault="008436BC" w:rsidP="008436BC">
            <w:pPr>
              <w:rPr>
                <w:sz w:val="20"/>
                <w:szCs w:val="20"/>
              </w:rPr>
            </w:pPr>
          </w:p>
        </w:tc>
        <w:tc>
          <w:tcPr>
            <w:tcW w:w="1942" w:type="dxa"/>
          </w:tcPr>
          <w:p w:rsidR="008436BC" w:rsidRPr="007C02EE" w:rsidRDefault="008436BC" w:rsidP="008436BC">
            <w:pPr>
              <w:rPr>
                <w:sz w:val="20"/>
                <w:szCs w:val="20"/>
              </w:rPr>
            </w:pPr>
            <w:r w:rsidRPr="007C02EE">
              <w:rPr>
                <w:sz w:val="20"/>
                <w:szCs w:val="20"/>
              </w:rPr>
              <w:t>Физика</w:t>
            </w:r>
          </w:p>
        </w:tc>
        <w:tc>
          <w:tcPr>
            <w:tcW w:w="754" w:type="dxa"/>
            <w:vMerge/>
          </w:tcPr>
          <w:p w:rsidR="008436BC" w:rsidRPr="007C02EE" w:rsidRDefault="008436BC" w:rsidP="008436BC">
            <w:pPr>
              <w:rPr>
                <w:sz w:val="20"/>
                <w:szCs w:val="20"/>
              </w:rPr>
            </w:pPr>
          </w:p>
        </w:tc>
        <w:tc>
          <w:tcPr>
            <w:tcW w:w="1559" w:type="dxa"/>
            <w:vMerge/>
          </w:tcPr>
          <w:p w:rsidR="008436BC" w:rsidRPr="007C02EE" w:rsidRDefault="008436BC" w:rsidP="008436BC">
            <w:pPr>
              <w:rPr>
                <w:sz w:val="20"/>
                <w:szCs w:val="20"/>
              </w:rPr>
            </w:pPr>
          </w:p>
        </w:tc>
        <w:tc>
          <w:tcPr>
            <w:tcW w:w="1984" w:type="dxa"/>
          </w:tcPr>
          <w:p w:rsidR="008436BC" w:rsidRPr="007C02EE" w:rsidRDefault="008436BC" w:rsidP="008436BC">
            <w:pPr>
              <w:rPr>
                <w:sz w:val="20"/>
                <w:szCs w:val="20"/>
              </w:rPr>
            </w:pPr>
            <w:r w:rsidRPr="007C02EE">
              <w:rPr>
                <w:sz w:val="20"/>
                <w:szCs w:val="20"/>
              </w:rPr>
              <w:t>Физика</w:t>
            </w:r>
          </w:p>
        </w:tc>
      </w:tr>
      <w:tr w:rsidR="008436BC" w:rsidRPr="007C02EE" w:rsidTr="007C02EE">
        <w:tc>
          <w:tcPr>
            <w:tcW w:w="992" w:type="dxa"/>
            <w:vMerge/>
          </w:tcPr>
          <w:p w:rsidR="008436BC" w:rsidRPr="007C02EE" w:rsidRDefault="008436BC" w:rsidP="008436BC">
            <w:pPr>
              <w:rPr>
                <w:sz w:val="20"/>
                <w:szCs w:val="20"/>
              </w:rPr>
            </w:pPr>
          </w:p>
        </w:tc>
        <w:tc>
          <w:tcPr>
            <w:tcW w:w="1844" w:type="dxa"/>
            <w:vMerge/>
          </w:tcPr>
          <w:p w:rsidR="008436BC" w:rsidRPr="007C02EE" w:rsidRDefault="008436BC" w:rsidP="008436BC">
            <w:pPr>
              <w:rPr>
                <w:sz w:val="20"/>
                <w:szCs w:val="20"/>
              </w:rPr>
            </w:pPr>
          </w:p>
        </w:tc>
        <w:tc>
          <w:tcPr>
            <w:tcW w:w="1942" w:type="dxa"/>
          </w:tcPr>
          <w:p w:rsidR="008436BC" w:rsidRPr="007C02EE" w:rsidRDefault="008436BC" w:rsidP="008436BC">
            <w:pPr>
              <w:rPr>
                <w:sz w:val="20"/>
                <w:szCs w:val="20"/>
              </w:rPr>
            </w:pPr>
            <w:r w:rsidRPr="007C02EE">
              <w:rPr>
                <w:sz w:val="20"/>
                <w:szCs w:val="20"/>
              </w:rPr>
              <w:t xml:space="preserve">Химия </w:t>
            </w:r>
          </w:p>
        </w:tc>
        <w:tc>
          <w:tcPr>
            <w:tcW w:w="754" w:type="dxa"/>
            <w:vMerge/>
          </w:tcPr>
          <w:p w:rsidR="008436BC" w:rsidRPr="007C02EE" w:rsidRDefault="008436BC" w:rsidP="008436BC">
            <w:pPr>
              <w:rPr>
                <w:sz w:val="20"/>
                <w:szCs w:val="20"/>
              </w:rPr>
            </w:pPr>
          </w:p>
        </w:tc>
        <w:tc>
          <w:tcPr>
            <w:tcW w:w="1559" w:type="dxa"/>
            <w:vMerge/>
          </w:tcPr>
          <w:p w:rsidR="008436BC" w:rsidRPr="007C02EE" w:rsidRDefault="008436BC" w:rsidP="008436BC">
            <w:pPr>
              <w:rPr>
                <w:sz w:val="20"/>
                <w:szCs w:val="20"/>
              </w:rPr>
            </w:pPr>
          </w:p>
        </w:tc>
        <w:tc>
          <w:tcPr>
            <w:tcW w:w="1984" w:type="dxa"/>
          </w:tcPr>
          <w:p w:rsidR="008436BC" w:rsidRPr="007C02EE" w:rsidRDefault="008436BC" w:rsidP="008436BC">
            <w:pPr>
              <w:rPr>
                <w:sz w:val="20"/>
                <w:szCs w:val="20"/>
              </w:rPr>
            </w:pPr>
            <w:r w:rsidRPr="007C02EE">
              <w:rPr>
                <w:sz w:val="20"/>
                <w:szCs w:val="20"/>
              </w:rPr>
              <w:t xml:space="preserve">Химия </w:t>
            </w:r>
          </w:p>
        </w:tc>
      </w:tr>
      <w:tr w:rsidR="008436BC" w:rsidRPr="007C02EE" w:rsidTr="007C02EE">
        <w:tc>
          <w:tcPr>
            <w:tcW w:w="992" w:type="dxa"/>
            <w:vMerge/>
          </w:tcPr>
          <w:p w:rsidR="008436BC" w:rsidRPr="007C02EE" w:rsidRDefault="008436BC" w:rsidP="008436BC">
            <w:pPr>
              <w:rPr>
                <w:sz w:val="20"/>
                <w:szCs w:val="20"/>
              </w:rPr>
            </w:pPr>
          </w:p>
        </w:tc>
        <w:tc>
          <w:tcPr>
            <w:tcW w:w="1844" w:type="dxa"/>
            <w:vMerge/>
          </w:tcPr>
          <w:p w:rsidR="008436BC" w:rsidRPr="007C02EE" w:rsidRDefault="008436BC" w:rsidP="008436BC">
            <w:pPr>
              <w:rPr>
                <w:sz w:val="20"/>
                <w:szCs w:val="20"/>
              </w:rPr>
            </w:pPr>
          </w:p>
        </w:tc>
        <w:tc>
          <w:tcPr>
            <w:tcW w:w="1942" w:type="dxa"/>
          </w:tcPr>
          <w:p w:rsidR="008436BC" w:rsidRPr="007C02EE" w:rsidRDefault="008436BC" w:rsidP="008436BC">
            <w:pPr>
              <w:rPr>
                <w:sz w:val="20"/>
                <w:szCs w:val="20"/>
              </w:rPr>
            </w:pPr>
            <w:r w:rsidRPr="007C02EE">
              <w:rPr>
                <w:sz w:val="20"/>
                <w:szCs w:val="20"/>
              </w:rPr>
              <w:t>Информатика</w:t>
            </w:r>
          </w:p>
        </w:tc>
        <w:tc>
          <w:tcPr>
            <w:tcW w:w="754" w:type="dxa"/>
            <w:vMerge/>
          </w:tcPr>
          <w:p w:rsidR="008436BC" w:rsidRPr="007C02EE" w:rsidRDefault="008436BC" w:rsidP="008436BC">
            <w:pPr>
              <w:rPr>
                <w:sz w:val="20"/>
                <w:szCs w:val="20"/>
              </w:rPr>
            </w:pPr>
          </w:p>
        </w:tc>
        <w:tc>
          <w:tcPr>
            <w:tcW w:w="1559" w:type="dxa"/>
            <w:vMerge/>
          </w:tcPr>
          <w:p w:rsidR="008436BC" w:rsidRPr="007C02EE" w:rsidRDefault="008436BC" w:rsidP="008436BC">
            <w:pPr>
              <w:rPr>
                <w:sz w:val="20"/>
                <w:szCs w:val="20"/>
              </w:rPr>
            </w:pPr>
          </w:p>
        </w:tc>
        <w:tc>
          <w:tcPr>
            <w:tcW w:w="1984" w:type="dxa"/>
          </w:tcPr>
          <w:p w:rsidR="008436BC" w:rsidRPr="007C02EE" w:rsidRDefault="008436BC" w:rsidP="008436BC">
            <w:pPr>
              <w:rPr>
                <w:sz w:val="20"/>
                <w:szCs w:val="20"/>
              </w:rPr>
            </w:pPr>
            <w:r w:rsidRPr="007C02EE">
              <w:rPr>
                <w:sz w:val="20"/>
                <w:szCs w:val="20"/>
              </w:rPr>
              <w:t>Информатика</w:t>
            </w:r>
          </w:p>
        </w:tc>
      </w:tr>
      <w:tr w:rsidR="008436BC" w:rsidRPr="007C02EE" w:rsidTr="007C02EE">
        <w:tc>
          <w:tcPr>
            <w:tcW w:w="992" w:type="dxa"/>
            <w:vMerge/>
          </w:tcPr>
          <w:p w:rsidR="008436BC" w:rsidRPr="007C02EE" w:rsidRDefault="008436BC" w:rsidP="008436BC">
            <w:pPr>
              <w:rPr>
                <w:sz w:val="20"/>
                <w:szCs w:val="20"/>
              </w:rPr>
            </w:pPr>
          </w:p>
        </w:tc>
        <w:tc>
          <w:tcPr>
            <w:tcW w:w="1844" w:type="dxa"/>
            <w:vMerge w:val="restart"/>
          </w:tcPr>
          <w:p w:rsidR="008436BC" w:rsidRPr="007C02EE" w:rsidRDefault="008436BC" w:rsidP="008436BC">
            <w:pPr>
              <w:rPr>
                <w:sz w:val="20"/>
                <w:szCs w:val="20"/>
              </w:rPr>
            </w:pPr>
            <w:r w:rsidRPr="007C02EE">
              <w:rPr>
                <w:sz w:val="20"/>
                <w:szCs w:val="20"/>
              </w:rPr>
              <w:t>География</w:t>
            </w:r>
          </w:p>
        </w:tc>
        <w:tc>
          <w:tcPr>
            <w:tcW w:w="1942" w:type="dxa"/>
          </w:tcPr>
          <w:p w:rsidR="008436BC" w:rsidRPr="007C02EE" w:rsidRDefault="008436BC" w:rsidP="008436BC">
            <w:pPr>
              <w:rPr>
                <w:sz w:val="20"/>
                <w:szCs w:val="20"/>
              </w:rPr>
            </w:pPr>
            <w:r w:rsidRPr="007C02EE">
              <w:rPr>
                <w:sz w:val="20"/>
                <w:szCs w:val="20"/>
              </w:rPr>
              <w:t>Биология</w:t>
            </w:r>
          </w:p>
        </w:tc>
        <w:tc>
          <w:tcPr>
            <w:tcW w:w="754" w:type="dxa"/>
            <w:vMerge/>
          </w:tcPr>
          <w:p w:rsidR="008436BC" w:rsidRPr="007C02EE" w:rsidRDefault="008436BC" w:rsidP="008436BC">
            <w:pPr>
              <w:rPr>
                <w:sz w:val="20"/>
                <w:szCs w:val="20"/>
              </w:rPr>
            </w:pPr>
          </w:p>
        </w:tc>
        <w:tc>
          <w:tcPr>
            <w:tcW w:w="1559" w:type="dxa"/>
            <w:vMerge w:val="restart"/>
          </w:tcPr>
          <w:p w:rsidR="008436BC" w:rsidRPr="007C02EE" w:rsidRDefault="008436BC" w:rsidP="008436BC">
            <w:pPr>
              <w:rPr>
                <w:sz w:val="20"/>
                <w:szCs w:val="20"/>
              </w:rPr>
            </w:pPr>
            <w:r w:rsidRPr="007C02EE">
              <w:rPr>
                <w:sz w:val="20"/>
                <w:szCs w:val="20"/>
              </w:rPr>
              <w:t>География</w:t>
            </w:r>
          </w:p>
        </w:tc>
        <w:tc>
          <w:tcPr>
            <w:tcW w:w="1984" w:type="dxa"/>
          </w:tcPr>
          <w:p w:rsidR="008436BC" w:rsidRPr="007C02EE" w:rsidRDefault="008436BC" w:rsidP="008436BC">
            <w:pPr>
              <w:rPr>
                <w:sz w:val="20"/>
                <w:szCs w:val="20"/>
              </w:rPr>
            </w:pPr>
            <w:r w:rsidRPr="007C02EE">
              <w:rPr>
                <w:sz w:val="20"/>
                <w:szCs w:val="20"/>
              </w:rPr>
              <w:t>Биология</w:t>
            </w:r>
          </w:p>
        </w:tc>
      </w:tr>
      <w:tr w:rsidR="008436BC" w:rsidRPr="007C02EE" w:rsidTr="007C02EE">
        <w:tc>
          <w:tcPr>
            <w:tcW w:w="992" w:type="dxa"/>
            <w:vMerge/>
          </w:tcPr>
          <w:p w:rsidR="008436BC" w:rsidRPr="007C02EE" w:rsidRDefault="008436BC" w:rsidP="008436BC">
            <w:pPr>
              <w:rPr>
                <w:sz w:val="20"/>
                <w:szCs w:val="20"/>
              </w:rPr>
            </w:pPr>
          </w:p>
        </w:tc>
        <w:tc>
          <w:tcPr>
            <w:tcW w:w="1844" w:type="dxa"/>
            <w:vMerge/>
          </w:tcPr>
          <w:p w:rsidR="008436BC" w:rsidRPr="007C02EE" w:rsidRDefault="008436BC" w:rsidP="008436BC">
            <w:pPr>
              <w:rPr>
                <w:sz w:val="20"/>
                <w:szCs w:val="20"/>
              </w:rPr>
            </w:pPr>
          </w:p>
        </w:tc>
        <w:tc>
          <w:tcPr>
            <w:tcW w:w="1942" w:type="dxa"/>
          </w:tcPr>
          <w:p w:rsidR="008436BC" w:rsidRPr="007C02EE" w:rsidRDefault="008436BC" w:rsidP="008436BC">
            <w:pPr>
              <w:rPr>
                <w:sz w:val="20"/>
                <w:szCs w:val="20"/>
              </w:rPr>
            </w:pPr>
            <w:r w:rsidRPr="007C02EE">
              <w:rPr>
                <w:sz w:val="20"/>
                <w:szCs w:val="20"/>
              </w:rPr>
              <w:t>Физика</w:t>
            </w:r>
          </w:p>
        </w:tc>
        <w:tc>
          <w:tcPr>
            <w:tcW w:w="754" w:type="dxa"/>
            <w:vMerge/>
          </w:tcPr>
          <w:p w:rsidR="008436BC" w:rsidRPr="007C02EE" w:rsidRDefault="008436BC" w:rsidP="008436BC">
            <w:pPr>
              <w:rPr>
                <w:sz w:val="20"/>
                <w:szCs w:val="20"/>
              </w:rPr>
            </w:pPr>
          </w:p>
        </w:tc>
        <w:tc>
          <w:tcPr>
            <w:tcW w:w="1559" w:type="dxa"/>
            <w:vMerge/>
          </w:tcPr>
          <w:p w:rsidR="008436BC" w:rsidRPr="007C02EE" w:rsidRDefault="008436BC" w:rsidP="008436BC">
            <w:pPr>
              <w:rPr>
                <w:sz w:val="20"/>
                <w:szCs w:val="20"/>
              </w:rPr>
            </w:pPr>
          </w:p>
        </w:tc>
        <w:tc>
          <w:tcPr>
            <w:tcW w:w="1984" w:type="dxa"/>
          </w:tcPr>
          <w:p w:rsidR="008436BC" w:rsidRPr="007C02EE" w:rsidRDefault="008436BC" w:rsidP="008436BC">
            <w:pPr>
              <w:rPr>
                <w:sz w:val="20"/>
                <w:szCs w:val="20"/>
              </w:rPr>
            </w:pPr>
            <w:r w:rsidRPr="007C02EE">
              <w:rPr>
                <w:sz w:val="20"/>
                <w:szCs w:val="20"/>
              </w:rPr>
              <w:t>Физика</w:t>
            </w:r>
          </w:p>
        </w:tc>
      </w:tr>
      <w:tr w:rsidR="008436BC" w:rsidRPr="007C02EE" w:rsidTr="007C02EE">
        <w:tc>
          <w:tcPr>
            <w:tcW w:w="992" w:type="dxa"/>
            <w:vMerge/>
          </w:tcPr>
          <w:p w:rsidR="008436BC" w:rsidRPr="007C02EE" w:rsidRDefault="008436BC" w:rsidP="008436BC">
            <w:pPr>
              <w:rPr>
                <w:sz w:val="20"/>
                <w:szCs w:val="20"/>
              </w:rPr>
            </w:pPr>
          </w:p>
        </w:tc>
        <w:tc>
          <w:tcPr>
            <w:tcW w:w="1844" w:type="dxa"/>
            <w:vMerge/>
          </w:tcPr>
          <w:p w:rsidR="008436BC" w:rsidRPr="007C02EE" w:rsidRDefault="008436BC" w:rsidP="008436BC">
            <w:pPr>
              <w:rPr>
                <w:sz w:val="20"/>
                <w:szCs w:val="20"/>
              </w:rPr>
            </w:pPr>
          </w:p>
        </w:tc>
        <w:tc>
          <w:tcPr>
            <w:tcW w:w="1942" w:type="dxa"/>
          </w:tcPr>
          <w:p w:rsidR="008436BC" w:rsidRPr="007C02EE" w:rsidRDefault="008436BC" w:rsidP="008436BC">
            <w:pPr>
              <w:rPr>
                <w:sz w:val="20"/>
                <w:szCs w:val="20"/>
              </w:rPr>
            </w:pPr>
            <w:r w:rsidRPr="007C02EE">
              <w:rPr>
                <w:sz w:val="20"/>
                <w:szCs w:val="20"/>
              </w:rPr>
              <w:t>Информатика</w:t>
            </w:r>
          </w:p>
        </w:tc>
        <w:tc>
          <w:tcPr>
            <w:tcW w:w="754" w:type="dxa"/>
            <w:vMerge/>
          </w:tcPr>
          <w:p w:rsidR="008436BC" w:rsidRPr="007C02EE" w:rsidRDefault="008436BC" w:rsidP="008436BC">
            <w:pPr>
              <w:rPr>
                <w:sz w:val="20"/>
                <w:szCs w:val="20"/>
              </w:rPr>
            </w:pPr>
          </w:p>
        </w:tc>
        <w:tc>
          <w:tcPr>
            <w:tcW w:w="1559" w:type="dxa"/>
            <w:vMerge/>
          </w:tcPr>
          <w:p w:rsidR="008436BC" w:rsidRPr="007C02EE" w:rsidRDefault="008436BC" w:rsidP="008436BC">
            <w:pPr>
              <w:rPr>
                <w:sz w:val="20"/>
                <w:szCs w:val="20"/>
              </w:rPr>
            </w:pPr>
          </w:p>
        </w:tc>
        <w:tc>
          <w:tcPr>
            <w:tcW w:w="1984" w:type="dxa"/>
          </w:tcPr>
          <w:p w:rsidR="008436BC" w:rsidRPr="007C02EE" w:rsidRDefault="008436BC" w:rsidP="008436BC">
            <w:pPr>
              <w:rPr>
                <w:sz w:val="20"/>
                <w:szCs w:val="20"/>
              </w:rPr>
            </w:pPr>
            <w:r w:rsidRPr="007C02EE">
              <w:rPr>
                <w:sz w:val="20"/>
                <w:szCs w:val="20"/>
              </w:rPr>
              <w:t>Информатика</w:t>
            </w:r>
          </w:p>
        </w:tc>
      </w:tr>
      <w:tr w:rsidR="008436BC" w:rsidRPr="007C02EE" w:rsidTr="007C02EE">
        <w:tc>
          <w:tcPr>
            <w:tcW w:w="992" w:type="dxa"/>
            <w:vMerge/>
          </w:tcPr>
          <w:p w:rsidR="008436BC" w:rsidRPr="007C02EE" w:rsidRDefault="008436BC" w:rsidP="008436BC">
            <w:pPr>
              <w:rPr>
                <w:sz w:val="20"/>
                <w:szCs w:val="20"/>
              </w:rPr>
            </w:pPr>
          </w:p>
        </w:tc>
        <w:tc>
          <w:tcPr>
            <w:tcW w:w="1844" w:type="dxa"/>
            <w:vMerge/>
          </w:tcPr>
          <w:p w:rsidR="008436BC" w:rsidRPr="007C02EE" w:rsidRDefault="008436BC" w:rsidP="008436BC">
            <w:pPr>
              <w:rPr>
                <w:sz w:val="20"/>
                <w:szCs w:val="20"/>
              </w:rPr>
            </w:pPr>
          </w:p>
        </w:tc>
        <w:tc>
          <w:tcPr>
            <w:tcW w:w="1942" w:type="dxa"/>
          </w:tcPr>
          <w:p w:rsidR="008436BC" w:rsidRPr="007C02EE" w:rsidRDefault="008436BC" w:rsidP="008436BC">
            <w:pPr>
              <w:rPr>
                <w:sz w:val="20"/>
                <w:szCs w:val="20"/>
              </w:rPr>
            </w:pPr>
            <w:r w:rsidRPr="007C02EE">
              <w:rPr>
                <w:sz w:val="20"/>
                <w:szCs w:val="20"/>
              </w:rPr>
              <w:t xml:space="preserve">Химия </w:t>
            </w:r>
          </w:p>
        </w:tc>
        <w:tc>
          <w:tcPr>
            <w:tcW w:w="754" w:type="dxa"/>
            <w:vMerge/>
          </w:tcPr>
          <w:p w:rsidR="008436BC" w:rsidRPr="007C02EE" w:rsidRDefault="008436BC" w:rsidP="008436BC">
            <w:pPr>
              <w:rPr>
                <w:sz w:val="20"/>
                <w:szCs w:val="20"/>
              </w:rPr>
            </w:pPr>
          </w:p>
        </w:tc>
        <w:tc>
          <w:tcPr>
            <w:tcW w:w="1559" w:type="dxa"/>
            <w:vMerge/>
          </w:tcPr>
          <w:p w:rsidR="008436BC" w:rsidRPr="007C02EE" w:rsidRDefault="008436BC" w:rsidP="008436BC">
            <w:pPr>
              <w:rPr>
                <w:sz w:val="20"/>
                <w:szCs w:val="20"/>
              </w:rPr>
            </w:pPr>
          </w:p>
        </w:tc>
        <w:tc>
          <w:tcPr>
            <w:tcW w:w="1984" w:type="dxa"/>
          </w:tcPr>
          <w:p w:rsidR="008436BC" w:rsidRPr="007C02EE" w:rsidRDefault="008436BC" w:rsidP="008436BC">
            <w:pPr>
              <w:rPr>
                <w:sz w:val="20"/>
                <w:szCs w:val="20"/>
              </w:rPr>
            </w:pPr>
            <w:r w:rsidRPr="007C02EE">
              <w:rPr>
                <w:sz w:val="20"/>
                <w:szCs w:val="20"/>
              </w:rPr>
              <w:t xml:space="preserve">Химия </w:t>
            </w:r>
          </w:p>
        </w:tc>
      </w:tr>
      <w:tr w:rsidR="008436BC" w:rsidRPr="007C02EE" w:rsidTr="007C02EE">
        <w:tc>
          <w:tcPr>
            <w:tcW w:w="992" w:type="dxa"/>
            <w:vMerge/>
          </w:tcPr>
          <w:p w:rsidR="008436BC" w:rsidRPr="007C02EE" w:rsidRDefault="008436BC" w:rsidP="008436BC">
            <w:pPr>
              <w:rPr>
                <w:sz w:val="20"/>
                <w:szCs w:val="20"/>
              </w:rPr>
            </w:pPr>
          </w:p>
        </w:tc>
        <w:tc>
          <w:tcPr>
            <w:tcW w:w="1844" w:type="dxa"/>
            <w:vMerge w:val="restart"/>
          </w:tcPr>
          <w:p w:rsidR="008436BC" w:rsidRPr="007C02EE" w:rsidRDefault="008436BC" w:rsidP="008436BC">
            <w:pPr>
              <w:rPr>
                <w:sz w:val="20"/>
                <w:szCs w:val="20"/>
              </w:rPr>
            </w:pPr>
            <w:r w:rsidRPr="007C02EE">
              <w:rPr>
                <w:sz w:val="20"/>
                <w:szCs w:val="20"/>
              </w:rPr>
              <w:t>Физика</w:t>
            </w:r>
          </w:p>
        </w:tc>
        <w:tc>
          <w:tcPr>
            <w:tcW w:w="1942" w:type="dxa"/>
          </w:tcPr>
          <w:p w:rsidR="008436BC" w:rsidRPr="007C02EE" w:rsidRDefault="008436BC" w:rsidP="008436BC">
            <w:pPr>
              <w:rPr>
                <w:sz w:val="20"/>
                <w:szCs w:val="20"/>
              </w:rPr>
            </w:pPr>
            <w:r w:rsidRPr="007C02EE">
              <w:rPr>
                <w:sz w:val="20"/>
                <w:szCs w:val="20"/>
              </w:rPr>
              <w:t>География</w:t>
            </w:r>
          </w:p>
        </w:tc>
        <w:tc>
          <w:tcPr>
            <w:tcW w:w="754" w:type="dxa"/>
            <w:vMerge/>
          </w:tcPr>
          <w:p w:rsidR="008436BC" w:rsidRPr="007C02EE" w:rsidRDefault="008436BC" w:rsidP="008436BC">
            <w:pPr>
              <w:rPr>
                <w:sz w:val="20"/>
                <w:szCs w:val="20"/>
              </w:rPr>
            </w:pPr>
          </w:p>
        </w:tc>
        <w:tc>
          <w:tcPr>
            <w:tcW w:w="1559" w:type="dxa"/>
            <w:vMerge w:val="restart"/>
          </w:tcPr>
          <w:p w:rsidR="008436BC" w:rsidRPr="007C02EE" w:rsidRDefault="008436BC" w:rsidP="008436BC">
            <w:pPr>
              <w:rPr>
                <w:sz w:val="20"/>
                <w:szCs w:val="20"/>
              </w:rPr>
            </w:pPr>
            <w:r w:rsidRPr="007C02EE">
              <w:rPr>
                <w:sz w:val="20"/>
                <w:szCs w:val="20"/>
              </w:rPr>
              <w:t>Физика</w:t>
            </w:r>
          </w:p>
        </w:tc>
        <w:tc>
          <w:tcPr>
            <w:tcW w:w="1984" w:type="dxa"/>
          </w:tcPr>
          <w:p w:rsidR="008436BC" w:rsidRPr="007C02EE" w:rsidRDefault="008436BC" w:rsidP="008436BC">
            <w:pPr>
              <w:rPr>
                <w:sz w:val="20"/>
                <w:szCs w:val="20"/>
              </w:rPr>
            </w:pPr>
            <w:r w:rsidRPr="007C02EE">
              <w:rPr>
                <w:sz w:val="20"/>
                <w:szCs w:val="20"/>
              </w:rPr>
              <w:t>География</w:t>
            </w:r>
          </w:p>
        </w:tc>
      </w:tr>
      <w:tr w:rsidR="008436BC" w:rsidRPr="007C02EE" w:rsidTr="007C02EE">
        <w:tc>
          <w:tcPr>
            <w:tcW w:w="992" w:type="dxa"/>
            <w:vMerge/>
          </w:tcPr>
          <w:p w:rsidR="008436BC" w:rsidRPr="007C02EE" w:rsidRDefault="008436BC" w:rsidP="008436BC">
            <w:pPr>
              <w:rPr>
                <w:sz w:val="20"/>
                <w:szCs w:val="20"/>
              </w:rPr>
            </w:pPr>
          </w:p>
        </w:tc>
        <w:tc>
          <w:tcPr>
            <w:tcW w:w="1844" w:type="dxa"/>
            <w:vMerge/>
          </w:tcPr>
          <w:p w:rsidR="008436BC" w:rsidRPr="007C02EE" w:rsidRDefault="008436BC" w:rsidP="008436BC">
            <w:pPr>
              <w:rPr>
                <w:sz w:val="20"/>
                <w:szCs w:val="20"/>
              </w:rPr>
            </w:pPr>
          </w:p>
        </w:tc>
        <w:tc>
          <w:tcPr>
            <w:tcW w:w="1942" w:type="dxa"/>
          </w:tcPr>
          <w:p w:rsidR="008436BC" w:rsidRPr="007C02EE" w:rsidRDefault="008436BC" w:rsidP="008436BC">
            <w:pPr>
              <w:rPr>
                <w:sz w:val="20"/>
                <w:szCs w:val="20"/>
              </w:rPr>
            </w:pPr>
            <w:r w:rsidRPr="007C02EE">
              <w:rPr>
                <w:sz w:val="20"/>
                <w:szCs w:val="20"/>
              </w:rPr>
              <w:t>Биология</w:t>
            </w:r>
          </w:p>
        </w:tc>
        <w:tc>
          <w:tcPr>
            <w:tcW w:w="754" w:type="dxa"/>
            <w:vMerge/>
          </w:tcPr>
          <w:p w:rsidR="008436BC" w:rsidRPr="007C02EE" w:rsidRDefault="008436BC" w:rsidP="008436BC">
            <w:pPr>
              <w:rPr>
                <w:sz w:val="20"/>
                <w:szCs w:val="20"/>
              </w:rPr>
            </w:pPr>
          </w:p>
        </w:tc>
        <w:tc>
          <w:tcPr>
            <w:tcW w:w="1559" w:type="dxa"/>
            <w:vMerge/>
          </w:tcPr>
          <w:p w:rsidR="008436BC" w:rsidRPr="007C02EE" w:rsidRDefault="008436BC" w:rsidP="008436BC">
            <w:pPr>
              <w:rPr>
                <w:sz w:val="20"/>
                <w:szCs w:val="20"/>
              </w:rPr>
            </w:pPr>
          </w:p>
        </w:tc>
        <w:tc>
          <w:tcPr>
            <w:tcW w:w="1984" w:type="dxa"/>
          </w:tcPr>
          <w:p w:rsidR="008436BC" w:rsidRPr="007C02EE" w:rsidRDefault="008436BC" w:rsidP="008436BC">
            <w:pPr>
              <w:rPr>
                <w:sz w:val="20"/>
                <w:szCs w:val="20"/>
              </w:rPr>
            </w:pPr>
            <w:r w:rsidRPr="007C02EE">
              <w:rPr>
                <w:sz w:val="20"/>
                <w:szCs w:val="20"/>
              </w:rPr>
              <w:t>Биология</w:t>
            </w:r>
          </w:p>
        </w:tc>
      </w:tr>
      <w:tr w:rsidR="008436BC" w:rsidRPr="007C02EE" w:rsidTr="007C02EE">
        <w:tc>
          <w:tcPr>
            <w:tcW w:w="992" w:type="dxa"/>
            <w:vMerge/>
          </w:tcPr>
          <w:p w:rsidR="008436BC" w:rsidRPr="007C02EE" w:rsidRDefault="008436BC" w:rsidP="008436BC">
            <w:pPr>
              <w:rPr>
                <w:sz w:val="20"/>
                <w:szCs w:val="20"/>
              </w:rPr>
            </w:pPr>
          </w:p>
        </w:tc>
        <w:tc>
          <w:tcPr>
            <w:tcW w:w="1844" w:type="dxa"/>
            <w:vMerge/>
          </w:tcPr>
          <w:p w:rsidR="008436BC" w:rsidRPr="007C02EE" w:rsidRDefault="008436BC" w:rsidP="008436BC">
            <w:pPr>
              <w:rPr>
                <w:sz w:val="20"/>
                <w:szCs w:val="20"/>
              </w:rPr>
            </w:pPr>
          </w:p>
        </w:tc>
        <w:tc>
          <w:tcPr>
            <w:tcW w:w="1942" w:type="dxa"/>
          </w:tcPr>
          <w:p w:rsidR="008436BC" w:rsidRPr="007C02EE" w:rsidRDefault="008436BC" w:rsidP="008436BC">
            <w:pPr>
              <w:rPr>
                <w:sz w:val="20"/>
                <w:szCs w:val="20"/>
              </w:rPr>
            </w:pPr>
            <w:r w:rsidRPr="007C02EE">
              <w:rPr>
                <w:sz w:val="20"/>
                <w:szCs w:val="20"/>
              </w:rPr>
              <w:t>Информатика</w:t>
            </w:r>
          </w:p>
        </w:tc>
        <w:tc>
          <w:tcPr>
            <w:tcW w:w="754" w:type="dxa"/>
            <w:vMerge/>
          </w:tcPr>
          <w:p w:rsidR="008436BC" w:rsidRPr="007C02EE" w:rsidRDefault="008436BC" w:rsidP="008436BC">
            <w:pPr>
              <w:rPr>
                <w:sz w:val="20"/>
                <w:szCs w:val="20"/>
              </w:rPr>
            </w:pPr>
          </w:p>
        </w:tc>
        <w:tc>
          <w:tcPr>
            <w:tcW w:w="1559" w:type="dxa"/>
            <w:vMerge/>
          </w:tcPr>
          <w:p w:rsidR="008436BC" w:rsidRPr="007C02EE" w:rsidRDefault="008436BC" w:rsidP="008436BC">
            <w:pPr>
              <w:rPr>
                <w:sz w:val="20"/>
                <w:szCs w:val="20"/>
              </w:rPr>
            </w:pPr>
          </w:p>
        </w:tc>
        <w:tc>
          <w:tcPr>
            <w:tcW w:w="1984" w:type="dxa"/>
          </w:tcPr>
          <w:p w:rsidR="008436BC" w:rsidRPr="007C02EE" w:rsidRDefault="008436BC" w:rsidP="008436BC">
            <w:pPr>
              <w:rPr>
                <w:sz w:val="20"/>
                <w:szCs w:val="20"/>
              </w:rPr>
            </w:pPr>
            <w:r w:rsidRPr="007C02EE">
              <w:rPr>
                <w:sz w:val="20"/>
                <w:szCs w:val="20"/>
              </w:rPr>
              <w:t>Информатика</w:t>
            </w:r>
          </w:p>
        </w:tc>
      </w:tr>
      <w:tr w:rsidR="008436BC" w:rsidRPr="007C02EE" w:rsidTr="007C02EE">
        <w:tc>
          <w:tcPr>
            <w:tcW w:w="992" w:type="dxa"/>
            <w:vMerge/>
          </w:tcPr>
          <w:p w:rsidR="008436BC" w:rsidRPr="007C02EE" w:rsidRDefault="008436BC" w:rsidP="008436BC">
            <w:pPr>
              <w:rPr>
                <w:sz w:val="20"/>
                <w:szCs w:val="20"/>
              </w:rPr>
            </w:pPr>
          </w:p>
        </w:tc>
        <w:tc>
          <w:tcPr>
            <w:tcW w:w="1844" w:type="dxa"/>
            <w:vMerge/>
          </w:tcPr>
          <w:p w:rsidR="008436BC" w:rsidRPr="007C02EE" w:rsidRDefault="008436BC" w:rsidP="008436BC">
            <w:pPr>
              <w:rPr>
                <w:sz w:val="20"/>
                <w:szCs w:val="20"/>
              </w:rPr>
            </w:pPr>
          </w:p>
        </w:tc>
        <w:tc>
          <w:tcPr>
            <w:tcW w:w="1942" w:type="dxa"/>
          </w:tcPr>
          <w:p w:rsidR="008436BC" w:rsidRPr="007C02EE" w:rsidRDefault="008436BC" w:rsidP="008436BC">
            <w:pPr>
              <w:rPr>
                <w:sz w:val="20"/>
                <w:szCs w:val="20"/>
              </w:rPr>
            </w:pPr>
            <w:r w:rsidRPr="007C02EE">
              <w:rPr>
                <w:sz w:val="20"/>
                <w:szCs w:val="20"/>
              </w:rPr>
              <w:t>Химия</w:t>
            </w:r>
          </w:p>
        </w:tc>
        <w:tc>
          <w:tcPr>
            <w:tcW w:w="754" w:type="dxa"/>
            <w:vMerge/>
          </w:tcPr>
          <w:p w:rsidR="008436BC" w:rsidRPr="007C02EE" w:rsidRDefault="008436BC" w:rsidP="008436BC">
            <w:pPr>
              <w:rPr>
                <w:sz w:val="20"/>
                <w:szCs w:val="20"/>
              </w:rPr>
            </w:pPr>
          </w:p>
        </w:tc>
        <w:tc>
          <w:tcPr>
            <w:tcW w:w="1559" w:type="dxa"/>
            <w:vMerge/>
          </w:tcPr>
          <w:p w:rsidR="008436BC" w:rsidRPr="007C02EE" w:rsidRDefault="008436BC" w:rsidP="008436BC">
            <w:pPr>
              <w:rPr>
                <w:sz w:val="20"/>
                <w:szCs w:val="20"/>
              </w:rPr>
            </w:pPr>
          </w:p>
        </w:tc>
        <w:tc>
          <w:tcPr>
            <w:tcW w:w="1984" w:type="dxa"/>
          </w:tcPr>
          <w:p w:rsidR="008436BC" w:rsidRPr="007C02EE" w:rsidRDefault="008436BC" w:rsidP="008436BC">
            <w:pPr>
              <w:rPr>
                <w:sz w:val="20"/>
                <w:szCs w:val="20"/>
              </w:rPr>
            </w:pPr>
            <w:r w:rsidRPr="007C02EE">
              <w:rPr>
                <w:sz w:val="20"/>
                <w:szCs w:val="20"/>
              </w:rPr>
              <w:t>Химия</w:t>
            </w:r>
          </w:p>
        </w:tc>
      </w:tr>
      <w:tr w:rsidR="008436BC" w:rsidRPr="007C02EE" w:rsidTr="007C02EE">
        <w:tc>
          <w:tcPr>
            <w:tcW w:w="992" w:type="dxa"/>
            <w:vMerge/>
          </w:tcPr>
          <w:p w:rsidR="008436BC" w:rsidRPr="007C02EE" w:rsidRDefault="008436BC" w:rsidP="008436BC">
            <w:pPr>
              <w:rPr>
                <w:sz w:val="20"/>
                <w:szCs w:val="20"/>
              </w:rPr>
            </w:pPr>
          </w:p>
        </w:tc>
        <w:tc>
          <w:tcPr>
            <w:tcW w:w="1844" w:type="dxa"/>
            <w:vMerge w:val="restart"/>
          </w:tcPr>
          <w:p w:rsidR="008436BC" w:rsidRPr="007C02EE" w:rsidRDefault="008436BC" w:rsidP="008436BC">
            <w:pPr>
              <w:rPr>
                <w:sz w:val="20"/>
                <w:szCs w:val="20"/>
              </w:rPr>
            </w:pPr>
            <w:r w:rsidRPr="007C02EE">
              <w:rPr>
                <w:sz w:val="20"/>
                <w:szCs w:val="20"/>
              </w:rPr>
              <w:t>Химия</w:t>
            </w:r>
          </w:p>
        </w:tc>
        <w:tc>
          <w:tcPr>
            <w:tcW w:w="1942" w:type="dxa"/>
          </w:tcPr>
          <w:p w:rsidR="008436BC" w:rsidRPr="007C02EE" w:rsidRDefault="008436BC" w:rsidP="008436BC">
            <w:pPr>
              <w:rPr>
                <w:sz w:val="20"/>
                <w:szCs w:val="20"/>
              </w:rPr>
            </w:pPr>
            <w:r w:rsidRPr="007C02EE">
              <w:rPr>
                <w:sz w:val="20"/>
                <w:szCs w:val="20"/>
              </w:rPr>
              <w:t>Биология</w:t>
            </w:r>
          </w:p>
        </w:tc>
        <w:tc>
          <w:tcPr>
            <w:tcW w:w="754" w:type="dxa"/>
            <w:vMerge/>
          </w:tcPr>
          <w:p w:rsidR="008436BC" w:rsidRPr="007C02EE" w:rsidRDefault="008436BC" w:rsidP="008436BC">
            <w:pPr>
              <w:rPr>
                <w:sz w:val="20"/>
                <w:szCs w:val="20"/>
              </w:rPr>
            </w:pPr>
          </w:p>
        </w:tc>
        <w:tc>
          <w:tcPr>
            <w:tcW w:w="1559" w:type="dxa"/>
            <w:vMerge w:val="restart"/>
          </w:tcPr>
          <w:p w:rsidR="008436BC" w:rsidRPr="007C02EE" w:rsidRDefault="008436BC" w:rsidP="008436BC">
            <w:pPr>
              <w:rPr>
                <w:sz w:val="20"/>
                <w:szCs w:val="20"/>
              </w:rPr>
            </w:pPr>
            <w:r w:rsidRPr="007C02EE">
              <w:rPr>
                <w:sz w:val="20"/>
                <w:szCs w:val="20"/>
              </w:rPr>
              <w:t>Химия</w:t>
            </w:r>
          </w:p>
        </w:tc>
        <w:tc>
          <w:tcPr>
            <w:tcW w:w="1984" w:type="dxa"/>
          </w:tcPr>
          <w:p w:rsidR="008436BC" w:rsidRPr="007C02EE" w:rsidRDefault="008436BC" w:rsidP="008436BC">
            <w:pPr>
              <w:rPr>
                <w:sz w:val="20"/>
                <w:szCs w:val="20"/>
              </w:rPr>
            </w:pPr>
            <w:r w:rsidRPr="007C02EE">
              <w:rPr>
                <w:sz w:val="20"/>
                <w:szCs w:val="20"/>
              </w:rPr>
              <w:t>Биология</w:t>
            </w:r>
          </w:p>
        </w:tc>
      </w:tr>
      <w:tr w:rsidR="008436BC" w:rsidRPr="007C02EE" w:rsidTr="007C02EE">
        <w:tc>
          <w:tcPr>
            <w:tcW w:w="992" w:type="dxa"/>
            <w:vMerge/>
          </w:tcPr>
          <w:p w:rsidR="008436BC" w:rsidRPr="007C02EE" w:rsidRDefault="008436BC" w:rsidP="008436BC">
            <w:pPr>
              <w:rPr>
                <w:sz w:val="20"/>
                <w:szCs w:val="20"/>
              </w:rPr>
            </w:pPr>
          </w:p>
        </w:tc>
        <w:tc>
          <w:tcPr>
            <w:tcW w:w="1844" w:type="dxa"/>
            <w:vMerge/>
          </w:tcPr>
          <w:p w:rsidR="008436BC" w:rsidRPr="007C02EE" w:rsidRDefault="008436BC" w:rsidP="008436BC">
            <w:pPr>
              <w:rPr>
                <w:sz w:val="20"/>
                <w:szCs w:val="20"/>
              </w:rPr>
            </w:pPr>
          </w:p>
        </w:tc>
        <w:tc>
          <w:tcPr>
            <w:tcW w:w="1942" w:type="dxa"/>
          </w:tcPr>
          <w:p w:rsidR="008436BC" w:rsidRPr="007C02EE" w:rsidRDefault="008436BC" w:rsidP="008436BC">
            <w:pPr>
              <w:rPr>
                <w:sz w:val="20"/>
                <w:szCs w:val="20"/>
              </w:rPr>
            </w:pPr>
            <w:r w:rsidRPr="007C02EE">
              <w:rPr>
                <w:sz w:val="20"/>
                <w:szCs w:val="20"/>
              </w:rPr>
              <w:t>Физика</w:t>
            </w:r>
          </w:p>
        </w:tc>
        <w:tc>
          <w:tcPr>
            <w:tcW w:w="754" w:type="dxa"/>
            <w:vMerge/>
          </w:tcPr>
          <w:p w:rsidR="008436BC" w:rsidRPr="007C02EE" w:rsidRDefault="008436BC" w:rsidP="008436BC">
            <w:pPr>
              <w:rPr>
                <w:sz w:val="20"/>
                <w:szCs w:val="20"/>
              </w:rPr>
            </w:pPr>
          </w:p>
        </w:tc>
        <w:tc>
          <w:tcPr>
            <w:tcW w:w="1559" w:type="dxa"/>
            <w:vMerge/>
          </w:tcPr>
          <w:p w:rsidR="008436BC" w:rsidRPr="007C02EE" w:rsidRDefault="008436BC" w:rsidP="008436BC">
            <w:pPr>
              <w:rPr>
                <w:sz w:val="20"/>
                <w:szCs w:val="20"/>
              </w:rPr>
            </w:pPr>
          </w:p>
        </w:tc>
        <w:tc>
          <w:tcPr>
            <w:tcW w:w="1984" w:type="dxa"/>
          </w:tcPr>
          <w:p w:rsidR="008436BC" w:rsidRPr="007C02EE" w:rsidRDefault="008436BC" w:rsidP="008436BC">
            <w:pPr>
              <w:rPr>
                <w:sz w:val="20"/>
                <w:szCs w:val="20"/>
              </w:rPr>
            </w:pPr>
            <w:r w:rsidRPr="007C02EE">
              <w:rPr>
                <w:sz w:val="20"/>
                <w:szCs w:val="20"/>
              </w:rPr>
              <w:t>Физика</w:t>
            </w:r>
          </w:p>
        </w:tc>
      </w:tr>
      <w:tr w:rsidR="008436BC" w:rsidRPr="007C02EE" w:rsidTr="007C02EE">
        <w:tc>
          <w:tcPr>
            <w:tcW w:w="992" w:type="dxa"/>
            <w:vMerge/>
          </w:tcPr>
          <w:p w:rsidR="008436BC" w:rsidRPr="007C02EE" w:rsidRDefault="008436BC" w:rsidP="008436BC">
            <w:pPr>
              <w:rPr>
                <w:sz w:val="20"/>
                <w:szCs w:val="20"/>
              </w:rPr>
            </w:pPr>
          </w:p>
        </w:tc>
        <w:tc>
          <w:tcPr>
            <w:tcW w:w="1844" w:type="dxa"/>
            <w:vMerge/>
          </w:tcPr>
          <w:p w:rsidR="008436BC" w:rsidRPr="007C02EE" w:rsidRDefault="008436BC" w:rsidP="008436BC">
            <w:pPr>
              <w:rPr>
                <w:sz w:val="20"/>
                <w:szCs w:val="20"/>
              </w:rPr>
            </w:pPr>
          </w:p>
        </w:tc>
        <w:tc>
          <w:tcPr>
            <w:tcW w:w="1942" w:type="dxa"/>
          </w:tcPr>
          <w:p w:rsidR="008436BC" w:rsidRPr="007C02EE" w:rsidRDefault="008436BC" w:rsidP="008436BC">
            <w:pPr>
              <w:rPr>
                <w:sz w:val="20"/>
                <w:szCs w:val="20"/>
              </w:rPr>
            </w:pPr>
            <w:r w:rsidRPr="007C02EE">
              <w:rPr>
                <w:sz w:val="20"/>
                <w:szCs w:val="20"/>
              </w:rPr>
              <w:t>География</w:t>
            </w:r>
          </w:p>
        </w:tc>
        <w:tc>
          <w:tcPr>
            <w:tcW w:w="754" w:type="dxa"/>
            <w:vMerge/>
          </w:tcPr>
          <w:p w:rsidR="008436BC" w:rsidRPr="007C02EE" w:rsidRDefault="008436BC" w:rsidP="008436BC">
            <w:pPr>
              <w:rPr>
                <w:sz w:val="20"/>
                <w:szCs w:val="20"/>
              </w:rPr>
            </w:pPr>
          </w:p>
        </w:tc>
        <w:tc>
          <w:tcPr>
            <w:tcW w:w="1559" w:type="dxa"/>
            <w:vMerge/>
          </w:tcPr>
          <w:p w:rsidR="008436BC" w:rsidRPr="007C02EE" w:rsidRDefault="008436BC" w:rsidP="008436BC">
            <w:pPr>
              <w:rPr>
                <w:sz w:val="20"/>
                <w:szCs w:val="20"/>
              </w:rPr>
            </w:pPr>
          </w:p>
        </w:tc>
        <w:tc>
          <w:tcPr>
            <w:tcW w:w="1984" w:type="dxa"/>
          </w:tcPr>
          <w:p w:rsidR="008436BC" w:rsidRPr="007C02EE" w:rsidRDefault="008436BC" w:rsidP="008436BC">
            <w:pPr>
              <w:rPr>
                <w:sz w:val="20"/>
                <w:szCs w:val="20"/>
              </w:rPr>
            </w:pPr>
            <w:r w:rsidRPr="007C02EE">
              <w:rPr>
                <w:sz w:val="20"/>
                <w:szCs w:val="20"/>
              </w:rPr>
              <w:t>География</w:t>
            </w:r>
          </w:p>
        </w:tc>
      </w:tr>
      <w:tr w:rsidR="008436BC" w:rsidRPr="007C02EE" w:rsidTr="007C02EE">
        <w:tc>
          <w:tcPr>
            <w:tcW w:w="992" w:type="dxa"/>
            <w:vMerge/>
          </w:tcPr>
          <w:p w:rsidR="008436BC" w:rsidRPr="007C02EE" w:rsidRDefault="008436BC" w:rsidP="008436BC">
            <w:pPr>
              <w:rPr>
                <w:sz w:val="20"/>
                <w:szCs w:val="20"/>
              </w:rPr>
            </w:pPr>
          </w:p>
        </w:tc>
        <w:tc>
          <w:tcPr>
            <w:tcW w:w="1844" w:type="dxa"/>
            <w:vMerge/>
          </w:tcPr>
          <w:p w:rsidR="008436BC" w:rsidRPr="007C02EE" w:rsidRDefault="008436BC" w:rsidP="008436BC">
            <w:pPr>
              <w:rPr>
                <w:sz w:val="20"/>
                <w:szCs w:val="20"/>
              </w:rPr>
            </w:pPr>
          </w:p>
        </w:tc>
        <w:tc>
          <w:tcPr>
            <w:tcW w:w="1942" w:type="dxa"/>
          </w:tcPr>
          <w:p w:rsidR="008436BC" w:rsidRPr="007C02EE" w:rsidRDefault="008436BC" w:rsidP="008436BC">
            <w:pPr>
              <w:rPr>
                <w:sz w:val="20"/>
                <w:szCs w:val="20"/>
              </w:rPr>
            </w:pPr>
            <w:r w:rsidRPr="007C02EE">
              <w:rPr>
                <w:sz w:val="20"/>
                <w:szCs w:val="20"/>
              </w:rPr>
              <w:t>Информатика</w:t>
            </w:r>
          </w:p>
        </w:tc>
        <w:tc>
          <w:tcPr>
            <w:tcW w:w="754" w:type="dxa"/>
            <w:vMerge/>
          </w:tcPr>
          <w:p w:rsidR="008436BC" w:rsidRPr="007C02EE" w:rsidRDefault="008436BC" w:rsidP="008436BC">
            <w:pPr>
              <w:rPr>
                <w:sz w:val="20"/>
                <w:szCs w:val="20"/>
              </w:rPr>
            </w:pPr>
          </w:p>
        </w:tc>
        <w:tc>
          <w:tcPr>
            <w:tcW w:w="1559" w:type="dxa"/>
            <w:vMerge/>
          </w:tcPr>
          <w:p w:rsidR="008436BC" w:rsidRPr="007C02EE" w:rsidRDefault="008436BC" w:rsidP="008436BC">
            <w:pPr>
              <w:rPr>
                <w:sz w:val="20"/>
                <w:szCs w:val="20"/>
              </w:rPr>
            </w:pPr>
          </w:p>
        </w:tc>
        <w:tc>
          <w:tcPr>
            <w:tcW w:w="1984" w:type="dxa"/>
          </w:tcPr>
          <w:p w:rsidR="008436BC" w:rsidRPr="007C02EE" w:rsidRDefault="008436BC" w:rsidP="008436BC">
            <w:pPr>
              <w:rPr>
                <w:sz w:val="20"/>
                <w:szCs w:val="20"/>
              </w:rPr>
            </w:pPr>
            <w:r w:rsidRPr="007C02EE">
              <w:rPr>
                <w:sz w:val="20"/>
                <w:szCs w:val="20"/>
              </w:rPr>
              <w:t>Информатика</w:t>
            </w:r>
          </w:p>
        </w:tc>
      </w:tr>
      <w:tr w:rsidR="008436BC" w:rsidRPr="007C02EE" w:rsidTr="007C02EE">
        <w:tc>
          <w:tcPr>
            <w:tcW w:w="992" w:type="dxa"/>
            <w:vMerge/>
          </w:tcPr>
          <w:p w:rsidR="008436BC" w:rsidRPr="007C02EE" w:rsidRDefault="008436BC" w:rsidP="008436BC">
            <w:pPr>
              <w:rPr>
                <w:sz w:val="20"/>
                <w:szCs w:val="20"/>
              </w:rPr>
            </w:pPr>
          </w:p>
        </w:tc>
        <w:tc>
          <w:tcPr>
            <w:tcW w:w="1844" w:type="dxa"/>
            <w:vMerge w:val="restart"/>
          </w:tcPr>
          <w:p w:rsidR="008436BC" w:rsidRPr="007C02EE" w:rsidRDefault="008436BC" w:rsidP="008436BC">
            <w:pPr>
              <w:rPr>
                <w:sz w:val="20"/>
                <w:szCs w:val="20"/>
              </w:rPr>
            </w:pPr>
            <w:r w:rsidRPr="007C02EE">
              <w:rPr>
                <w:sz w:val="20"/>
                <w:szCs w:val="20"/>
              </w:rPr>
              <w:t>Информатика</w:t>
            </w:r>
          </w:p>
        </w:tc>
        <w:tc>
          <w:tcPr>
            <w:tcW w:w="1942" w:type="dxa"/>
          </w:tcPr>
          <w:p w:rsidR="008436BC" w:rsidRPr="007C02EE" w:rsidRDefault="008436BC" w:rsidP="008436BC">
            <w:pPr>
              <w:rPr>
                <w:sz w:val="20"/>
                <w:szCs w:val="20"/>
              </w:rPr>
            </w:pPr>
            <w:r w:rsidRPr="007C02EE">
              <w:rPr>
                <w:sz w:val="20"/>
                <w:szCs w:val="20"/>
              </w:rPr>
              <w:t>Химия</w:t>
            </w:r>
          </w:p>
        </w:tc>
        <w:tc>
          <w:tcPr>
            <w:tcW w:w="754" w:type="dxa"/>
            <w:vMerge/>
          </w:tcPr>
          <w:p w:rsidR="008436BC" w:rsidRPr="007C02EE" w:rsidRDefault="008436BC" w:rsidP="008436BC">
            <w:pPr>
              <w:rPr>
                <w:sz w:val="20"/>
                <w:szCs w:val="20"/>
              </w:rPr>
            </w:pPr>
          </w:p>
        </w:tc>
        <w:tc>
          <w:tcPr>
            <w:tcW w:w="1559" w:type="dxa"/>
            <w:vMerge w:val="restart"/>
          </w:tcPr>
          <w:p w:rsidR="008436BC" w:rsidRPr="007C02EE" w:rsidRDefault="008436BC" w:rsidP="008436BC">
            <w:pPr>
              <w:rPr>
                <w:sz w:val="20"/>
                <w:szCs w:val="20"/>
              </w:rPr>
            </w:pPr>
            <w:r w:rsidRPr="007C02EE">
              <w:rPr>
                <w:sz w:val="20"/>
                <w:szCs w:val="20"/>
              </w:rPr>
              <w:t>Информатика</w:t>
            </w:r>
          </w:p>
        </w:tc>
        <w:tc>
          <w:tcPr>
            <w:tcW w:w="1984" w:type="dxa"/>
          </w:tcPr>
          <w:p w:rsidR="008436BC" w:rsidRPr="007C02EE" w:rsidRDefault="008436BC" w:rsidP="008436BC">
            <w:pPr>
              <w:rPr>
                <w:sz w:val="20"/>
                <w:szCs w:val="20"/>
              </w:rPr>
            </w:pPr>
            <w:r w:rsidRPr="007C02EE">
              <w:rPr>
                <w:sz w:val="20"/>
                <w:szCs w:val="20"/>
              </w:rPr>
              <w:t>Химия</w:t>
            </w:r>
          </w:p>
        </w:tc>
      </w:tr>
      <w:tr w:rsidR="008436BC" w:rsidRPr="007C02EE" w:rsidTr="007C02EE">
        <w:tc>
          <w:tcPr>
            <w:tcW w:w="992" w:type="dxa"/>
            <w:vMerge/>
          </w:tcPr>
          <w:p w:rsidR="008436BC" w:rsidRPr="007C02EE" w:rsidRDefault="008436BC" w:rsidP="008436BC">
            <w:pPr>
              <w:rPr>
                <w:sz w:val="20"/>
                <w:szCs w:val="20"/>
              </w:rPr>
            </w:pPr>
          </w:p>
        </w:tc>
        <w:tc>
          <w:tcPr>
            <w:tcW w:w="1844" w:type="dxa"/>
            <w:vMerge/>
          </w:tcPr>
          <w:p w:rsidR="008436BC" w:rsidRPr="007C02EE" w:rsidRDefault="008436BC" w:rsidP="008436BC">
            <w:pPr>
              <w:rPr>
                <w:sz w:val="20"/>
                <w:szCs w:val="20"/>
              </w:rPr>
            </w:pPr>
          </w:p>
        </w:tc>
        <w:tc>
          <w:tcPr>
            <w:tcW w:w="1942" w:type="dxa"/>
          </w:tcPr>
          <w:p w:rsidR="008436BC" w:rsidRPr="007C02EE" w:rsidRDefault="008436BC" w:rsidP="008436BC">
            <w:pPr>
              <w:rPr>
                <w:sz w:val="20"/>
                <w:szCs w:val="20"/>
              </w:rPr>
            </w:pPr>
            <w:r w:rsidRPr="007C02EE">
              <w:rPr>
                <w:sz w:val="20"/>
                <w:szCs w:val="20"/>
              </w:rPr>
              <w:t>География</w:t>
            </w:r>
          </w:p>
        </w:tc>
        <w:tc>
          <w:tcPr>
            <w:tcW w:w="754" w:type="dxa"/>
            <w:vMerge/>
          </w:tcPr>
          <w:p w:rsidR="008436BC" w:rsidRPr="007C02EE" w:rsidRDefault="008436BC" w:rsidP="008436BC">
            <w:pPr>
              <w:rPr>
                <w:sz w:val="20"/>
                <w:szCs w:val="20"/>
              </w:rPr>
            </w:pPr>
          </w:p>
        </w:tc>
        <w:tc>
          <w:tcPr>
            <w:tcW w:w="1559" w:type="dxa"/>
            <w:vMerge/>
          </w:tcPr>
          <w:p w:rsidR="008436BC" w:rsidRPr="007C02EE" w:rsidRDefault="008436BC" w:rsidP="008436BC">
            <w:pPr>
              <w:rPr>
                <w:sz w:val="20"/>
                <w:szCs w:val="20"/>
              </w:rPr>
            </w:pPr>
          </w:p>
        </w:tc>
        <w:tc>
          <w:tcPr>
            <w:tcW w:w="1984" w:type="dxa"/>
          </w:tcPr>
          <w:p w:rsidR="008436BC" w:rsidRPr="007C02EE" w:rsidRDefault="008436BC" w:rsidP="008436BC">
            <w:pPr>
              <w:rPr>
                <w:sz w:val="20"/>
                <w:szCs w:val="20"/>
              </w:rPr>
            </w:pPr>
            <w:r w:rsidRPr="007C02EE">
              <w:rPr>
                <w:sz w:val="20"/>
                <w:szCs w:val="20"/>
              </w:rPr>
              <w:t>География</w:t>
            </w:r>
          </w:p>
        </w:tc>
      </w:tr>
      <w:tr w:rsidR="008436BC" w:rsidRPr="007C02EE" w:rsidTr="007C02EE">
        <w:tc>
          <w:tcPr>
            <w:tcW w:w="992" w:type="dxa"/>
            <w:vMerge/>
          </w:tcPr>
          <w:p w:rsidR="008436BC" w:rsidRPr="007C02EE" w:rsidRDefault="008436BC" w:rsidP="008436BC">
            <w:pPr>
              <w:rPr>
                <w:sz w:val="20"/>
                <w:szCs w:val="20"/>
              </w:rPr>
            </w:pPr>
          </w:p>
        </w:tc>
        <w:tc>
          <w:tcPr>
            <w:tcW w:w="1844" w:type="dxa"/>
            <w:vMerge/>
          </w:tcPr>
          <w:p w:rsidR="008436BC" w:rsidRPr="007C02EE" w:rsidRDefault="008436BC" w:rsidP="008436BC">
            <w:pPr>
              <w:rPr>
                <w:sz w:val="20"/>
                <w:szCs w:val="20"/>
              </w:rPr>
            </w:pPr>
          </w:p>
        </w:tc>
        <w:tc>
          <w:tcPr>
            <w:tcW w:w="1942" w:type="dxa"/>
          </w:tcPr>
          <w:p w:rsidR="008436BC" w:rsidRPr="007C02EE" w:rsidRDefault="008436BC" w:rsidP="008436BC">
            <w:pPr>
              <w:rPr>
                <w:sz w:val="20"/>
                <w:szCs w:val="20"/>
              </w:rPr>
            </w:pPr>
            <w:r w:rsidRPr="007C02EE">
              <w:rPr>
                <w:sz w:val="20"/>
                <w:szCs w:val="20"/>
              </w:rPr>
              <w:t>Физика</w:t>
            </w:r>
          </w:p>
        </w:tc>
        <w:tc>
          <w:tcPr>
            <w:tcW w:w="754" w:type="dxa"/>
            <w:vMerge/>
          </w:tcPr>
          <w:p w:rsidR="008436BC" w:rsidRPr="007C02EE" w:rsidRDefault="008436BC" w:rsidP="008436BC">
            <w:pPr>
              <w:rPr>
                <w:sz w:val="20"/>
                <w:szCs w:val="20"/>
              </w:rPr>
            </w:pPr>
          </w:p>
        </w:tc>
        <w:tc>
          <w:tcPr>
            <w:tcW w:w="1559" w:type="dxa"/>
            <w:vMerge/>
          </w:tcPr>
          <w:p w:rsidR="008436BC" w:rsidRPr="007C02EE" w:rsidRDefault="008436BC" w:rsidP="008436BC">
            <w:pPr>
              <w:rPr>
                <w:sz w:val="20"/>
                <w:szCs w:val="20"/>
              </w:rPr>
            </w:pPr>
          </w:p>
        </w:tc>
        <w:tc>
          <w:tcPr>
            <w:tcW w:w="1984" w:type="dxa"/>
          </w:tcPr>
          <w:p w:rsidR="008436BC" w:rsidRPr="007C02EE" w:rsidRDefault="008436BC" w:rsidP="008436BC">
            <w:pPr>
              <w:rPr>
                <w:sz w:val="20"/>
                <w:szCs w:val="20"/>
              </w:rPr>
            </w:pPr>
            <w:r w:rsidRPr="007C02EE">
              <w:rPr>
                <w:sz w:val="20"/>
                <w:szCs w:val="20"/>
              </w:rPr>
              <w:t>Физика</w:t>
            </w:r>
          </w:p>
        </w:tc>
      </w:tr>
      <w:tr w:rsidR="008436BC" w:rsidRPr="007C02EE" w:rsidTr="007C02EE">
        <w:tc>
          <w:tcPr>
            <w:tcW w:w="992" w:type="dxa"/>
            <w:vMerge/>
          </w:tcPr>
          <w:p w:rsidR="008436BC" w:rsidRPr="007C02EE" w:rsidRDefault="008436BC" w:rsidP="008436BC">
            <w:pPr>
              <w:rPr>
                <w:sz w:val="20"/>
                <w:szCs w:val="20"/>
              </w:rPr>
            </w:pPr>
          </w:p>
        </w:tc>
        <w:tc>
          <w:tcPr>
            <w:tcW w:w="1844" w:type="dxa"/>
            <w:vMerge/>
          </w:tcPr>
          <w:p w:rsidR="008436BC" w:rsidRPr="007C02EE" w:rsidRDefault="008436BC" w:rsidP="008436BC">
            <w:pPr>
              <w:rPr>
                <w:sz w:val="20"/>
                <w:szCs w:val="20"/>
              </w:rPr>
            </w:pPr>
          </w:p>
        </w:tc>
        <w:tc>
          <w:tcPr>
            <w:tcW w:w="1942" w:type="dxa"/>
          </w:tcPr>
          <w:p w:rsidR="008436BC" w:rsidRPr="007C02EE" w:rsidRDefault="008436BC" w:rsidP="008436BC">
            <w:pPr>
              <w:rPr>
                <w:sz w:val="20"/>
                <w:szCs w:val="20"/>
              </w:rPr>
            </w:pPr>
            <w:r w:rsidRPr="007C02EE">
              <w:rPr>
                <w:sz w:val="20"/>
                <w:szCs w:val="20"/>
              </w:rPr>
              <w:t>Биология</w:t>
            </w:r>
          </w:p>
        </w:tc>
        <w:tc>
          <w:tcPr>
            <w:tcW w:w="754" w:type="dxa"/>
            <w:vMerge/>
          </w:tcPr>
          <w:p w:rsidR="008436BC" w:rsidRPr="007C02EE" w:rsidRDefault="008436BC" w:rsidP="008436BC">
            <w:pPr>
              <w:rPr>
                <w:sz w:val="20"/>
                <w:szCs w:val="20"/>
              </w:rPr>
            </w:pPr>
          </w:p>
        </w:tc>
        <w:tc>
          <w:tcPr>
            <w:tcW w:w="1559" w:type="dxa"/>
            <w:vMerge/>
          </w:tcPr>
          <w:p w:rsidR="008436BC" w:rsidRPr="007C02EE" w:rsidRDefault="008436BC" w:rsidP="008436BC">
            <w:pPr>
              <w:rPr>
                <w:sz w:val="20"/>
                <w:szCs w:val="20"/>
              </w:rPr>
            </w:pPr>
          </w:p>
        </w:tc>
        <w:tc>
          <w:tcPr>
            <w:tcW w:w="1984" w:type="dxa"/>
          </w:tcPr>
          <w:p w:rsidR="008436BC" w:rsidRPr="007C02EE" w:rsidRDefault="008436BC" w:rsidP="008436BC">
            <w:pPr>
              <w:rPr>
                <w:sz w:val="20"/>
                <w:szCs w:val="20"/>
              </w:rPr>
            </w:pPr>
            <w:r w:rsidRPr="007C02EE">
              <w:rPr>
                <w:sz w:val="20"/>
                <w:szCs w:val="20"/>
              </w:rPr>
              <w:t>Биология</w:t>
            </w:r>
          </w:p>
        </w:tc>
      </w:tr>
    </w:tbl>
    <w:p w:rsidR="007C02EE" w:rsidRDefault="007C02EE" w:rsidP="007C02EE">
      <w:pPr>
        <w:pStyle w:val="a4"/>
        <w:spacing w:line="360" w:lineRule="auto"/>
        <w:jc w:val="both"/>
        <w:rPr>
          <w:rFonts w:asciiTheme="minorHAnsi" w:eastAsiaTheme="minorEastAsia" w:hAnsiTheme="minorHAnsi" w:cstheme="minorBidi"/>
          <w:sz w:val="20"/>
          <w:szCs w:val="20"/>
        </w:rPr>
      </w:pPr>
    </w:p>
    <w:p w:rsidR="007C02EE" w:rsidRDefault="005749CC" w:rsidP="007C02EE">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t>Учебн</w:t>
      </w:r>
      <w:r w:rsidR="00600094" w:rsidRPr="007C02EE">
        <w:rPr>
          <w:rFonts w:ascii="Times New Roman" w:hAnsi="Times New Roman" w:cs="Times New Roman"/>
          <w:sz w:val="20"/>
          <w:szCs w:val="20"/>
        </w:rPr>
        <w:t>ый план предполагает  изучение тематики нацио</w:t>
      </w:r>
      <w:r w:rsidR="007C02EE">
        <w:rPr>
          <w:rFonts w:ascii="Times New Roman" w:hAnsi="Times New Roman" w:cs="Times New Roman"/>
          <w:sz w:val="20"/>
          <w:szCs w:val="20"/>
        </w:rPr>
        <w:t>нально-регионального содержания.</w:t>
      </w:r>
    </w:p>
    <w:p w:rsidR="00795CC1" w:rsidRPr="007C02EE" w:rsidRDefault="007C02EE" w:rsidP="007C02EE">
      <w:pPr>
        <w:pStyle w:val="a4"/>
        <w:spacing w:line="360" w:lineRule="auto"/>
        <w:jc w:val="both"/>
        <w:rPr>
          <w:rFonts w:ascii="Times New Roman" w:hAnsi="Times New Roman" w:cs="Times New Roman"/>
          <w:sz w:val="20"/>
          <w:szCs w:val="20"/>
        </w:rPr>
      </w:pPr>
      <w:r>
        <w:rPr>
          <w:rFonts w:ascii="Times New Roman" w:hAnsi="Times New Roman" w:cs="Times New Roman"/>
          <w:sz w:val="20"/>
          <w:szCs w:val="20"/>
        </w:rPr>
        <w:t>П</w:t>
      </w:r>
      <w:r w:rsidR="00600094" w:rsidRPr="007C02EE">
        <w:rPr>
          <w:rFonts w:ascii="Times New Roman" w:hAnsi="Times New Roman" w:cs="Times New Roman"/>
          <w:sz w:val="20"/>
          <w:szCs w:val="20"/>
        </w:rPr>
        <w:t xml:space="preserve">ри формировании учебно-тематических планов </w:t>
      </w:r>
      <w:r>
        <w:rPr>
          <w:rFonts w:ascii="Times New Roman" w:hAnsi="Times New Roman" w:cs="Times New Roman"/>
          <w:sz w:val="20"/>
          <w:szCs w:val="20"/>
        </w:rPr>
        <w:t xml:space="preserve">и  </w:t>
      </w:r>
      <w:r w:rsidR="00600094" w:rsidRPr="007C02EE">
        <w:rPr>
          <w:rFonts w:ascii="Times New Roman" w:hAnsi="Times New Roman" w:cs="Times New Roman"/>
          <w:sz w:val="20"/>
          <w:szCs w:val="20"/>
        </w:rPr>
        <w:t>раб</w:t>
      </w:r>
      <w:r>
        <w:rPr>
          <w:rFonts w:ascii="Times New Roman" w:hAnsi="Times New Roman" w:cs="Times New Roman"/>
          <w:sz w:val="20"/>
          <w:szCs w:val="20"/>
        </w:rPr>
        <w:t xml:space="preserve">очих программ педагоги </w:t>
      </w:r>
      <w:r w:rsidR="00600094" w:rsidRPr="007C02EE">
        <w:rPr>
          <w:rFonts w:ascii="Times New Roman" w:hAnsi="Times New Roman" w:cs="Times New Roman"/>
          <w:sz w:val="20"/>
          <w:szCs w:val="20"/>
        </w:rPr>
        <w:t xml:space="preserve"> самостоятельно определяют объем, порядок и время, отведенное на изучение указанных тем, с учетом возраста детей, особенностей класса и социокультурного окружения. На изучение национально-регионального содержания краеведческой и экологической направленности отводится 10% времени от общего количества часов общеобразовательных предметов:  география, биология, история, литература, образовательной области «Искусство» в форме экскурсий, выставок, проектов и т.д. Реализация регионального компонента в учебных предметах 8,9 классов осуществляется на основе методического пособия «Реализация регионального компонента в содержании общеобразовательных предметов с 1-11 класс» часть 2, рекомендованного департаментом образования и науки Тюменской области ГАОУТО ДПО ТОГИРРО, 2014г.</w:t>
      </w:r>
    </w:p>
    <w:p w:rsidR="00FD0B36" w:rsidRPr="007C02EE" w:rsidRDefault="00FD0B36" w:rsidP="007C02EE">
      <w:pPr>
        <w:spacing w:line="360" w:lineRule="auto"/>
        <w:ind w:firstLine="567"/>
        <w:contextualSpacing/>
        <w:jc w:val="center"/>
        <w:rPr>
          <w:rFonts w:ascii="Times New Roman" w:hAnsi="Times New Roman" w:cs="Times New Roman"/>
          <w:b/>
          <w:sz w:val="20"/>
          <w:szCs w:val="20"/>
        </w:rPr>
      </w:pPr>
      <w:r w:rsidRPr="007C02EE">
        <w:rPr>
          <w:rFonts w:ascii="Times New Roman" w:hAnsi="Times New Roman" w:cs="Times New Roman"/>
          <w:b/>
          <w:sz w:val="20"/>
          <w:szCs w:val="20"/>
        </w:rPr>
        <w:t>Распределение часов регионального компонента.</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1418"/>
        <w:gridCol w:w="709"/>
        <w:gridCol w:w="850"/>
        <w:gridCol w:w="2977"/>
      </w:tblGrid>
      <w:tr w:rsidR="00FD0B36" w:rsidRPr="007C02EE" w:rsidTr="004E0D03">
        <w:tc>
          <w:tcPr>
            <w:tcW w:w="1984" w:type="dxa"/>
            <w:vMerge w:val="restart"/>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 xml:space="preserve">Направление </w:t>
            </w:r>
          </w:p>
        </w:tc>
        <w:tc>
          <w:tcPr>
            <w:tcW w:w="1418" w:type="dxa"/>
            <w:vMerge w:val="restart"/>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Учебный предмет</w:t>
            </w:r>
          </w:p>
        </w:tc>
        <w:tc>
          <w:tcPr>
            <w:tcW w:w="1559" w:type="dxa"/>
            <w:gridSpan w:val="2"/>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Количество часов в год</w:t>
            </w:r>
          </w:p>
        </w:tc>
        <w:tc>
          <w:tcPr>
            <w:tcW w:w="2977" w:type="dxa"/>
            <w:vMerge w:val="restart"/>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Время, отводимое на реализацию регионального компонента</w:t>
            </w:r>
          </w:p>
        </w:tc>
      </w:tr>
      <w:tr w:rsidR="00FD0B36" w:rsidRPr="007C02EE" w:rsidTr="004E0D03">
        <w:tc>
          <w:tcPr>
            <w:tcW w:w="1984" w:type="dxa"/>
            <w:vMerge/>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p>
        </w:tc>
        <w:tc>
          <w:tcPr>
            <w:tcW w:w="1418" w:type="dxa"/>
            <w:vMerge/>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p>
        </w:tc>
        <w:tc>
          <w:tcPr>
            <w:tcW w:w="1559" w:type="dxa"/>
            <w:gridSpan w:val="2"/>
            <w:shd w:val="clear" w:color="auto" w:fill="auto"/>
          </w:tcPr>
          <w:p w:rsidR="00FD0B36" w:rsidRPr="007C02EE" w:rsidRDefault="00FD0B36" w:rsidP="00600094">
            <w:pPr>
              <w:spacing w:line="360" w:lineRule="auto"/>
              <w:contextualSpacing/>
              <w:jc w:val="center"/>
              <w:rPr>
                <w:rFonts w:ascii="Times New Roman" w:eastAsia="Calibri" w:hAnsi="Times New Roman" w:cs="Times New Roman"/>
                <w:sz w:val="20"/>
                <w:szCs w:val="20"/>
              </w:rPr>
            </w:pPr>
            <w:r w:rsidRPr="007C02EE">
              <w:rPr>
                <w:rFonts w:ascii="Times New Roman" w:eastAsia="Calibri" w:hAnsi="Times New Roman" w:cs="Times New Roman"/>
                <w:sz w:val="20"/>
                <w:szCs w:val="20"/>
              </w:rPr>
              <w:t>Класс</w:t>
            </w:r>
          </w:p>
        </w:tc>
        <w:tc>
          <w:tcPr>
            <w:tcW w:w="2977" w:type="dxa"/>
            <w:vMerge/>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p>
        </w:tc>
      </w:tr>
      <w:tr w:rsidR="00FD0B36" w:rsidRPr="007C02EE" w:rsidTr="004E0D03">
        <w:tc>
          <w:tcPr>
            <w:tcW w:w="1984" w:type="dxa"/>
            <w:vMerge/>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p>
        </w:tc>
        <w:tc>
          <w:tcPr>
            <w:tcW w:w="1418" w:type="dxa"/>
            <w:vMerge/>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p>
        </w:tc>
        <w:tc>
          <w:tcPr>
            <w:tcW w:w="709" w:type="dxa"/>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8</w:t>
            </w:r>
          </w:p>
        </w:tc>
        <w:tc>
          <w:tcPr>
            <w:tcW w:w="850" w:type="dxa"/>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9</w:t>
            </w:r>
          </w:p>
        </w:tc>
        <w:tc>
          <w:tcPr>
            <w:tcW w:w="2977" w:type="dxa"/>
            <w:vMerge/>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p>
        </w:tc>
      </w:tr>
      <w:tr w:rsidR="00FD0B36" w:rsidRPr="007C02EE" w:rsidTr="004E0D03">
        <w:trPr>
          <w:trHeight w:val="420"/>
        </w:trPr>
        <w:tc>
          <w:tcPr>
            <w:tcW w:w="1984" w:type="dxa"/>
            <w:vMerge w:val="restart"/>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 xml:space="preserve">Экологическое </w:t>
            </w:r>
          </w:p>
        </w:tc>
        <w:tc>
          <w:tcPr>
            <w:tcW w:w="1418" w:type="dxa"/>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 xml:space="preserve">Биология </w:t>
            </w:r>
          </w:p>
        </w:tc>
        <w:tc>
          <w:tcPr>
            <w:tcW w:w="709" w:type="dxa"/>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7</w:t>
            </w:r>
          </w:p>
        </w:tc>
        <w:tc>
          <w:tcPr>
            <w:tcW w:w="850" w:type="dxa"/>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7</w:t>
            </w:r>
          </w:p>
        </w:tc>
        <w:tc>
          <w:tcPr>
            <w:tcW w:w="2977" w:type="dxa"/>
            <w:vMerge w:val="restart"/>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10% от общего нормативного  времени, отводимого на освоение программы</w:t>
            </w:r>
          </w:p>
        </w:tc>
      </w:tr>
      <w:tr w:rsidR="00FD0B36" w:rsidRPr="007C02EE" w:rsidTr="004E0D03">
        <w:trPr>
          <w:trHeight w:val="600"/>
        </w:trPr>
        <w:tc>
          <w:tcPr>
            <w:tcW w:w="1984" w:type="dxa"/>
            <w:vMerge/>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p>
        </w:tc>
        <w:tc>
          <w:tcPr>
            <w:tcW w:w="1418" w:type="dxa"/>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 xml:space="preserve">География </w:t>
            </w:r>
          </w:p>
        </w:tc>
        <w:tc>
          <w:tcPr>
            <w:tcW w:w="709" w:type="dxa"/>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7</w:t>
            </w:r>
          </w:p>
        </w:tc>
        <w:tc>
          <w:tcPr>
            <w:tcW w:w="850" w:type="dxa"/>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7</w:t>
            </w:r>
          </w:p>
        </w:tc>
        <w:tc>
          <w:tcPr>
            <w:tcW w:w="2977" w:type="dxa"/>
            <w:vMerge/>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p>
        </w:tc>
      </w:tr>
      <w:tr w:rsidR="00FD0B36" w:rsidRPr="007C02EE" w:rsidTr="004E0D03">
        <w:tc>
          <w:tcPr>
            <w:tcW w:w="1984" w:type="dxa"/>
            <w:vMerge w:val="restart"/>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Краеведческое</w:t>
            </w:r>
          </w:p>
        </w:tc>
        <w:tc>
          <w:tcPr>
            <w:tcW w:w="1418" w:type="dxa"/>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Литература</w:t>
            </w:r>
          </w:p>
        </w:tc>
        <w:tc>
          <w:tcPr>
            <w:tcW w:w="709" w:type="dxa"/>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14</w:t>
            </w:r>
          </w:p>
        </w:tc>
        <w:tc>
          <w:tcPr>
            <w:tcW w:w="850" w:type="dxa"/>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10</w:t>
            </w:r>
          </w:p>
        </w:tc>
        <w:tc>
          <w:tcPr>
            <w:tcW w:w="2977" w:type="dxa"/>
            <w:vMerge w:val="restart"/>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10% от общего нормативного  времени, отводимого на освоение программы</w:t>
            </w:r>
          </w:p>
        </w:tc>
      </w:tr>
      <w:tr w:rsidR="00FD0B36" w:rsidRPr="007C02EE" w:rsidTr="004E0D03">
        <w:tc>
          <w:tcPr>
            <w:tcW w:w="1984" w:type="dxa"/>
            <w:vMerge/>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p>
        </w:tc>
        <w:tc>
          <w:tcPr>
            <w:tcW w:w="1418" w:type="dxa"/>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Искусство</w:t>
            </w:r>
          </w:p>
        </w:tc>
        <w:tc>
          <w:tcPr>
            <w:tcW w:w="709" w:type="dxa"/>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4</w:t>
            </w:r>
          </w:p>
        </w:tc>
        <w:tc>
          <w:tcPr>
            <w:tcW w:w="850" w:type="dxa"/>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4</w:t>
            </w:r>
          </w:p>
        </w:tc>
        <w:tc>
          <w:tcPr>
            <w:tcW w:w="2977" w:type="dxa"/>
            <w:vMerge/>
            <w:shd w:val="clear" w:color="auto" w:fill="auto"/>
          </w:tcPr>
          <w:p w:rsidR="00FD0B36" w:rsidRPr="007C02EE" w:rsidRDefault="00FD0B36" w:rsidP="00600094">
            <w:pPr>
              <w:spacing w:line="360" w:lineRule="auto"/>
              <w:contextualSpacing/>
              <w:jc w:val="both"/>
              <w:rPr>
                <w:rFonts w:eastAsia="Calibri"/>
                <w:sz w:val="20"/>
                <w:szCs w:val="20"/>
              </w:rPr>
            </w:pPr>
          </w:p>
        </w:tc>
      </w:tr>
      <w:tr w:rsidR="00FD0B36" w:rsidRPr="007C02EE" w:rsidTr="004E0D03">
        <w:tc>
          <w:tcPr>
            <w:tcW w:w="1984" w:type="dxa"/>
            <w:vMerge/>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p>
        </w:tc>
        <w:tc>
          <w:tcPr>
            <w:tcW w:w="1418" w:type="dxa"/>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 xml:space="preserve">История </w:t>
            </w:r>
          </w:p>
        </w:tc>
        <w:tc>
          <w:tcPr>
            <w:tcW w:w="709" w:type="dxa"/>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7</w:t>
            </w:r>
          </w:p>
        </w:tc>
        <w:tc>
          <w:tcPr>
            <w:tcW w:w="850" w:type="dxa"/>
            <w:shd w:val="clear" w:color="auto" w:fill="auto"/>
          </w:tcPr>
          <w:p w:rsidR="00FD0B36" w:rsidRPr="007C02EE" w:rsidRDefault="00FD0B36" w:rsidP="00600094">
            <w:pPr>
              <w:spacing w:line="360" w:lineRule="auto"/>
              <w:contextualSpacing/>
              <w:jc w:val="both"/>
              <w:rPr>
                <w:rFonts w:ascii="Times New Roman" w:eastAsia="Calibri" w:hAnsi="Times New Roman" w:cs="Times New Roman"/>
                <w:sz w:val="20"/>
                <w:szCs w:val="20"/>
              </w:rPr>
            </w:pPr>
            <w:r w:rsidRPr="007C02EE">
              <w:rPr>
                <w:rFonts w:ascii="Times New Roman" w:eastAsia="Calibri" w:hAnsi="Times New Roman" w:cs="Times New Roman"/>
                <w:sz w:val="20"/>
                <w:szCs w:val="20"/>
              </w:rPr>
              <w:t>7</w:t>
            </w:r>
          </w:p>
        </w:tc>
        <w:tc>
          <w:tcPr>
            <w:tcW w:w="2977" w:type="dxa"/>
            <w:vMerge/>
            <w:shd w:val="clear" w:color="auto" w:fill="auto"/>
          </w:tcPr>
          <w:p w:rsidR="00FD0B36" w:rsidRPr="007C02EE" w:rsidRDefault="00FD0B36" w:rsidP="00600094">
            <w:pPr>
              <w:spacing w:line="360" w:lineRule="auto"/>
              <w:contextualSpacing/>
              <w:jc w:val="both"/>
              <w:rPr>
                <w:rFonts w:eastAsia="Calibri"/>
                <w:sz w:val="20"/>
                <w:szCs w:val="20"/>
              </w:rPr>
            </w:pPr>
          </w:p>
        </w:tc>
      </w:tr>
    </w:tbl>
    <w:p w:rsidR="001D2378" w:rsidRDefault="001D2378" w:rsidP="001D2378">
      <w:pPr>
        <w:jc w:val="both"/>
        <w:rPr>
          <w:rFonts w:ascii="Times New Roman" w:eastAsia="Times New Roman" w:hAnsi="Times New Roman" w:cs="Times New Roman"/>
          <w:sz w:val="20"/>
          <w:szCs w:val="20"/>
        </w:rPr>
      </w:pPr>
    </w:p>
    <w:p w:rsidR="001D2378" w:rsidRPr="001D2378" w:rsidRDefault="001D2378" w:rsidP="001D2378">
      <w:pPr>
        <w:jc w:val="both"/>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Формы проведения промежуточной аттестации по предметам основного  общего образования  (8 класс)</w:t>
      </w:r>
    </w:p>
    <w:p w:rsidR="001D2378" w:rsidRPr="001D2378" w:rsidRDefault="001D2378" w:rsidP="001D2378">
      <w:pPr>
        <w:spacing w:after="0" w:line="240" w:lineRule="auto"/>
        <w:jc w:val="center"/>
        <w:rPr>
          <w:rFonts w:ascii="Times New Roman" w:eastAsia="Times New Roman" w:hAnsi="Times New Roman" w:cs="Times New Roman"/>
          <w:b/>
          <w:sz w:val="20"/>
          <w:szCs w:val="20"/>
        </w:rPr>
      </w:pPr>
    </w:p>
    <w:tbl>
      <w:tblPr>
        <w:tblW w:w="0" w:type="auto"/>
        <w:tblInd w:w="392" w:type="dxa"/>
        <w:tblCellMar>
          <w:left w:w="10" w:type="dxa"/>
          <w:right w:w="10" w:type="dxa"/>
        </w:tblCellMar>
        <w:tblLook w:val="04A0" w:firstRow="1" w:lastRow="0" w:firstColumn="1" w:lastColumn="0" w:noHBand="0" w:noVBand="1"/>
      </w:tblPr>
      <w:tblGrid>
        <w:gridCol w:w="3838"/>
        <w:gridCol w:w="4135"/>
      </w:tblGrid>
      <w:tr w:rsidR="001D2378" w:rsidRPr="001D2378" w:rsidTr="001D2378">
        <w:trPr>
          <w:trHeight w:val="1"/>
        </w:trPr>
        <w:tc>
          <w:tcPr>
            <w:tcW w:w="3838"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ind w:left="186" w:hanging="186"/>
              <w:rPr>
                <w:rFonts w:ascii="Times New Roman" w:eastAsia="Times New Roman" w:hAnsi="Times New Roman" w:cs="Times New Roman"/>
                <w:b/>
                <w:sz w:val="20"/>
                <w:szCs w:val="20"/>
              </w:rPr>
            </w:pPr>
            <w:r w:rsidRPr="001D2378">
              <w:rPr>
                <w:rFonts w:ascii="Times New Roman" w:eastAsia="Times New Roman" w:hAnsi="Times New Roman" w:cs="Times New Roman"/>
                <w:b/>
                <w:sz w:val="20"/>
                <w:szCs w:val="20"/>
              </w:rPr>
              <w:t>Учебные предметы</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jc w:val="center"/>
              <w:rPr>
                <w:rFonts w:ascii="Times New Roman" w:eastAsia="Times New Roman" w:hAnsi="Times New Roman" w:cs="Times New Roman"/>
                <w:b/>
                <w:sz w:val="20"/>
                <w:szCs w:val="20"/>
              </w:rPr>
            </w:pPr>
            <w:r w:rsidRPr="001D2378">
              <w:rPr>
                <w:rFonts w:ascii="Times New Roman" w:eastAsia="Times New Roman" w:hAnsi="Times New Roman" w:cs="Times New Roman"/>
                <w:b/>
                <w:sz w:val="20"/>
                <w:szCs w:val="20"/>
              </w:rPr>
              <w:t>Классы/ форма аттестации</w:t>
            </w:r>
          </w:p>
        </w:tc>
      </w:tr>
      <w:tr w:rsidR="001D2378" w:rsidRPr="001D2378" w:rsidTr="001D2378">
        <w:trPr>
          <w:trHeight w:val="1"/>
        </w:trPr>
        <w:tc>
          <w:tcPr>
            <w:tcW w:w="3838" w:type="dxa"/>
            <w:vMerge/>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b/>
                <w:sz w:val="20"/>
                <w:szCs w:val="20"/>
              </w:rPr>
            </w:pP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jc w:val="center"/>
              <w:rPr>
                <w:rFonts w:ascii="Times New Roman" w:eastAsia="Times New Roman" w:hAnsi="Times New Roman" w:cs="Times New Roman"/>
                <w:b/>
                <w:sz w:val="20"/>
                <w:szCs w:val="20"/>
              </w:rPr>
            </w:pPr>
            <w:r w:rsidRPr="001D2378">
              <w:rPr>
                <w:rFonts w:ascii="Times New Roman" w:eastAsia="Times New Roman" w:hAnsi="Times New Roman" w:cs="Times New Roman"/>
                <w:b/>
                <w:sz w:val="20"/>
                <w:szCs w:val="20"/>
              </w:rPr>
              <w:t>8 класс</w:t>
            </w:r>
          </w:p>
        </w:tc>
      </w:tr>
      <w:tr w:rsidR="001D2378" w:rsidRPr="001D2378" w:rsidTr="001D2378">
        <w:trPr>
          <w:trHeight w:val="1"/>
        </w:trPr>
        <w:tc>
          <w:tcPr>
            <w:tcW w:w="383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b/>
                <w:i/>
                <w:sz w:val="20"/>
                <w:szCs w:val="20"/>
              </w:rPr>
            </w:pPr>
            <w:r w:rsidRPr="001D2378">
              <w:rPr>
                <w:rFonts w:ascii="Times New Roman" w:eastAsia="Times New Roman" w:hAnsi="Times New Roman" w:cs="Times New Roman"/>
                <w:b/>
                <w:i/>
                <w:sz w:val="20"/>
                <w:szCs w:val="20"/>
              </w:rPr>
              <w:t>Русский язык</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Тестирование</w:t>
            </w:r>
          </w:p>
        </w:tc>
      </w:tr>
      <w:tr w:rsidR="001D2378" w:rsidRPr="001D2378" w:rsidTr="001D2378">
        <w:trPr>
          <w:trHeight w:val="1"/>
        </w:trPr>
        <w:tc>
          <w:tcPr>
            <w:tcW w:w="383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b/>
                <w:i/>
                <w:sz w:val="20"/>
                <w:szCs w:val="20"/>
              </w:rPr>
            </w:pPr>
            <w:r w:rsidRPr="001D2378">
              <w:rPr>
                <w:rFonts w:ascii="Times New Roman" w:eastAsia="Times New Roman" w:hAnsi="Times New Roman" w:cs="Times New Roman"/>
                <w:b/>
                <w:i/>
                <w:sz w:val="20"/>
                <w:szCs w:val="20"/>
              </w:rPr>
              <w:t>Литература</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Тестирование</w:t>
            </w:r>
          </w:p>
        </w:tc>
      </w:tr>
      <w:tr w:rsidR="001D2378" w:rsidRPr="001D2378" w:rsidTr="001D2378">
        <w:trPr>
          <w:trHeight w:val="1"/>
        </w:trPr>
        <w:tc>
          <w:tcPr>
            <w:tcW w:w="383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b/>
                <w:i/>
                <w:sz w:val="20"/>
                <w:szCs w:val="20"/>
              </w:rPr>
            </w:pPr>
            <w:r w:rsidRPr="001D2378">
              <w:rPr>
                <w:rFonts w:ascii="Times New Roman" w:eastAsia="Times New Roman" w:hAnsi="Times New Roman" w:cs="Times New Roman"/>
                <w:b/>
                <w:i/>
                <w:sz w:val="20"/>
                <w:szCs w:val="20"/>
              </w:rPr>
              <w:t>Иностранный язык (английский язык)</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Итоговая контрольная работа</w:t>
            </w:r>
          </w:p>
        </w:tc>
      </w:tr>
      <w:tr w:rsidR="001D2378" w:rsidRPr="001D2378" w:rsidTr="001D2378">
        <w:trPr>
          <w:trHeight w:val="1"/>
        </w:trPr>
        <w:tc>
          <w:tcPr>
            <w:tcW w:w="383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b/>
                <w:i/>
                <w:sz w:val="20"/>
                <w:szCs w:val="20"/>
              </w:rPr>
            </w:pPr>
            <w:r w:rsidRPr="001D2378">
              <w:rPr>
                <w:rFonts w:ascii="Times New Roman" w:eastAsia="Times New Roman" w:hAnsi="Times New Roman" w:cs="Times New Roman"/>
                <w:b/>
                <w:i/>
                <w:sz w:val="20"/>
                <w:szCs w:val="20"/>
              </w:rPr>
              <w:t>Алгебра</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 xml:space="preserve">Зачет </w:t>
            </w:r>
          </w:p>
        </w:tc>
      </w:tr>
      <w:tr w:rsidR="001D2378" w:rsidRPr="001D2378" w:rsidTr="001D2378">
        <w:trPr>
          <w:trHeight w:val="1"/>
        </w:trPr>
        <w:tc>
          <w:tcPr>
            <w:tcW w:w="383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b/>
                <w:i/>
                <w:sz w:val="20"/>
                <w:szCs w:val="20"/>
              </w:rPr>
            </w:pPr>
            <w:r w:rsidRPr="001D2378">
              <w:rPr>
                <w:rFonts w:ascii="Times New Roman" w:eastAsia="Times New Roman" w:hAnsi="Times New Roman" w:cs="Times New Roman"/>
                <w:b/>
                <w:i/>
                <w:sz w:val="20"/>
                <w:szCs w:val="20"/>
              </w:rPr>
              <w:t>Геометрия</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Экзамен по билетам</w:t>
            </w:r>
          </w:p>
        </w:tc>
      </w:tr>
      <w:tr w:rsidR="001D2378" w:rsidRPr="001D2378" w:rsidTr="001D2378">
        <w:trPr>
          <w:trHeight w:val="1"/>
        </w:trPr>
        <w:tc>
          <w:tcPr>
            <w:tcW w:w="383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b/>
                <w:i/>
                <w:sz w:val="20"/>
                <w:szCs w:val="20"/>
              </w:rPr>
            </w:pPr>
            <w:r w:rsidRPr="001D2378">
              <w:rPr>
                <w:rFonts w:ascii="Times New Roman" w:eastAsia="Times New Roman" w:hAnsi="Times New Roman" w:cs="Times New Roman"/>
                <w:b/>
                <w:i/>
                <w:sz w:val="20"/>
                <w:szCs w:val="20"/>
              </w:rPr>
              <w:lastRenderedPageBreak/>
              <w:t>Информатика и ИКТ</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Тестирование</w:t>
            </w:r>
          </w:p>
        </w:tc>
      </w:tr>
      <w:tr w:rsidR="001D2378" w:rsidRPr="001D2378" w:rsidTr="001D2378">
        <w:trPr>
          <w:trHeight w:val="1"/>
        </w:trPr>
        <w:tc>
          <w:tcPr>
            <w:tcW w:w="383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b/>
                <w:i/>
                <w:sz w:val="20"/>
                <w:szCs w:val="20"/>
              </w:rPr>
            </w:pPr>
            <w:r w:rsidRPr="001D2378">
              <w:rPr>
                <w:rFonts w:ascii="Times New Roman" w:eastAsia="Times New Roman" w:hAnsi="Times New Roman" w:cs="Times New Roman"/>
                <w:b/>
                <w:i/>
                <w:sz w:val="20"/>
                <w:szCs w:val="20"/>
              </w:rPr>
              <w:t>История</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Итоговая контрольная работа</w:t>
            </w:r>
          </w:p>
        </w:tc>
      </w:tr>
      <w:tr w:rsidR="001D2378" w:rsidRPr="001D2378" w:rsidTr="001D2378">
        <w:trPr>
          <w:trHeight w:val="1"/>
        </w:trPr>
        <w:tc>
          <w:tcPr>
            <w:tcW w:w="383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b/>
                <w:i/>
                <w:sz w:val="20"/>
                <w:szCs w:val="20"/>
              </w:rPr>
            </w:pPr>
            <w:r w:rsidRPr="001D2378">
              <w:rPr>
                <w:rFonts w:ascii="Times New Roman" w:eastAsia="Times New Roman" w:hAnsi="Times New Roman" w:cs="Times New Roman"/>
                <w:b/>
                <w:i/>
                <w:sz w:val="20"/>
                <w:szCs w:val="20"/>
              </w:rPr>
              <w:t xml:space="preserve">Обществознание </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Итоговая контрольная работа</w:t>
            </w:r>
          </w:p>
        </w:tc>
      </w:tr>
      <w:tr w:rsidR="001D2378" w:rsidRPr="001D2378" w:rsidTr="001D2378">
        <w:trPr>
          <w:trHeight w:val="1"/>
        </w:trPr>
        <w:tc>
          <w:tcPr>
            <w:tcW w:w="383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b/>
                <w:i/>
                <w:sz w:val="20"/>
                <w:szCs w:val="20"/>
              </w:rPr>
            </w:pPr>
            <w:r w:rsidRPr="001D2378">
              <w:rPr>
                <w:rFonts w:ascii="Times New Roman" w:eastAsia="Times New Roman" w:hAnsi="Times New Roman" w:cs="Times New Roman"/>
                <w:b/>
                <w:i/>
                <w:sz w:val="20"/>
                <w:szCs w:val="20"/>
              </w:rPr>
              <w:t>География</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Итоговая контрольная работа</w:t>
            </w:r>
          </w:p>
        </w:tc>
      </w:tr>
      <w:tr w:rsidR="001D2378" w:rsidRPr="001D2378" w:rsidTr="001D2378">
        <w:trPr>
          <w:trHeight w:val="1"/>
        </w:trPr>
        <w:tc>
          <w:tcPr>
            <w:tcW w:w="383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b/>
                <w:i/>
                <w:sz w:val="20"/>
                <w:szCs w:val="20"/>
              </w:rPr>
            </w:pPr>
            <w:r w:rsidRPr="001D2378">
              <w:rPr>
                <w:rFonts w:ascii="Times New Roman" w:eastAsia="Times New Roman" w:hAnsi="Times New Roman" w:cs="Times New Roman"/>
                <w:b/>
                <w:i/>
                <w:sz w:val="20"/>
                <w:szCs w:val="20"/>
              </w:rPr>
              <w:t>Физика</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Итоговая контрольная работа</w:t>
            </w:r>
          </w:p>
        </w:tc>
      </w:tr>
      <w:tr w:rsidR="001D2378" w:rsidRPr="001D2378" w:rsidTr="001D2378">
        <w:trPr>
          <w:trHeight w:val="1"/>
        </w:trPr>
        <w:tc>
          <w:tcPr>
            <w:tcW w:w="383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b/>
                <w:i/>
                <w:sz w:val="20"/>
                <w:szCs w:val="20"/>
              </w:rPr>
            </w:pPr>
            <w:r w:rsidRPr="001D2378">
              <w:rPr>
                <w:rFonts w:ascii="Times New Roman" w:eastAsia="Times New Roman" w:hAnsi="Times New Roman" w:cs="Times New Roman"/>
                <w:b/>
                <w:i/>
                <w:sz w:val="20"/>
                <w:szCs w:val="20"/>
              </w:rPr>
              <w:t>Химия</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Итоговая контрольная работа</w:t>
            </w:r>
          </w:p>
        </w:tc>
      </w:tr>
      <w:tr w:rsidR="001D2378" w:rsidRPr="001D2378" w:rsidTr="001D2378">
        <w:trPr>
          <w:trHeight w:val="1"/>
        </w:trPr>
        <w:tc>
          <w:tcPr>
            <w:tcW w:w="383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b/>
                <w:i/>
                <w:sz w:val="20"/>
                <w:szCs w:val="20"/>
              </w:rPr>
            </w:pPr>
            <w:r w:rsidRPr="001D2378">
              <w:rPr>
                <w:rFonts w:ascii="Times New Roman" w:eastAsia="Times New Roman" w:hAnsi="Times New Roman" w:cs="Times New Roman"/>
                <w:b/>
                <w:i/>
                <w:sz w:val="20"/>
                <w:szCs w:val="20"/>
              </w:rPr>
              <w:t>Биология</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Тестирование</w:t>
            </w:r>
          </w:p>
        </w:tc>
      </w:tr>
      <w:tr w:rsidR="001D2378" w:rsidRPr="001D2378" w:rsidTr="001D2378">
        <w:trPr>
          <w:trHeight w:val="1"/>
        </w:trPr>
        <w:tc>
          <w:tcPr>
            <w:tcW w:w="383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b/>
                <w:i/>
                <w:sz w:val="20"/>
                <w:szCs w:val="20"/>
              </w:rPr>
            </w:pPr>
            <w:r w:rsidRPr="001D2378">
              <w:rPr>
                <w:rFonts w:ascii="Times New Roman" w:eastAsia="Times New Roman" w:hAnsi="Times New Roman" w:cs="Times New Roman"/>
                <w:b/>
                <w:i/>
                <w:sz w:val="20"/>
                <w:szCs w:val="20"/>
              </w:rPr>
              <w:t>Искусство</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Проект</w:t>
            </w:r>
          </w:p>
        </w:tc>
      </w:tr>
      <w:tr w:rsidR="001D2378" w:rsidRPr="001D2378" w:rsidTr="001D2378">
        <w:trPr>
          <w:trHeight w:val="1"/>
        </w:trPr>
        <w:tc>
          <w:tcPr>
            <w:tcW w:w="383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b/>
                <w:i/>
                <w:sz w:val="20"/>
                <w:szCs w:val="20"/>
              </w:rPr>
            </w:pPr>
            <w:r w:rsidRPr="001D2378">
              <w:rPr>
                <w:rFonts w:ascii="Times New Roman" w:eastAsia="Times New Roman" w:hAnsi="Times New Roman" w:cs="Times New Roman"/>
                <w:b/>
                <w:i/>
                <w:sz w:val="20"/>
                <w:szCs w:val="20"/>
              </w:rPr>
              <w:t>Технология</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Творческий проект</w:t>
            </w:r>
          </w:p>
        </w:tc>
      </w:tr>
      <w:tr w:rsidR="001D2378" w:rsidRPr="001D2378" w:rsidTr="001D2378">
        <w:trPr>
          <w:trHeight w:val="1"/>
        </w:trPr>
        <w:tc>
          <w:tcPr>
            <w:tcW w:w="383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b/>
                <w:i/>
                <w:sz w:val="20"/>
                <w:szCs w:val="20"/>
              </w:rPr>
            </w:pPr>
            <w:r w:rsidRPr="001D2378">
              <w:rPr>
                <w:rFonts w:ascii="Times New Roman" w:eastAsia="Times New Roman" w:hAnsi="Times New Roman" w:cs="Times New Roman"/>
                <w:b/>
                <w:i/>
                <w:sz w:val="20"/>
                <w:szCs w:val="20"/>
              </w:rPr>
              <w:t>Физическая культура</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На основании четвертных отметок</w:t>
            </w:r>
          </w:p>
        </w:tc>
      </w:tr>
      <w:tr w:rsidR="001D2378" w:rsidRPr="001D2378" w:rsidTr="001D2378">
        <w:trPr>
          <w:trHeight w:val="1"/>
        </w:trPr>
        <w:tc>
          <w:tcPr>
            <w:tcW w:w="383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b/>
                <w:i/>
                <w:sz w:val="20"/>
                <w:szCs w:val="20"/>
              </w:rPr>
            </w:pPr>
            <w:r w:rsidRPr="001D2378">
              <w:rPr>
                <w:rFonts w:ascii="Times New Roman" w:eastAsia="Times New Roman" w:hAnsi="Times New Roman" w:cs="Times New Roman"/>
                <w:b/>
                <w:i/>
                <w:sz w:val="20"/>
                <w:szCs w:val="20"/>
              </w:rPr>
              <w:t>ОБЖ</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На основании четвертных отметок</w:t>
            </w:r>
          </w:p>
        </w:tc>
      </w:tr>
    </w:tbl>
    <w:p w:rsidR="001D2378" w:rsidRPr="001D2378" w:rsidRDefault="001D2378" w:rsidP="001D2378">
      <w:pPr>
        <w:spacing w:after="0" w:line="240" w:lineRule="auto"/>
        <w:rPr>
          <w:rFonts w:ascii="Times New Roman" w:eastAsia="Times New Roman" w:hAnsi="Times New Roman" w:cs="Times New Roman"/>
          <w:b/>
          <w:sz w:val="20"/>
          <w:szCs w:val="20"/>
        </w:rPr>
      </w:pPr>
    </w:p>
    <w:p w:rsidR="001D2378" w:rsidRPr="001D2378" w:rsidRDefault="001D2378" w:rsidP="001D2378">
      <w:pPr>
        <w:spacing w:after="0" w:line="240" w:lineRule="auto"/>
        <w:rPr>
          <w:rFonts w:ascii="Times New Roman" w:eastAsia="Times New Roman" w:hAnsi="Times New Roman" w:cs="Times New Roman"/>
          <w:sz w:val="20"/>
          <w:szCs w:val="20"/>
        </w:rPr>
      </w:pPr>
      <w:r w:rsidRPr="001D2378">
        <w:rPr>
          <w:rFonts w:ascii="Times New Roman" w:eastAsia="Times New Roman" w:hAnsi="Times New Roman" w:cs="Times New Roman"/>
          <w:sz w:val="20"/>
          <w:szCs w:val="20"/>
        </w:rPr>
        <w:t xml:space="preserve">   </w:t>
      </w:r>
    </w:p>
    <w:p w:rsidR="005749CC" w:rsidRPr="007C02EE" w:rsidRDefault="001D2378" w:rsidP="00600094">
      <w:pPr>
        <w:pStyle w:val="a4"/>
        <w:spacing w:line="36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5749CC" w:rsidRPr="007C02EE">
        <w:rPr>
          <w:rFonts w:ascii="Times New Roman" w:hAnsi="Times New Roman" w:cs="Times New Roman"/>
          <w:sz w:val="20"/>
          <w:szCs w:val="20"/>
        </w:rPr>
        <w:t>Государственная итоговая аттестация обучающихся основной школы проводится в формах, определяемых нормативно- правовой базой Министарства образования и науки Российской федерации и Департаментом  по образованию и науки Тюменской области.</w:t>
      </w:r>
    </w:p>
    <w:p w:rsidR="00F22921" w:rsidRPr="007C02EE" w:rsidRDefault="005749CC" w:rsidP="00600094">
      <w:pPr>
        <w:pStyle w:val="a4"/>
        <w:spacing w:line="360" w:lineRule="auto"/>
        <w:jc w:val="both"/>
        <w:rPr>
          <w:rFonts w:ascii="Times New Roman" w:hAnsi="Times New Roman" w:cs="Times New Roman"/>
          <w:sz w:val="20"/>
          <w:szCs w:val="20"/>
        </w:rPr>
      </w:pPr>
      <w:r w:rsidRPr="007C02EE">
        <w:rPr>
          <w:rFonts w:ascii="Times New Roman" w:hAnsi="Times New Roman" w:cs="Times New Roman"/>
          <w:sz w:val="20"/>
          <w:szCs w:val="20"/>
        </w:rPr>
        <w:t>Преподавание по всем предметам организовано  по учебникам, рекомендованным Минобрнауки России от 31.03.2014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  учебном процессе также могут использоваться учебники, входящие в перечень, утверждённый приказом Минобрнауки России от 05.09.2013 №1047, а также учебные пособия, изданные организациями, входящими в перечень организаций, утверждённый приказом Минобрнауки России от 14.12.2009 №729, с изменениями, утверждёнными приказом Минобрнауки России от 13.01.2011 №2 (письмо Минобрнауки России от 29.04.2014 № 08-548).</w:t>
      </w:r>
    </w:p>
    <w:p w:rsidR="00FD0B36" w:rsidRPr="007C02EE" w:rsidRDefault="00FD0B36"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795CC1" w:rsidRPr="007C02EE" w:rsidRDefault="00795CC1" w:rsidP="007C02EE">
      <w:pPr>
        <w:tabs>
          <w:tab w:val="left" w:pos="5777"/>
          <w:tab w:val="left" w:pos="6396"/>
        </w:tabs>
        <w:spacing w:after="0" w:line="360" w:lineRule="auto"/>
        <w:rPr>
          <w:rFonts w:ascii="Times New Roman" w:eastAsia="Times New Roman" w:hAnsi="Times New Roman" w:cs="Times New Roman"/>
          <w:b/>
          <w:sz w:val="20"/>
          <w:szCs w:val="20"/>
        </w:rPr>
      </w:pPr>
    </w:p>
    <w:p w:rsidR="00795CC1" w:rsidRDefault="00795CC1"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7C02EE" w:rsidRDefault="007C02EE"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7C02EE" w:rsidRDefault="007C02EE"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7C02EE" w:rsidRDefault="007C02EE"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7C02EE" w:rsidRDefault="007C02EE"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7C02EE" w:rsidRDefault="007C02EE"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7C02EE" w:rsidRDefault="007C02EE"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7C02EE" w:rsidRDefault="007C02EE"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7C02EE" w:rsidRDefault="007C02EE"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7C02EE" w:rsidRDefault="007C02EE"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7C02EE" w:rsidRDefault="007C02EE"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7C02EE" w:rsidRDefault="007C02EE"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7C02EE" w:rsidRDefault="007C02EE"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7C02EE" w:rsidRDefault="007C02EE"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7C02EE" w:rsidRDefault="007C02EE"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7C02EE" w:rsidRDefault="007C02EE"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7C02EE" w:rsidRDefault="007C02EE"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7C02EE" w:rsidRDefault="007C02EE"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7C02EE" w:rsidRDefault="007C02EE"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7C02EE" w:rsidRPr="007C02EE" w:rsidRDefault="007C02EE" w:rsidP="001D2378">
      <w:pPr>
        <w:tabs>
          <w:tab w:val="left" w:pos="5777"/>
          <w:tab w:val="left" w:pos="6396"/>
        </w:tabs>
        <w:spacing w:after="0" w:line="360" w:lineRule="auto"/>
        <w:rPr>
          <w:rFonts w:ascii="Times New Roman" w:eastAsia="Times New Roman" w:hAnsi="Times New Roman" w:cs="Times New Roman"/>
          <w:b/>
          <w:sz w:val="20"/>
          <w:szCs w:val="20"/>
        </w:rPr>
      </w:pPr>
      <w:bookmarkStart w:id="1" w:name="_GoBack"/>
      <w:bookmarkEnd w:id="1"/>
    </w:p>
    <w:p w:rsidR="00383B48" w:rsidRDefault="00383B48"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383B48" w:rsidRDefault="00383B48"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2F75B5" w:rsidRPr="007C02EE" w:rsidRDefault="002F75B5" w:rsidP="00600094">
      <w:pPr>
        <w:tabs>
          <w:tab w:val="left" w:pos="5777"/>
          <w:tab w:val="left" w:pos="6396"/>
        </w:tabs>
        <w:spacing w:after="0" w:line="360" w:lineRule="auto"/>
        <w:jc w:val="right"/>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Приложение-1</w:t>
      </w:r>
    </w:p>
    <w:p w:rsidR="0092536B" w:rsidRPr="007C02EE" w:rsidRDefault="0092536B" w:rsidP="00600094">
      <w:pPr>
        <w:tabs>
          <w:tab w:val="left" w:pos="5777"/>
          <w:tab w:val="left" w:pos="6396"/>
        </w:tabs>
        <w:spacing w:after="0" w:line="360" w:lineRule="auto"/>
        <w:rPr>
          <w:rFonts w:ascii="Times New Roman" w:eastAsia="Times New Roman" w:hAnsi="Times New Roman" w:cs="Times New Roman"/>
          <w:b/>
          <w:sz w:val="20"/>
          <w:szCs w:val="20"/>
        </w:rPr>
      </w:pPr>
    </w:p>
    <w:p w:rsidR="002F75B5" w:rsidRPr="007C02EE" w:rsidRDefault="002F75B5" w:rsidP="00600094">
      <w:pPr>
        <w:tabs>
          <w:tab w:val="left" w:pos="5777"/>
          <w:tab w:val="left" w:pos="6396"/>
        </w:tabs>
        <w:spacing w:after="0" w:line="360" w:lineRule="auto"/>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Данный учебный план составлен на основе нормативно- правовых документов:</w:t>
      </w:r>
    </w:p>
    <w:p w:rsidR="002F75B5" w:rsidRPr="007C02EE" w:rsidRDefault="002F75B5" w:rsidP="00600094">
      <w:pPr>
        <w:spacing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 Федеральный закон «Об образован</w:t>
      </w:r>
      <w:r w:rsidR="00A74DE7" w:rsidRPr="007C02EE">
        <w:rPr>
          <w:rFonts w:ascii="Times New Roman" w:eastAsia="Times New Roman" w:hAnsi="Times New Roman" w:cs="Times New Roman"/>
          <w:sz w:val="20"/>
          <w:szCs w:val="20"/>
        </w:rPr>
        <w:t>ии в Российской Федерации» от 29.12.2013</w:t>
      </w:r>
      <w:r w:rsidRPr="007C02EE">
        <w:rPr>
          <w:rFonts w:ascii="Times New Roman" w:eastAsia="Times New Roman" w:hAnsi="Times New Roman" w:cs="Times New Roman"/>
          <w:sz w:val="20"/>
          <w:szCs w:val="20"/>
        </w:rPr>
        <w:t xml:space="preserve"> №273-ФЗ</w:t>
      </w:r>
    </w:p>
    <w:p w:rsidR="002F75B5" w:rsidRPr="007C02EE" w:rsidRDefault="002F75B5" w:rsidP="00600094">
      <w:pPr>
        <w:spacing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2. Федеральный закон «Об основных гарантиях прав ребёнка в Российской Федерации» от 24.07.1998 №124-ФЗ(в ред.Федеральных законов от 03.12.2011 №378-ФЗ)</w:t>
      </w:r>
    </w:p>
    <w:p w:rsidR="002F75B5" w:rsidRPr="007C02EE" w:rsidRDefault="002F75B5" w:rsidP="00600094">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 xml:space="preserve">3. Федеральный закон «О защите детей от информации, причиняющей вред их здоровью и развитию» (в ред. Федерального </w:t>
      </w:r>
      <w:hyperlink r:id="rId10">
        <w:r w:rsidRPr="0020224F">
          <w:rPr>
            <w:rFonts w:ascii="Times New Roman" w:eastAsia="Times New Roman" w:hAnsi="Times New Roman" w:cs="Times New Roman"/>
            <w:sz w:val="20"/>
            <w:szCs w:val="20"/>
            <w:u w:val="single"/>
          </w:rPr>
          <w:t>закона</w:t>
        </w:r>
      </w:hyperlink>
      <w:r w:rsidRPr="0020224F">
        <w:rPr>
          <w:rFonts w:ascii="Times New Roman" w:eastAsia="Times New Roman" w:hAnsi="Times New Roman" w:cs="Times New Roman"/>
          <w:sz w:val="20"/>
          <w:szCs w:val="20"/>
        </w:rPr>
        <w:t xml:space="preserve"> от</w:t>
      </w:r>
      <w:r w:rsidRPr="007C02EE">
        <w:rPr>
          <w:rFonts w:ascii="Times New Roman" w:eastAsia="Times New Roman" w:hAnsi="Times New Roman" w:cs="Times New Roman"/>
          <w:sz w:val="20"/>
          <w:szCs w:val="20"/>
        </w:rPr>
        <w:t xml:space="preserve"> 28.07.2012 N 139-ФЗ</w:t>
      </w:r>
    </w:p>
    <w:p w:rsidR="002F75B5" w:rsidRPr="007C02EE" w:rsidRDefault="002F75B5" w:rsidP="00600094">
      <w:pPr>
        <w:spacing w:after="0" w:line="360" w:lineRule="auto"/>
        <w:jc w:val="both"/>
        <w:rPr>
          <w:rFonts w:ascii="Times New Roman" w:eastAsia="Times New Roman" w:hAnsi="Times New Roman" w:cs="Times New Roman"/>
          <w:sz w:val="20"/>
          <w:szCs w:val="20"/>
        </w:rPr>
      </w:pPr>
    </w:p>
    <w:p w:rsidR="002F75B5" w:rsidRPr="0020224F" w:rsidRDefault="002F75B5" w:rsidP="00383B48">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4. Закон Тюменской области «О социальной поддержке отдельных категорий граждан в Тюменской области» Принят областной Думой 28 декабря 2004 года № 331 (в ред. Законов Тюменской области от 11.07.</w:t>
      </w:r>
      <w:r w:rsidRPr="0020224F">
        <w:rPr>
          <w:rFonts w:ascii="Times New Roman" w:eastAsia="Times New Roman" w:hAnsi="Times New Roman" w:cs="Times New Roman"/>
          <w:sz w:val="20"/>
          <w:szCs w:val="20"/>
        </w:rPr>
        <w:t xml:space="preserve">2012 </w:t>
      </w:r>
      <w:hyperlink r:id="rId11">
        <w:r w:rsidRPr="0020224F">
          <w:rPr>
            <w:rFonts w:ascii="Times New Roman" w:eastAsia="Times New Roman" w:hAnsi="Times New Roman" w:cs="Times New Roman"/>
            <w:sz w:val="20"/>
            <w:szCs w:val="20"/>
            <w:u w:val="single"/>
          </w:rPr>
          <w:t>N 58</w:t>
        </w:r>
      </w:hyperlink>
      <w:r w:rsidRPr="0020224F">
        <w:rPr>
          <w:rFonts w:ascii="Times New Roman" w:eastAsia="Times New Roman" w:hAnsi="Times New Roman" w:cs="Times New Roman"/>
          <w:sz w:val="20"/>
          <w:szCs w:val="20"/>
        </w:rPr>
        <w:t>)</w:t>
      </w:r>
    </w:p>
    <w:p w:rsidR="002F75B5" w:rsidRPr="007C02EE" w:rsidRDefault="002F75B5" w:rsidP="00600094">
      <w:pPr>
        <w:spacing w:after="0" w:line="360" w:lineRule="auto"/>
        <w:ind w:firstLine="708"/>
        <w:jc w:val="both"/>
        <w:rPr>
          <w:rFonts w:ascii="Times New Roman" w:eastAsia="Times New Roman" w:hAnsi="Times New Roman" w:cs="Times New Roman"/>
          <w:b/>
          <w:i/>
          <w:sz w:val="20"/>
          <w:szCs w:val="20"/>
        </w:rPr>
      </w:pPr>
      <w:r w:rsidRPr="007C02EE">
        <w:rPr>
          <w:rFonts w:ascii="Times New Roman" w:eastAsia="Times New Roman" w:hAnsi="Times New Roman" w:cs="Times New Roman"/>
          <w:b/>
          <w:sz w:val="20"/>
          <w:szCs w:val="20"/>
        </w:rPr>
        <w:t>Указы Президента РФ и постановления Правительства Российской Федерации</w:t>
      </w:r>
    </w:p>
    <w:p w:rsidR="002F75B5" w:rsidRPr="007C02EE" w:rsidRDefault="002F75B5" w:rsidP="00600094">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5. Постановление Правительства РФ от 5 октября 2010 г. N 795 «О государственной программе "Патриотическое воспитание граждан Российской Федерации на 2011 - 2015 г.г." (в ред</w:t>
      </w:r>
      <w:r w:rsidRPr="0020224F">
        <w:rPr>
          <w:rFonts w:ascii="Times New Roman" w:eastAsia="Times New Roman" w:hAnsi="Times New Roman" w:cs="Times New Roman"/>
          <w:sz w:val="20"/>
          <w:szCs w:val="20"/>
        </w:rPr>
        <w:t xml:space="preserve">. </w:t>
      </w:r>
      <w:hyperlink r:id="rId12">
        <w:r w:rsidRPr="0020224F">
          <w:rPr>
            <w:rFonts w:ascii="Times New Roman" w:eastAsia="Times New Roman" w:hAnsi="Times New Roman" w:cs="Times New Roman"/>
            <w:sz w:val="20"/>
            <w:szCs w:val="20"/>
            <w:u w:val="single"/>
          </w:rPr>
          <w:t>Постановления</w:t>
        </w:r>
      </w:hyperlink>
      <w:r w:rsidRPr="007C02EE">
        <w:rPr>
          <w:rFonts w:ascii="Times New Roman" w:eastAsia="Times New Roman" w:hAnsi="Times New Roman" w:cs="Times New Roman"/>
          <w:sz w:val="20"/>
          <w:szCs w:val="20"/>
        </w:rPr>
        <w:t>-Правительства РФ от 06.10.2011 N 823)</w:t>
      </w:r>
    </w:p>
    <w:p w:rsidR="002F75B5" w:rsidRPr="007C02EE" w:rsidRDefault="002F75B5" w:rsidP="00600094">
      <w:pPr>
        <w:spacing w:after="0" w:line="360" w:lineRule="auto"/>
        <w:jc w:val="both"/>
        <w:rPr>
          <w:rFonts w:ascii="Times New Roman" w:eastAsia="Times New Roman" w:hAnsi="Times New Roman" w:cs="Times New Roman"/>
          <w:sz w:val="20"/>
          <w:szCs w:val="20"/>
        </w:rPr>
      </w:pPr>
    </w:p>
    <w:p w:rsidR="002F75B5" w:rsidRPr="007C02EE" w:rsidRDefault="002F75B5" w:rsidP="00600094">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 xml:space="preserve">6. Постановление Главного Государственного санитарного врача Российской Федерации </w:t>
      </w:r>
    </w:p>
    <w:p w:rsidR="002F75B5" w:rsidRPr="00383B48" w:rsidRDefault="002F75B5" w:rsidP="00383B48">
      <w:pPr>
        <w:pStyle w:val="ConsPlusNormal"/>
        <w:spacing w:line="360" w:lineRule="auto"/>
        <w:jc w:val="center"/>
        <w:rPr>
          <w:rFonts w:ascii="Times New Roman" w:hAnsi="Times New Roman" w:cs="Times New Roman"/>
          <w:i/>
          <w:sz w:val="20"/>
        </w:rPr>
      </w:pPr>
      <w:r w:rsidRPr="007C02EE">
        <w:rPr>
          <w:rFonts w:ascii="Times New Roman" w:hAnsi="Times New Roman" w:cs="Times New Roman"/>
          <w:i/>
          <w:sz w:val="20"/>
        </w:rPr>
        <w:t xml:space="preserve">Федерации от 24.11.2015 года № 81 «О внесении </w:t>
      </w:r>
      <w:r w:rsidRPr="007C02EE">
        <w:rPr>
          <w:rFonts w:ascii="Times New Roman" w:hAnsi="Times New Roman" w:cs="Times New Roman"/>
          <w:b/>
          <w:i/>
          <w:sz w:val="20"/>
        </w:rPr>
        <w:t>изменений</w:t>
      </w:r>
      <w:r w:rsidRPr="007C02EE">
        <w:rPr>
          <w:rFonts w:ascii="Times New Roman" w:hAnsi="Times New Roman" w:cs="Times New Roman"/>
          <w:i/>
          <w:sz w:val="20"/>
        </w:rPr>
        <w:t xml:space="preserve"> в СанПиН 2.4.2.2821-10 «Санитарно-эпидемиологических требований к условиям обучения, содержания в образовательных учреждениях»</w:t>
      </w:r>
    </w:p>
    <w:p w:rsidR="002F75B5" w:rsidRPr="007C02EE" w:rsidRDefault="002F75B5" w:rsidP="00600094">
      <w:pPr>
        <w:tabs>
          <w:tab w:val="left" w:pos="5777"/>
          <w:tab w:val="left" w:pos="6396"/>
        </w:tabs>
        <w:spacing w:after="0" w:line="360" w:lineRule="auto"/>
        <w:jc w:val="both"/>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Приказы Министерства образования и науки Российской Федерации:</w:t>
      </w:r>
    </w:p>
    <w:p w:rsidR="002F75B5" w:rsidRPr="007C02EE" w:rsidRDefault="002F75B5" w:rsidP="00600094">
      <w:pPr>
        <w:tabs>
          <w:tab w:val="left" w:pos="5777"/>
          <w:tab w:val="left" w:pos="6396"/>
        </w:tabs>
        <w:spacing w:after="0" w:line="360" w:lineRule="auto"/>
        <w:jc w:val="both"/>
        <w:rPr>
          <w:rFonts w:ascii="Times New Roman" w:eastAsia="Times New Roman" w:hAnsi="Times New Roman" w:cs="Times New Roman"/>
          <w:b/>
          <w:sz w:val="20"/>
          <w:szCs w:val="20"/>
        </w:rPr>
      </w:pPr>
    </w:p>
    <w:p w:rsidR="002F75B5" w:rsidRPr="007C02EE" w:rsidRDefault="002F75B5" w:rsidP="00600094">
      <w:pPr>
        <w:spacing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 xml:space="preserve">7. Приказ Минобрнауки России от 31.03.2014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w:t>
      </w:r>
    </w:p>
    <w:p w:rsidR="002F75B5" w:rsidRPr="007C02EE" w:rsidRDefault="002F75B5" w:rsidP="00600094">
      <w:pPr>
        <w:spacing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8. Приказ Министерства образования и науки Российской Федерации от 09.03.2004 №1312</w:t>
      </w:r>
    </w:p>
    <w:p w:rsidR="002F75B5" w:rsidRPr="007C02EE" w:rsidRDefault="002F75B5" w:rsidP="00600094">
      <w:pPr>
        <w:spacing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color w:val="000000"/>
          <w:sz w:val="20"/>
          <w:szCs w:val="20"/>
          <w:shd w:val="clear" w:color="auto" w:fill="FFFFFF"/>
        </w:rPr>
        <w:t>"Об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w:t>
      </w:r>
    </w:p>
    <w:p w:rsidR="002F75B5" w:rsidRPr="007C02EE" w:rsidRDefault="002F75B5" w:rsidP="00600094">
      <w:pPr>
        <w:spacing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9. Приказ Министерства образования и науки Российской Федерации от 17.12.2010 №1897</w:t>
      </w:r>
    </w:p>
    <w:p w:rsidR="002F75B5" w:rsidRPr="007C02EE" w:rsidRDefault="002F75B5" w:rsidP="00600094">
      <w:pPr>
        <w:spacing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color w:val="000000"/>
          <w:sz w:val="20"/>
          <w:szCs w:val="20"/>
          <w:shd w:val="clear" w:color="auto" w:fill="FFFFFF"/>
        </w:rPr>
        <w:t>"Об утверждении федерального государственного образовательного стандарта основного общего образования".</w:t>
      </w:r>
    </w:p>
    <w:p w:rsidR="002F75B5" w:rsidRPr="007C02EE" w:rsidRDefault="002F75B5" w:rsidP="00600094">
      <w:pPr>
        <w:spacing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10. Приказ Министерства образования и науки Российской Федерации  от 6 октября 2009 года № 373, зарегистрированный Минюстом России 22 декабря 2009 года № 15785 «Об утверждении и введении в действие федерального государственного образовательного стандарта начального общего образования»;</w:t>
      </w:r>
    </w:p>
    <w:p w:rsidR="002F75B5" w:rsidRPr="0020224F" w:rsidRDefault="002F75B5" w:rsidP="00600094">
      <w:pPr>
        <w:spacing w:after="0" w:line="360" w:lineRule="auto"/>
        <w:jc w:val="both"/>
        <w:rPr>
          <w:rFonts w:ascii="Times New Roman" w:eastAsia="Times New Roman" w:hAnsi="Times New Roman" w:cs="Times New Roman"/>
          <w:b/>
          <w:sz w:val="20"/>
          <w:szCs w:val="20"/>
        </w:rPr>
      </w:pPr>
      <w:r w:rsidRPr="007C02EE">
        <w:rPr>
          <w:rFonts w:ascii="Times New Roman" w:eastAsia="Times New Roman" w:hAnsi="Times New Roman" w:cs="Times New Roman"/>
          <w:sz w:val="20"/>
          <w:szCs w:val="20"/>
        </w:rPr>
        <w:t xml:space="preserve">11. Приказ Министерства образования Российской Федерации от 05.03.2004 № 1089 «Об утверждении федерального компонента государственных образовательных стандартов начального общего основного </w:t>
      </w:r>
      <w:r w:rsidRPr="007C02EE">
        <w:rPr>
          <w:rFonts w:ascii="Times New Roman" w:eastAsia="Times New Roman" w:hAnsi="Times New Roman" w:cs="Times New Roman"/>
          <w:sz w:val="20"/>
          <w:szCs w:val="20"/>
        </w:rPr>
        <w:lastRenderedPageBreak/>
        <w:t>общего и среднего (полного) общего образования» (в ред. Приказов Минобрнауки России от 03.06.</w:t>
      </w:r>
      <w:r w:rsidRPr="0020224F">
        <w:rPr>
          <w:rFonts w:ascii="Times New Roman" w:eastAsia="Times New Roman" w:hAnsi="Times New Roman" w:cs="Times New Roman"/>
          <w:sz w:val="20"/>
          <w:szCs w:val="20"/>
        </w:rPr>
        <w:t xml:space="preserve">2008 </w:t>
      </w:r>
      <w:hyperlink r:id="rId13">
        <w:r w:rsidRPr="0020224F">
          <w:rPr>
            <w:rFonts w:ascii="Times New Roman" w:eastAsia="Times New Roman" w:hAnsi="Times New Roman" w:cs="Times New Roman"/>
            <w:sz w:val="20"/>
            <w:szCs w:val="20"/>
            <w:u w:val="single"/>
          </w:rPr>
          <w:t>N 164</w:t>
        </w:r>
      </w:hyperlink>
      <w:r w:rsidRPr="0020224F">
        <w:rPr>
          <w:rFonts w:ascii="Times New Roman" w:eastAsia="Times New Roman" w:hAnsi="Times New Roman" w:cs="Times New Roman"/>
          <w:sz w:val="20"/>
          <w:szCs w:val="20"/>
        </w:rPr>
        <w:t xml:space="preserve">,от 31.08.2009 </w:t>
      </w:r>
      <w:hyperlink r:id="rId14">
        <w:r w:rsidRPr="0020224F">
          <w:rPr>
            <w:rFonts w:ascii="Times New Roman" w:eastAsia="Times New Roman" w:hAnsi="Times New Roman" w:cs="Times New Roman"/>
            <w:sz w:val="20"/>
            <w:szCs w:val="20"/>
            <w:u w:val="single"/>
          </w:rPr>
          <w:t>N 320</w:t>
        </w:r>
      </w:hyperlink>
      <w:r w:rsidRPr="0020224F">
        <w:rPr>
          <w:rFonts w:ascii="Times New Roman" w:eastAsia="Times New Roman" w:hAnsi="Times New Roman" w:cs="Times New Roman"/>
          <w:sz w:val="20"/>
          <w:szCs w:val="20"/>
        </w:rPr>
        <w:t xml:space="preserve">, от 19.10.2009 </w:t>
      </w:r>
      <w:hyperlink r:id="rId15">
        <w:r w:rsidRPr="0020224F">
          <w:rPr>
            <w:rFonts w:ascii="Times New Roman" w:eastAsia="Times New Roman" w:hAnsi="Times New Roman" w:cs="Times New Roman"/>
            <w:sz w:val="20"/>
            <w:szCs w:val="20"/>
            <w:u w:val="single"/>
          </w:rPr>
          <w:t>N 427</w:t>
        </w:r>
      </w:hyperlink>
      <w:r w:rsidRPr="0020224F">
        <w:rPr>
          <w:rFonts w:ascii="Times New Roman" w:eastAsia="Times New Roman" w:hAnsi="Times New Roman" w:cs="Times New Roman"/>
          <w:sz w:val="20"/>
          <w:szCs w:val="20"/>
        </w:rPr>
        <w:t xml:space="preserve">,от 10.11.2011 </w:t>
      </w:r>
      <w:hyperlink r:id="rId16">
        <w:r w:rsidRPr="0020224F">
          <w:rPr>
            <w:rFonts w:ascii="Times New Roman" w:eastAsia="Times New Roman" w:hAnsi="Times New Roman" w:cs="Times New Roman"/>
            <w:sz w:val="20"/>
            <w:szCs w:val="20"/>
            <w:u w:val="single"/>
          </w:rPr>
          <w:t>N 2643</w:t>
        </w:r>
      </w:hyperlink>
      <w:r w:rsidRPr="0020224F">
        <w:rPr>
          <w:rFonts w:ascii="Times New Roman" w:eastAsia="Times New Roman" w:hAnsi="Times New Roman" w:cs="Times New Roman"/>
          <w:sz w:val="20"/>
          <w:szCs w:val="20"/>
        </w:rPr>
        <w:t xml:space="preserve">, от 24.01.2012 </w:t>
      </w:r>
      <w:hyperlink r:id="rId17">
        <w:r w:rsidRPr="0020224F">
          <w:rPr>
            <w:rFonts w:ascii="Times New Roman" w:eastAsia="Times New Roman" w:hAnsi="Times New Roman" w:cs="Times New Roman"/>
            <w:sz w:val="20"/>
            <w:szCs w:val="20"/>
            <w:u w:val="single"/>
          </w:rPr>
          <w:t>N 39</w:t>
        </w:r>
      </w:hyperlink>
      <w:r w:rsidRPr="0020224F">
        <w:rPr>
          <w:rFonts w:ascii="Times New Roman" w:eastAsia="Times New Roman" w:hAnsi="Times New Roman" w:cs="Times New Roman"/>
          <w:sz w:val="20"/>
          <w:szCs w:val="20"/>
        </w:rPr>
        <w:t xml:space="preserve">,от 31.01.2012 </w:t>
      </w:r>
      <w:hyperlink r:id="rId18">
        <w:r w:rsidRPr="0020224F">
          <w:rPr>
            <w:rFonts w:ascii="Times New Roman" w:eastAsia="Times New Roman" w:hAnsi="Times New Roman" w:cs="Times New Roman"/>
            <w:sz w:val="20"/>
            <w:szCs w:val="20"/>
            <w:u w:val="single"/>
          </w:rPr>
          <w:t>N 69</w:t>
        </w:r>
      </w:hyperlink>
      <w:r w:rsidRPr="0020224F">
        <w:rPr>
          <w:rFonts w:ascii="Times New Roman" w:eastAsia="Times New Roman" w:hAnsi="Times New Roman" w:cs="Times New Roman"/>
          <w:sz w:val="20"/>
          <w:szCs w:val="20"/>
        </w:rPr>
        <w:t>)</w:t>
      </w:r>
    </w:p>
    <w:p w:rsidR="002F75B5" w:rsidRPr="007C02EE" w:rsidRDefault="002F75B5" w:rsidP="00600094">
      <w:pPr>
        <w:tabs>
          <w:tab w:val="left" w:pos="5777"/>
          <w:tab w:val="left" w:pos="6396"/>
        </w:tabs>
        <w:spacing w:after="0" w:line="360" w:lineRule="auto"/>
        <w:jc w:val="both"/>
        <w:rPr>
          <w:rFonts w:ascii="Times New Roman" w:eastAsia="Times New Roman" w:hAnsi="Times New Roman" w:cs="Times New Roman"/>
          <w:sz w:val="20"/>
          <w:szCs w:val="20"/>
        </w:rPr>
      </w:pPr>
    </w:p>
    <w:p w:rsidR="002F75B5" w:rsidRPr="00383B48" w:rsidRDefault="002F75B5" w:rsidP="00383B48">
      <w:pPr>
        <w:tabs>
          <w:tab w:val="left" w:pos="5777"/>
          <w:tab w:val="left" w:pos="6396"/>
        </w:tabs>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12. Приказ Министерства образования и науки Российской Федерации от 19</w:t>
      </w:r>
      <w:r w:rsidRPr="007C02EE">
        <w:rPr>
          <w:rFonts w:ascii="Times New Roman" w:eastAsia="Times New Roman" w:hAnsi="Times New Roman" w:cs="Times New Roman"/>
          <w:color w:val="222222"/>
          <w:sz w:val="20"/>
          <w:szCs w:val="20"/>
        </w:rPr>
        <w:t xml:space="preserve">  декабря 2012 г. </w:t>
      </w:r>
      <w:r w:rsidRPr="007C02EE">
        <w:rPr>
          <w:rFonts w:ascii="Times New Roman" w:eastAsia="Times New Roman" w:hAnsi="Times New Roman" w:cs="Times New Roman"/>
          <w:sz w:val="20"/>
          <w:szCs w:val="20"/>
        </w:rPr>
        <w:t>№ 1067 (зарегистрирован Министерством юстиции Российской Федерации 20</w:t>
      </w:r>
      <w:r w:rsidRPr="007C02EE">
        <w:rPr>
          <w:rFonts w:ascii="Times New Roman" w:eastAsia="Times New Roman" w:hAnsi="Times New Roman" w:cs="Times New Roman"/>
          <w:color w:val="222222"/>
          <w:sz w:val="20"/>
          <w:szCs w:val="20"/>
        </w:rPr>
        <w:t xml:space="preserve">февраля 2013г., регистрационный N 26755) </w:t>
      </w:r>
      <w:r w:rsidRPr="007C02EE">
        <w:rPr>
          <w:rFonts w:ascii="Times New Roman" w:eastAsia="Times New Roman" w:hAnsi="Times New Roman" w:cs="Times New Roman"/>
          <w:sz w:val="20"/>
          <w:szCs w:val="20"/>
        </w:rPr>
        <w:t>«Об утверждении федеральных перечней учебников,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  на 2013-2014 учебный год»</w:t>
      </w:r>
    </w:p>
    <w:p w:rsidR="002F75B5" w:rsidRPr="007C02EE" w:rsidRDefault="002F75B5" w:rsidP="00600094">
      <w:pPr>
        <w:pStyle w:val="ConsPlusNormal"/>
        <w:spacing w:line="360" w:lineRule="auto"/>
        <w:jc w:val="both"/>
        <w:rPr>
          <w:rFonts w:ascii="Times New Roman" w:hAnsi="Times New Roman" w:cs="Times New Roman"/>
          <w:sz w:val="20"/>
        </w:rPr>
      </w:pPr>
      <w:r w:rsidRPr="007C02EE">
        <w:rPr>
          <w:rFonts w:ascii="Times New Roman" w:hAnsi="Times New Roman" w:cs="Times New Roman"/>
          <w:b/>
          <w:sz w:val="20"/>
        </w:rPr>
        <w:t>13.</w:t>
      </w:r>
      <w:r w:rsidRPr="007C02EE">
        <w:rPr>
          <w:rFonts w:ascii="Times New Roman" w:hAnsi="Times New Roman" w:cs="Times New Roman"/>
          <w:sz w:val="20"/>
        </w:rPr>
        <w:t xml:space="preserve"> Приказ от 31 декабря 2015 г. №1576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г. № 373» (зарегистрирован Минюстом России </w:t>
      </w:r>
      <w:r w:rsidRPr="007C02EE">
        <w:rPr>
          <w:rFonts w:ascii="Times New Roman" w:hAnsi="Times New Roman" w:cs="Times New Roman"/>
          <w:b/>
          <w:sz w:val="20"/>
        </w:rPr>
        <w:t>2 февраля 2016</w:t>
      </w:r>
      <w:r w:rsidRPr="007C02EE">
        <w:rPr>
          <w:rFonts w:ascii="Times New Roman" w:hAnsi="Times New Roman" w:cs="Times New Roman"/>
          <w:sz w:val="20"/>
        </w:rPr>
        <w:t xml:space="preserve"> г., регистрационный № 40936);</w:t>
      </w:r>
    </w:p>
    <w:p w:rsidR="004F532D" w:rsidRPr="007C02EE" w:rsidRDefault="004F532D" w:rsidP="00600094">
      <w:pPr>
        <w:pStyle w:val="ConsPlusNormal"/>
        <w:spacing w:line="360" w:lineRule="auto"/>
        <w:jc w:val="both"/>
        <w:rPr>
          <w:rFonts w:ascii="Times New Roman" w:hAnsi="Times New Roman" w:cs="Times New Roman"/>
          <w:sz w:val="20"/>
        </w:rPr>
      </w:pPr>
    </w:p>
    <w:p w:rsidR="002F75B5" w:rsidRDefault="002F75B5" w:rsidP="00383B48">
      <w:pPr>
        <w:pStyle w:val="ConsPlusNormal"/>
        <w:spacing w:line="360" w:lineRule="auto"/>
        <w:jc w:val="both"/>
        <w:rPr>
          <w:rFonts w:ascii="Times New Roman" w:hAnsi="Times New Roman" w:cs="Times New Roman"/>
          <w:sz w:val="20"/>
        </w:rPr>
      </w:pPr>
      <w:r w:rsidRPr="007C02EE">
        <w:rPr>
          <w:rFonts w:ascii="Times New Roman" w:hAnsi="Times New Roman" w:cs="Times New Roman"/>
          <w:sz w:val="20"/>
        </w:rPr>
        <w:t xml:space="preserve">14. Приказ от 31 декабря 2015 г. №1577 «О внесении изменений в федеральный государственный образовательный стандарт основного общего образования, утвержденный приказом Министерства образования и науки Российской Федерации от 17 декабря 2010 г. № 1897» (зарегистрирован Минюстом России </w:t>
      </w:r>
      <w:r w:rsidRPr="007C02EE">
        <w:rPr>
          <w:rFonts w:ascii="Times New Roman" w:hAnsi="Times New Roman" w:cs="Times New Roman"/>
          <w:b/>
          <w:sz w:val="20"/>
        </w:rPr>
        <w:t>2 февраля 2016</w:t>
      </w:r>
      <w:r w:rsidRPr="007C02EE">
        <w:rPr>
          <w:rFonts w:ascii="Times New Roman" w:hAnsi="Times New Roman" w:cs="Times New Roman"/>
          <w:sz w:val="20"/>
        </w:rPr>
        <w:t xml:space="preserve"> г., регистрационный № 40937);</w:t>
      </w:r>
    </w:p>
    <w:p w:rsidR="00383B48" w:rsidRPr="00383B48" w:rsidRDefault="00383B48" w:rsidP="00383B48">
      <w:pPr>
        <w:pStyle w:val="ConsPlusNormal"/>
        <w:spacing w:line="360" w:lineRule="auto"/>
        <w:jc w:val="both"/>
        <w:rPr>
          <w:rFonts w:ascii="Times New Roman" w:hAnsi="Times New Roman" w:cs="Times New Roman"/>
          <w:sz w:val="20"/>
        </w:rPr>
      </w:pPr>
    </w:p>
    <w:p w:rsidR="002F75B5" w:rsidRPr="007C02EE" w:rsidRDefault="002F75B5" w:rsidP="00600094">
      <w:pPr>
        <w:tabs>
          <w:tab w:val="left" w:pos="-567"/>
        </w:tabs>
        <w:spacing w:line="360" w:lineRule="auto"/>
        <w:jc w:val="both"/>
        <w:rPr>
          <w:rFonts w:ascii="Times New Roman" w:eastAsia="Times New Roman" w:hAnsi="Times New Roman" w:cs="Times New Roman"/>
          <w:b/>
          <w:sz w:val="20"/>
          <w:szCs w:val="20"/>
        </w:rPr>
      </w:pPr>
      <w:r w:rsidRPr="007C02EE">
        <w:rPr>
          <w:rFonts w:ascii="Times New Roman" w:eastAsia="Times New Roman" w:hAnsi="Times New Roman" w:cs="Times New Roman"/>
          <w:b/>
          <w:sz w:val="20"/>
          <w:szCs w:val="20"/>
        </w:rPr>
        <w:t>Инструктивно-методические письма Министерства образования и науки Российской Федерации, Правительства Тюменской области</w:t>
      </w:r>
    </w:p>
    <w:p w:rsidR="002F75B5" w:rsidRPr="007C02EE" w:rsidRDefault="002F75B5" w:rsidP="00600094">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15.Письмо Министерства образования и науки России от 19.11.2010 № 6842-03/30 «О введении третьего часа физической культуры в недельный объем учебной нагрузки обучающихся в общеобразовательных учреждениях»;</w:t>
      </w:r>
    </w:p>
    <w:p w:rsidR="002F75B5" w:rsidRPr="007C02EE" w:rsidRDefault="002F75B5" w:rsidP="00600094">
      <w:pPr>
        <w:spacing w:after="0" w:line="360" w:lineRule="auto"/>
        <w:jc w:val="both"/>
        <w:rPr>
          <w:rFonts w:ascii="Times New Roman" w:eastAsia="Times New Roman" w:hAnsi="Times New Roman" w:cs="Times New Roman"/>
          <w:sz w:val="20"/>
          <w:szCs w:val="20"/>
        </w:rPr>
      </w:pPr>
    </w:p>
    <w:p w:rsidR="002F75B5" w:rsidRPr="007C02EE" w:rsidRDefault="002F75B5" w:rsidP="00600094">
      <w:pPr>
        <w:pStyle w:val="ConsPlusNormal"/>
        <w:spacing w:line="360" w:lineRule="auto"/>
        <w:jc w:val="both"/>
        <w:rPr>
          <w:rFonts w:ascii="Times New Roman" w:hAnsi="Times New Roman" w:cs="Times New Roman"/>
          <w:sz w:val="20"/>
        </w:rPr>
      </w:pPr>
      <w:r w:rsidRPr="007C02EE">
        <w:rPr>
          <w:rFonts w:ascii="Times New Roman" w:hAnsi="Times New Roman" w:cs="Times New Roman"/>
          <w:sz w:val="20"/>
        </w:rPr>
        <w:t>16. Письмо от 25.05.2015 №08-761 «Об изучении предметных областей:«Основы религиозных культур и светской этики» и «Основы духовно-нравственной культуры народов России»</w:t>
      </w:r>
    </w:p>
    <w:p w:rsidR="002F75B5" w:rsidRPr="007C02EE" w:rsidRDefault="002F75B5" w:rsidP="00600094">
      <w:pPr>
        <w:spacing w:after="0" w:line="360" w:lineRule="auto"/>
        <w:jc w:val="both"/>
        <w:rPr>
          <w:rFonts w:ascii="Times New Roman" w:eastAsia="Times New Roman" w:hAnsi="Times New Roman" w:cs="Times New Roman"/>
          <w:sz w:val="20"/>
          <w:szCs w:val="20"/>
        </w:rPr>
      </w:pPr>
    </w:p>
    <w:p w:rsidR="002F75B5" w:rsidRPr="007C02EE" w:rsidRDefault="002F75B5" w:rsidP="00600094">
      <w:pPr>
        <w:pStyle w:val="ConsPlusNormal"/>
        <w:spacing w:line="360" w:lineRule="auto"/>
        <w:jc w:val="both"/>
        <w:rPr>
          <w:rFonts w:ascii="Times New Roman" w:hAnsi="Times New Roman" w:cs="Times New Roman"/>
          <w:sz w:val="20"/>
        </w:rPr>
      </w:pPr>
      <w:r w:rsidRPr="007C02EE">
        <w:rPr>
          <w:rFonts w:ascii="Times New Roman" w:hAnsi="Times New Roman" w:cs="Times New Roman"/>
          <w:sz w:val="20"/>
        </w:rPr>
        <w:t>17 Письмо от 14.12</w:t>
      </w:r>
      <w:r w:rsidR="007C02EE">
        <w:rPr>
          <w:rFonts w:ascii="Times New Roman" w:hAnsi="Times New Roman" w:cs="Times New Roman"/>
          <w:sz w:val="20"/>
        </w:rPr>
        <w:t>.</w:t>
      </w:r>
      <w:r w:rsidRPr="007C02EE">
        <w:rPr>
          <w:rFonts w:ascii="Times New Roman" w:hAnsi="Times New Roman" w:cs="Times New Roman"/>
          <w:sz w:val="20"/>
        </w:rPr>
        <w:t>2015 №09-3564 «О внеурочной деятельности и реализации дополнительных общеобразовательных программ»</w:t>
      </w:r>
    </w:p>
    <w:p w:rsidR="002F75B5" w:rsidRPr="007C02EE" w:rsidRDefault="002F75B5" w:rsidP="00600094">
      <w:pPr>
        <w:spacing w:after="0" w:line="360" w:lineRule="auto"/>
        <w:jc w:val="both"/>
        <w:rPr>
          <w:rFonts w:ascii="Times New Roman" w:eastAsia="Times New Roman" w:hAnsi="Times New Roman" w:cs="Times New Roman"/>
          <w:sz w:val="20"/>
          <w:szCs w:val="20"/>
        </w:rPr>
      </w:pPr>
    </w:p>
    <w:p w:rsidR="002F75B5" w:rsidRPr="007C02EE" w:rsidRDefault="002F75B5" w:rsidP="00600094">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18.Письмо Департамента Образования и Науки Тюм</w:t>
      </w:r>
      <w:r w:rsidR="007C02EE">
        <w:rPr>
          <w:rFonts w:ascii="Times New Roman" w:eastAsia="Times New Roman" w:hAnsi="Times New Roman" w:cs="Times New Roman"/>
          <w:sz w:val="20"/>
          <w:szCs w:val="20"/>
        </w:rPr>
        <w:t>енской области № 2955от 15.04.17</w:t>
      </w:r>
      <w:r w:rsidRPr="007C02EE">
        <w:rPr>
          <w:rFonts w:ascii="Times New Roman" w:eastAsia="Times New Roman" w:hAnsi="Times New Roman" w:cs="Times New Roman"/>
          <w:sz w:val="20"/>
          <w:szCs w:val="20"/>
        </w:rPr>
        <w:t>.</w:t>
      </w:r>
    </w:p>
    <w:p w:rsidR="002F75B5" w:rsidRPr="007C02EE" w:rsidRDefault="002F75B5" w:rsidP="00600094">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 xml:space="preserve">      « О фор</w:t>
      </w:r>
      <w:r w:rsidR="007C02EE">
        <w:rPr>
          <w:rFonts w:ascii="Times New Roman" w:eastAsia="Times New Roman" w:hAnsi="Times New Roman" w:cs="Times New Roman"/>
          <w:sz w:val="20"/>
          <w:szCs w:val="20"/>
        </w:rPr>
        <w:t>мировании учебных планов на 2017-2018</w:t>
      </w:r>
      <w:r w:rsidRPr="007C02EE">
        <w:rPr>
          <w:rFonts w:ascii="Times New Roman" w:eastAsia="Times New Roman" w:hAnsi="Times New Roman" w:cs="Times New Roman"/>
          <w:sz w:val="20"/>
          <w:szCs w:val="20"/>
        </w:rPr>
        <w:t xml:space="preserve"> учебный год»</w:t>
      </w:r>
    </w:p>
    <w:p w:rsidR="002F75B5" w:rsidRPr="007C02EE" w:rsidRDefault="002F75B5" w:rsidP="00600094">
      <w:pPr>
        <w:spacing w:after="0" w:line="360" w:lineRule="auto"/>
        <w:jc w:val="both"/>
        <w:rPr>
          <w:rFonts w:ascii="Times New Roman" w:eastAsia="Times New Roman" w:hAnsi="Times New Roman" w:cs="Times New Roman"/>
          <w:sz w:val="20"/>
          <w:szCs w:val="20"/>
        </w:rPr>
      </w:pPr>
    </w:p>
    <w:p w:rsidR="002F75B5" w:rsidRPr="007C02EE" w:rsidRDefault="002F75B5" w:rsidP="007C02EE">
      <w:pPr>
        <w:spacing w:after="0"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19..Приказ отдела образования администрации Ишимского муниципального</w:t>
      </w:r>
      <w:r w:rsidR="00A74DE7" w:rsidRPr="007C02EE">
        <w:rPr>
          <w:rFonts w:ascii="Times New Roman" w:eastAsia="Times New Roman" w:hAnsi="Times New Roman" w:cs="Times New Roman"/>
          <w:sz w:val="20"/>
          <w:szCs w:val="20"/>
        </w:rPr>
        <w:t xml:space="preserve"> района №   77  от   28.04.2017</w:t>
      </w:r>
      <w:r w:rsidRPr="007C02EE">
        <w:rPr>
          <w:rFonts w:ascii="Times New Roman" w:eastAsia="Times New Roman" w:hAnsi="Times New Roman" w:cs="Times New Roman"/>
          <w:sz w:val="20"/>
          <w:szCs w:val="20"/>
        </w:rPr>
        <w:t>года «О формировании учебных планов об</w:t>
      </w:r>
      <w:r w:rsidR="007C02EE">
        <w:rPr>
          <w:rFonts w:ascii="Times New Roman" w:eastAsia="Times New Roman" w:hAnsi="Times New Roman" w:cs="Times New Roman"/>
          <w:sz w:val="20"/>
          <w:szCs w:val="20"/>
        </w:rPr>
        <w:t>разовательных учреждений на 2017-2018</w:t>
      </w:r>
      <w:r w:rsidRPr="007C02EE">
        <w:rPr>
          <w:rFonts w:ascii="Times New Roman" w:eastAsia="Times New Roman" w:hAnsi="Times New Roman" w:cs="Times New Roman"/>
          <w:sz w:val="20"/>
          <w:szCs w:val="20"/>
        </w:rPr>
        <w:t xml:space="preserve"> учебный год.»</w:t>
      </w:r>
    </w:p>
    <w:p w:rsidR="002F75B5" w:rsidRPr="007C02EE" w:rsidRDefault="002F75B5" w:rsidP="00600094">
      <w:pPr>
        <w:spacing w:line="360" w:lineRule="auto"/>
        <w:jc w:val="both"/>
        <w:rPr>
          <w:rFonts w:ascii="Times New Roman" w:eastAsia="Times New Roman" w:hAnsi="Times New Roman" w:cs="Times New Roman"/>
          <w:sz w:val="20"/>
          <w:szCs w:val="20"/>
        </w:rPr>
      </w:pPr>
      <w:r w:rsidRPr="007C02EE">
        <w:rPr>
          <w:rFonts w:ascii="Times New Roman" w:eastAsia="Times New Roman" w:hAnsi="Times New Roman" w:cs="Times New Roman"/>
          <w:sz w:val="20"/>
          <w:szCs w:val="20"/>
        </w:rPr>
        <w:t xml:space="preserve">20. Решение Управляющего совета, протокол № </w:t>
      </w:r>
      <w:r w:rsidR="007C02EE">
        <w:rPr>
          <w:rFonts w:ascii="Times New Roman" w:eastAsia="Times New Roman" w:hAnsi="Times New Roman" w:cs="Times New Roman"/>
          <w:sz w:val="20"/>
          <w:szCs w:val="20"/>
        </w:rPr>
        <w:t xml:space="preserve">10 </w:t>
      </w:r>
      <w:r w:rsidRPr="007C02EE">
        <w:rPr>
          <w:rFonts w:ascii="Times New Roman" w:eastAsia="Times New Roman" w:hAnsi="Times New Roman" w:cs="Times New Roman"/>
          <w:sz w:val="20"/>
          <w:szCs w:val="20"/>
        </w:rPr>
        <w:t xml:space="preserve"> от </w:t>
      </w:r>
      <w:r w:rsidR="004F532D" w:rsidRPr="007C02EE">
        <w:rPr>
          <w:rFonts w:ascii="Times New Roman" w:eastAsia="Times New Roman" w:hAnsi="Times New Roman" w:cs="Times New Roman"/>
          <w:sz w:val="20"/>
          <w:szCs w:val="20"/>
        </w:rPr>
        <w:t>26</w:t>
      </w:r>
      <w:r w:rsidR="00A74DE7" w:rsidRPr="007C02EE">
        <w:rPr>
          <w:rFonts w:ascii="Times New Roman" w:eastAsia="Times New Roman" w:hAnsi="Times New Roman" w:cs="Times New Roman"/>
          <w:sz w:val="20"/>
          <w:szCs w:val="20"/>
        </w:rPr>
        <w:t xml:space="preserve">  . 05 . 2017</w:t>
      </w:r>
      <w:r w:rsidRPr="007C02EE">
        <w:rPr>
          <w:rFonts w:ascii="Times New Roman" w:eastAsia="Times New Roman" w:hAnsi="Times New Roman" w:cs="Times New Roman"/>
          <w:sz w:val="20"/>
          <w:szCs w:val="20"/>
        </w:rPr>
        <w:t>г</w:t>
      </w:r>
    </w:p>
    <w:p w:rsidR="0092536B" w:rsidRPr="007C02EE" w:rsidRDefault="0092536B" w:rsidP="00600094">
      <w:pPr>
        <w:tabs>
          <w:tab w:val="left" w:pos="5777"/>
          <w:tab w:val="left" w:pos="6396"/>
        </w:tabs>
        <w:spacing w:after="0" w:line="360" w:lineRule="auto"/>
        <w:rPr>
          <w:rFonts w:ascii="Times New Roman" w:eastAsia="Times New Roman" w:hAnsi="Times New Roman" w:cs="Times New Roman"/>
          <w:b/>
          <w:sz w:val="20"/>
          <w:szCs w:val="20"/>
        </w:rPr>
      </w:pPr>
    </w:p>
    <w:p w:rsidR="0092536B" w:rsidRPr="007C02EE" w:rsidRDefault="0092536B" w:rsidP="00600094">
      <w:pPr>
        <w:tabs>
          <w:tab w:val="left" w:pos="5777"/>
          <w:tab w:val="left" w:pos="6396"/>
        </w:tabs>
        <w:spacing w:after="0" w:line="360" w:lineRule="auto"/>
        <w:jc w:val="center"/>
        <w:rPr>
          <w:rFonts w:ascii="Times New Roman" w:eastAsia="Times New Roman" w:hAnsi="Times New Roman" w:cs="Times New Roman"/>
          <w:b/>
          <w:sz w:val="20"/>
          <w:szCs w:val="20"/>
        </w:rPr>
      </w:pPr>
    </w:p>
    <w:p w:rsidR="004E0D03" w:rsidRPr="007C02EE" w:rsidRDefault="004E0D03"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4E0D03" w:rsidRPr="007C02EE" w:rsidRDefault="004E0D03"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4E0D03" w:rsidRPr="007C02EE" w:rsidRDefault="004E0D03" w:rsidP="00600094">
      <w:pPr>
        <w:tabs>
          <w:tab w:val="left" w:pos="5777"/>
          <w:tab w:val="left" w:pos="6396"/>
        </w:tabs>
        <w:spacing w:after="0" w:line="360" w:lineRule="auto"/>
        <w:jc w:val="right"/>
        <w:rPr>
          <w:rFonts w:ascii="Times New Roman" w:eastAsia="Times New Roman" w:hAnsi="Times New Roman" w:cs="Times New Roman"/>
          <w:b/>
          <w:sz w:val="20"/>
          <w:szCs w:val="20"/>
        </w:rPr>
      </w:pPr>
    </w:p>
    <w:p w:rsidR="007C02EE" w:rsidRPr="007C02EE" w:rsidRDefault="007C02EE" w:rsidP="00383B48">
      <w:pPr>
        <w:tabs>
          <w:tab w:val="left" w:pos="5777"/>
          <w:tab w:val="left" w:pos="6396"/>
        </w:tabs>
        <w:spacing w:after="0" w:line="360" w:lineRule="auto"/>
        <w:rPr>
          <w:rFonts w:ascii="Times New Roman" w:eastAsia="Times New Roman" w:hAnsi="Times New Roman" w:cs="Times New Roman"/>
          <w:b/>
          <w:sz w:val="20"/>
          <w:szCs w:val="20"/>
        </w:rPr>
      </w:pPr>
    </w:p>
    <w:p w:rsidR="0092536B" w:rsidRPr="007C02EE" w:rsidRDefault="0092536B" w:rsidP="00600094">
      <w:pPr>
        <w:tabs>
          <w:tab w:val="left" w:pos="5777"/>
          <w:tab w:val="left" w:pos="6396"/>
        </w:tabs>
        <w:spacing w:after="0" w:line="360" w:lineRule="auto"/>
        <w:jc w:val="center"/>
        <w:rPr>
          <w:rFonts w:ascii="Times New Roman" w:eastAsia="Times New Roman" w:hAnsi="Times New Roman" w:cs="Times New Roman"/>
          <w:b/>
          <w:sz w:val="20"/>
          <w:szCs w:val="20"/>
        </w:rPr>
      </w:pPr>
    </w:p>
    <w:p w:rsidR="0092536B" w:rsidRPr="007C02EE" w:rsidRDefault="0092536B" w:rsidP="00600094">
      <w:pPr>
        <w:tabs>
          <w:tab w:val="left" w:pos="5777"/>
          <w:tab w:val="left" w:pos="6396"/>
        </w:tabs>
        <w:spacing w:after="0" w:line="360" w:lineRule="auto"/>
        <w:jc w:val="center"/>
        <w:rPr>
          <w:rFonts w:ascii="Times New Roman" w:eastAsia="Times New Roman" w:hAnsi="Times New Roman" w:cs="Times New Roman"/>
          <w:b/>
          <w:sz w:val="20"/>
          <w:szCs w:val="20"/>
        </w:rPr>
      </w:pPr>
    </w:p>
    <w:p w:rsidR="0092536B" w:rsidRPr="007C02EE" w:rsidRDefault="0092536B" w:rsidP="00600094">
      <w:pPr>
        <w:tabs>
          <w:tab w:val="left" w:pos="5777"/>
          <w:tab w:val="left" w:pos="6396"/>
        </w:tabs>
        <w:spacing w:after="0" w:line="360" w:lineRule="auto"/>
        <w:jc w:val="center"/>
        <w:rPr>
          <w:rFonts w:ascii="Times New Roman" w:eastAsia="Times New Roman" w:hAnsi="Times New Roman" w:cs="Times New Roman"/>
          <w:b/>
          <w:sz w:val="20"/>
          <w:szCs w:val="20"/>
        </w:rPr>
      </w:pPr>
    </w:p>
    <w:p w:rsidR="0092536B" w:rsidRPr="007C02EE" w:rsidRDefault="0092536B" w:rsidP="00600094">
      <w:pPr>
        <w:tabs>
          <w:tab w:val="left" w:pos="5777"/>
          <w:tab w:val="left" w:pos="6396"/>
        </w:tabs>
        <w:spacing w:after="0" w:line="360" w:lineRule="auto"/>
        <w:jc w:val="center"/>
        <w:rPr>
          <w:rFonts w:ascii="Times New Roman" w:eastAsia="Times New Roman" w:hAnsi="Times New Roman" w:cs="Times New Roman"/>
          <w:b/>
          <w:sz w:val="20"/>
          <w:szCs w:val="20"/>
        </w:rPr>
      </w:pPr>
    </w:p>
    <w:p w:rsidR="0092536B" w:rsidRPr="007C02EE" w:rsidRDefault="0092536B" w:rsidP="00600094">
      <w:pPr>
        <w:tabs>
          <w:tab w:val="left" w:pos="5777"/>
          <w:tab w:val="left" w:pos="6396"/>
        </w:tabs>
        <w:spacing w:after="0" w:line="360" w:lineRule="auto"/>
        <w:jc w:val="center"/>
        <w:rPr>
          <w:rFonts w:ascii="Times New Roman" w:eastAsia="Times New Roman" w:hAnsi="Times New Roman" w:cs="Times New Roman"/>
          <w:b/>
          <w:sz w:val="20"/>
          <w:szCs w:val="20"/>
        </w:rPr>
      </w:pPr>
    </w:p>
    <w:p w:rsidR="0092536B" w:rsidRPr="007C02EE" w:rsidRDefault="0092536B" w:rsidP="00600094">
      <w:pPr>
        <w:tabs>
          <w:tab w:val="left" w:pos="5777"/>
          <w:tab w:val="left" w:pos="6396"/>
        </w:tabs>
        <w:spacing w:after="0" w:line="360" w:lineRule="auto"/>
        <w:jc w:val="center"/>
        <w:rPr>
          <w:rFonts w:ascii="Times New Roman" w:eastAsia="Times New Roman" w:hAnsi="Times New Roman" w:cs="Times New Roman"/>
          <w:b/>
          <w:sz w:val="20"/>
          <w:szCs w:val="20"/>
        </w:rPr>
      </w:pPr>
    </w:p>
    <w:p w:rsidR="0092536B" w:rsidRPr="007C02EE" w:rsidRDefault="0092536B" w:rsidP="00600094">
      <w:pPr>
        <w:tabs>
          <w:tab w:val="left" w:pos="5777"/>
          <w:tab w:val="left" w:pos="6396"/>
        </w:tabs>
        <w:spacing w:after="0" w:line="360" w:lineRule="auto"/>
        <w:jc w:val="center"/>
        <w:rPr>
          <w:rFonts w:ascii="Times New Roman" w:eastAsia="Times New Roman" w:hAnsi="Times New Roman" w:cs="Times New Roman"/>
          <w:b/>
          <w:sz w:val="20"/>
          <w:szCs w:val="20"/>
        </w:rPr>
      </w:pPr>
    </w:p>
    <w:p w:rsidR="0092536B" w:rsidRPr="007C02EE" w:rsidRDefault="0092536B" w:rsidP="00600094">
      <w:pPr>
        <w:tabs>
          <w:tab w:val="left" w:pos="5777"/>
          <w:tab w:val="left" w:pos="6396"/>
        </w:tabs>
        <w:spacing w:after="0" w:line="360" w:lineRule="auto"/>
        <w:jc w:val="center"/>
        <w:rPr>
          <w:rFonts w:ascii="Times New Roman" w:eastAsia="Times New Roman" w:hAnsi="Times New Roman" w:cs="Times New Roman"/>
          <w:b/>
          <w:sz w:val="20"/>
          <w:szCs w:val="20"/>
        </w:rPr>
      </w:pPr>
    </w:p>
    <w:p w:rsidR="0092536B" w:rsidRPr="007C02EE" w:rsidRDefault="0092536B" w:rsidP="00600094">
      <w:pPr>
        <w:tabs>
          <w:tab w:val="left" w:pos="5777"/>
          <w:tab w:val="left" w:pos="6396"/>
        </w:tabs>
        <w:spacing w:after="0" w:line="360" w:lineRule="auto"/>
        <w:jc w:val="center"/>
        <w:rPr>
          <w:rFonts w:ascii="Times New Roman" w:eastAsia="Times New Roman" w:hAnsi="Times New Roman" w:cs="Times New Roman"/>
          <w:b/>
          <w:sz w:val="20"/>
          <w:szCs w:val="20"/>
        </w:rPr>
      </w:pPr>
    </w:p>
    <w:p w:rsidR="0092536B" w:rsidRPr="007C02EE" w:rsidRDefault="0092536B" w:rsidP="00600094">
      <w:pPr>
        <w:tabs>
          <w:tab w:val="left" w:pos="5777"/>
          <w:tab w:val="left" w:pos="6396"/>
        </w:tabs>
        <w:spacing w:after="0" w:line="360" w:lineRule="auto"/>
        <w:jc w:val="center"/>
        <w:rPr>
          <w:rFonts w:ascii="Times New Roman" w:eastAsia="Times New Roman" w:hAnsi="Times New Roman" w:cs="Times New Roman"/>
          <w:b/>
          <w:sz w:val="20"/>
          <w:szCs w:val="20"/>
        </w:rPr>
      </w:pPr>
    </w:p>
    <w:p w:rsidR="0092536B" w:rsidRPr="007C02EE" w:rsidRDefault="0092536B"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5749CC" w:rsidRPr="007C02EE" w:rsidRDefault="005749CC"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5749CC" w:rsidRPr="007C02EE" w:rsidRDefault="005749CC"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5749CC" w:rsidRPr="007C02EE" w:rsidRDefault="005749CC"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5749CC" w:rsidRPr="007C02EE" w:rsidRDefault="005749CC"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5749CC" w:rsidRPr="007C02EE" w:rsidRDefault="005749CC"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5749CC" w:rsidRPr="007C02EE" w:rsidRDefault="005749CC"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5749CC" w:rsidRPr="007C02EE" w:rsidRDefault="005749CC"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5749CC" w:rsidRPr="007C02EE" w:rsidRDefault="005749CC"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5749CC" w:rsidRPr="007C02EE" w:rsidRDefault="005749CC"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5749CC" w:rsidRPr="007C02EE" w:rsidRDefault="005749CC"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5749CC" w:rsidRPr="007C02EE" w:rsidRDefault="005749CC"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5749CC" w:rsidRPr="007C02EE" w:rsidRDefault="005749CC"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5749CC" w:rsidRPr="007C02EE" w:rsidRDefault="005749CC"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5749CC" w:rsidRPr="007C02EE" w:rsidRDefault="005749CC"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5749CC" w:rsidRPr="007C02EE" w:rsidRDefault="005749CC"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5749CC" w:rsidRPr="007C02EE" w:rsidRDefault="005749CC"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5749CC" w:rsidRPr="007C02EE" w:rsidRDefault="005749CC"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5749CC" w:rsidRPr="007C02EE" w:rsidRDefault="005749CC"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5749CC" w:rsidRPr="007C02EE" w:rsidRDefault="005749CC"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5749CC" w:rsidRPr="007C02EE" w:rsidRDefault="005749CC"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5749CC" w:rsidRPr="007C02EE" w:rsidRDefault="005749CC"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5749CC" w:rsidRPr="007C02EE" w:rsidRDefault="005749CC"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p w:rsidR="004F532D" w:rsidRPr="007C02EE" w:rsidRDefault="004F532D" w:rsidP="00600094">
      <w:pPr>
        <w:tabs>
          <w:tab w:val="left" w:pos="5777"/>
          <w:tab w:val="left" w:pos="6396"/>
        </w:tabs>
        <w:spacing w:after="0" w:line="360" w:lineRule="auto"/>
        <w:jc w:val="center"/>
        <w:rPr>
          <w:rFonts w:ascii="Times New Roman" w:eastAsia="Times New Roman" w:hAnsi="Times New Roman" w:cs="Times New Roman"/>
          <w:b/>
          <w:color w:val="FF0000"/>
          <w:sz w:val="20"/>
          <w:szCs w:val="20"/>
        </w:rPr>
      </w:pPr>
    </w:p>
    <w:sectPr w:rsidR="004F532D" w:rsidRPr="007C02EE" w:rsidSect="00C12221">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6A51" w:rsidRDefault="00EC6A51" w:rsidP="00AD5E2E">
      <w:pPr>
        <w:spacing w:after="0" w:line="240" w:lineRule="auto"/>
      </w:pPr>
      <w:r>
        <w:separator/>
      </w:r>
    </w:p>
  </w:endnote>
  <w:endnote w:type="continuationSeparator" w:id="0">
    <w:p w:rsidR="00EC6A51" w:rsidRDefault="00EC6A51" w:rsidP="00AD5E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06F" w:usb1="1200FBEF" w:usb2="0004C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01079"/>
      <w:docPartObj>
        <w:docPartGallery w:val="Page Numbers (Bottom of Page)"/>
        <w:docPartUnique/>
      </w:docPartObj>
    </w:sdtPr>
    <w:sdtEndPr/>
    <w:sdtContent>
      <w:p w:rsidR="00D110B6" w:rsidRDefault="00D110B6">
        <w:pPr>
          <w:pStyle w:val="a6"/>
          <w:jc w:val="right"/>
        </w:pPr>
        <w:r>
          <w:fldChar w:fldCharType="begin"/>
        </w:r>
        <w:r>
          <w:instrText xml:space="preserve"> PAGE   \* MERGEFORMAT </w:instrText>
        </w:r>
        <w:r>
          <w:fldChar w:fldCharType="separate"/>
        </w:r>
        <w:r w:rsidR="001D2378">
          <w:rPr>
            <w:noProof/>
          </w:rPr>
          <w:t>21</w:t>
        </w:r>
        <w:r>
          <w:rPr>
            <w:noProof/>
          </w:rPr>
          <w:fldChar w:fldCharType="end"/>
        </w:r>
      </w:p>
    </w:sdtContent>
  </w:sdt>
  <w:p w:rsidR="00D110B6" w:rsidRDefault="00D110B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6A51" w:rsidRDefault="00EC6A51" w:rsidP="00AD5E2E">
      <w:pPr>
        <w:spacing w:after="0" w:line="240" w:lineRule="auto"/>
      </w:pPr>
      <w:r>
        <w:separator/>
      </w:r>
    </w:p>
  </w:footnote>
  <w:footnote w:type="continuationSeparator" w:id="0">
    <w:p w:rsidR="00EC6A51" w:rsidRDefault="00EC6A51" w:rsidP="00AD5E2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693115"/>
    <w:multiLevelType w:val="hybridMultilevel"/>
    <w:tmpl w:val="7A56BB2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543D662C"/>
    <w:multiLevelType w:val="hybridMultilevel"/>
    <w:tmpl w:val="D7C40396"/>
    <w:lvl w:ilvl="0" w:tplc="04190001">
      <w:start w:val="1"/>
      <w:numFmt w:val="bullet"/>
      <w:lvlText w:val=""/>
      <w:lvlJc w:val="left"/>
      <w:pPr>
        <w:ind w:left="86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6512A"/>
    <w:rsid w:val="000069F6"/>
    <w:rsid w:val="00026EC5"/>
    <w:rsid w:val="00034F92"/>
    <w:rsid w:val="00037FB9"/>
    <w:rsid w:val="000F779D"/>
    <w:rsid w:val="000F7833"/>
    <w:rsid w:val="0015754A"/>
    <w:rsid w:val="00174ACA"/>
    <w:rsid w:val="00180062"/>
    <w:rsid w:val="001942C4"/>
    <w:rsid w:val="001A1F32"/>
    <w:rsid w:val="001D2378"/>
    <w:rsid w:val="0020224F"/>
    <w:rsid w:val="00204619"/>
    <w:rsid w:val="00242F74"/>
    <w:rsid w:val="00282635"/>
    <w:rsid w:val="002A5F04"/>
    <w:rsid w:val="002A5F9E"/>
    <w:rsid w:val="002B5D82"/>
    <w:rsid w:val="002F75B5"/>
    <w:rsid w:val="003103EC"/>
    <w:rsid w:val="003357D9"/>
    <w:rsid w:val="00383B48"/>
    <w:rsid w:val="00386AF1"/>
    <w:rsid w:val="00407C18"/>
    <w:rsid w:val="00421F02"/>
    <w:rsid w:val="004520DF"/>
    <w:rsid w:val="004705B9"/>
    <w:rsid w:val="00480ACC"/>
    <w:rsid w:val="00490E66"/>
    <w:rsid w:val="004A4879"/>
    <w:rsid w:val="004E0D03"/>
    <w:rsid w:val="004E2FCE"/>
    <w:rsid w:val="004F532D"/>
    <w:rsid w:val="00520F6E"/>
    <w:rsid w:val="00554D39"/>
    <w:rsid w:val="00557B81"/>
    <w:rsid w:val="00567D1A"/>
    <w:rsid w:val="00573C3B"/>
    <w:rsid w:val="005749CC"/>
    <w:rsid w:val="005A73B7"/>
    <w:rsid w:val="005E17FA"/>
    <w:rsid w:val="005E3F75"/>
    <w:rsid w:val="00600094"/>
    <w:rsid w:val="0060015B"/>
    <w:rsid w:val="00600D8F"/>
    <w:rsid w:val="00605F6C"/>
    <w:rsid w:val="006177A8"/>
    <w:rsid w:val="00621DE2"/>
    <w:rsid w:val="006511D5"/>
    <w:rsid w:val="00651D18"/>
    <w:rsid w:val="0066512A"/>
    <w:rsid w:val="006739B5"/>
    <w:rsid w:val="00722DC6"/>
    <w:rsid w:val="00736C24"/>
    <w:rsid w:val="00763AA4"/>
    <w:rsid w:val="00772846"/>
    <w:rsid w:val="007811CC"/>
    <w:rsid w:val="00795CC1"/>
    <w:rsid w:val="007A44C0"/>
    <w:rsid w:val="007C02EE"/>
    <w:rsid w:val="00813B4E"/>
    <w:rsid w:val="00830815"/>
    <w:rsid w:val="008436BC"/>
    <w:rsid w:val="00871880"/>
    <w:rsid w:val="00874A2C"/>
    <w:rsid w:val="008B17DA"/>
    <w:rsid w:val="008C3FB4"/>
    <w:rsid w:val="008E0CED"/>
    <w:rsid w:val="008E58E7"/>
    <w:rsid w:val="0092536B"/>
    <w:rsid w:val="0099489E"/>
    <w:rsid w:val="009B2824"/>
    <w:rsid w:val="00A45E1C"/>
    <w:rsid w:val="00A727EE"/>
    <w:rsid w:val="00A74DE7"/>
    <w:rsid w:val="00A8626B"/>
    <w:rsid w:val="00A938AF"/>
    <w:rsid w:val="00AA246E"/>
    <w:rsid w:val="00AD017A"/>
    <w:rsid w:val="00AD5E2E"/>
    <w:rsid w:val="00AE6E44"/>
    <w:rsid w:val="00AE7D31"/>
    <w:rsid w:val="00AF367E"/>
    <w:rsid w:val="00B07AD5"/>
    <w:rsid w:val="00B7209B"/>
    <w:rsid w:val="00B743F0"/>
    <w:rsid w:val="00B765CA"/>
    <w:rsid w:val="00BC24AC"/>
    <w:rsid w:val="00BE5EAA"/>
    <w:rsid w:val="00BF20B0"/>
    <w:rsid w:val="00C12221"/>
    <w:rsid w:val="00C26390"/>
    <w:rsid w:val="00C320C2"/>
    <w:rsid w:val="00C61CDF"/>
    <w:rsid w:val="00C8697A"/>
    <w:rsid w:val="00C920F0"/>
    <w:rsid w:val="00CB2B14"/>
    <w:rsid w:val="00D110B6"/>
    <w:rsid w:val="00D112FC"/>
    <w:rsid w:val="00D61B01"/>
    <w:rsid w:val="00D87B93"/>
    <w:rsid w:val="00D90DBD"/>
    <w:rsid w:val="00D96172"/>
    <w:rsid w:val="00D96BB6"/>
    <w:rsid w:val="00DA4D68"/>
    <w:rsid w:val="00E003AD"/>
    <w:rsid w:val="00E11C28"/>
    <w:rsid w:val="00E20BB3"/>
    <w:rsid w:val="00E36E5F"/>
    <w:rsid w:val="00E54A32"/>
    <w:rsid w:val="00E55395"/>
    <w:rsid w:val="00E61894"/>
    <w:rsid w:val="00E63CDE"/>
    <w:rsid w:val="00EC6A51"/>
    <w:rsid w:val="00ED419B"/>
    <w:rsid w:val="00EF50DC"/>
    <w:rsid w:val="00F07C22"/>
    <w:rsid w:val="00F216E7"/>
    <w:rsid w:val="00F22921"/>
    <w:rsid w:val="00F42193"/>
    <w:rsid w:val="00F7771F"/>
    <w:rsid w:val="00F961B0"/>
    <w:rsid w:val="00FA11EC"/>
    <w:rsid w:val="00FC3A76"/>
    <w:rsid w:val="00FC70B6"/>
    <w:rsid w:val="00FC7D3C"/>
    <w:rsid w:val="00FD0B36"/>
    <w:rsid w:val="00FE4015"/>
    <w:rsid w:val="00FF2AB4"/>
    <w:rsid w:val="00FF3A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4D6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07A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112FC"/>
    <w:pPr>
      <w:widowControl w:val="0"/>
      <w:autoSpaceDE w:val="0"/>
      <w:autoSpaceDN w:val="0"/>
      <w:spacing w:after="0" w:line="240" w:lineRule="auto"/>
    </w:pPr>
    <w:rPr>
      <w:rFonts w:ascii="Calibri" w:eastAsia="Times New Roman" w:hAnsi="Calibri" w:cs="Calibri"/>
      <w:szCs w:val="20"/>
    </w:rPr>
  </w:style>
  <w:style w:type="paragraph" w:styleId="a4">
    <w:name w:val="No Spacing"/>
    <w:uiPriority w:val="1"/>
    <w:qFormat/>
    <w:rsid w:val="00204619"/>
    <w:pPr>
      <w:spacing w:after="0" w:line="240" w:lineRule="auto"/>
    </w:pPr>
    <w:rPr>
      <w:rFonts w:ascii="Calibri" w:eastAsia="Times New Roman" w:hAnsi="Calibri" w:cs="Calibri"/>
    </w:rPr>
  </w:style>
  <w:style w:type="character" w:customStyle="1" w:styleId="a5">
    <w:name w:val="Основной текст_"/>
    <w:basedOn w:val="a0"/>
    <w:link w:val="3"/>
    <w:rsid w:val="00AE7D31"/>
    <w:rPr>
      <w:rFonts w:ascii="Times New Roman" w:eastAsia="Times New Roman" w:hAnsi="Times New Roman" w:cs="Times New Roman"/>
      <w:sz w:val="25"/>
      <w:szCs w:val="25"/>
      <w:shd w:val="clear" w:color="auto" w:fill="FFFFFF"/>
    </w:rPr>
  </w:style>
  <w:style w:type="paragraph" w:customStyle="1" w:styleId="3">
    <w:name w:val="Основной текст3"/>
    <w:basedOn w:val="a"/>
    <w:link w:val="a5"/>
    <w:rsid w:val="00AE7D31"/>
    <w:pPr>
      <w:widowControl w:val="0"/>
      <w:shd w:val="clear" w:color="auto" w:fill="FFFFFF"/>
      <w:spacing w:after="0" w:line="328" w:lineRule="exact"/>
      <w:ind w:hanging="1760"/>
      <w:jc w:val="center"/>
    </w:pPr>
    <w:rPr>
      <w:rFonts w:ascii="Times New Roman" w:eastAsia="Times New Roman" w:hAnsi="Times New Roman" w:cs="Times New Roman"/>
      <w:sz w:val="25"/>
      <w:szCs w:val="25"/>
    </w:rPr>
  </w:style>
  <w:style w:type="character" w:customStyle="1" w:styleId="FontStyle12">
    <w:name w:val="Font Style12"/>
    <w:rsid w:val="000069F6"/>
    <w:rPr>
      <w:rFonts w:ascii="Times New Roman" w:hAnsi="Times New Roman"/>
      <w:sz w:val="26"/>
    </w:rPr>
  </w:style>
  <w:style w:type="paragraph" w:customStyle="1" w:styleId="Iauiue">
    <w:name w:val="Iau?iue"/>
    <w:rsid w:val="000069F6"/>
    <w:pPr>
      <w:autoSpaceDE w:val="0"/>
      <w:autoSpaceDN w:val="0"/>
      <w:spacing w:after="0" w:line="360" w:lineRule="auto"/>
      <w:ind w:firstLine="709"/>
      <w:jc w:val="both"/>
    </w:pPr>
    <w:rPr>
      <w:rFonts w:ascii="Times New Roman" w:eastAsia="Times New Roman" w:hAnsi="Times New Roman" w:cs="Times New Roman"/>
      <w:sz w:val="24"/>
      <w:szCs w:val="24"/>
    </w:rPr>
  </w:style>
  <w:style w:type="paragraph" w:styleId="a6">
    <w:name w:val="footer"/>
    <w:basedOn w:val="a"/>
    <w:link w:val="a7"/>
    <w:uiPriority w:val="99"/>
    <w:unhideWhenUsed/>
    <w:rsid w:val="006739B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739B5"/>
  </w:style>
  <w:style w:type="character" w:styleId="a8">
    <w:name w:val="Strong"/>
    <w:basedOn w:val="a0"/>
    <w:uiPriority w:val="22"/>
    <w:qFormat/>
    <w:rsid w:val="008B17DA"/>
    <w:rPr>
      <w:b/>
      <w:bCs/>
    </w:rPr>
  </w:style>
  <w:style w:type="paragraph" w:styleId="a9">
    <w:name w:val="Balloon Text"/>
    <w:basedOn w:val="a"/>
    <w:link w:val="aa"/>
    <w:uiPriority w:val="99"/>
    <w:semiHidden/>
    <w:unhideWhenUsed/>
    <w:rsid w:val="00FA11E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A11EC"/>
    <w:rPr>
      <w:rFonts w:ascii="Tahoma" w:hAnsi="Tahoma" w:cs="Tahoma"/>
      <w:sz w:val="16"/>
      <w:szCs w:val="16"/>
    </w:rPr>
  </w:style>
  <w:style w:type="table" w:customStyle="1" w:styleId="1">
    <w:name w:val="Сетка таблицы1"/>
    <w:basedOn w:val="a1"/>
    <w:next w:val="a3"/>
    <w:uiPriority w:val="59"/>
    <w:rsid w:val="001D237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5429746">
      <w:bodyDiv w:val="1"/>
      <w:marLeft w:val="0"/>
      <w:marRight w:val="0"/>
      <w:marTop w:val="0"/>
      <w:marBottom w:val="0"/>
      <w:divBdr>
        <w:top w:val="none" w:sz="0" w:space="0" w:color="auto"/>
        <w:left w:val="none" w:sz="0" w:space="0" w:color="auto"/>
        <w:bottom w:val="none" w:sz="0" w:space="0" w:color="auto"/>
        <w:right w:val="none" w:sz="0" w:space="0" w:color="auto"/>
      </w:divBdr>
    </w:div>
    <w:div w:id="914509527">
      <w:bodyDiv w:val="1"/>
      <w:marLeft w:val="0"/>
      <w:marRight w:val="0"/>
      <w:marTop w:val="0"/>
      <w:marBottom w:val="0"/>
      <w:divBdr>
        <w:top w:val="none" w:sz="0" w:space="0" w:color="auto"/>
        <w:left w:val="none" w:sz="0" w:space="0" w:color="auto"/>
        <w:bottom w:val="none" w:sz="0" w:space="0" w:color="auto"/>
        <w:right w:val="none" w:sz="0" w:space="0" w:color="auto"/>
      </w:divBdr>
    </w:div>
    <w:div w:id="1009873253">
      <w:bodyDiv w:val="1"/>
      <w:marLeft w:val="0"/>
      <w:marRight w:val="0"/>
      <w:marTop w:val="0"/>
      <w:marBottom w:val="0"/>
      <w:divBdr>
        <w:top w:val="none" w:sz="0" w:space="0" w:color="auto"/>
        <w:left w:val="none" w:sz="0" w:space="0" w:color="auto"/>
        <w:bottom w:val="none" w:sz="0" w:space="0" w:color="auto"/>
        <w:right w:val="none" w:sz="0" w:space="0" w:color="auto"/>
      </w:divBdr>
    </w:div>
    <w:div w:id="1390811162">
      <w:bodyDiv w:val="1"/>
      <w:marLeft w:val="0"/>
      <w:marRight w:val="0"/>
      <w:marTop w:val="0"/>
      <w:marBottom w:val="0"/>
      <w:divBdr>
        <w:top w:val="none" w:sz="0" w:space="0" w:color="auto"/>
        <w:left w:val="none" w:sz="0" w:space="0" w:color="auto"/>
        <w:bottom w:val="none" w:sz="0" w:space="0" w:color="auto"/>
        <w:right w:val="none" w:sz="0" w:space="0" w:color="auto"/>
      </w:divBdr>
    </w:div>
    <w:div w:id="16063085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E4DBDF0A40DE79F93FB09484327CFBF00B5CCFF7F8F89DF6C841C68FFB99A13EE9971F720925B26c0B7K" TargetMode="External"/><Relationship Id="rId18" Type="http://schemas.openxmlformats.org/officeDocument/2006/relationships/hyperlink" Target="consultantplus://offline/ref=1E4DBDF0A40DE79F93FB09484327CFBF01B5CBF3778389DF6C841C68FFB99A13EE9971F720925B26c0B7K"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85FFF95E49B0A9B04C29666875C424DBD9D4EDEF3F07DCF10762CE28CD820C729C263B32E6E86976F9G6G" TargetMode="External"/><Relationship Id="rId17" Type="http://schemas.openxmlformats.org/officeDocument/2006/relationships/hyperlink" Target="consultantplus://offline/ref=1E4DBDF0A40DE79F93FB09484327CFBF01B5CDF4738489DF6C841C68FFB99A13EE9971F720925B26c0B7K" TargetMode="External"/><Relationship Id="rId2" Type="http://schemas.openxmlformats.org/officeDocument/2006/relationships/numbering" Target="numbering.xml"/><Relationship Id="rId16" Type="http://schemas.openxmlformats.org/officeDocument/2006/relationships/hyperlink" Target="consultantplus://offline/ref=1E4DBDF0A40DE79F93FB09484327CFBF01B4C6F5708089DF6C841C68FFB99A13EE9971F720925B26c0B7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06E1BA34754B4CFA4D54CE8A347D8235269D94C8B332DA84824BE0FC78B5B8EC719D52D30B9DD48039503t6CCH" TargetMode="External"/><Relationship Id="rId5" Type="http://schemas.openxmlformats.org/officeDocument/2006/relationships/settings" Target="settings.xml"/><Relationship Id="rId15" Type="http://schemas.openxmlformats.org/officeDocument/2006/relationships/hyperlink" Target="consultantplus://offline/ref=1E4DBDF0A40DE79F93FB09484327CFBF00B1CBF2748F89DF6C841C68FFB99A13EE9971F720925B26c0B7K" TargetMode="External"/><Relationship Id="rId10" Type="http://schemas.openxmlformats.org/officeDocument/2006/relationships/hyperlink" Target="consultantplus://offline/ref=F2DC2873B9CA8D08B8588E92F895F706F37987592A659A16D1139B58CE17F95458747AB9CB6E3B38OFMBF"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consultantplus://offline/ref=1E4DBDF0A40DE79F93FB09484327CFBF00B1CEF0778789DF6C841C68FFB99A13EE9971F720925B26c0B7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D76E65-FCCD-4EE8-A0A6-372C9B93C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1067</TotalTime>
  <Pages>24</Pages>
  <Words>7778</Words>
  <Characters>44335</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RePack by Diakov</cp:lastModifiedBy>
  <cp:revision>35</cp:revision>
  <cp:lastPrinted>2018-02-04T14:56:00Z</cp:lastPrinted>
  <dcterms:created xsi:type="dcterms:W3CDTF">2015-06-30T08:32:00Z</dcterms:created>
  <dcterms:modified xsi:type="dcterms:W3CDTF">2018-02-16T04:25:00Z</dcterms:modified>
</cp:coreProperties>
</file>