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113" w:rsidRPr="00870697" w:rsidRDefault="00D11113" w:rsidP="00D1111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0697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  <w:bookmarkStart w:id="0" w:name="_GoBack"/>
      <w:bookmarkEnd w:id="0"/>
    </w:p>
    <w:p w:rsidR="00D11113" w:rsidRPr="00870697" w:rsidRDefault="00D11113" w:rsidP="00D11113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 xml:space="preserve">Рабочая программа  по русскому языку составлена в соответствии с федеральным компонентом государственных  образовательных стандартов среднего (полного) общего образования по русскому языку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1089), с учетом  программы  по русскому языку (5 – 9 классы: Сборник нормативных документов. Русский язык в образовательных учреждениях с русским  языком обучения/ сост. </w:t>
      </w:r>
      <w:proofErr w:type="spellStart"/>
      <w:r w:rsidRPr="00870697">
        <w:rPr>
          <w:rFonts w:ascii="Times New Roman" w:hAnsi="Times New Roman" w:cs="Times New Roman"/>
          <w:sz w:val="20"/>
          <w:szCs w:val="20"/>
        </w:rPr>
        <w:t>Л.М.Рыбченкова</w:t>
      </w:r>
      <w:proofErr w:type="spellEnd"/>
      <w:r w:rsidRPr="00870697">
        <w:rPr>
          <w:rFonts w:ascii="Times New Roman" w:hAnsi="Times New Roman" w:cs="Times New Roman"/>
          <w:sz w:val="20"/>
          <w:szCs w:val="20"/>
        </w:rPr>
        <w:t xml:space="preserve"> – Министерство образования Российской Федерации. – М.: Дрофа, 2001).</w:t>
      </w:r>
    </w:p>
    <w:p w:rsidR="00255FC4" w:rsidRPr="00870697" w:rsidRDefault="00255FC4" w:rsidP="00D11113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D11113" w:rsidRPr="00870697" w:rsidRDefault="00D11113" w:rsidP="00D11113">
      <w:pPr>
        <w:pStyle w:val="a1"/>
        <w:spacing w:after="0"/>
        <w:jc w:val="center"/>
        <w:rPr>
          <w:b/>
          <w:sz w:val="20"/>
          <w:szCs w:val="20"/>
        </w:rPr>
      </w:pPr>
      <w:r w:rsidRPr="00870697">
        <w:rPr>
          <w:b/>
          <w:sz w:val="20"/>
          <w:szCs w:val="20"/>
        </w:rPr>
        <w:t>Общая характеристика учебного предмета</w:t>
      </w:r>
    </w:p>
    <w:p w:rsidR="00D11113" w:rsidRPr="00870697" w:rsidRDefault="00D11113" w:rsidP="00D11113">
      <w:pPr>
        <w:pStyle w:val="a1"/>
        <w:spacing w:after="0"/>
        <w:ind w:firstLine="708"/>
        <w:jc w:val="both"/>
        <w:rPr>
          <w:sz w:val="20"/>
          <w:szCs w:val="20"/>
        </w:rPr>
      </w:pPr>
      <w:r w:rsidRPr="00870697">
        <w:rPr>
          <w:sz w:val="20"/>
          <w:szCs w:val="20"/>
        </w:rPr>
        <w:t xml:space="preserve">Язык – по своей специфике и социальной значимости – явление уникальное:  он  является  средством  общения  и  формой  передачи информации,  средством  хранения  и  усвоения  знаний,  частью  духовной культуры русского народа, средством приобщения к богатствам русской культуры и литературы. Русский  язык – государственный  язык  Российской  Федерации, средство межнационального общения и консолидации народов России. Владение родным языком, умение общаться, добиваться успеха в процессе  коммуникации  являются  теми  характеристиками  личности, которые  во  многом  определяют  достижения  человека практически  во всех областях жизни, способствуют его социальной адаптации к изменяющимся условиям современного мира. </w:t>
      </w:r>
    </w:p>
    <w:p w:rsidR="00D11113" w:rsidRPr="00870697" w:rsidRDefault="00D11113" w:rsidP="00D11113">
      <w:pPr>
        <w:pStyle w:val="a1"/>
        <w:spacing w:after="0"/>
        <w:ind w:firstLine="708"/>
        <w:jc w:val="both"/>
        <w:rPr>
          <w:sz w:val="20"/>
          <w:szCs w:val="20"/>
        </w:rPr>
      </w:pPr>
      <w:r w:rsidRPr="00870697">
        <w:rPr>
          <w:sz w:val="20"/>
          <w:szCs w:val="20"/>
        </w:rPr>
        <w:t xml:space="preserve">В  системе  школьного  образования  учебный  предмет «Русский язык» занимает особое место: является не только объектом изучения, но и  средством  обучения.  Как  средство  познания  действительности 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 xml:space="preserve">школьных  предметов,  а  в  перспективе  способствует  овладению  будущей профессией. 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ab/>
        <w:t xml:space="preserve">Содержание обучения русскому языку отобрано и структурировано на основе </w:t>
      </w:r>
      <w:proofErr w:type="spellStart"/>
      <w:r w:rsidRPr="00870697">
        <w:rPr>
          <w:sz w:val="20"/>
          <w:szCs w:val="20"/>
        </w:rPr>
        <w:t>компетентностного</w:t>
      </w:r>
      <w:proofErr w:type="spellEnd"/>
      <w:r w:rsidRPr="00870697">
        <w:rPr>
          <w:sz w:val="20"/>
          <w:szCs w:val="20"/>
        </w:rPr>
        <w:t xml:space="preserve"> подхода. В соответствии с этим в V 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 xml:space="preserve">– IX классах формируются и развиваются коммуникативная, языковая, лингвистическая (языковедческая) и </w:t>
      </w:r>
      <w:proofErr w:type="spellStart"/>
      <w:r w:rsidRPr="00870697">
        <w:rPr>
          <w:sz w:val="20"/>
          <w:szCs w:val="20"/>
        </w:rPr>
        <w:t>культуроведческая</w:t>
      </w:r>
      <w:proofErr w:type="spellEnd"/>
      <w:r w:rsidRPr="00870697">
        <w:rPr>
          <w:sz w:val="20"/>
          <w:szCs w:val="20"/>
        </w:rPr>
        <w:t xml:space="preserve"> компетенции. </w:t>
      </w:r>
      <w:r w:rsidRPr="00870697">
        <w:rPr>
          <w:sz w:val="20"/>
          <w:szCs w:val="20"/>
        </w:rPr>
        <w:cr/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cr/>
      </w:r>
    </w:p>
    <w:p w:rsidR="00D11113" w:rsidRPr="00870697" w:rsidRDefault="00D11113" w:rsidP="00D11113">
      <w:pPr>
        <w:pStyle w:val="a1"/>
        <w:spacing w:after="0"/>
        <w:jc w:val="center"/>
        <w:rPr>
          <w:b/>
          <w:sz w:val="20"/>
          <w:szCs w:val="20"/>
        </w:rPr>
      </w:pPr>
      <w:r w:rsidRPr="00870697">
        <w:rPr>
          <w:b/>
          <w:sz w:val="20"/>
          <w:szCs w:val="20"/>
        </w:rPr>
        <w:t>Место предмета в учебном плане</w:t>
      </w:r>
    </w:p>
    <w:p w:rsidR="00255FC4" w:rsidRPr="00870697" w:rsidRDefault="00D11113" w:rsidP="00255FC4">
      <w:pPr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>Федеральный базисный учебный план для образовательных учреждений Российской Федерации предусматривает обязательное изучение русского (родного)  языка  на  этапе  основного  общего  образования  в объеме 735 часов. Согласно базисному учебному плану Мезенской ООШ  на изучение русского языка  в 7 классе отводится  4</w:t>
      </w:r>
      <w:r w:rsidR="00255FC4" w:rsidRPr="00870697">
        <w:rPr>
          <w:rFonts w:ascii="Times New Roman" w:hAnsi="Times New Roman" w:cs="Times New Roman"/>
          <w:sz w:val="20"/>
          <w:szCs w:val="20"/>
        </w:rPr>
        <w:t xml:space="preserve"> ч в неделю (140 часов за год), а авторская программа 5- 9 </w:t>
      </w:r>
      <w:proofErr w:type="spellStart"/>
      <w:r w:rsidR="00255FC4" w:rsidRPr="00870697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="00255FC4" w:rsidRPr="00870697">
        <w:rPr>
          <w:rFonts w:ascii="Times New Roman" w:hAnsi="Times New Roman" w:cs="Times New Roman"/>
          <w:sz w:val="20"/>
          <w:szCs w:val="20"/>
        </w:rPr>
        <w:t xml:space="preserve">.: </w:t>
      </w:r>
      <w:proofErr w:type="spellStart"/>
      <w:r w:rsidR="00255FC4" w:rsidRPr="00870697">
        <w:rPr>
          <w:rFonts w:ascii="Times New Roman" w:hAnsi="Times New Roman" w:cs="Times New Roman"/>
          <w:sz w:val="20"/>
          <w:szCs w:val="20"/>
        </w:rPr>
        <w:t>М.Т.Баранов</w:t>
      </w:r>
      <w:proofErr w:type="spellEnd"/>
      <w:r w:rsidR="00255FC4" w:rsidRPr="0087069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255FC4" w:rsidRPr="00870697">
        <w:rPr>
          <w:rFonts w:ascii="Times New Roman" w:hAnsi="Times New Roman" w:cs="Times New Roman"/>
          <w:sz w:val="20"/>
          <w:szCs w:val="20"/>
        </w:rPr>
        <w:t>Т.А.Ладыженская</w:t>
      </w:r>
      <w:proofErr w:type="spellEnd"/>
      <w:r w:rsidR="00255FC4" w:rsidRPr="0087069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255FC4" w:rsidRPr="00870697">
        <w:rPr>
          <w:rFonts w:ascii="Times New Roman" w:hAnsi="Times New Roman" w:cs="Times New Roman"/>
          <w:sz w:val="20"/>
          <w:szCs w:val="20"/>
        </w:rPr>
        <w:t>Н.М.Шанский</w:t>
      </w:r>
      <w:proofErr w:type="spellEnd"/>
      <w:r w:rsidR="00255FC4" w:rsidRPr="00870697">
        <w:rPr>
          <w:rFonts w:ascii="Times New Roman" w:hAnsi="Times New Roman" w:cs="Times New Roman"/>
          <w:sz w:val="20"/>
          <w:szCs w:val="20"/>
        </w:rPr>
        <w:t xml:space="preserve">; М. «Просвещение» 2010.,  рассчитана на 5 часов (170 часов в год). Поэтому  возникла необходимость составления модифицированной программы. Сокращены часы на    повторение пройденного в </w:t>
      </w:r>
      <w:r w:rsidR="00255FC4" w:rsidRPr="00870697">
        <w:rPr>
          <w:rFonts w:ascii="Times New Roman" w:hAnsi="Times New Roman" w:cs="Times New Roman"/>
          <w:sz w:val="20"/>
          <w:szCs w:val="20"/>
          <w:lang w:val="en-US"/>
        </w:rPr>
        <w:t>V</w:t>
      </w:r>
      <w:r w:rsidR="00255FC4" w:rsidRPr="00870697">
        <w:rPr>
          <w:rFonts w:ascii="Times New Roman" w:hAnsi="Times New Roman" w:cs="Times New Roman"/>
          <w:sz w:val="20"/>
          <w:szCs w:val="20"/>
        </w:rPr>
        <w:t>-</w:t>
      </w:r>
      <w:r w:rsidR="00255FC4" w:rsidRPr="00870697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="00255FC4" w:rsidRPr="00870697">
        <w:rPr>
          <w:rFonts w:ascii="Times New Roman" w:hAnsi="Times New Roman" w:cs="Times New Roman"/>
          <w:sz w:val="20"/>
          <w:szCs w:val="20"/>
        </w:rPr>
        <w:t xml:space="preserve"> классах-3часа, причастие-2часа,   деепричастие-1час,  наречие-8часов, предлог-2часа, союз-3часа,частица-7часов, междометие-2часа, повторение и систематизация пройденного в 7классе-1час.   </w:t>
      </w:r>
    </w:p>
    <w:p w:rsidR="00D11113" w:rsidRPr="00870697" w:rsidRDefault="00D11113" w:rsidP="00D11113">
      <w:pPr>
        <w:pStyle w:val="a1"/>
        <w:spacing w:after="0"/>
        <w:ind w:firstLine="283"/>
        <w:jc w:val="both"/>
        <w:rPr>
          <w:sz w:val="20"/>
          <w:szCs w:val="20"/>
        </w:rPr>
      </w:pPr>
    </w:p>
    <w:p w:rsidR="00D11113" w:rsidRPr="00870697" w:rsidRDefault="00D11113" w:rsidP="00D11113">
      <w:pPr>
        <w:pStyle w:val="21"/>
        <w:spacing w:before="360" w:line="240" w:lineRule="auto"/>
        <w:ind w:firstLine="567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7069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Изучение русского языка в основной школе направлено на достижение следующих целей:</w:t>
      </w:r>
    </w:p>
    <w:p w:rsidR="00D11113" w:rsidRPr="00870697" w:rsidRDefault="00D11113" w:rsidP="00D11113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b/>
          <w:sz w:val="20"/>
          <w:szCs w:val="20"/>
        </w:rPr>
        <w:t xml:space="preserve">воспитание </w:t>
      </w:r>
      <w:r w:rsidRPr="00870697">
        <w:rPr>
          <w:rFonts w:ascii="Times New Roman" w:hAnsi="Times New Roman" w:cs="Times New Roman"/>
          <w:sz w:val="20"/>
          <w:szCs w:val="20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D11113" w:rsidRPr="00870697" w:rsidRDefault="00D11113" w:rsidP="00D11113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b/>
          <w:sz w:val="20"/>
          <w:szCs w:val="20"/>
        </w:rPr>
        <w:lastRenderedPageBreak/>
        <w:t>совершенствование</w:t>
      </w:r>
      <w:r w:rsidRPr="00870697">
        <w:rPr>
          <w:rFonts w:ascii="Times New Roman" w:hAnsi="Times New Roman" w:cs="Times New Roman"/>
          <w:sz w:val="20"/>
          <w:szCs w:val="20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11113" w:rsidRPr="00870697" w:rsidRDefault="00D11113" w:rsidP="00D11113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b/>
          <w:sz w:val="20"/>
          <w:szCs w:val="20"/>
        </w:rPr>
        <w:t xml:space="preserve">освоение </w:t>
      </w:r>
      <w:r w:rsidRPr="00870697">
        <w:rPr>
          <w:rFonts w:ascii="Times New Roman" w:hAnsi="Times New Roman" w:cs="Times New Roman"/>
          <w:sz w:val="20"/>
          <w:szCs w:val="20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D11113" w:rsidRPr="00870697" w:rsidRDefault="00D11113" w:rsidP="00D11113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70697">
        <w:rPr>
          <w:rFonts w:ascii="Times New Roman" w:hAnsi="Times New Roman" w:cs="Times New Roman"/>
          <w:b/>
          <w:sz w:val="20"/>
          <w:szCs w:val="20"/>
        </w:rPr>
        <w:t xml:space="preserve">формирование </w:t>
      </w:r>
      <w:r w:rsidRPr="00870697">
        <w:rPr>
          <w:rFonts w:ascii="Times New Roman" w:hAnsi="Times New Roman" w:cs="Times New Roman"/>
          <w:sz w:val="20"/>
          <w:szCs w:val="20"/>
        </w:rPr>
        <w:t>умений</w:t>
      </w:r>
      <w:r w:rsidRPr="008706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70697">
        <w:rPr>
          <w:rFonts w:ascii="Times New Roman" w:hAnsi="Times New Roman" w:cs="Times New Roman"/>
          <w:sz w:val="20"/>
          <w:szCs w:val="20"/>
        </w:rPr>
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D11113" w:rsidRPr="00870697" w:rsidRDefault="00D11113" w:rsidP="00D1111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11113" w:rsidRPr="00870697" w:rsidRDefault="00D11113" w:rsidP="00D1111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0697">
        <w:rPr>
          <w:rFonts w:ascii="Times New Roman" w:hAnsi="Times New Roman" w:cs="Times New Roman"/>
          <w:b/>
          <w:sz w:val="20"/>
          <w:szCs w:val="20"/>
        </w:rPr>
        <w:t>Задачи курса:</w:t>
      </w:r>
    </w:p>
    <w:p w:rsidR="00D11113" w:rsidRPr="00870697" w:rsidRDefault="00D11113" w:rsidP="00D11113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>формирование у обучающихся научно-лингвистического мировоззрения;</w:t>
      </w:r>
    </w:p>
    <w:p w:rsidR="00D11113" w:rsidRPr="00870697" w:rsidRDefault="00D11113" w:rsidP="00D11113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>развитие языкового и эстетического идеала.</w:t>
      </w:r>
    </w:p>
    <w:p w:rsidR="00D11113" w:rsidRPr="00870697" w:rsidRDefault="00D11113" w:rsidP="00D11113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>формирование прочных орфографических и пунктуационных умений и навыков;</w:t>
      </w:r>
    </w:p>
    <w:p w:rsidR="00D11113" w:rsidRPr="00870697" w:rsidRDefault="00D11113" w:rsidP="00D11113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>овладение нормами русского литературного языка и обогащение словарного запаса и грамматического строя речи учащихся;</w:t>
      </w:r>
    </w:p>
    <w:p w:rsidR="00D11113" w:rsidRPr="00870697" w:rsidRDefault="00D11113" w:rsidP="00D11113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>обучение школьников  умению связно излагать свои мысли в устной и письменной форме.</w:t>
      </w:r>
    </w:p>
    <w:p w:rsidR="00D11113" w:rsidRPr="00870697" w:rsidRDefault="00D11113" w:rsidP="00D11113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 xml:space="preserve"> воспитание учащихся средствами данного предмета;</w:t>
      </w:r>
    </w:p>
    <w:p w:rsidR="00D11113" w:rsidRPr="00870697" w:rsidRDefault="00D11113" w:rsidP="00D11113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 xml:space="preserve"> развитие логического мышления;</w:t>
      </w:r>
    </w:p>
    <w:p w:rsidR="00D11113" w:rsidRPr="00870697" w:rsidRDefault="00D11113" w:rsidP="00D11113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>обучение школьников умению самостоятельно пополнять знания по русскому языку;</w:t>
      </w:r>
    </w:p>
    <w:p w:rsidR="00D11113" w:rsidRPr="00870697" w:rsidRDefault="00D11113" w:rsidP="00D11113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sz w:val="20"/>
          <w:szCs w:val="20"/>
        </w:rPr>
        <w:t>формирование общеучебных умений (работа с книгой, со справочной литературой, совершенствование навыков чтения).</w:t>
      </w:r>
    </w:p>
    <w:p w:rsidR="00D11113" w:rsidRPr="00870697" w:rsidRDefault="00D11113" w:rsidP="00D1111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0697">
        <w:rPr>
          <w:rFonts w:ascii="Times New Roman" w:hAnsi="Times New Roman" w:cs="Times New Roman"/>
          <w:b/>
          <w:sz w:val="20"/>
          <w:szCs w:val="20"/>
        </w:rPr>
        <w:t>Учебно-методический комплект:</w:t>
      </w:r>
    </w:p>
    <w:p w:rsidR="00D11113" w:rsidRPr="00870697" w:rsidRDefault="00D11113" w:rsidP="00D11113">
      <w:pPr>
        <w:pStyle w:val="Style1"/>
        <w:numPr>
          <w:ilvl w:val="0"/>
          <w:numId w:val="3"/>
        </w:numPr>
        <w:spacing w:line="240" w:lineRule="auto"/>
        <w:rPr>
          <w:rStyle w:val="FontStyle17"/>
          <w:sz w:val="20"/>
          <w:szCs w:val="20"/>
        </w:rPr>
      </w:pPr>
      <w:r w:rsidRPr="00870697">
        <w:rPr>
          <w:rStyle w:val="FontStyle17"/>
          <w:sz w:val="20"/>
          <w:szCs w:val="20"/>
        </w:rPr>
        <w:t>«Программы для общеобразовательных учреждений» “Русский язык” 5-9 классы</w:t>
      </w:r>
    </w:p>
    <w:p w:rsidR="00D11113" w:rsidRPr="00870697" w:rsidRDefault="00B558BA" w:rsidP="00B558BA">
      <w:pPr>
        <w:pStyle w:val="Style2"/>
        <w:widowControl/>
        <w:spacing w:line="240" w:lineRule="auto"/>
        <w:rPr>
          <w:rStyle w:val="FontStyle17"/>
          <w:sz w:val="20"/>
          <w:szCs w:val="20"/>
        </w:rPr>
      </w:pPr>
      <w:r w:rsidRPr="00870697">
        <w:rPr>
          <w:rStyle w:val="FontStyle17"/>
          <w:b/>
          <w:sz w:val="20"/>
          <w:szCs w:val="20"/>
        </w:rPr>
        <w:t xml:space="preserve">          </w:t>
      </w:r>
      <w:r w:rsidR="00D11113" w:rsidRPr="00870697">
        <w:rPr>
          <w:rStyle w:val="FontStyle17"/>
          <w:b/>
          <w:sz w:val="20"/>
          <w:szCs w:val="20"/>
        </w:rPr>
        <w:t>Авторы программы</w:t>
      </w:r>
      <w:r w:rsidR="00D11113" w:rsidRPr="00870697">
        <w:rPr>
          <w:rStyle w:val="FontStyle17"/>
          <w:sz w:val="20"/>
          <w:szCs w:val="20"/>
        </w:rPr>
        <w:t xml:space="preserve"> М.Т. Баранов, Т.А. </w:t>
      </w:r>
      <w:proofErr w:type="spellStart"/>
      <w:r w:rsidR="00D11113" w:rsidRPr="00870697">
        <w:rPr>
          <w:rStyle w:val="FontStyle17"/>
          <w:sz w:val="20"/>
          <w:szCs w:val="20"/>
        </w:rPr>
        <w:t>Ладыженская</w:t>
      </w:r>
      <w:proofErr w:type="spellEnd"/>
      <w:r w:rsidR="00D11113" w:rsidRPr="00870697">
        <w:rPr>
          <w:rStyle w:val="FontStyle17"/>
          <w:sz w:val="20"/>
          <w:szCs w:val="20"/>
        </w:rPr>
        <w:t xml:space="preserve">, Н.М. </w:t>
      </w:r>
      <w:proofErr w:type="spellStart"/>
      <w:r w:rsidR="00D11113" w:rsidRPr="00870697">
        <w:rPr>
          <w:rStyle w:val="FontStyle17"/>
          <w:sz w:val="20"/>
          <w:szCs w:val="20"/>
        </w:rPr>
        <w:t>Шанский</w:t>
      </w:r>
      <w:proofErr w:type="spellEnd"/>
      <w:r w:rsidRPr="00870697">
        <w:rPr>
          <w:rStyle w:val="FontStyle17"/>
          <w:sz w:val="20"/>
          <w:szCs w:val="20"/>
        </w:rPr>
        <w:t xml:space="preserve">., </w:t>
      </w:r>
      <w:r w:rsidR="00D11113" w:rsidRPr="00870697">
        <w:rPr>
          <w:rStyle w:val="FontStyle17"/>
          <w:sz w:val="20"/>
          <w:szCs w:val="20"/>
        </w:rPr>
        <w:t>Москва «Просвещение», 2001 г.</w:t>
      </w:r>
    </w:p>
    <w:p w:rsidR="00D11113" w:rsidRPr="00870697" w:rsidRDefault="00D11113" w:rsidP="00D11113">
      <w:pPr>
        <w:pStyle w:val="Style2"/>
        <w:widowControl/>
        <w:numPr>
          <w:ilvl w:val="0"/>
          <w:numId w:val="3"/>
        </w:numPr>
        <w:spacing w:before="5" w:line="240" w:lineRule="auto"/>
        <w:rPr>
          <w:rStyle w:val="FontStyle17"/>
          <w:sz w:val="20"/>
          <w:szCs w:val="20"/>
        </w:rPr>
      </w:pPr>
      <w:r w:rsidRPr="00870697">
        <w:rPr>
          <w:rStyle w:val="FontStyle17"/>
          <w:b/>
          <w:sz w:val="20"/>
          <w:szCs w:val="20"/>
        </w:rPr>
        <w:t>Авторы учебника</w:t>
      </w:r>
      <w:r w:rsidRPr="00870697">
        <w:rPr>
          <w:rStyle w:val="FontStyle17"/>
          <w:sz w:val="20"/>
          <w:szCs w:val="20"/>
        </w:rPr>
        <w:t xml:space="preserve"> «Русский язык» 5 класс Т.А. </w:t>
      </w:r>
      <w:proofErr w:type="spellStart"/>
      <w:r w:rsidRPr="00870697">
        <w:rPr>
          <w:rStyle w:val="FontStyle17"/>
          <w:sz w:val="20"/>
          <w:szCs w:val="20"/>
        </w:rPr>
        <w:t>Ладыженская</w:t>
      </w:r>
      <w:proofErr w:type="spellEnd"/>
      <w:r w:rsidRPr="00870697">
        <w:rPr>
          <w:rStyle w:val="FontStyle17"/>
          <w:sz w:val="20"/>
          <w:szCs w:val="20"/>
        </w:rPr>
        <w:t xml:space="preserve">, </w:t>
      </w:r>
      <w:proofErr w:type="spellStart"/>
      <w:r w:rsidRPr="00870697">
        <w:rPr>
          <w:rStyle w:val="FontStyle17"/>
          <w:sz w:val="20"/>
          <w:szCs w:val="20"/>
        </w:rPr>
        <w:t>М.Т.Баранов</w:t>
      </w:r>
      <w:proofErr w:type="spellEnd"/>
      <w:r w:rsidRPr="00870697">
        <w:rPr>
          <w:rStyle w:val="FontStyle17"/>
          <w:sz w:val="20"/>
          <w:szCs w:val="20"/>
        </w:rPr>
        <w:t xml:space="preserve">, Л. А. </w:t>
      </w:r>
      <w:proofErr w:type="spellStart"/>
      <w:r w:rsidRPr="00870697">
        <w:rPr>
          <w:rStyle w:val="FontStyle17"/>
          <w:sz w:val="20"/>
          <w:szCs w:val="20"/>
        </w:rPr>
        <w:t>Тростенцова</w:t>
      </w:r>
      <w:proofErr w:type="spellEnd"/>
      <w:r w:rsidRPr="00870697">
        <w:rPr>
          <w:rStyle w:val="FontStyle17"/>
          <w:sz w:val="20"/>
          <w:szCs w:val="20"/>
        </w:rPr>
        <w:t xml:space="preserve">, Л.Т. Григорян. И.И. </w:t>
      </w:r>
      <w:proofErr w:type="spellStart"/>
      <w:r w:rsidRPr="00870697">
        <w:rPr>
          <w:rStyle w:val="FontStyle17"/>
          <w:sz w:val="20"/>
          <w:szCs w:val="20"/>
        </w:rPr>
        <w:t>Кулибаба</w:t>
      </w:r>
      <w:proofErr w:type="spellEnd"/>
      <w:r w:rsidRPr="00870697">
        <w:rPr>
          <w:rStyle w:val="FontStyle17"/>
          <w:sz w:val="20"/>
          <w:szCs w:val="20"/>
        </w:rPr>
        <w:t xml:space="preserve">, Н.В. </w:t>
      </w:r>
      <w:proofErr w:type="spellStart"/>
      <w:r w:rsidRPr="00870697">
        <w:rPr>
          <w:rStyle w:val="FontStyle17"/>
          <w:sz w:val="20"/>
          <w:szCs w:val="20"/>
        </w:rPr>
        <w:t>Ладыженская</w:t>
      </w:r>
      <w:proofErr w:type="spellEnd"/>
      <w:r w:rsidRPr="00870697">
        <w:rPr>
          <w:rStyle w:val="FontStyle17"/>
          <w:sz w:val="20"/>
          <w:szCs w:val="20"/>
        </w:rPr>
        <w:t>.</w:t>
      </w:r>
    </w:p>
    <w:p w:rsidR="00255FC4" w:rsidRPr="00870697" w:rsidRDefault="00255FC4" w:rsidP="00255FC4">
      <w:pPr>
        <w:pStyle w:val="a6"/>
        <w:ind w:left="578"/>
        <w:rPr>
          <w:rFonts w:ascii="Times New Roman" w:hAnsi="Times New Roman" w:cs="Times New Roman"/>
          <w:b/>
          <w:sz w:val="20"/>
          <w:szCs w:val="20"/>
        </w:rPr>
      </w:pPr>
    </w:p>
    <w:p w:rsidR="00255FC4" w:rsidRPr="00870697" w:rsidRDefault="00255FC4" w:rsidP="00255FC4">
      <w:pPr>
        <w:pStyle w:val="a6"/>
        <w:ind w:left="578"/>
        <w:jc w:val="center"/>
        <w:rPr>
          <w:rFonts w:ascii="Times New Roman" w:hAnsi="Times New Roman" w:cs="Times New Roman"/>
          <w:sz w:val="20"/>
          <w:szCs w:val="20"/>
        </w:rPr>
      </w:pPr>
      <w:r w:rsidRPr="00870697">
        <w:rPr>
          <w:rFonts w:ascii="Times New Roman" w:hAnsi="Times New Roman" w:cs="Times New Roman"/>
          <w:b/>
          <w:sz w:val="20"/>
          <w:szCs w:val="20"/>
        </w:rPr>
        <w:t>Учебно-тематический план.</w:t>
      </w:r>
    </w:p>
    <w:p w:rsidR="00255FC4" w:rsidRPr="00870697" w:rsidRDefault="00255FC4" w:rsidP="00255FC4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0"/>
        <w:gridCol w:w="2078"/>
        <w:gridCol w:w="2433"/>
        <w:gridCol w:w="1541"/>
        <w:gridCol w:w="1124"/>
        <w:gridCol w:w="5780"/>
      </w:tblGrid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 программа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Модифицированная программа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кол-во контрольных</w:t>
            </w: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речи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содержание</w:t>
            </w: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как развивающееся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явление.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           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Повторение пройденного в </w:t>
            </w:r>
            <w:r w:rsidRPr="00870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0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классах.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          14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Публицистический стиль, его жанры, языковые особенности.</w:t>
            </w:r>
          </w:p>
        </w:tc>
      </w:tr>
      <w:tr w:rsidR="00870697" w:rsidRPr="00870697" w:rsidTr="00D63DC4">
        <w:trPr>
          <w:jc w:val="center"/>
        </w:trPr>
        <w:tc>
          <w:tcPr>
            <w:tcW w:w="9006" w:type="dxa"/>
            <w:gridSpan w:val="5"/>
          </w:tcPr>
          <w:p w:rsidR="00255FC4" w:rsidRPr="00870697" w:rsidRDefault="00255FC4" w:rsidP="00255F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Морфология. Орфография. Культура речи.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Причастие.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Повторение пройденного о глаголе в V и VI классах. Причастие. Свойства прилагательных и глаголов у причас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>тия. Синтаксическая роль причастий в предложении. Действительные и страдательные причастия. Полные и краткие страда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тельные причастия. Причастный оборот; выделение запятыми причастного оборота.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Текстообразующая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роль причастий.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Склонение полных причастий и правописание гласных в па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дежных окончаниях причастий. Образование действительных и страдательных причастий настоящего и прошедшего времени (ознакомление ).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Не с причастиями. Правописание гласных в суффиксах дей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ствительных и страдательных причастий. Одна и две буквы н в суффиксах полных причастий и прилагательных, образованных от глаголов. Одна буква н в кратких причастиях. 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Умение правильно ставить ударение в полных и кратких страдательных причастиях (принесённый, принесён, принесена, принесено,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>нeceны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), правильно употреблять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причсастия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 суффиксом -СЯ, согласовы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причастия с определяемыми существительными, строить предложе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 с причастным оборотом.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Описание внешности человека: структура текста, языко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>вые особенности (в том числе специальные «портретные» слова). Устный пересказ исходного текста с описанием внешности. Вы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борочное изложение текста с описанием внешности. Описание внешности знакомого по личным впечатлениям, по фотографии.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Виды публичных общественно-политических выступлений. Их структура. </w:t>
            </w:r>
          </w:p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Деепричастие.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10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Повторение пройденного о глаголе в V и </w:t>
            </w:r>
            <w:r w:rsidRPr="00870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классах. Деепричастие. Глагольные и наречные свойства деепричас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тия. Синтаксическая роль деепричастий в предложении.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Тексто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>образующая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шенного и несовершенного вида и их образование. Не с деепричастиями.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Умение правильно строить предложение с деепричастным обо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ротом.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Рассказ по картине. </w:t>
            </w:r>
          </w:p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Наречие.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          1</w:t>
            </w:r>
          </w:p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4       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Наречие как часть речи. Синтаксическая роль наречий в предложении. Степени сравнения наречий и их образование.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Текстообразующая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роль наречий. Словообразование наречий. 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не с наречиями на -о и -е; не- и ни- в наречиях.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Одна и две буквы н в наречиях на -о и -е.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Буквы о и е после шипящих на конце наречий. Суффиксы -о и -а на конце наречий. Дефис между частями слова в наречиях. Слитные и раздельные написания наречий. Буква ь после шипя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щих на конце наречий.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правильно ставить ударение в наречиях.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в речи наречия-синонимы и антонимы.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действий как вид текста: структура текста, его языковые особенности. Пересказ исходного текста с описанием действий. </w:t>
            </w: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Категория состояния.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             6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           1</w:t>
            </w: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Категория состояния как часть речи. Ее отличие от наре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чий. Синтаксическая роль слов категории состояния.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Выборочное изложение текста с описанием состояния че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ловека или природы </w:t>
            </w: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Служебные части речи.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Предлог.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Предлог как служебная часть речи. Синтаксическая роль предлогов в предложении. Непроизводные и производные предло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ги. Простые и составные предлоги.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Текстообразующая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роль предлогов. Слитные и раздельные написания предлогов (в течение, ввиду, вследствие и др.). Дефис в предлогах из-за, из-под.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правильно употреблять предлоги в и на, с и из. Умение правильно употреблять существительные с предлогами по, благодаря, согласно, вопреки. Умение пользоваться в речи предлогами-синонимами.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Рассказ от своего имени на основе прочитанного. Рас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сказ на основе увиденного на картине. </w:t>
            </w: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Союз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            1</w:t>
            </w: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соеди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нительные, разделительные и противительные. Употребление сочинительных союзов в простом И сложном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предложениях; упо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требление подчинительных союзов в сложном предложении.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>стообразующая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роль союзов.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Слитные и раздельные написания союзов. Отличие на письме союзов зато, тоже, чтобы от местоимений с предлогом и частица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и союза также от наречия так с частицей же.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Умение пользоваться в речи союзами-синонимами.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Устное рассуждение на дискуссионную тему; его языко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вые особенности. </w:t>
            </w: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Частица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             1</w:t>
            </w: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Частица как служебная часть речи. Синтаксическая роль частиц' в предложении. Формообразующие и смысловые части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цы.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Текстообразующая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роль частиц.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на письме частиц не и ни. Правописание не и ни с различными частями речи.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Умение выразительно читать предложения с модальными частицами.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Рассказ по данному сюжету. </w:t>
            </w: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Междометие. 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Междометие как часть речи. Синтаксическая роль междо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метий в предложении.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Звукоподражательные слова и их отличие от междометий. Дефис в междометиях. Интонационное выделение междоме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тий. Запятая и восклицательный знак при междометиях. </w:t>
            </w:r>
          </w:p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Умение выразительно читать предложения с междометиями. </w:t>
            </w:r>
          </w:p>
        </w:tc>
      </w:tr>
      <w:tr w:rsidR="00870697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и систематизация пройденного в 7классе.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    1</w:t>
            </w: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Сочинение-рассуждение на морально-этическую тему или публичное выступление на эту тем</w:t>
            </w:r>
          </w:p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5FC4" w:rsidRPr="00870697" w:rsidTr="00D63DC4">
        <w:trPr>
          <w:jc w:val="center"/>
        </w:trPr>
        <w:tc>
          <w:tcPr>
            <w:tcW w:w="1830" w:type="dxa"/>
          </w:tcPr>
          <w:p w:rsidR="00255FC4" w:rsidRPr="00870697" w:rsidRDefault="00255FC4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078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2433" w:type="dxa"/>
          </w:tcPr>
          <w:p w:rsidR="00255FC4" w:rsidRPr="00870697" w:rsidRDefault="00255FC4" w:rsidP="00D63DC4">
            <w:pPr>
              <w:tabs>
                <w:tab w:val="left" w:pos="19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541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24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780" w:type="dxa"/>
          </w:tcPr>
          <w:p w:rsidR="00255FC4" w:rsidRPr="00870697" w:rsidRDefault="00255FC4" w:rsidP="00D63D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55FC4" w:rsidRPr="00870697" w:rsidRDefault="00255FC4" w:rsidP="00D11113">
      <w:pPr>
        <w:pStyle w:val="a6"/>
        <w:spacing w:line="240" w:lineRule="auto"/>
        <w:ind w:left="57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11113" w:rsidRPr="00870697" w:rsidRDefault="00D11113" w:rsidP="00D1111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70697">
        <w:rPr>
          <w:rFonts w:ascii="Times New Roman" w:hAnsi="Times New Roman" w:cs="Times New Roman"/>
          <w:b/>
          <w:sz w:val="20"/>
          <w:szCs w:val="20"/>
        </w:rPr>
        <w:t>Содержание тем учебного курса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Русский язык как развивающееся явление (1 ч)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>ПОВТОРЕНИЕ ПРОЙДЕНН</w:t>
      </w:r>
      <w:r w:rsidR="0081359E" w:rsidRPr="00870697">
        <w:rPr>
          <w:sz w:val="20"/>
          <w:szCs w:val="20"/>
        </w:rPr>
        <w:t>ОГО В 5-6-ых КЛАССАХ (11 ч.</w:t>
      </w:r>
      <w:r w:rsidRPr="00870697">
        <w:rPr>
          <w:sz w:val="20"/>
          <w:szCs w:val="20"/>
        </w:rPr>
        <w:t xml:space="preserve">) </w:t>
      </w:r>
    </w:p>
    <w:p w:rsidR="00D11113" w:rsidRPr="00870697" w:rsidRDefault="0081359E" w:rsidP="00D11113">
      <w:pPr>
        <w:pStyle w:val="a1"/>
        <w:spacing w:after="0"/>
        <w:rPr>
          <w:b/>
          <w:i/>
          <w:sz w:val="20"/>
          <w:szCs w:val="20"/>
        </w:rPr>
      </w:pPr>
      <w:r w:rsidRPr="00870697">
        <w:rPr>
          <w:b/>
          <w:i/>
          <w:sz w:val="20"/>
          <w:szCs w:val="20"/>
        </w:rPr>
        <w:t>Причастие (29 ч.</w:t>
      </w:r>
      <w:r w:rsidR="00D11113" w:rsidRPr="00870697">
        <w:rPr>
          <w:b/>
          <w:i/>
          <w:sz w:val="20"/>
          <w:szCs w:val="20"/>
        </w:rPr>
        <w:t xml:space="preserve">)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>I. Повторение пройденного о глаголе в V и VI классах. Причастие. Свойства прилагательных и глаголов у причас</w:t>
      </w:r>
      <w:r w:rsidRPr="00870697">
        <w:rPr>
          <w:sz w:val="20"/>
          <w:szCs w:val="20"/>
        </w:rPr>
        <w:softHyphen/>
        <w:t>тия. Синтаксическая роль причастий в предложении. Действительные и страдательные причастия. Полные и краткие страда</w:t>
      </w:r>
      <w:r w:rsidRPr="00870697">
        <w:rPr>
          <w:sz w:val="20"/>
          <w:szCs w:val="20"/>
        </w:rPr>
        <w:softHyphen/>
        <w:t xml:space="preserve">тельные причастия. Причастный оборот; выделение запятыми причастного оборота. </w:t>
      </w:r>
      <w:proofErr w:type="spellStart"/>
      <w:r w:rsidRPr="00870697">
        <w:rPr>
          <w:sz w:val="20"/>
          <w:szCs w:val="20"/>
        </w:rPr>
        <w:t>Текстообразующая</w:t>
      </w:r>
      <w:proofErr w:type="spellEnd"/>
      <w:r w:rsidRPr="00870697">
        <w:rPr>
          <w:sz w:val="20"/>
          <w:szCs w:val="20"/>
        </w:rPr>
        <w:t xml:space="preserve"> роль причастий.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 (ознакомление ).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Не с причастиями. Правописание гласных в суффиксах действительных и страдательных причастий. Одна и две буквы н в суффиксах полных причастий и прилагательных, образованных от глаголов. Одна буква н в кратких причастиях.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II. Умение правильно ставить ударение в полных и кратких страдательных причастиях (принесённый, принесён, принесена, принесено, </w:t>
      </w:r>
      <w:proofErr w:type="spellStart"/>
      <w:r w:rsidRPr="00870697">
        <w:rPr>
          <w:sz w:val="20"/>
          <w:szCs w:val="20"/>
        </w:rPr>
        <w:t>при</w:t>
      </w:r>
      <w:r w:rsidRPr="00870697">
        <w:rPr>
          <w:sz w:val="20"/>
          <w:szCs w:val="20"/>
        </w:rPr>
        <w:softHyphen/>
        <w:t>нeceны</w:t>
      </w:r>
      <w:proofErr w:type="spellEnd"/>
      <w:r w:rsidRPr="00870697">
        <w:rPr>
          <w:sz w:val="20"/>
          <w:szCs w:val="20"/>
        </w:rPr>
        <w:t xml:space="preserve">), правильно употреблять </w:t>
      </w:r>
      <w:proofErr w:type="spellStart"/>
      <w:r w:rsidRPr="00870697">
        <w:rPr>
          <w:sz w:val="20"/>
          <w:szCs w:val="20"/>
        </w:rPr>
        <w:t>причсастия</w:t>
      </w:r>
      <w:proofErr w:type="spellEnd"/>
      <w:r w:rsidRPr="00870697">
        <w:rPr>
          <w:sz w:val="20"/>
          <w:szCs w:val="20"/>
        </w:rPr>
        <w:t xml:space="preserve"> с -суффиксом -СЯ, согласовы</w:t>
      </w:r>
      <w:r w:rsidRPr="00870697">
        <w:rPr>
          <w:sz w:val="20"/>
          <w:szCs w:val="20"/>
        </w:rPr>
        <w:softHyphen/>
        <w:t xml:space="preserve">вать причастия с определяемыми существительными, строить предложения с причастным оборотом.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III</w:t>
      </w:r>
      <w:r w:rsidRPr="00870697">
        <w:rPr>
          <w:sz w:val="20"/>
          <w:szCs w:val="20"/>
        </w:rPr>
        <w:t>. Описание внешности человека: структура текста, языко</w:t>
      </w:r>
      <w:r w:rsidRPr="00870697">
        <w:rPr>
          <w:sz w:val="20"/>
          <w:szCs w:val="20"/>
        </w:rPr>
        <w:softHyphen/>
        <w:t>вые особенности (в том числе специальные «портретные» слова). Устный пересказ исходного текста с описанием внешности. Вы</w:t>
      </w:r>
      <w:r w:rsidRPr="00870697">
        <w:rPr>
          <w:sz w:val="20"/>
          <w:szCs w:val="20"/>
        </w:rPr>
        <w:softHyphen/>
        <w:t xml:space="preserve">борочное изложение текста с описанием внешности. Описание внешности знакомого по личным впечатлениям, по фотографии.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Виды публичных общественно-политических выступлений. Их структура. </w:t>
      </w:r>
    </w:p>
    <w:p w:rsidR="00D11113" w:rsidRPr="00870697" w:rsidRDefault="0081359E" w:rsidP="00D11113">
      <w:pPr>
        <w:pStyle w:val="a1"/>
        <w:spacing w:after="0"/>
        <w:rPr>
          <w:b/>
          <w:i/>
          <w:sz w:val="20"/>
          <w:szCs w:val="20"/>
        </w:rPr>
      </w:pPr>
      <w:r w:rsidRPr="00870697">
        <w:rPr>
          <w:b/>
          <w:i/>
          <w:sz w:val="20"/>
          <w:szCs w:val="20"/>
        </w:rPr>
        <w:t>Деепричастие (10 ч.</w:t>
      </w:r>
      <w:r w:rsidR="00D11113" w:rsidRPr="00870697">
        <w:rPr>
          <w:b/>
          <w:i/>
          <w:sz w:val="20"/>
          <w:szCs w:val="20"/>
        </w:rPr>
        <w:t xml:space="preserve">)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IV</w:t>
      </w:r>
      <w:r w:rsidRPr="00870697">
        <w:rPr>
          <w:sz w:val="20"/>
          <w:szCs w:val="20"/>
        </w:rPr>
        <w:t xml:space="preserve">. Повторение пройденного о глаголе в V и </w:t>
      </w:r>
      <w:r w:rsidRPr="00870697">
        <w:rPr>
          <w:sz w:val="20"/>
          <w:szCs w:val="20"/>
          <w:lang w:val="en-US"/>
        </w:rPr>
        <w:t>VI</w:t>
      </w:r>
      <w:r w:rsidRPr="00870697">
        <w:rPr>
          <w:sz w:val="20"/>
          <w:szCs w:val="20"/>
        </w:rPr>
        <w:t xml:space="preserve"> классах. Деепричастие. Глагольные и наречные свойства деепричас</w:t>
      </w:r>
      <w:r w:rsidRPr="00870697">
        <w:rPr>
          <w:sz w:val="20"/>
          <w:szCs w:val="20"/>
        </w:rPr>
        <w:softHyphen/>
        <w:t xml:space="preserve">тия. Синтаксическая роль деепричастий в предложении. </w:t>
      </w:r>
      <w:proofErr w:type="spellStart"/>
      <w:r w:rsidRPr="00870697">
        <w:rPr>
          <w:sz w:val="20"/>
          <w:szCs w:val="20"/>
        </w:rPr>
        <w:t>Текстообразующая</w:t>
      </w:r>
      <w:proofErr w:type="spellEnd"/>
      <w:r w:rsidRPr="00870697">
        <w:rPr>
          <w:sz w:val="20"/>
          <w:szCs w:val="20"/>
        </w:rPr>
        <w:t xml:space="preserve">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совершенного и несовершенного вида и их образование.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Не с деепричастиями.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II</w:t>
      </w:r>
      <w:r w:rsidRPr="00870697">
        <w:rPr>
          <w:sz w:val="20"/>
          <w:szCs w:val="20"/>
        </w:rPr>
        <w:t xml:space="preserve">. Умение правильно строить предложение с деепричастным оборотом.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III</w:t>
      </w:r>
      <w:r w:rsidRPr="00870697">
        <w:rPr>
          <w:sz w:val="20"/>
          <w:szCs w:val="20"/>
        </w:rPr>
        <w:t xml:space="preserve">. Рассказ по картине. </w:t>
      </w:r>
    </w:p>
    <w:p w:rsidR="00D11113" w:rsidRPr="00870697" w:rsidRDefault="0081359E" w:rsidP="00D11113">
      <w:pPr>
        <w:pStyle w:val="a1"/>
        <w:spacing w:after="0"/>
        <w:rPr>
          <w:b/>
          <w:i/>
          <w:sz w:val="20"/>
          <w:szCs w:val="20"/>
        </w:rPr>
      </w:pPr>
      <w:r w:rsidRPr="00870697">
        <w:rPr>
          <w:b/>
          <w:i/>
          <w:sz w:val="20"/>
          <w:szCs w:val="20"/>
        </w:rPr>
        <w:t>Наречие (26 ч.</w:t>
      </w:r>
      <w:r w:rsidR="00D11113" w:rsidRPr="00870697">
        <w:rPr>
          <w:b/>
          <w:i/>
          <w:sz w:val="20"/>
          <w:szCs w:val="20"/>
        </w:rPr>
        <w:t xml:space="preserve">)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</w:t>
      </w:r>
      <w:r w:rsidRPr="00870697">
        <w:rPr>
          <w:sz w:val="20"/>
          <w:szCs w:val="20"/>
        </w:rPr>
        <w:t xml:space="preserve">. Наречие как часть речи. Синтаксическая роль наречий в предложении. Степени сравнения наречий и их образование. </w:t>
      </w:r>
      <w:proofErr w:type="spellStart"/>
      <w:r w:rsidRPr="00870697">
        <w:rPr>
          <w:sz w:val="20"/>
          <w:szCs w:val="20"/>
        </w:rPr>
        <w:t>Текстообразующая</w:t>
      </w:r>
      <w:proofErr w:type="spellEnd"/>
      <w:r w:rsidRPr="00870697">
        <w:rPr>
          <w:sz w:val="20"/>
          <w:szCs w:val="20"/>
        </w:rPr>
        <w:t xml:space="preserve"> роль наречий. Словообразование наречий. 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Правописание не с наречиями на -о и -е; не- и ни- в наречиях.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Одна и две буквы н в наречиях на -о и -е.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Буквы о и е после шипящих на конце наречий. Суффиксы -о и -а на конце наречий. Дефис между частями слова в наречиях. Слитные и раздельные написания наречий. Буква ь после шипящих на конце наречий.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II. Умение правильно ставить ударение в наречиях.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Умение использовать в речи наречия-синонимы и антонимы.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III</w:t>
      </w:r>
      <w:r w:rsidRPr="00870697">
        <w:rPr>
          <w:sz w:val="20"/>
          <w:szCs w:val="20"/>
        </w:rPr>
        <w:t xml:space="preserve">. Описание действий как вид текста: структура текста, его языковые особенности. Пересказ исходного текста с описанием действий. </w:t>
      </w:r>
    </w:p>
    <w:p w:rsidR="00D11113" w:rsidRPr="00870697" w:rsidRDefault="0081359E" w:rsidP="00D11113">
      <w:pPr>
        <w:pStyle w:val="a1"/>
        <w:spacing w:after="0"/>
        <w:rPr>
          <w:b/>
          <w:i/>
          <w:sz w:val="20"/>
          <w:szCs w:val="20"/>
        </w:rPr>
      </w:pPr>
      <w:r w:rsidRPr="00870697">
        <w:rPr>
          <w:b/>
          <w:i/>
          <w:sz w:val="20"/>
          <w:szCs w:val="20"/>
        </w:rPr>
        <w:t>Категория состояния (6 ч.</w:t>
      </w:r>
      <w:r w:rsidR="00D11113" w:rsidRPr="00870697">
        <w:rPr>
          <w:b/>
          <w:i/>
          <w:sz w:val="20"/>
          <w:szCs w:val="20"/>
        </w:rPr>
        <w:t xml:space="preserve">)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IV</w:t>
      </w:r>
      <w:r w:rsidRPr="00870697">
        <w:rPr>
          <w:sz w:val="20"/>
          <w:szCs w:val="20"/>
        </w:rPr>
        <w:t xml:space="preserve">. Категория состояния как часть речи. Ее отличие от наречий. Синтаксическая роль слов категории состояния.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lastRenderedPageBreak/>
        <w:t>V</w:t>
      </w:r>
      <w:r w:rsidRPr="00870697">
        <w:rPr>
          <w:sz w:val="20"/>
          <w:szCs w:val="20"/>
        </w:rPr>
        <w:t xml:space="preserve">. Выборочное изложение текста с описанием состояния человека или природы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СЛУЖЕБНЫЕ ЧАСТИ РЕЧИ. КУЛЬТУРА РЕЧИ </w:t>
      </w:r>
    </w:p>
    <w:p w:rsidR="00D11113" w:rsidRPr="00870697" w:rsidRDefault="0081359E" w:rsidP="00D11113">
      <w:pPr>
        <w:pStyle w:val="a1"/>
        <w:spacing w:after="0"/>
        <w:rPr>
          <w:b/>
          <w:i/>
          <w:sz w:val="20"/>
          <w:szCs w:val="20"/>
        </w:rPr>
      </w:pPr>
      <w:r w:rsidRPr="00870697">
        <w:rPr>
          <w:b/>
          <w:i/>
          <w:sz w:val="20"/>
          <w:szCs w:val="20"/>
        </w:rPr>
        <w:t>Предлог (11 ч.</w:t>
      </w:r>
      <w:r w:rsidR="00D11113" w:rsidRPr="00870697">
        <w:rPr>
          <w:b/>
          <w:i/>
          <w:sz w:val="20"/>
          <w:szCs w:val="20"/>
        </w:rPr>
        <w:t xml:space="preserve">)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</w:t>
      </w:r>
      <w:r w:rsidRPr="00870697">
        <w:rPr>
          <w:sz w:val="20"/>
          <w:szCs w:val="20"/>
        </w:rPr>
        <w:t>. Предлог как служебная часть речи. Синтаксическая роль предлогов в предложении. Непроизводные и производные предло</w:t>
      </w:r>
      <w:r w:rsidRPr="00870697">
        <w:rPr>
          <w:sz w:val="20"/>
          <w:szCs w:val="20"/>
        </w:rPr>
        <w:softHyphen/>
        <w:t xml:space="preserve">ги. Простые и составные предлоги. </w:t>
      </w:r>
      <w:proofErr w:type="spellStart"/>
      <w:r w:rsidRPr="00870697">
        <w:rPr>
          <w:sz w:val="20"/>
          <w:szCs w:val="20"/>
        </w:rPr>
        <w:t>Текстообразующая</w:t>
      </w:r>
      <w:proofErr w:type="spellEnd"/>
      <w:r w:rsidRPr="00870697">
        <w:rPr>
          <w:sz w:val="20"/>
          <w:szCs w:val="20"/>
        </w:rPr>
        <w:t xml:space="preserve"> роль предлогов. Слитные и раздельные написания предлогов (в течение, ввиду, вследствие и др.).  Дефис в      предлогах из-за, из-под.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II</w:t>
      </w:r>
      <w:r w:rsidRPr="00870697">
        <w:rPr>
          <w:sz w:val="20"/>
          <w:szCs w:val="20"/>
        </w:rPr>
        <w:t xml:space="preserve">. Умение правильно употреблять предлоги в и на, с и из. Умение правильно употреблять существительные с предлогами по, благодаря, согласно, вопреки. Умение пользоваться в речи предлогами-синонимами.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III</w:t>
      </w:r>
      <w:r w:rsidRPr="00870697">
        <w:rPr>
          <w:sz w:val="20"/>
          <w:szCs w:val="20"/>
        </w:rPr>
        <w:t>. Рассказ от своего имени на основе прочитанного. Рас</w:t>
      </w:r>
      <w:r w:rsidRPr="00870697">
        <w:rPr>
          <w:sz w:val="20"/>
          <w:szCs w:val="20"/>
        </w:rPr>
        <w:softHyphen/>
        <w:t xml:space="preserve">сказ на основе увиденного на картине. </w:t>
      </w:r>
    </w:p>
    <w:p w:rsidR="00D11113" w:rsidRPr="00870697" w:rsidRDefault="0081359E" w:rsidP="00D11113">
      <w:pPr>
        <w:pStyle w:val="a1"/>
        <w:spacing w:after="0"/>
        <w:rPr>
          <w:b/>
          <w:i/>
          <w:sz w:val="20"/>
          <w:szCs w:val="20"/>
        </w:rPr>
      </w:pPr>
      <w:r w:rsidRPr="00870697">
        <w:rPr>
          <w:b/>
          <w:i/>
          <w:sz w:val="20"/>
          <w:szCs w:val="20"/>
        </w:rPr>
        <w:t>Союз (15 ч.</w:t>
      </w:r>
      <w:r w:rsidR="00D11113" w:rsidRPr="00870697">
        <w:rPr>
          <w:b/>
          <w:i/>
          <w:sz w:val="20"/>
          <w:szCs w:val="20"/>
        </w:rPr>
        <w:t xml:space="preserve">)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>I.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соеди</w:t>
      </w:r>
      <w:r w:rsidRPr="00870697">
        <w:rPr>
          <w:sz w:val="20"/>
          <w:szCs w:val="20"/>
        </w:rPr>
        <w:softHyphen/>
        <w:t>нительные, разделительные и противительные. Употребление сочинительных союзов в простом И сложном предложениях; упо</w:t>
      </w:r>
      <w:r w:rsidRPr="00870697">
        <w:rPr>
          <w:sz w:val="20"/>
          <w:szCs w:val="20"/>
        </w:rPr>
        <w:softHyphen/>
        <w:t xml:space="preserve">требление подчинительных союзов в сложном предложении. </w:t>
      </w:r>
      <w:proofErr w:type="spellStart"/>
      <w:r w:rsidRPr="00870697">
        <w:rPr>
          <w:sz w:val="20"/>
          <w:szCs w:val="20"/>
        </w:rPr>
        <w:t>Тек</w:t>
      </w:r>
      <w:r w:rsidRPr="00870697">
        <w:rPr>
          <w:sz w:val="20"/>
          <w:szCs w:val="20"/>
        </w:rPr>
        <w:softHyphen/>
        <w:t>стообразующая</w:t>
      </w:r>
      <w:proofErr w:type="spellEnd"/>
      <w:r w:rsidRPr="00870697">
        <w:rPr>
          <w:sz w:val="20"/>
          <w:szCs w:val="20"/>
        </w:rPr>
        <w:t xml:space="preserve"> роль союзов. Слитные и раздельные написания союзов. Отличие на письме союзов зато, тоже, чтобы от местоимений с предлогом и частица</w:t>
      </w:r>
      <w:r w:rsidRPr="00870697">
        <w:rPr>
          <w:sz w:val="20"/>
          <w:szCs w:val="20"/>
        </w:rPr>
        <w:softHyphen/>
        <w:t xml:space="preserve">ми и союза также от наречия так с частицей же.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II. Умение пользоваться в речи союзами-синонимами.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>III. Устное рассуждение на дискуссионную тему; его языко</w:t>
      </w:r>
      <w:r w:rsidRPr="00870697">
        <w:rPr>
          <w:sz w:val="20"/>
          <w:szCs w:val="20"/>
        </w:rPr>
        <w:softHyphen/>
        <w:t xml:space="preserve">вые особенности. </w:t>
      </w:r>
    </w:p>
    <w:p w:rsidR="00D11113" w:rsidRPr="00870697" w:rsidRDefault="0081359E" w:rsidP="00D11113">
      <w:pPr>
        <w:pStyle w:val="a1"/>
        <w:spacing w:after="0"/>
        <w:rPr>
          <w:b/>
          <w:i/>
          <w:sz w:val="20"/>
          <w:szCs w:val="20"/>
        </w:rPr>
      </w:pPr>
      <w:r w:rsidRPr="00870697">
        <w:rPr>
          <w:b/>
          <w:i/>
          <w:sz w:val="20"/>
          <w:szCs w:val="20"/>
        </w:rPr>
        <w:t>Частица (15 ч.</w:t>
      </w:r>
      <w:r w:rsidR="00D11113" w:rsidRPr="00870697">
        <w:rPr>
          <w:b/>
          <w:i/>
          <w:sz w:val="20"/>
          <w:szCs w:val="20"/>
        </w:rPr>
        <w:t xml:space="preserve">)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>I. Частица как служебная часть речи. Синтаксическая роль частиц' в предложении. Формообразующие и смысловые части</w:t>
      </w:r>
      <w:r w:rsidRPr="00870697">
        <w:rPr>
          <w:sz w:val="20"/>
          <w:szCs w:val="20"/>
        </w:rPr>
        <w:softHyphen/>
        <w:t xml:space="preserve">цы. </w:t>
      </w:r>
      <w:proofErr w:type="spellStart"/>
      <w:r w:rsidRPr="00870697">
        <w:rPr>
          <w:sz w:val="20"/>
          <w:szCs w:val="20"/>
        </w:rPr>
        <w:t>Текстообразующая</w:t>
      </w:r>
      <w:proofErr w:type="spellEnd"/>
      <w:r w:rsidRPr="00870697">
        <w:rPr>
          <w:sz w:val="20"/>
          <w:szCs w:val="20"/>
        </w:rPr>
        <w:t xml:space="preserve"> роль частиц. Различение на письме частиц не и ни. Правописание не и ни с различными частями речи.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  <w:lang w:val="en-US"/>
        </w:rPr>
        <w:t>II</w:t>
      </w:r>
      <w:r w:rsidRPr="00870697">
        <w:rPr>
          <w:sz w:val="20"/>
          <w:szCs w:val="20"/>
        </w:rPr>
        <w:t xml:space="preserve">. Умение выразительно читать предложения с модальными частицами.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III. Рассказ по данному сюжету. </w:t>
      </w:r>
    </w:p>
    <w:p w:rsidR="00D11113" w:rsidRPr="00870697" w:rsidRDefault="00D11113" w:rsidP="00D11113">
      <w:pPr>
        <w:pStyle w:val="a1"/>
        <w:spacing w:after="0"/>
        <w:rPr>
          <w:b/>
          <w:i/>
          <w:sz w:val="20"/>
          <w:szCs w:val="20"/>
        </w:rPr>
      </w:pPr>
      <w:r w:rsidRPr="00870697">
        <w:rPr>
          <w:b/>
          <w:i/>
          <w:sz w:val="20"/>
          <w:szCs w:val="20"/>
        </w:rPr>
        <w:t xml:space="preserve">Междометие. Звукоподражательные слова (2 ч)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>I. Междометие как часть речи. Синтаксическая роль междо</w:t>
      </w:r>
      <w:r w:rsidRPr="00870697">
        <w:rPr>
          <w:sz w:val="20"/>
          <w:szCs w:val="20"/>
        </w:rPr>
        <w:softHyphen/>
        <w:t xml:space="preserve">метий в предложении.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>Звукоподражательные слова и их отличие от междометий. Дефис в междометиях. Интонационное выделение междоме</w:t>
      </w:r>
      <w:r w:rsidRPr="00870697">
        <w:rPr>
          <w:sz w:val="20"/>
          <w:szCs w:val="20"/>
        </w:rPr>
        <w:softHyphen/>
        <w:t xml:space="preserve">тий. Запятая и восклицательный знак при междометиях. </w:t>
      </w:r>
    </w:p>
    <w:p w:rsidR="00D11113" w:rsidRPr="00870697" w:rsidRDefault="00D11113" w:rsidP="00D11113">
      <w:pPr>
        <w:pStyle w:val="a1"/>
        <w:spacing w:after="0"/>
        <w:ind w:left="720" w:hanging="360"/>
        <w:rPr>
          <w:sz w:val="20"/>
          <w:szCs w:val="20"/>
        </w:rPr>
      </w:pPr>
      <w:r w:rsidRPr="00870697">
        <w:rPr>
          <w:sz w:val="20"/>
          <w:szCs w:val="20"/>
        </w:rPr>
        <w:t>II.    Умение выразительно читать предложения с междометиями.</w:t>
      </w:r>
    </w:p>
    <w:p w:rsidR="00D11113" w:rsidRPr="00870697" w:rsidRDefault="00D11113" w:rsidP="00D11113">
      <w:pPr>
        <w:pStyle w:val="a1"/>
        <w:spacing w:after="0"/>
        <w:ind w:left="720" w:hanging="360"/>
        <w:rPr>
          <w:b/>
          <w:sz w:val="20"/>
          <w:szCs w:val="20"/>
        </w:rPr>
      </w:pPr>
      <w:r w:rsidRPr="00870697">
        <w:rPr>
          <w:b/>
          <w:sz w:val="20"/>
          <w:szCs w:val="20"/>
        </w:rPr>
        <w:t>III. ПОВТОРЕНИЕ И СИСТЕМАТИЗАЦИЯ ПР</w:t>
      </w:r>
      <w:r w:rsidR="0081359E" w:rsidRPr="00870697">
        <w:rPr>
          <w:b/>
          <w:sz w:val="20"/>
          <w:szCs w:val="20"/>
        </w:rPr>
        <w:t>ОЙДЕННОГО В VII КЛАССЕ   (1</w:t>
      </w:r>
      <w:r w:rsidRPr="00870697">
        <w:rPr>
          <w:b/>
          <w:sz w:val="20"/>
          <w:szCs w:val="20"/>
        </w:rPr>
        <w:t xml:space="preserve">3 ч) 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Сочинение-рассуждение на морально-этическую тему или публичное выступление на эту тему. </w:t>
      </w:r>
    </w:p>
    <w:p w:rsidR="00D11113" w:rsidRPr="00870697" w:rsidRDefault="00D11113" w:rsidP="00D11113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11113" w:rsidRPr="00870697" w:rsidRDefault="00D11113" w:rsidP="00D11113">
      <w:pPr>
        <w:pStyle w:val="a1"/>
        <w:spacing w:after="0"/>
        <w:jc w:val="center"/>
        <w:rPr>
          <w:b/>
          <w:sz w:val="20"/>
          <w:szCs w:val="20"/>
        </w:rPr>
      </w:pPr>
      <w:r w:rsidRPr="00870697">
        <w:rPr>
          <w:b/>
          <w:sz w:val="20"/>
          <w:szCs w:val="20"/>
        </w:rPr>
        <w:t xml:space="preserve">Требования к уровню подготовки 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 xml:space="preserve"> </w:t>
      </w:r>
      <w:r w:rsidRPr="00870697">
        <w:rPr>
          <w:b/>
          <w:sz w:val="20"/>
          <w:szCs w:val="20"/>
        </w:rPr>
        <w:t>В результате изучения русского языка ученик должен  знать/понимать:</w:t>
      </w:r>
      <w:r w:rsidRPr="00870697">
        <w:rPr>
          <w:sz w:val="20"/>
          <w:szCs w:val="20"/>
        </w:rPr>
        <w:t xml:space="preserve"> 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роль русского языка как национального языка русского народа,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 xml:space="preserve">государственного языка Российской Федерации и средства межнационального общения; 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 xml:space="preserve">смысл понятий: речь устная и письменная; монолог, диалог; 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сфера и ситуация     речевого общения;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 xml:space="preserve">основные признаки разговорной речи, научного, публицистического стилей, языка художественной литературы; 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признаки текста и его функционально-смысловых типов (повествования, описания, рассуждения);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 xml:space="preserve">основные единицы языка, их признаки;  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основные нормы русского литературного языка (орфоэпические,  лексические, орфографические, пунктуационные);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нормы речевого этикета;</w:t>
      </w:r>
    </w:p>
    <w:p w:rsidR="00D11113" w:rsidRPr="00870697" w:rsidRDefault="00D11113" w:rsidP="00D11113">
      <w:pPr>
        <w:pStyle w:val="a1"/>
        <w:spacing w:after="0"/>
        <w:jc w:val="both"/>
        <w:rPr>
          <w:b/>
          <w:sz w:val="20"/>
          <w:szCs w:val="20"/>
        </w:rPr>
      </w:pPr>
      <w:r w:rsidRPr="00870697">
        <w:rPr>
          <w:b/>
          <w:sz w:val="20"/>
          <w:szCs w:val="20"/>
        </w:rPr>
        <w:lastRenderedPageBreak/>
        <w:t>уметь: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различать разговорную речь, научный, публицистический стили, язык художественной литературы;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опознавать языковые единицы, проводить различные виды их анализа;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объяснять с помощью словаря значение слов с национально-культурным компонентом;</w:t>
      </w:r>
    </w:p>
    <w:p w:rsidR="00D11113" w:rsidRPr="00870697" w:rsidRDefault="00D11113" w:rsidP="00D11113">
      <w:pPr>
        <w:pStyle w:val="a1"/>
        <w:spacing w:after="0"/>
        <w:jc w:val="both"/>
        <w:rPr>
          <w:b/>
          <w:sz w:val="20"/>
          <w:szCs w:val="20"/>
        </w:rPr>
      </w:pPr>
      <w:proofErr w:type="spellStart"/>
      <w:r w:rsidRPr="00870697">
        <w:rPr>
          <w:b/>
          <w:sz w:val="20"/>
          <w:szCs w:val="20"/>
        </w:rPr>
        <w:t>аудирование</w:t>
      </w:r>
      <w:proofErr w:type="spellEnd"/>
      <w:r w:rsidRPr="00870697">
        <w:rPr>
          <w:b/>
          <w:sz w:val="20"/>
          <w:szCs w:val="20"/>
        </w:rPr>
        <w:t xml:space="preserve"> и чтение: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адекватно понимать информацию устного и письменного сообщения;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читать тексты разных стилей и жанров; владеть разными видами чтения;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 xml:space="preserve">извлекать информацию из различных источников, включая средства массовой информации; 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свободно пользоваться лингвистическими словарями, справочной литературой;</w:t>
      </w:r>
    </w:p>
    <w:p w:rsidR="00D11113" w:rsidRPr="00870697" w:rsidRDefault="00D11113" w:rsidP="00D11113">
      <w:pPr>
        <w:pStyle w:val="a1"/>
        <w:spacing w:after="0"/>
        <w:jc w:val="both"/>
        <w:rPr>
          <w:b/>
          <w:sz w:val="20"/>
          <w:szCs w:val="20"/>
        </w:rPr>
      </w:pPr>
      <w:r w:rsidRPr="00870697">
        <w:rPr>
          <w:b/>
          <w:sz w:val="20"/>
          <w:szCs w:val="20"/>
        </w:rPr>
        <w:t>говорение и письмо: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воспроизводить текст с заданной степенью свернутости (план, пересказ, изложение);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создавать тексты различных стилей и жанров (отзыв, аннотация, выступление, письмо, дневниковые записи);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осуществлять выбор и организацию языковых средств в соответствии с темой, целями, сферой и ситуацией общения;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владеть различными видами монолога (повествование, описание, рассуждение) и диалога (обмен мнениями);</w:t>
      </w:r>
    </w:p>
    <w:p w:rsidR="00D11113" w:rsidRPr="00870697" w:rsidRDefault="00D11113" w:rsidP="00D11113">
      <w:pPr>
        <w:pStyle w:val="a1"/>
        <w:spacing w:after="0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</w:t>
      </w:r>
      <w:r w:rsidRPr="00870697">
        <w:rPr>
          <w:sz w:val="20"/>
          <w:szCs w:val="20"/>
        </w:rPr>
        <w:t>свободно, правильно излагать свои мысли в устной  и письменной форме, соблюдать нормы построения текста (логичность, последовательность, связность, соответствие теме и др.);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соблюдать в практике речевого общения основные произносительные, лексические, грамматические нормы современного литературного языка;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соблюдать в практике письма основные правила орфографии и пунктуации;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соблюдать нормы русского речевого этикета;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осуществлять речевой самоконтроль; оценивать свою речь с точки зрения ее правильности, находить грамматические и речевые ошибки, недочеты,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исправлять их, совершенствовать и редактировать собственные тексты;</w:t>
      </w:r>
    </w:p>
    <w:p w:rsidR="00D11113" w:rsidRPr="00870697" w:rsidRDefault="00D11113" w:rsidP="00D11113">
      <w:pPr>
        <w:pStyle w:val="a1"/>
        <w:spacing w:after="0"/>
        <w:jc w:val="both"/>
        <w:rPr>
          <w:b/>
          <w:sz w:val="20"/>
          <w:szCs w:val="20"/>
        </w:rPr>
      </w:pPr>
      <w:r w:rsidRPr="00870697">
        <w:rPr>
          <w:b/>
          <w:sz w:val="20"/>
          <w:szCs w:val="20"/>
        </w:rPr>
        <w:t>использовать приобретенные знания и умения в практической деятельности и повседневной жизни для: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D11113" w:rsidRPr="00870697" w:rsidRDefault="00D11113" w:rsidP="00D11113">
      <w:pPr>
        <w:pStyle w:val="a1"/>
        <w:spacing w:after="0"/>
        <w:ind w:left="426"/>
        <w:jc w:val="both"/>
        <w:rPr>
          <w:sz w:val="20"/>
          <w:szCs w:val="20"/>
        </w:rPr>
      </w:pPr>
      <w:r w:rsidRPr="00870697">
        <w:rPr>
          <w:sz w:val="20"/>
          <w:szCs w:val="20"/>
        </w:rPr>
        <w:t>увеличения словарного запаса; развития способности к самооценке на основе наблюдения за собственной речью;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  <w:r w:rsidRPr="00870697">
        <w:rPr>
          <w:sz w:val="20"/>
          <w:szCs w:val="20"/>
        </w:rPr>
        <w:t>использования родного языка  как средства получения знаний по другим учебным предметам.</w:t>
      </w:r>
    </w:p>
    <w:p w:rsidR="00D11113" w:rsidRPr="00870697" w:rsidRDefault="00D11113" w:rsidP="00D11113">
      <w:pPr>
        <w:pStyle w:val="a1"/>
        <w:spacing w:after="0"/>
        <w:rPr>
          <w:sz w:val="20"/>
          <w:szCs w:val="20"/>
        </w:rPr>
      </w:pPr>
    </w:p>
    <w:p w:rsidR="00237DE8" w:rsidRPr="00870697" w:rsidRDefault="00D11113" w:rsidP="00237DE8">
      <w:pPr>
        <w:pStyle w:val="a1"/>
        <w:spacing w:after="0"/>
        <w:jc w:val="center"/>
        <w:rPr>
          <w:b/>
          <w:sz w:val="20"/>
          <w:szCs w:val="20"/>
        </w:rPr>
      </w:pPr>
      <w:r w:rsidRPr="00870697">
        <w:rPr>
          <w:b/>
          <w:sz w:val="20"/>
          <w:szCs w:val="20"/>
        </w:rPr>
        <w:t>Календарно-тематическое планирование </w:t>
      </w:r>
      <w:r w:rsidR="00237DE8" w:rsidRPr="00870697">
        <w:rPr>
          <w:sz w:val="20"/>
          <w:szCs w:val="20"/>
        </w:rPr>
        <w:t xml:space="preserve">                                      </w:t>
      </w:r>
    </w:p>
    <w:p w:rsidR="00237DE8" w:rsidRPr="00870697" w:rsidRDefault="00237DE8" w:rsidP="00237DE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558"/>
        <w:gridCol w:w="784"/>
        <w:gridCol w:w="2291"/>
        <w:gridCol w:w="2691"/>
        <w:gridCol w:w="2640"/>
        <w:gridCol w:w="1673"/>
        <w:gridCol w:w="1475"/>
      </w:tblGrid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урока.</w:t>
            </w:r>
          </w:p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К-во</w:t>
            </w:r>
          </w:p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</w:t>
            </w:r>
          </w:p>
        </w:tc>
        <w:tc>
          <w:tcPr>
            <w:tcW w:w="1475" w:type="dxa"/>
          </w:tcPr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237DE8" w:rsidRPr="00870697" w:rsidRDefault="00237DE8" w:rsidP="00D63D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Русский язык как развивающееся явление.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Развитие, совершенствование, изменение языка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Обобщить знания о языке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                                            Повторение пройденного в </w:t>
            </w:r>
            <w:r w:rsidRPr="0087069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7069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классах (11 часов).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в </w:t>
            </w:r>
            <w:r w:rsidRPr="00870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0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классах.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Синтаксис.    Синтаксический разбор.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Словосочетание, грамматическая основа предложения, виды предложений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Повторить сведения из раздела «Синтаксис и пунктуация», закрепить умения ставить знаки препинания в ПП и СП.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Синтаксическая работа. Работа со схемами предложений.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Пунктуация. Пунктуационный разбор.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Пунктуация, Пунктуационный разбор предложений.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выделять грамматические основы, объяснять постановку знаков препинания в простои и сложном предложениях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Конструирование сложных предложений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Лексика и фразеология.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Лексика. Лексическое значение слова, фразеологизмы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работать с понятиями раздела «Лексика», употреблять в речи слова синонимы, антонимы, фразеологизмы.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текстом, лексическая работа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Фонетика и орфография. Фонетический разбор слова. 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Фонетика, фонетический разбор слова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производить фонетический разбор слова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по карточкам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Словообразование и орфография. Морфемный и словообразовательный разбор слова.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Морфема – наименьшая значимая часть слова.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Части слова, основа, окончание, нулевое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окончание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выделять части слова, производить морфемный и словообразовательный  разбор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Словообразовательный разбор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Морфология и орфография. Морфологический разбор слова.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Самостоятельные и служебные части речи, морфологические признаки самостоятельных частей речи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кий разбор частей речи.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карточками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РР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Сочинение по картине И.И.Бродского «Летний сад осенью»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Написание сочинения в форме письма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создавать текст в форме письма, использовать в тексте обращения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Создание текста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раздела.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изученного в </w:t>
            </w:r>
            <w:r w:rsidRPr="00870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70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классах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Повторить ранее изученные орфограммы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Диктант с комментированием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Знать орфограммы, уметь производить синтаксический разбор предложений.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РР.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Текст.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Стили литературного языка.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Средства связи слов в тексте, абзац.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Речь письменная и устная. Стили речи.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Знать средства связи предложений в тексте.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определять стили речи различных текстов, их отличия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Разбор текста, выделение абзацев.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Морфология. Орфография. Культура речи.</w:t>
            </w: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Причастие (29 часов)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Причастие как часть речи.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причастии. Признаки глагола и прилагательного у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причастий.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определение причастия как самостоятельной части речи,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отрабатывать навыки узнавания причастий в тексте.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. Публицистический стиль.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Особенности публицистического стиля.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определять стили текста, тему текста, особенности лексики текстов разных стилей.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Комплексный анализ текста.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15-16.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Склонение причастий и правописание гласных в падежных окончаниях причастий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Изменение причастий по падежам, гласные в падежных окончаниях причастий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Знать правила написания падежных окончаний причастий, уметь выделять окончания в причастиях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упражнения 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17-18.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Причастный оборот. Выделение запятыми причастного оборота.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Понятие о причастном обороте и выделение его на письме запятыми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выделять причастный оборот в зависимости от определяемого слова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упражнения 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РР.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внешности человека.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Собирание фактов, материалов для сочинения, наблюдение за изменениями окрестностей села.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создавать текст на заданную тему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20-21.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Действительные и страдательные причастия.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Значение действительных и страдательных причастий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различать действительные и страдательные причастия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Краткие и полные страдательные причастия.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Краткая и полная форма страдательных причастий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Находить в тексте краткие страдательные причастия, определять синтаксическую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кратких причастий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текстами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23-24.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Действительные причастия настоящего времени. Гласные в суффиксах действительных причастий настоящего времени.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Способы образования действительных причастий настоящего времени, выбор гласной в суффиксах действительных причастий настоящего времени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образовывать действительные причастия настоящего времени, правильно выбирая суффикс, с помощью которого образуются причастия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Дифференцированные задания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Действительные причастия прошедшего времени.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Способы образования действительных причастий прошедшего времени. 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Уметь образовывать действительные причастия прошедшего времени. 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Дифференцированные тренировочные 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РР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Изложение по тексту упр.100 «Воспоминания Т.Л.Сухотиной о детстве»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Составление текста изложения по упр.100. Вопросный план текста изложения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использовать в тексте сочинения причастия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Изложение с изменением лица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rPr>
          <w:trHeight w:val="3834"/>
        </w:trPr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27-28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Страдательные причастия настоящего времени. Гласные в суффиксах страдательных причастий настоящего времени.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Способы образования страдательных причастий настоящего времени, выбор гласной в суффиксах страдательных причастий настоящего времени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образовывать страдательные причастия настоящего времени, правильно выбирая суффикс, с помощью которого образуются причастия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rPr>
          <w:trHeight w:val="854"/>
        </w:trPr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Страдательные причастия прошедшего времени.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Способы образования страдательных причастий прошедшего времени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образовывать страдательные причастия прошедшего времени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Гласные перед Н в полных и кратких страдательных причастиях.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а,я,е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перед Н в полных и кратких страдательных причастиях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правильно находить выбор правописания гласных перед Н в полных и кратких страдательных причастиях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31-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Одна и две буквы Н в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суффиксах страда-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тельных причастий прошедшего времени. Одна буква Н в отглагольных прилагательных.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Н и НН в суффиксах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страдательных причастий прошедшего времени и  Н в отглагольных прилагательных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правильно выбирать написание Н,НН в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прилагательных и страдательных причастиях прошедшего времени.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Классификационный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РР.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Выборочное изложение по рассказу М.А.Шолохова «Судьба человека»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Выборочное изложение, создание, правила написания выборочного изложения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создавать текст изложения на заданную тему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Изложение по учебнику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причастия.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Устный и письменный разбор причастия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Знать правила разбора причастия, морфологические признаки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Разбор причастия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35-36.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Слитное и раздельное написание НЕ с причастиями.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не с причастиями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Формировать навык написание не с причастиями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Взаимопроверка и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взаимооценка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работы 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Буквы Е и Е после шипящих в суффиксах страдательных причастий прошедшего времени.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букв е, е после шипящих в суффиксах причастий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Отрабатывать навык правописания гласных е, е в суффиксах причастий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Выборочный 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темы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«Причастие».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Контрольные вопросы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задания по теме «Причастие»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основные понятия по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теме «Причастие»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Тренировочные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«Причастие».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знаний 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 при написании диктанта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Сочинение-опис</w:t>
            </w:r>
            <w:r w:rsidR="001D3D2B" w:rsidRPr="00870697">
              <w:rPr>
                <w:rFonts w:ascii="Times New Roman" w:hAnsi="Times New Roman" w:cs="Times New Roman"/>
                <w:sz w:val="20"/>
                <w:szCs w:val="20"/>
              </w:rPr>
              <w:t>ание внешности телеведущего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7DE8" w:rsidRPr="00870697" w:rsidRDefault="001D3D2B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(упр.166-167</w:t>
            </w:r>
            <w:r w:rsidR="00237DE8" w:rsidRPr="008706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Собирание материала к сочинению-описанию внешности знакомого человека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создавать текст на заданную тему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Сочинение-описание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Анализ к/д. Работа над ошибками.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ошибками в диктанте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применять правила написания слов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по видам орфограмм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60516E" w:rsidP="006051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Деепричастие (10 ч.)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Деепричастие. Понятие о деепричастии.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Понятие о деепричастии. Глагольные и наречные свойства деепричастия. Синтаксическая роль деепричастий в предложении.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Знать грамматические особенности деепричастий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Объяснительный 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43-44.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Деепричастный оборот. Запятые при деепричастном обороте.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Деепричастие с зависимыми словами, выделение на письме деепричастного оборота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Знать правило выделения на письме деепричастного оборота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Синтаксическая работа.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Раздельное написание НЕ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деепричастиями.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Не с деепричастиями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правописания не с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деепричастиями, уметь сопоставлять правописание не с другими частями речи.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Тренировочные упражнения,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индивидуальные задания на доске.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Деепричастия несовершенного вида.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Способы образования деепричастий несовершенного вида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Формировать навык образовывать деепричастия от глаголов, сохраняя их вид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Индивидуальные задания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Деепричастия совершенного вида.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Способы образования деепричастий совершенного вида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образовывать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деепри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частия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от глаголов, сохраняя их вид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РР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Сочинение-описание действий человека по картине С.Григорьева «Вратарь»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Рассказ на основе картины. Завязка, развитие действий, кульминация, развязка.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создавать текст по картине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Создание текста сочинения-описания действий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деепричастий.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сведений о деепричастиях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разбирать деепричастие как часть  речи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Графическое обозначение орфограмм в предложениях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50. 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темы «Деепричастие».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и систематизация сведений о деепричастии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Знать основные понятия по теме «Деепричастие»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«Деепричастие».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 знаний по изученной теме.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Уметь применять изученные орфограммы и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К/диктант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                                            Наречие (26часов )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Наречие как часть речи.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Наречие – развивающаяся часть речи. Значения наречий. Морфологические признаки наречий.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Повторить уже известные сведения о наречии, формировать умение определять значение наречий, их морфологическую и синтаксическую роль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53-54.</w:t>
            </w:r>
          </w:p>
        </w:tc>
        <w:tc>
          <w:tcPr>
            <w:tcW w:w="2558" w:type="dxa"/>
          </w:tcPr>
          <w:p w:rsidR="00237DE8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Разряды </w:t>
            </w:r>
            <w:r w:rsidR="00237DE8" w:rsidRPr="00870697">
              <w:rPr>
                <w:rFonts w:ascii="Times New Roman" w:hAnsi="Times New Roman" w:cs="Times New Roman"/>
                <w:sz w:val="20"/>
                <w:szCs w:val="20"/>
              </w:rPr>
              <w:t>наречий.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 о значениях наречий, знакомство со смысловыми группами наречий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Знать обстоятельственные и определительные значения наречий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Сочинение-описание в форме дневниковых записей по картине И.Попова «Первый снег».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Дневниковые записи в сочинении на основе репродукции картины И.Попова «Первый снег»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оформлять дневниковые записи в написании сочинения.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Создание текста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56-57.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Степени сравнения наречий.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Образование сравнительной и превосходной степени наречий, синтаксическая роль наречий в сравнительной степени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Формировать умение различать сравнительную степень прилагательного и наречия, образовывать степени сравнения наречий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Запись и анализ примеров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наречий.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Систематизация сведений о наречии, порядок морфологического разбора наречия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производить морфологический разбор наречия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59-60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Слитное и раздельное написание НЕ с наречиями на 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–О, и –Е.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Написание НЕ с наречиями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Формировать умение обозначать орфограмму, выбирать правильное написание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«Наречие».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 знаний по теме «Наречие»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применять орфограммы, изученные в разделе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Анализ к/д, работа над ошибками.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Исправление недочетов в диктанте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проводить самостоятельно работу над ошибками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над ошибками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63-64.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Буквы Е и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в  приставках НЕ-, НИ- отрицательных наречий.</w:t>
            </w:r>
          </w:p>
          <w:p w:rsidR="00237DE8" w:rsidRPr="00870697" w:rsidRDefault="00237DE8" w:rsidP="00237D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приставок НЕ-,НИ- в наречиях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Отрабатывать навык правильного написания е и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в приставках наречий НЕ- НИ-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Устный рассказ по опорным словам.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Устный рассказ по опорным словам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использовать наречия в текстах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Устный рассказ по опорным словам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66-67.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Одна и две буквы Н в наречиях на –О и –Е.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в наречиях одной и двух Н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применять правило написания Н.НН в наречиях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Предупредительный 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действий. Сочинение о труде для рубрики школьной газеты «Учимся работать».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Роль описаний действий в речи, роль наречий.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Заметка в газету.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образовывать цепочку действий, используя в речи наречия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 по конструированию предложений.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Создание текста.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Буквы О и Е после шипящих на конце наречий.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Правило написания О и Е после шипящих на конце наречий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выделять изучаемую орфограмму, определив часть речи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Предупредительный 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70-71.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Буквы О и А на конце наречий.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О,А на конце наречий, имеющих приставки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выбрать нужный суффикс в зависимости от способа образования наречия и приставки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Словообразовательная работа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60516E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2558" w:type="dxa"/>
          </w:tcPr>
          <w:p w:rsidR="0060516E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Дефис между частями слова в наречиях.</w:t>
            </w:r>
          </w:p>
        </w:tc>
        <w:tc>
          <w:tcPr>
            <w:tcW w:w="784" w:type="dxa"/>
          </w:tcPr>
          <w:p w:rsidR="0060516E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60516E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дефиса между частями слова в наречиях.</w:t>
            </w:r>
          </w:p>
        </w:tc>
        <w:tc>
          <w:tcPr>
            <w:tcW w:w="2691" w:type="dxa"/>
          </w:tcPr>
          <w:p w:rsidR="0060516E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</w:tcPr>
          <w:p w:rsidR="0060516E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Тестовые задания, работа с текстами упражнений учебника</w:t>
            </w:r>
          </w:p>
        </w:tc>
        <w:tc>
          <w:tcPr>
            <w:tcW w:w="1673" w:type="dxa"/>
          </w:tcPr>
          <w:p w:rsidR="0060516E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60516E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60516E" w:rsidRPr="008706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60516E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Слитное и раздельное написание приставок в наречиях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отличать наречие о</w:t>
            </w:r>
            <w:r w:rsidR="0060516E" w:rsidRPr="00870697">
              <w:rPr>
                <w:rFonts w:ascii="Times New Roman" w:hAnsi="Times New Roman" w:cs="Times New Roman"/>
                <w:sz w:val="20"/>
                <w:szCs w:val="20"/>
              </w:rPr>
              <w:t>т существительного, прилагательного и числите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льного с предлогом, умение писать их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Тестовые задания, работа с текстами упражнений учебника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 по картине Е.Широкова «Друзья»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текстом сочинения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Развивать речь учащихся, учить выражать свое мнение.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Сочинение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Мягкий знак на конце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наречий.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Правило употребления мягкого знака на конце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наречий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умение находить орфограмму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«Мягкий знак на конце наречий»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текстами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76-77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темы «Наречие».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по теме, подготовка к контрольному диктанту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Отрабатывать правила правописания наречий, морфологический разбор наречий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Анализ текста, работа над правилами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Категория состояния (6часов)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Категория состояния как часть речи.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Знакомство с категорией состояния как самостоятельной частью речи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Отрабатывать навыки употребления в речи категории состояния.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Конструирование предложений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категории состояния.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Общее значение, неизменяемость категории состояния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="0060516E"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Сжатое изложение по упр.322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«Обыкновенная земля»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приемами сжатия текста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в тексте проблему, тему и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микротемы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, владеть способами сжатия текста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текстом изложения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 по темам «Наречие», «Категория состояния».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наречий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Анализ к/диктанта. Работа над ошибками.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над ошибками, классификация ошибок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допущенными ошибками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Текст диктанта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РР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Устное сочинение на лингвистическую тему по упр.282.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Развитие речи учащихся. Понятие о лингвистике.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создавать текст на лингвистическую тему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комплексным анализом текста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Служебные части речи(1час).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Самостоятельные и служебные части речи.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Систематизация отличий служебных и самостоятельных частей речи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Употребление в речи служебных и самостоятельных частей речи. Роль служебных частей речи.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текстом учебника.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Предлог(11часов )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Предлог как  часть речи.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Понятие о предлоге как служебной части речи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предлоге, закрепление умения писать предлоги с различными частями речи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 упражнений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86-87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Употребление предлогов.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Употребление предлогов в тексте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Предупредить ошибки в употреблении предлогов, познакомить с однозначными и многозначными предлогами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исправлением ошибок в предложениях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устного текста научного стиля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Составление текста научного стиля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Развивать речь учащихся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89 -90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Непроизводные и производные предлоги.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Нахождение предлогов в тексте, определение из каких частей речи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они произошли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определять производные и непроизводные предлоги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параграфом учебника, дополнительные творческие задания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Простые и составные предлоги.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Понятие о простых и составных предлогах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находить в тексте простые и составные предлоги,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карточками, текстами упражнений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предлогов.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Порядок морфологического разбора предлогов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производить морфологический разбор предлога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 упражнений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 по картине А.В.Сайкиной «Детская спортивная школа»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материалами сочинения, составление текста сочинения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Развитие речи учащихся, умение употреблять в тексте простые и сложные предложения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текстом сочинения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94-95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Слитное и раздельное написание производных предлогов.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Правила написания производных предлогов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отличать производные предлоги от других частей речи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материалами учебника, карточками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Союз (15часов )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Союз как часть речи.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Понятие о союзе как части речи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и совершенствование знаний о союзе как части речи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Объяснительный 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Простые и составные союзы.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Формирование понятия о простых и составных союзах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отличать в тексте простые и составные союзы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текстом упражнений, словарный 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Союзы сочинительные и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подчинительные.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группами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союзов, их значением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разграничивать сочинительные и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подчинительные союзы. Употребление союзов в предложениях.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текстом. Конструирование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предложений по схемам.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99-100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Запятая между простыми предложениями в союзном сложном предложении. 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Навыки правильной постановки знаков препинания в СП.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Уметь различать сочинительные и подчинительные союзы, употреблять их в тексте 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текстом упражнения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Сочинительные союзы.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Употребление сочинительных союзов в простом и сложном предложениях.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в тексте союзы, определять их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текстообразующую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роль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текстом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 на тему «Я сижу на берегу…»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Собирание материала к тексту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употреблять слова определенной лексической группы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Сочинение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Подчинительные союзы.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подчинительных союзов СПП. 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Текстообразующая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роль союзов в тексте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текстами упражнений.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союзов.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Значение и признаки союзов. Роль союзов в тексте.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Умение производить морфологический разбор союзов.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текстами, разбор союзов.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РР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Сочинение-рассуждение  на тему «Как я отношусь е чтению»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Материалы сочинения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правильно подбирать материалы к тексту сочинением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сочинением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106-107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Слитное написание союзов также, тоже, чтобы.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союзов тоже, также, чтобы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Знать правила написания союзов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текстом упражнений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сведений о предлогах и союзах.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предлогов, союзов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 упражнений, карточками.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темам «Предлог», «Союз».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учащихся, контроль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Уметь правильно объяснять правописание предлогов и союзов, ставить знаки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препи-нания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в тексте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Написание к/диктанта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Анализ к/диктанта, работа над ошибками.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Анализ допущенных ошибок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Отрабатывать навыки самостоятельной работы над ошибками в диктанте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ошибками, классификация по видам орфограмм.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Частица (15часов)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Частицы. Частица как часть речи.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Умение отличать частицы от других частей речи.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Показать особенности частицы как служебной части речи, роль частиц в речи.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 упражнений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112-113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Разряды частиц. Формообразующие частицы.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Умение находить частицы в тексте. Разряды частиц.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Познакомить с разрядами частиц, с формообразующими частицами.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114-115</w:t>
            </w:r>
          </w:p>
        </w:tc>
        <w:tc>
          <w:tcPr>
            <w:tcW w:w="2558" w:type="dxa"/>
          </w:tcPr>
          <w:p w:rsidR="00237DE8" w:rsidRPr="00870697" w:rsidRDefault="00CD5009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Смыслоразличительные </w:t>
            </w:r>
            <w:r w:rsidR="00237DE8"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частицы.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Разнообразие и функции смысловых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частиц,их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функционирование в определенных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стилях речи.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Показать разнообразие и функции смысловых частиц.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 упражнений. Словарная работа.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116-117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Раздельное и дефисное написание частиц.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частиц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Правила написания частиц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Анализ упражнений, карточки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РР.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 по картине К.Ф. 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Юона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«Конец зимы. Полдень»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Подбор материала для сочинения.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Конструирование предложений, Работа над текстом сочинения.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Сочинение по картине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частицы.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Морфологические признаки частицы.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Умение производить морфологический разбор частицы.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План разбора частицы. Лингвистический анализ текста.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Отрицательные частицы.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Роль отрицательных частиц в речи.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Расширить знания учащихся о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частицах не-,ни, употреблении их в тексте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текстами упражнений. Карточки.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Различение на письме частиц не- и приставки не-.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Закрепление умения выбрать нужную частицу в соответствии с ее значением и ролью в предложении.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Отрабатывать практические навыки в разграничении частиц не-, приставки не-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Тексты упражнений, лингвистическая разминка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Сочинение-рассказ по данному сюжету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Написание сочинения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текстом по заданному сюжету.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Частица ни, приставка ни-, союз ни-ни.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Омонимичные лингвистические единицы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Развивать орфографические и пунктуационные навыки при использовании в речи частицы ни, приставки ни-, союза ни-ни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текстами упражнений. Объяснительный диктант.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по теме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«Частица».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Анализ лингвистического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текста. Повторение изученного о частицах.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Обобщить знания учащихся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частицах.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над лингвистическим текстом,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карточки.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Контрольный диктант по теме «Частица».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Диктант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Проверка навыков учащихся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Диктант. Грамматические задания.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Междометие (2часа)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Междометие как часть речи.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Понятие о междометии как особой части речи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Показать грамматические признаки и роль междометий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текстом параграфа, составление тезисного плана.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Дефис в междометиях. Знаки препинания при междометиях.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Правописание междометий. Знаки при междометиях в предложении.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правильно применять орфографические и пунктуационные правила, связанные с междометиями.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14786" w:type="dxa"/>
            <w:gridSpan w:val="8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Повторение  и систематизация пройденного в </w:t>
            </w:r>
            <w:r w:rsidRPr="0087069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классе (13часов)</w:t>
            </w: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Разделы науки о русском языке. Текст, стили речи.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стилей и типов речи, 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Закрепить навыки анализа текста.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Собирание материалов к сочинению.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b/>
                <w:sz w:val="20"/>
                <w:szCs w:val="20"/>
              </w:rPr>
              <w:t>РР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Сочинение на заданную тему.(Упр.428)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Создание собственного текста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Уметь составлять текст на заданную тему.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Написание сочинения.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Лексика и фразеология.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Слово как основная единица языка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Закрепить умения анализа текста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 упражнений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словообразования. 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Повторение правил по разделу «</w:t>
            </w:r>
            <w:proofErr w:type="spellStart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словообразования»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Лексическое значение слова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Работа с текстами </w:t>
            </w: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упражнений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Морфология.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Морфологические признаки различных частей речи.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Закрепить знания учащихся по морфологии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 упражнений, карточки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Орфография.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Буквенные и небуквенные орфограммы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Повторить изученные орфограммы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 упражнений, словарная работа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Синтаксис.</w:t>
            </w:r>
            <w:r w:rsidR="00911355"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Пунктуация.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Синтаксические единицы</w:t>
            </w:r>
            <w:r w:rsidR="00911355"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Пунктуационные навыки учащихся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видов и типов предложений. Знаки препинания в предложении. 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с текстами. Анализ.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0697" w:rsidRPr="00870697" w:rsidTr="00D63DC4">
        <w:tc>
          <w:tcPr>
            <w:tcW w:w="674" w:type="dxa"/>
          </w:tcPr>
          <w:p w:rsidR="00237DE8" w:rsidRPr="00870697" w:rsidRDefault="00911355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Итоговый контрольный диктант.</w:t>
            </w: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к/диктант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DE8" w:rsidRPr="00870697" w:rsidTr="00D63DC4">
        <w:tc>
          <w:tcPr>
            <w:tcW w:w="674" w:type="dxa"/>
          </w:tcPr>
          <w:p w:rsidR="00237DE8" w:rsidRPr="00870697" w:rsidRDefault="00911355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558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Анализ к/диктанта, работа над ошибками.</w:t>
            </w:r>
            <w:r w:rsidR="00911355" w:rsidRPr="00870697">
              <w:rPr>
                <w:rFonts w:ascii="Times New Roman" w:hAnsi="Times New Roman" w:cs="Times New Roman"/>
                <w:sz w:val="20"/>
                <w:szCs w:val="20"/>
              </w:rPr>
              <w:t xml:space="preserve"> Итоговый урок.</w:t>
            </w:r>
          </w:p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Анализ допущенных ошибок</w:t>
            </w:r>
          </w:p>
        </w:tc>
        <w:tc>
          <w:tcPr>
            <w:tcW w:w="2691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Отрабатывать навыки самостоятельной работы над ошибками в диктанте</w:t>
            </w:r>
          </w:p>
        </w:tc>
        <w:tc>
          <w:tcPr>
            <w:tcW w:w="2640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697">
              <w:rPr>
                <w:rFonts w:ascii="Times New Roman" w:hAnsi="Times New Roman" w:cs="Times New Roman"/>
                <w:sz w:val="20"/>
                <w:szCs w:val="20"/>
              </w:rPr>
              <w:t>Работа над ошибками, классификация по видам орфограмм.</w:t>
            </w:r>
          </w:p>
        </w:tc>
        <w:tc>
          <w:tcPr>
            <w:tcW w:w="1673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237DE8" w:rsidRPr="00870697" w:rsidRDefault="00237DE8" w:rsidP="00D63D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37DE8" w:rsidRPr="00870697" w:rsidRDefault="00237DE8" w:rsidP="00237DE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37DE8" w:rsidRPr="00870697" w:rsidRDefault="00237DE8" w:rsidP="00237DE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37DE8" w:rsidRPr="00870697" w:rsidRDefault="00237DE8" w:rsidP="00237DE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37DE8" w:rsidRPr="00870697" w:rsidRDefault="00237DE8" w:rsidP="00237DE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11113" w:rsidRPr="00870697" w:rsidRDefault="00D11113" w:rsidP="00D1111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18BD" w:rsidRPr="00870697" w:rsidRDefault="004C18BD">
      <w:pPr>
        <w:rPr>
          <w:rFonts w:ascii="Times New Roman" w:hAnsi="Times New Roman" w:cs="Times New Roman"/>
          <w:sz w:val="20"/>
          <w:szCs w:val="20"/>
        </w:rPr>
      </w:pPr>
    </w:p>
    <w:sectPr w:rsidR="004C18BD" w:rsidRPr="00870697" w:rsidSect="00D11113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A75" w:rsidRDefault="00051A75" w:rsidP="00A84CD2">
      <w:pPr>
        <w:spacing w:after="0" w:line="240" w:lineRule="auto"/>
      </w:pPr>
      <w:r>
        <w:separator/>
      </w:r>
    </w:p>
  </w:endnote>
  <w:endnote w:type="continuationSeparator" w:id="0">
    <w:p w:rsidR="00051A75" w:rsidRDefault="00051A75" w:rsidP="00A84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3016278"/>
      <w:docPartObj>
        <w:docPartGallery w:val="Page Numbers (Bottom of Page)"/>
        <w:docPartUnique/>
      </w:docPartObj>
    </w:sdtPr>
    <w:sdtEndPr/>
    <w:sdtContent>
      <w:p w:rsidR="00A84CD2" w:rsidRDefault="00A84CD2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697">
          <w:rPr>
            <w:noProof/>
          </w:rPr>
          <w:t>1</w:t>
        </w:r>
        <w:r>
          <w:fldChar w:fldCharType="end"/>
        </w:r>
      </w:p>
    </w:sdtContent>
  </w:sdt>
  <w:p w:rsidR="00A84CD2" w:rsidRDefault="00A84CD2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A75" w:rsidRDefault="00051A75" w:rsidP="00A84CD2">
      <w:pPr>
        <w:spacing w:after="0" w:line="240" w:lineRule="auto"/>
      </w:pPr>
      <w:r>
        <w:separator/>
      </w:r>
    </w:p>
  </w:footnote>
  <w:footnote w:type="continuationSeparator" w:id="0">
    <w:p w:rsidR="00051A75" w:rsidRDefault="00051A75" w:rsidP="00A84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7C2EFEC"/>
    <w:lvl w:ilvl="0">
      <w:numFmt w:val="decimal"/>
      <w:lvlText w:val="*"/>
      <w:lvlJc w:val="left"/>
    </w:lvl>
  </w:abstractNum>
  <w:abstractNum w:abstractNumId="1">
    <w:nsid w:val="01722852"/>
    <w:multiLevelType w:val="hybridMultilevel"/>
    <w:tmpl w:val="9CCE0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50949"/>
    <w:multiLevelType w:val="hybridMultilevel"/>
    <w:tmpl w:val="DC0C5C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BA730DF"/>
    <w:multiLevelType w:val="multilevel"/>
    <w:tmpl w:val="26C83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D1ED0"/>
    <w:multiLevelType w:val="hybridMultilevel"/>
    <w:tmpl w:val="6160FDAC"/>
    <w:lvl w:ilvl="0" w:tplc="66C611E8">
      <w:start w:val="2"/>
      <w:numFmt w:val="decimal"/>
      <w:lvlText w:val="%1)"/>
      <w:lvlJc w:val="left"/>
      <w:pPr>
        <w:tabs>
          <w:tab w:val="num" w:pos="8505"/>
        </w:tabs>
        <w:ind w:left="8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225"/>
        </w:tabs>
        <w:ind w:left="92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945"/>
        </w:tabs>
        <w:ind w:left="99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665"/>
        </w:tabs>
        <w:ind w:left="106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1385"/>
        </w:tabs>
        <w:ind w:left="113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105"/>
        </w:tabs>
        <w:ind w:left="121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825"/>
        </w:tabs>
        <w:ind w:left="128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3545"/>
        </w:tabs>
        <w:ind w:left="135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4265"/>
        </w:tabs>
        <w:ind w:left="14265" w:hanging="180"/>
      </w:pPr>
    </w:lvl>
  </w:abstractNum>
  <w:abstractNum w:abstractNumId="6">
    <w:nsid w:val="0E1F774A"/>
    <w:multiLevelType w:val="hybridMultilevel"/>
    <w:tmpl w:val="2A7EA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0AB1BD6"/>
    <w:multiLevelType w:val="hybridMultilevel"/>
    <w:tmpl w:val="67FCA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A3A99"/>
    <w:multiLevelType w:val="hybridMultilevel"/>
    <w:tmpl w:val="7464B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7D6547"/>
    <w:multiLevelType w:val="hybridMultilevel"/>
    <w:tmpl w:val="B0BA7A7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1B9D06D8"/>
    <w:multiLevelType w:val="hybridMultilevel"/>
    <w:tmpl w:val="704439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26264B"/>
    <w:multiLevelType w:val="hybridMultilevel"/>
    <w:tmpl w:val="8EB8C8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35075DF"/>
    <w:multiLevelType w:val="hybridMultilevel"/>
    <w:tmpl w:val="726AAB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40A482A"/>
    <w:multiLevelType w:val="hybridMultilevel"/>
    <w:tmpl w:val="518E2E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6B22455"/>
    <w:multiLevelType w:val="hybridMultilevel"/>
    <w:tmpl w:val="20CCA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06E171C"/>
    <w:multiLevelType w:val="hybridMultilevel"/>
    <w:tmpl w:val="66762FA4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6">
    <w:nsid w:val="378E7320"/>
    <w:multiLevelType w:val="singleLevel"/>
    <w:tmpl w:val="E98430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>
    <w:nsid w:val="384D268B"/>
    <w:multiLevelType w:val="hybridMultilevel"/>
    <w:tmpl w:val="24342E9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1344C6"/>
    <w:multiLevelType w:val="hybridMultilevel"/>
    <w:tmpl w:val="4FFCE9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830D12"/>
    <w:multiLevelType w:val="hybridMultilevel"/>
    <w:tmpl w:val="410CF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F56402"/>
    <w:multiLevelType w:val="hybridMultilevel"/>
    <w:tmpl w:val="40D0C09C"/>
    <w:lvl w:ilvl="0" w:tplc="BD70E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B7C4D"/>
    <w:multiLevelType w:val="multilevel"/>
    <w:tmpl w:val="D5269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11138B"/>
    <w:multiLevelType w:val="hybridMultilevel"/>
    <w:tmpl w:val="F7BC9D7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021994"/>
    <w:multiLevelType w:val="hybridMultilevel"/>
    <w:tmpl w:val="F8C439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21D6D6F"/>
    <w:multiLevelType w:val="hybridMultilevel"/>
    <w:tmpl w:val="097E9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950DE6"/>
    <w:multiLevelType w:val="multilevel"/>
    <w:tmpl w:val="B7164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C30261"/>
    <w:multiLevelType w:val="hybridMultilevel"/>
    <w:tmpl w:val="EA544528"/>
    <w:lvl w:ilvl="0" w:tplc="75F837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5E4621"/>
    <w:multiLevelType w:val="hybridMultilevel"/>
    <w:tmpl w:val="6A2CA88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74D43E0E"/>
    <w:multiLevelType w:val="hybridMultilevel"/>
    <w:tmpl w:val="CC9AA7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5A4324"/>
    <w:multiLevelType w:val="hybridMultilevel"/>
    <w:tmpl w:val="E64C87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B2A4478"/>
    <w:multiLevelType w:val="hybridMultilevel"/>
    <w:tmpl w:val="E23C96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FC03894"/>
    <w:multiLevelType w:val="hybridMultilevel"/>
    <w:tmpl w:val="43F4509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25"/>
  </w:num>
  <w:num w:numId="5">
    <w:abstractNumId w:val="21"/>
  </w:num>
  <w:num w:numId="6">
    <w:abstractNumId w:val="24"/>
  </w:num>
  <w:num w:numId="7">
    <w:abstractNumId w:val="5"/>
  </w:num>
  <w:num w:numId="8">
    <w:abstractNumId w:val="3"/>
  </w:num>
  <w:num w:numId="9">
    <w:abstractNumId w:val="30"/>
  </w:num>
  <w:num w:numId="10">
    <w:abstractNumId w:val="19"/>
  </w:num>
  <w:num w:numId="11">
    <w:abstractNumId w:val="31"/>
  </w:num>
  <w:num w:numId="12">
    <w:abstractNumId w:val="28"/>
  </w:num>
  <w:num w:numId="13">
    <w:abstractNumId w:val="14"/>
  </w:num>
  <w:num w:numId="14">
    <w:abstractNumId w:val="12"/>
  </w:num>
  <w:num w:numId="15">
    <w:abstractNumId w:val="22"/>
  </w:num>
  <w:num w:numId="16">
    <w:abstractNumId w:val="23"/>
  </w:num>
  <w:num w:numId="17">
    <w:abstractNumId w:val="10"/>
  </w:num>
  <w:num w:numId="18">
    <w:abstractNumId w:val="6"/>
  </w:num>
  <w:num w:numId="19">
    <w:abstractNumId w:val="13"/>
  </w:num>
  <w:num w:numId="20">
    <w:abstractNumId w:val="1"/>
  </w:num>
  <w:num w:numId="21">
    <w:abstractNumId w:val="20"/>
  </w:num>
  <w:num w:numId="22">
    <w:abstractNumId w:val="27"/>
  </w:num>
  <w:num w:numId="23">
    <w:abstractNumId w:val="29"/>
  </w:num>
  <w:num w:numId="24">
    <w:abstractNumId w:val="11"/>
  </w:num>
  <w:num w:numId="25">
    <w:abstractNumId w:val="2"/>
  </w:num>
  <w:num w:numId="26">
    <w:abstractNumId w:val="0"/>
    <w:lvlOverride w:ilvl="0">
      <w:lvl w:ilvl="0">
        <w:numFmt w:val="bullet"/>
        <w:lvlText w:val=""/>
        <w:legacy w:legacy="1" w:legacySpace="0" w:legacyIndent="278"/>
        <w:lvlJc w:val="left"/>
        <w:rPr>
          <w:rFonts w:ascii="Symbol" w:hAnsi="Symbol" w:cs="Symbol" w:hint="default"/>
        </w:rPr>
      </w:lvl>
    </w:lvlOverride>
  </w:num>
  <w:num w:numId="27">
    <w:abstractNumId w:val="16"/>
  </w:num>
  <w:num w:numId="28">
    <w:abstractNumId w:val="1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9">
    <w:abstractNumId w:val="16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16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26"/>
  </w:num>
  <w:num w:numId="32">
    <w:abstractNumId w:val="15"/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1113"/>
    <w:rsid w:val="00051A75"/>
    <w:rsid w:val="000F0DEE"/>
    <w:rsid w:val="001D3D2B"/>
    <w:rsid w:val="001E73C0"/>
    <w:rsid w:val="00237DE8"/>
    <w:rsid w:val="00255FC4"/>
    <w:rsid w:val="003A3E62"/>
    <w:rsid w:val="004C18BD"/>
    <w:rsid w:val="00592596"/>
    <w:rsid w:val="005A45B9"/>
    <w:rsid w:val="005B508B"/>
    <w:rsid w:val="0060516E"/>
    <w:rsid w:val="00636D26"/>
    <w:rsid w:val="0081359E"/>
    <w:rsid w:val="00870697"/>
    <w:rsid w:val="00911355"/>
    <w:rsid w:val="00914656"/>
    <w:rsid w:val="00A84CD2"/>
    <w:rsid w:val="00B558BA"/>
    <w:rsid w:val="00C311FA"/>
    <w:rsid w:val="00CD5009"/>
    <w:rsid w:val="00CF6F94"/>
    <w:rsid w:val="00D11113"/>
    <w:rsid w:val="00D63DC4"/>
    <w:rsid w:val="00F8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C0"/>
  </w:style>
  <w:style w:type="paragraph" w:styleId="2">
    <w:name w:val="heading 2"/>
    <w:basedOn w:val="a0"/>
    <w:next w:val="a1"/>
    <w:link w:val="20"/>
    <w:qFormat/>
    <w:rsid w:val="00D11113"/>
    <w:pPr>
      <w:outlineLvl w:val="1"/>
    </w:pPr>
    <w:rPr>
      <w:rFonts w:ascii="Times New Roman" w:eastAsia="MS Mincho" w:hAnsi="Times New Roman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rsid w:val="00D1111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5">
    <w:name w:val="Основной текст Знак"/>
    <w:basedOn w:val="a2"/>
    <w:link w:val="a1"/>
    <w:rsid w:val="00D11113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21">
    <w:name w:val="Body Text Indent 2"/>
    <w:basedOn w:val="a"/>
    <w:link w:val="22"/>
    <w:unhideWhenUsed/>
    <w:rsid w:val="00D111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rsid w:val="00D11113"/>
  </w:style>
  <w:style w:type="paragraph" w:styleId="a6">
    <w:name w:val="List Paragraph"/>
    <w:basedOn w:val="a"/>
    <w:uiPriority w:val="34"/>
    <w:qFormat/>
    <w:rsid w:val="00D11113"/>
    <w:pPr>
      <w:ind w:left="720"/>
      <w:contextualSpacing/>
    </w:pPr>
  </w:style>
  <w:style w:type="paragraph" w:customStyle="1" w:styleId="Style3">
    <w:name w:val="Style3"/>
    <w:basedOn w:val="a"/>
    <w:rsid w:val="00D11113"/>
    <w:pPr>
      <w:widowControl w:val="0"/>
      <w:suppressAutoHyphens/>
      <w:autoSpaceDE w:val="0"/>
      <w:spacing w:after="0" w:line="73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basedOn w:val="a2"/>
    <w:rsid w:val="00D11113"/>
    <w:rPr>
      <w:rFonts w:ascii="Times New Roman" w:hAnsi="Times New Roman" w:cs="Times New Roman" w:hint="default"/>
      <w:sz w:val="30"/>
      <w:szCs w:val="30"/>
    </w:rPr>
  </w:style>
  <w:style w:type="paragraph" w:customStyle="1" w:styleId="Style1">
    <w:name w:val="Style1"/>
    <w:basedOn w:val="a"/>
    <w:rsid w:val="00D11113"/>
    <w:pPr>
      <w:suppressAutoHyphens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D11113"/>
    <w:pPr>
      <w:widowControl w:val="0"/>
      <w:suppressAutoHyphens/>
      <w:autoSpaceDE w:val="0"/>
      <w:spacing w:after="0" w:line="389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2"/>
    <w:link w:val="2"/>
    <w:rsid w:val="00D11113"/>
    <w:rPr>
      <w:rFonts w:ascii="Times New Roman" w:eastAsia="MS Mincho" w:hAnsi="Times New Roman" w:cs="Tahoma"/>
      <w:b/>
      <w:bCs/>
      <w:kern w:val="1"/>
      <w:sz w:val="36"/>
      <w:szCs w:val="36"/>
    </w:rPr>
  </w:style>
  <w:style w:type="character" w:styleId="a7">
    <w:name w:val="Hyperlink"/>
    <w:rsid w:val="00D11113"/>
    <w:rPr>
      <w:color w:val="000080"/>
      <w:u w:val="single"/>
    </w:rPr>
  </w:style>
  <w:style w:type="paragraph" w:customStyle="1" w:styleId="a0">
    <w:name w:val="Заголовок"/>
    <w:basedOn w:val="a"/>
    <w:next w:val="a1"/>
    <w:rsid w:val="00D11113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paragraph" w:styleId="a8">
    <w:name w:val="Title"/>
    <w:basedOn w:val="a0"/>
    <w:next w:val="a9"/>
    <w:link w:val="aa"/>
    <w:qFormat/>
    <w:rsid w:val="00D11113"/>
  </w:style>
  <w:style w:type="character" w:customStyle="1" w:styleId="aa">
    <w:name w:val="Название Знак"/>
    <w:basedOn w:val="a2"/>
    <w:link w:val="a8"/>
    <w:rsid w:val="00D11113"/>
    <w:rPr>
      <w:rFonts w:ascii="Arial" w:eastAsia="Andale Sans UI" w:hAnsi="Arial" w:cs="Tahoma"/>
      <w:kern w:val="1"/>
      <w:sz w:val="28"/>
      <w:szCs w:val="28"/>
    </w:rPr>
  </w:style>
  <w:style w:type="paragraph" w:styleId="a9">
    <w:name w:val="Subtitle"/>
    <w:basedOn w:val="a0"/>
    <w:next w:val="a1"/>
    <w:link w:val="ab"/>
    <w:qFormat/>
    <w:rsid w:val="00D11113"/>
    <w:pPr>
      <w:jc w:val="center"/>
    </w:pPr>
    <w:rPr>
      <w:i/>
      <w:iCs/>
    </w:rPr>
  </w:style>
  <w:style w:type="character" w:customStyle="1" w:styleId="ab">
    <w:name w:val="Подзаголовок Знак"/>
    <w:basedOn w:val="a2"/>
    <w:link w:val="a9"/>
    <w:rsid w:val="00D11113"/>
    <w:rPr>
      <w:rFonts w:ascii="Arial" w:eastAsia="Andale Sans UI" w:hAnsi="Arial" w:cs="Tahoma"/>
      <w:i/>
      <w:iCs/>
      <w:kern w:val="1"/>
      <w:sz w:val="28"/>
      <w:szCs w:val="28"/>
    </w:rPr>
  </w:style>
  <w:style w:type="paragraph" w:styleId="ac">
    <w:name w:val="List"/>
    <w:basedOn w:val="a1"/>
    <w:rsid w:val="00D11113"/>
    <w:rPr>
      <w:rFonts w:cs="Tahoma"/>
    </w:rPr>
  </w:style>
  <w:style w:type="paragraph" w:customStyle="1" w:styleId="1">
    <w:name w:val="Название1"/>
    <w:basedOn w:val="a"/>
    <w:rsid w:val="00D11113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</w:rPr>
  </w:style>
  <w:style w:type="paragraph" w:customStyle="1" w:styleId="10">
    <w:name w:val="Указатель1"/>
    <w:basedOn w:val="a"/>
    <w:rsid w:val="00D1111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customStyle="1" w:styleId="ad">
    <w:name w:val="Горизонтальная линия"/>
    <w:basedOn w:val="a"/>
    <w:next w:val="a1"/>
    <w:rsid w:val="00D11113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Andale Sans UI" w:hAnsi="Times New Roman" w:cs="Times New Roman"/>
      <w:kern w:val="1"/>
      <w:sz w:val="12"/>
      <w:szCs w:val="12"/>
    </w:rPr>
  </w:style>
  <w:style w:type="paragraph" w:customStyle="1" w:styleId="ae">
    <w:name w:val="Содержимое таблицы"/>
    <w:basedOn w:val="a"/>
    <w:rsid w:val="00D11113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butback">
    <w:name w:val="butback"/>
    <w:basedOn w:val="a2"/>
    <w:rsid w:val="00D11113"/>
  </w:style>
  <w:style w:type="table" w:styleId="af">
    <w:name w:val="Table Grid"/>
    <w:basedOn w:val="a3"/>
    <w:uiPriority w:val="59"/>
    <w:rsid w:val="00D11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rsid w:val="00D11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1111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1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D11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qFormat/>
    <w:rsid w:val="00D11113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D1111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uiPriority w:val="99"/>
    <w:rsid w:val="00D11113"/>
    <w:rPr>
      <w:rFonts w:ascii="Times New Roman" w:eastAsia="Times New Roman" w:hAnsi="Times New Roman" w:cs="Times New Roman"/>
      <w:sz w:val="16"/>
      <w:szCs w:val="16"/>
    </w:rPr>
  </w:style>
  <w:style w:type="paragraph" w:customStyle="1" w:styleId="-11">
    <w:name w:val="Цветной список - Акцент 11"/>
    <w:basedOn w:val="a"/>
    <w:qFormat/>
    <w:rsid w:val="00D111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D111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Схема документа Знак"/>
    <w:basedOn w:val="a2"/>
    <w:link w:val="af4"/>
    <w:semiHidden/>
    <w:rsid w:val="00D11113"/>
    <w:rPr>
      <w:rFonts w:ascii="Tahoma" w:hAnsi="Tahoma" w:cs="Tahoma"/>
      <w:sz w:val="24"/>
      <w:szCs w:val="24"/>
      <w:shd w:val="clear" w:color="auto" w:fill="000080"/>
    </w:rPr>
  </w:style>
  <w:style w:type="paragraph" w:styleId="af4">
    <w:name w:val="Document Map"/>
    <w:basedOn w:val="a"/>
    <w:link w:val="af3"/>
    <w:semiHidden/>
    <w:rsid w:val="00D11113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11">
    <w:name w:val="Схема документа Знак1"/>
    <w:basedOn w:val="a2"/>
    <w:uiPriority w:val="99"/>
    <w:semiHidden/>
    <w:rsid w:val="00D11113"/>
    <w:rPr>
      <w:rFonts w:ascii="Tahoma" w:hAnsi="Tahoma" w:cs="Tahoma"/>
      <w:sz w:val="16"/>
      <w:szCs w:val="16"/>
    </w:rPr>
  </w:style>
  <w:style w:type="character" w:customStyle="1" w:styleId="af5">
    <w:name w:val="Нижний колонтитул Знак"/>
    <w:basedOn w:val="a2"/>
    <w:link w:val="af6"/>
    <w:uiPriority w:val="99"/>
    <w:rsid w:val="00D11113"/>
    <w:rPr>
      <w:sz w:val="24"/>
      <w:szCs w:val="24"/>
    </w:rPr>
  </w:style>
  <w:style w:type="paragraph" w:styleId="af6">
    <w:name w:val="footer"/>
    <w:basedOn w:val="a"/>
    <w:link w:val="af5"/>
    <w:uiPriority w:val="99"/>
    <w:rsid w:val="00D1111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2">
    <w:name w:val="Нижний колонтитул Знак1"/>
    <w:basedOn w:val="a2"/>
    <w:uiPriority w:val="99"/>
    <w:semiHidden/>
    <w:rsid w:val="00D11113"/>
  </w:style>
  <w:style w:type="character" w:customStyle="1" w:styleId="apple-converted-space">
    <w:name w:val="apple-converted-space"/>
    <w:basedOn w:val="a2"/>
    <w:rsid w:val="00D11113"/>
  </w:style>
  <w:style w:type="paragraph" w:customStyle="1" w:styleId="xod">
    <w:name w:val="xod"/>
    <w:basedOn w:val="a"/>
    <w:rsid w:val="00D11113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</w:rPr>
  </w:style>
  <w:style w:type="character" w:customStyle="1" w:styleId="apple-style-span">
    <w:name w:val="apple-style-span"/>
    <w:basedOn w:val="a2"/>
    <w:rsid w:val="00D11113"/>
  </w:style>
  <w:style w:type="paragraph" w:customStyle="1" w:styleId="texturok">
    <w:name w:val="text_urok"/>
    <w:basedOn w:val="a"/>
    <w:link w:val="texturok0"/>
    <w:rsid w:val="00D11113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urok0">
    <w:name w:val="text_urok Знак"/>
    <w:basedOn w:val="a2"/>
    <w:link w:val="texturok"/>
    <w:rsid w:val="00D11113"/>
    <w:rPr>
      <w:rFonts w:ascii="SchoolBookC" w:eastAsia="Times New Roman" w:hAnsi="SchoolBookC" w:cs="SchoolBookC"/>
      <w:color w:val="000000"/>
    </w:rPr>
  </w:style>
  <w:style w:type="paragraph" w:styleId="af7">
    <w:name w:val="header"/>
    <w:basedOn w:val="a"/>
    <w:link w:val="af8"/>
    <w:uiPriority w:val="99"/>
    <w:unhideWhenUsed/>
    <w:rsid w:val="00D111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Верхний колонтитул Знак"/>
    <w:basedOn w:val="a2"/>
    <w:link w:val="af7"/>
    <w:uiPriority w:val="99"/>
    <w:rsid w:val="00D1111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794C6-B285-481A-B7A2-11703831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28</Pages>
  <Words>6433</Words>
  <Characters>36674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Пользователь</cp:lastModifiedBy>
  <cp:revision>22</cp:revision>
  <dcterms:created xsi:type="dcterms:W3CDTF">2014-08-29T08:45:00Z</dcterms:created>
  <dcterms:modified xsi:type="dcterms:W3CDTF">2017-08-02T11:59:00Z</dcterms:modified>
</cp:coreProperties>
</file>