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BB" w:rsidRPr="00132982" w:rsidRDefault="002C5BBB" w:rsidP="002C5B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A7DCA" w:rsidRPr="00BC02C2" w:rsidRDefault="002C5BBB" w:rsidP="009A7DCA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sz w:val="24"/>
          <w:szCs w:val="24"/>
        </w:rPr>
        <w:t xml:space="preserve">       </w:t>
      </w:r>
      <w:r w:rsidR="009A7DCA" w:rsidRPr="00BC02C2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стандарта основн</w:t>
      </w:r>
      <w:r w:rsidR="00704833">
        <w:rPr>
          <w:rFonts w:ascii="Times New Roman" w:hAnsi="Times New Roman"/>
          <w:sz w:val="24"/>
          <w:szCs w:val="24"/>
        </w:rPr>
        <w:t>ого общего образования, утверждён</w:t>
      </w:r>
      <w:r w:rsidR="009A7DCA" w:rsidRPr="00BC02C2">
        <w:rPr>
          <w:rFonts w:ascii="Times New Roman" w:hAnsi="Times New Roman"/>
          <w:sz w:val="24"/>
          <w:szCs w:val="24"/>
        </w:rPr>
        <w:t>ного приказом Министерства образования и науки РФ от 17.12.2010г. № 1897</w:t>
      </w:r>
      <w:r w:rsidR="009A7DCA">
        <w:rPr>
          <w:rFonts w:ascii="Times New Roman" w:hAnsi="Times New Roman"/>
          <w:sz w:val="24"/>
          <w:szCs w:val="24"/>
        </w:rPr>
        <w:t>;</w:t>
      </w:r>
    </w:p>
    <w:p w:rsidR="002C5BBB" w:rsidRDefault="009A7DCA" w:rsidP="00C461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5520B" w:rsidRPr="00132982">
        <w:rPr>
          <w:rFonts w:ascii="Times New Roman" w:hAnsi="Times New Roman"/>
          <w:sz w:val="24"/>
          <w:szCs w:val="24"/>
        </w:rPr>
        <w:t>программа составлена на основе примерной программы основного общего образования. Рабочая программа ориентирована на использование учебни</w:t>
      </w:r>
      <w:r w:rsidR="003D0AFB">
        <w:rPr>
          <w:rFonts w:ascii="Times New Roman" w:hAnsi="Times New Roman"/>
          <w:sz w:val="24"/>
          <w:szCs w:val="24"/>
        </w:rPr>
        <w:t>ка: Изобразительное искусство: 6</w:t>
      </w:r>
      <w:r w:rsidR="0085520B" w:rsidRPr="00132982">
        <w:rPr>
          <w:rFonts w:ascii="Times New Roman" w:hAnsi="Times New Roman"/>
          <w:sz w:val="24"/>
          <w:szCs w:val="24"/>
        </w:rPr>
        <w:t xml:space="preserve"> класс: учебник для учащихся общеобразовательных организаций /  Е.А.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Ермолинская</w:t>
      </w:r>
      <w:proofErr w:type="spellEnd"/>
      <w:r w:rsidR="0085520B" w:rsidRPr="00132982">
        <w:rPr>
          <w:rFonts w:ascii="Times New Roman" w:hAnsi="Times New Roman"/>
          <w:sz w:val="24"/>
          <w:szCs w:val="24"/>
        </w:rPr>
        <w:t xml:space="preserve">, Е.С.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Медкова</w:t>
      </w:r>
      <w:proofErr w:type="spellEnd"/>
      <w:r w:rsidR="0085520B" w:rsidRPr="00132982">
        <w:rPr>
          <w:rFonts w:ascii="Times New Roman" w:hAnsi="Times New Roman"/>
          <w:sz w:val="24"/>
          <w:szCs w:val="24"/>
        </w:rPr>
        <w:t>, Л.Г.Савенкова; под.</w:t>
      </w:r>
      <w:r w:rsidR="00132982">
        <w:rPr>
          <w:rFonts w:ascii="Times New Roman" w:hAnsi="Times New Roman"/>
          <w:sz w:val="24"/>
          <w:szCs w:val="24"/>
        </w:rPr>
        <w:t xml:space="preserve"> </w:t>
      </w:r>
      <w:r w:rsidR="0085520B" w:rsidRPr="00132982">
        <w:rPr>
          <w:rFonts w:ascii="Times New Roman" w:hAnsi="Times New Roman"/>
          <w:sz w:val="24"/>
          <w:szCs w:val="24"/>
        </w:rPr>
        <w:t>ред.</w:t>
      </w:r>
      <w:r w:rsidR="00132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Л.Г,Савенковой</w:t>
      </w:r>
      <w:proofErr w:type="spellEnd"/>
      <w:r w:rsidR="00C4611D" w:rsidRPr="00132982">
        <w:rPr>
          <w:rFonts w:ascii="Times New Roman" w:hAnsi="Times New Roman"/>
          <w:sz w:val="24"/>
          <w:szCs w:val="24"/>
        </w:rPr>
        <w:t xml:space="preserve"> – М.  </w:t>
      </w:r>
      <w:r w:rsidR="003D0AFB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="003D0AF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3D0AFB">
        <w:rPr>
          <w:rFonts w:ascii="Times New Roman" w:hAnsi="Times New Roman" w:cs="Times New Roman"/>
          <w:sz w:val="24"/>
          <w:szCs w:val="24"/>
        </w:rPr>
        <w:t xml:space="preserve"> – Граф, 2013.- 240</w:t>
      </w:r>
      <w:r w:rsidR="00C4611D" w:rsidRPr="00132982">
        <w:rPr>
          <w:rFonts w:ascii="Times New Roman" w:hAnsi="Times New Roman" w:cs="Times New Roman"/>
          <w:sz w:val="24"/>
          <w:szCs w:val="24"/>
        </w:rPr>
        <w:t xml:space="preserve">.: ил. </w:t>
      </w:r>
    </w:p>
    <w:p w:rsidR="00F33BB5" w:rsidRPr="00F33BB5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proofErr w:type="gramStart"/>
      <w:r w:rsidRPr="00F33BB5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Цели</w:t>
      </w:r>
      <w:r w:rsidRPr="00132982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уроков изобразительного искусства в основной школе  является реализация фактора развития, формирование у детей целостного,  гармоничного восприятия мира, активизация самостоятельной творческой  деятельности, развитие интереса к природе и потребность в общении с  искусством; формирование духовных начал личности</w:t>
      </w:r>
      <w:r w:rsidRPr="00132982">
        <w:rPr>
          <w:rFonts w:ascii="Times New Roman" w:eastAsia="TimesNewRomanPSMT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воспитание  эмоциональной отзывчивости и культуры восприятия произведений профессионального и народного (изобразительного) искусства;  нравственных и эстетических чувств;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любви к родной природе, своему  народу, к многонациональной культуре.</w:t>
      </w:r>
    </w:p>
    <w:p w:rsidR="00704833" w:rsidRDefault="00704833" w:rsidP="00C4611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Данные цели предполагают решение следующих задач</w:t>
      </w:r>
    </w:p>
    <w:p w:rsidR="00F33BB5" w:rsidRPr="00132982" w:rsidRDefault="00F33BB5" w:rsidP="00F33BB5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132982">
        <w:rPr>
          <w:rFonts w:eastAsia="TimesNewRomanPSMT"/>
          <w:lang w:eastAsia="en-US"/>
        </w:rPr>
        <w:t>Углубленное изучение полученного в начальной школе представления о взаимодействии человека, природы и культуры как единого целого и отображение этого в творчестве художника;</w:t>
      </w:r>
    </w:p>
    <w:p w:rsidR="00F33BB5" w:rsidRPr="00132982" w:rsidRDefault="00F33BB5" w:rsidP="00F33BB5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132982">
        <w:rPr>
          <w:rFonts w:eastAsia="TimesNewRomanPSMT"/>
          <w:lang w:eastAsia="en-US"/>
        </w:rPr>
        <w:t>Освоение графической грамоты и средств художественной выразительности изобразительного искусства и архитектуры, в том числе способов передачи объема и перспективы.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воспитание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устойчивого интереса к изобразительному творчеству; уважения к культуре и искусству разных народов, обогащение  нравственных качеств, способности проявления себя в искусстве и  формирование художественных и эстетических предпочтений;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>развитие</w:t>
      </w:r>
      <w:r w:rsidRPr="00132982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способности к эмоционально-чувственному и осознанно-мотивируемому  восприятию окружающего мира природы и произведений разных видов  искусства; развитие воображения и фантазии, повышение творческого потенциала,  побуждение к творчеству и сотворчеству в художественной деятельности;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освоение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разных видов пластических искусств: живописи, графики, декоративно-прикладного искусства, архитектуры и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дизайна</w:t>
      </w:r>
      <w:proofErr w:type="gram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;п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риемов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работы с художественными материалами, инструментами , техниками.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>овладение</w:t>
      </w:r>
      <w:r w:rsidRPr="00132982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  умением пользоваться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выразительными средствами изобразительного  искусства, языком графической грамоты и разными художественными материалами</w:t>
      </w:r>
      <w:proofErr w:type="gram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которые позволили бы адекватно выразить в художественном творчестве, в соответствии с их возрастными интересами и предпочтениями, их  желания выразить в своем творчестве свои представления об  окружающем мире;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развитие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опыта художественного восприятия произведений  искусства, обогащение знаний и представлений о художественном наследии человечества, своего народа, составляющем гордость и славу всемирной истории искусства.</w:t>
      </w:r>
    </w:p>
    <w:p w:rsidR="00F33BB5" w:rsidRPr="00F33BB5" w:rsidRDefault="00F33BB5" w:rsidP="00C4611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C5BBB" w:rsidRPr="00132982" w:rsidRDefault="002C5BBB" w:rsidP="002C5B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 Определяющими характеристиками данной программы являются  интеграция искусств и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полихудожественное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</w:t>
      </w:r>
      <w:r w:rsidR="00C4611D"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разработанной в Учреждении Российской академии образования  «Институт художественного образования».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eastAsia="TimesNewRomanPSMT"/>
          <w:sz w:val="24"/>
          <w:szCs w:val="24"/>
          <w:lang w:eastAsia="en-US"/>
        </w:rPr>
        <w:t xml:space="preserve">    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Современный уровень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социокультурного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полихудожественное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развитие школьников.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Фактор развития реализуется в программе посредством развития  дифференцированного зрения, освоения выразительности художественно-образного языка изобразительного искусства, приоритетности  самостоятельной художественно-творческой деятельности школьника,  восприятия разных видов изобразительного искусства в условиях взаимодействия  и интеграции искусств, активизацию творческого общения и познавательной деятельности.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Основой всего педагогического процесса в преподавании  изобразительного искусства является органическое единство учебного и  воспитательного процессов в условиях интеграции и взаимодействия с  другими образовательными дисциплинами.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b/>
          <w:bCs/>
          <w:i/>
          <w:iCs/>
          <w:sz w:val="24"/>
          <w:szCs w:val="24"/>
        </w:rPr>
        <w:t xml:space="preserve">        </w:t>
      </w:r>
      <w:r w:rsidRPr="00132982">
        <w:rPr>
          <w:rFonts w:ascii="Times New Roman" w:hAnsi="Times New Roman" w:cs="Times New Roman"/>
          <w:bCs/>
          <w:iCs/>
          <w:sz w:val="24"/>
          <w:szCs w:val="24"/>
        </w:rPr>
        <w:t xml:space="preserve">Характерными признаками </w:t>
      </w:r>
      <w:r w:rsidRPr="00132982">
        <w:rPr>
          <w:rFonts w:ascii="Times New Roman" w:hAnsi="Times New Roman" w:cs="Times New Roman"/>
          <w:sz w:val="24"/>
          <w:szCs w:val="24"/>
        </w:rPr>
        <w:t xml:space="preserve">развивающего обучения в условиях  </w:t>
      </w:r>
      <w:proofErr w:type="spellStart"/>
      <w:r w:rsidRPr="00132982">
        <w:rPr>
          <w:rFonts w:ascii="Times New Roman" w:hAnsi="Times New Roman" w:cs="Times New Roman"/>
          <w:sz w:val="24"/>
          <w:szCs w:val="24"/>
        </w:rPr>
        <w:t>полихудожественного</w:t>
      </w:r>
      <w:proofErr w:type="spellEnd"/>
      <w:r w:rsidRPr="00132982">
        <w:rPr>
          <w:rFonts w:ascii="Times New Roman" w:hAnsi="Times New Roman" w:cs="Times New Roman"/>
          <w:sz w:val="24"/>
          <w:szCs w:val="24"/>
        </w:rPr>
        <w:t xml:space="preserve"> подхода  на уроках  изобразительного искусства являются следующие: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iCs/>
          <w:sz w:val="24"/>
          <w:szCs w:val="24"/>
        </w:rPr>
        <w:t xml:space="preserve">1. Духовное возвышение ребенка.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2. </w:t>
      </w:r>
      <w:r w:rsidRPr="00132982">
        <w:rPr>
          <w:rFonts w:ascii="Times New Roman" w:hAnsi="Times New Roman" w:cs="Times New Roman"/>
          <w:iCs/>
          <w:sz w:val="24"/>
          <w:szCs w:val="24"/>
        </w:rPr>
        <w:t>Действие, радость, увлечение школьника работой</w:t>
      </w:r>
      <w:r w:rsidRPr="00132982">
        <w:rPr>
          <w:rFonts w:ascii="Times New Roman" w:hAnsi="Times New Roman" w:cs="Times New Roman"/>
          <w:sz w:val="24"/>
          <w:szCs w:val="24"/>
        </w:rPr>
        <w:t>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3.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Живое общение с искусством.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4. </w:t>
      </w:r>
      <w:r w:rsidRPr="00132982">
        <w:rPr>
          <w:rFonts w:ascii="Times New Roman" w:hAnsi="Times New Roman" w:cs="Times New Roman"/>
          <w:iCs/>
          <w:sz w:val="24"/>
          <w:szCs w:val="24"/>
        </w:rPr>
        <w:t>Освоение разнообразных сторон жизни окружающего мира</w:t>
      </w:r>
      <w:r w:rsidRPr="00132982">
        <w:rPr>
          <w:rFonts w:ascii="Times New Roman" w:hAnsi="Times New Roman" w:cs="Times New Roman"/>
          <w:sz w:val="24"/>
          <w:szCs w:val="24"/>
        </w:rPr>
        <w:t>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5.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Опора на региональный компонент в обучении.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6.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Реализация </w:t>
      </w:r>
      <w:proofErr w:type="spellStart"/>
      <w:r w:rsidRPr="00132982">
        <w:rPr>
          <w:rFonts w:ascii="Times New Roman" w:hAnsi="Times New Roman" w:cs="Times New Roman"/>
          <w:iCs/>
          <w:sz w:val="24"/>
          <w:szCs w:val="24"/>
        </w:rPr>
        <w:t>полихудожественного</w:t>
      </w:r>
      <w:proofErr w:type="spellEnd"/>
      <w:r w:rsidRPr="00132982">
        <w:rPr>
          <w:rFonts w:ascii="Times New Roman" w:hAnsi="Times New Roman" w:cs="Times New Roman"/>
          <w:iCs/>
          <w:sz w:val="24"/>
          <w:szCs w:val="24"/>
        </w:rPr>
        <w:t>, интегрированного подхода.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7. </w:t>
      </w:r>
      <w:r w:rsidRPr="00132982">
        <w:rPr>
          <w:rFonts w:ascii="Times New Roman" w:hAnsi="Times New Roman" w:cs="Times New Roman"/>
          <w:iCs/>
          <w:sz w:val="24"/>
          <w:szCs w:val="24"/>
        </w:rPr>
        <w:t>Сенсорное насыщение представлений и действий детей</w:t>
      </w:r>
      <w:r w:rsidRPr="0013298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8.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Раскрытие разных сторон жизни искусства.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9.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Активное творчество самих детей. </w:t>
      </w:r>
    </w:p>
    <w:p w:rsidR="00AC3E29" w:rsidRPr="00132982" w:rsidRDefault="00AC3E29" w:rsidP="002C5BBB">
      <w:pPr>
        <w:autoSpaceDE w:val="0"/>
        <w:autoSpaceDN w:val="0"/>
        <w:adjustRightInd w:val="0"/>
        <w:jc w:val="both"/>
        <w:rPr>
          <w:rFonts w:eastAsia="TimesNewRomanPSMT"/>
          <w:b/>
          <w:sz w:val="24"/>
          <w:szCs w:val="24"/>
          <w:lang w:eastAsia="en-US"/>
        </w:rPr>
      </w:pPr>
    </w:p>
    <w:p w:rsidR="002C5BBB" w:rsidRPr="00132982" w:rsidRDefault="002C5BBB" w:rsidP="00132982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lastRenderedPageBreak/>
        <w:t>Це</w:t>
      </w:r>
      <w:r w:rsidR="00132982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t>нностные  ориентиры  содержания</w:t>
      </w:r>
    </w:p>
    <w:p w:rsidR="002C5BBB" w:rsidRPr="00132982" w:rsidRDefault="002C5BBB" w:rsidP="00C4611D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  <w:r w:rsidR="003D0AFB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последовательности изучения, выборе художественных материалов, формах работы с детьми. </w:t>
      </w:r>
    </w:p>
    <w:p w:rsidR="002C5BBB" w:rsidRDefault="002C5BBB" w:rsidP="002C5BBB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132982">
        <w:rPr>
          <w:rFonts w:ascii="Times New Roman" w:hAnsi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704833" w:rsidRDefault="00704833" w:rsidP="00704833">
      <w:pPr>
        <w:ind w:left="142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базисный учебный образовательный план для образовательных учреждений Российской Федерации предусматривает обязательное изучение «изобразительного искусства»  на этапе основного общего образования в объёме</w:t>
      </w:r>
      <w:proofErr w:type="gramStart"/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>5 класс -34 ч</w:t>
      </w:r>
      <w:r w:rsidR="00F33BB5">
        <w:rPr>
          <w:rFonts w:ascii="Times New Roman" w:hAnsi="Times New Roman" w:cs="Times New Roman"/>
          <w:color w:val="000000" w:themeColor="text1"/>
          <w:sz w:val="24"/>
          <w:szCs w:val="24"/>
        </w:rPr>
        <w:t>( 1 ч в неделю)</w:t>
      </w:r>
    </w:p>
    <w:p w:rsidR="00704833" w:rsidRPr="003B01F9" w:rsidRDefault="005B3ED2" w:rsidP="003B01F9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изучение реги</w:t>
      </w:r>
      <w:r w:rsidR="003B01F9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2C5BBB" w:rsidRPr="00132982" w:rsidRDefault="002C5BBB" w:rsidP="00C4611D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sz w:val="24"/>
          <w:szCs w:val="24"/>
        </w:rPr>
        <w:t xml:space="preserve">      </w:t>
      </w:r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Личностные, </w:t>
      </w:r>
      <w:proofErr w:type="spellStart"/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</w:t>
      </w:r>
      <w:r w:rsidR="007048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изучения </w:t>
      </w:r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>учебного предмета</w:t>
      </w:r>
    </w:p>
    <w:p w:rsidR="002C5BBB" w:rsidRPr="00132982" w:rsidRDefault="002C5BBB" w:rsidP="002C5BBB">
      <w:pPr>
        <w:pStyle w:val="Default"/>
      </w:pPr>
      <w:r w:rsidRPr="00132982">
        <w:t>Предмет «Изобразительное искусство »в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Личностные УУД</w:t>
      </w:r>
    </w:p>
    <w:p w:rsidR="002C5BBB" w:rsidRPr="00132982" w:rsidRDefault="002C5BBB" w:rsidP="002C5BBB">
      <w:pPr>
        <w:pStyle w:val="Default"/>
      </w:pPr>
      <w:r w:rsidRPr="00132982">
        <w:t>1. формирование у ребёнка ценностных ориентиров в области изобразительного искусства;</w:t>
      </w:r>
    </w:p>
    <w:p w:rsidR="002C5BBB" w:rsidRPr="00132982" w:rsidRDefault="002C5BBB" w:rsidP="002C5BBB">
      <w:pPr>
        <w:pStyle w:val="Default"/>
      </w:pPr>
      <w:r w:rsidRPr="00132982">
        <w:t xml:space="preserve">2. воспитание уважительного отношения к </w:t>
      </w:r>
      <w:proofErr w:type="gramStart"/>
      <w:r w:rsidRPr="00132982">
        <w:t>творчеству</w:t>
      </w:r>
      <w:proofErr w:type="gramEnd"/>
      <w:r w:rsidRPr="00132982">
        <w:t xml:space="preserve"> как своему, так и других людей; </w:t>
      </w:r>
    </w:p>
    <w:p w:rsidR="002C5BBB" w:rsidRPr="00132982" w:rsidRDefault="002C5BBB" w:rsidP="002C5BBB">
      <w:pPr>
        <w:pStyle w:val="Default"/>
      </w:pPr>
      <w:r w:rsidRPr="00132982">
        <w:t xml:space="preserve">3. развитие самостоятельности в поиске решения различных изобразительных задач; </w:t>
      </w:r>
    </w:p>
    <w:p w:rsidR="002C5BBB" w:rsidRPr="00132982" w:rsidRDefault="002C5BBB" w:rsidP="002C5BBB">
      <w:pPr>
        <w:pStyle w:val="Default"/>
      </w:pPr>
      <w:r w:rsidRPr="00132982">
        <w:t xml:space="preserve">4. формирование духовных и эстетических потребностей; </w:t>
      </w:r>
    </w:p>
    <w:p w:rsidR="002C5BBB" w:rsidRPr="00132982" w:rsidRDefault="002C5BBB" w:rsidP="002C5BBB">
      <w:pPr>
        <w:pStyle w:val="Default"/>
      </w:pPr>
      <w:r w:rsidRPr="00132982">
        <w:t xml:space="preserve">5. овладение различными приёмами и техниками изобразительной деятельности; </w:t>
      </w:r>
    </w:p>
    <w:p w:rsidR="002C5BBB" w:rsidRPr="00132982" w:rsidRDefault="002C5BBB" w:rsidP="002C5BBB">
      <w:pPr>
        <w:pStyle w:val="Default"/>
      </w:pPr>
      <w:r w:rsidRPr="00132982">
        <w:t xml:space="preserve">6. воспитание готовности к отстаиванию своего эстетического идеала; </w:t>
      </w:r>
    </w:p>
    <w:p w:rsidR="002C5BBB" w:rsidRPr="00132982" w:rsidRDefault="002C5BBB" w:rsidP="002C5BBB">
      <w:pPr>
        <w:pStyle w:val="Default"/>
      </w:pPr>
      <w:r w:rsidRPr="00132982">
        <w:t xml:space="preserve">7. отработка навыков самостоятельной и групповой работы </w:t>
      </w:r>
    </w:p>
    <w:p w:rsidR="002C5BBB" w:rsidRPr="00132982" w:rsidRDefault="002C5BBB" w:rsidP="002C5BBB">
      <w:pPr>
        <w:pStyle w:val="Default"/>
      </w:pPr>
      <w:proofErr w:type="gramStart"/>
      <w:r w:rsidRPr="00132982">
        <w:t xml:space="preserve">8. обеспечивает формирование у обучающихся целостной научной картины природного и </w:t>
      </w:r>
      <w:proofErr w:type="spellStart"/>
      <w:r w:rsidRPr="00132982">
        <w:t>социокультурного</w:t>
      </w:r>
      <w:proofErr w:type="spellEnd"/>
      <w:r w:rsidRPr="00132982">
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 </w:t>
      </w:r>
      <w:proofErr w:type="gramEnd"/>
    </w:p>
    <w:p w:rsidR="00132982" w:rsidRDefault="00132982" w:rsidP="002C5BBB">
      <w:pPr>
        <w:pStyle w:val="Default"/>
        <w:jc w:val="center"/>
        <w:rPr>
          <w:b/>
        </w:rPr>
      </w:pP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Регулятивные УУД</w:t>
      </w:r>
    </w:p>
    <w:p w:rsidR="002C5BBB" w:rsidRPr="00132982" w:rsidRDefault="002C5BBB" w:rsidP="002C5BBB">
      <w:pPr>
        <w:pStyle w:val="Default"/>
      </w:pPr>
      <w:r w:rsidRPr="00132982">
        <w:t xml:space="preserve">1. Проговаривать последовательность действий на уроке. </w:t>
      </w:r>
    </w:p>
    <w:p w:rsidR="002C5BBB" w:rsidRPr="00132982" w:rsidRDefault="002C5BBB" w:rsidP="002C5BBB">
      <w:pPr>
        <w:pStyle w:val="Default"/>
      </w:pPr>
      <w:r w:rsidRPr="00132982">
        <w:t xml:space="preserve">2. Учиться работать по предложенному учителем плану. </w:t>
      </w:r>
    </w:p>
    <w:p w:rsidR="002C5BBB" w:rsidRPr="00132982" w:rsidRDefault="002C5BBB" w:rsidP="002C5BBB">
      <w:pPr>
        <w:pStyle w:val="Default"/>
      </w:pPr>
      <w:r w:rsidRPr="00132982">
        <w:t xml:space="preserve">3. Учиться отличать </w:t>
      </w:r>
      <w:proofErr w:type="gramStart"/>
      <w:r w:rsidRPr="00132982">
        <w:t>верно</w:t>
      </w:r>
      <w:proofErr w:type="gramEnd"/>
      <w:r w:rsidRPr="00132982">
        <w:t xml:space="preserve"> выполненное задание от неверного. </w:t>
      </w:r>
    </w:p>
    <w:p w:rsidR="002C5BBB" w:rsidRPr="00132982" w:rsidRDefault="002C5BBB" w:rsidP="002C5BBB">
      <w:pPr>
        <w:pStyle w:val="Default"/>
      </w:pPr>
      <w:r w:rsidRPr="00132982">
        <w:t xml:space="preserve">4. Учиться совместно с учителем и другими учениками давать эмоциональную оценку деятельности класса на уроке. </w:t>
      </w:r>
    </w:p>
    <w:p w:rsidR="002C5BBB" w:rsidRPr="00132982" w:rsidRDefault="002C5BBB" w:rsidP="002C5BBB">
      <w:pPr>
        <w:pStyle w:val="Default"/>
      </w:pPr>
      <w:r w:rsidRPr="00132982">
        <w:t xml:space="preserve">5. Основой для формирования этих действий служит соблюдение технологии оценивания образовательных достижений. 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Познавательные УУД</w:t>
      </w:r>
    </w:p>
    <w:p w:rsidR="002C5BBB" w:rsidRPr="00132982" w:rsidRDefault="002C5BBB" w:rsidP="002C5BBB">
      <w:pPr>
        <w:pStyle w:val="Default"/>
      </w:pPr>
      <w:r w:rsidRPr="00132982">
        <w:t xml:space="preserve">1. Ориентироваться в своей системе знаний: отличать новое от уже известного с помощью учителя. </w:t>
      </w:r>
    </w:p>
    <w:p w:rsidR="002C5BBB" w:rsidRPr="00132982" w:rsidRDefault="002C5BBB" w:rsidP="002C5BBB">
      <w:pPr>
        <w:pStyle w:val="Default"/>
      </w:pPr>
      <w:r w:rsidRPr="00132982">
        <w:lastRenderedPageBreak/>
        <w:t xml:space="preserve">2. Делать предварительный отбор источников информации: ориентироваться в учебнике (на развороте, в оглавлении, в словаре). </w:t>
      </w:r>
    </w:p>
    <w:p w:rsidR="002C5BBB" w:rsidRPr="00132982" w:rsidRDefault="002C5BBB" w:rsidP="002C5BBB">
      <w:pPr>
        <w:pStyle w:val="Default"/>
      </w:pPr>
      <w:r w:rsidRPr="00132982">
        <w:t xml:space="preserve">3. Добывать новые знания: находить ответы на вопросы, используя учебник, свой жизненный опыт и информацию, полученную на уроке. </w:t>
      </w:r>
    </w:p>
    <w:p w:rsidR="002C5BBB" w:rsidRPr="00132982" w:rsidRDefault="002C5BBB" w:rsidP="002C5BBB">
      <w:pPr>
        <w:pStyle w:val="Default"/>
      </w:pPr>
      <w:r w:rsidRPr="00132982">
        <w:t xml:space="preserve">4. Перерабатывать полученную информацию: делать выводы в результате совместной работы всего класса. </w:t>
      </w:r>
    </w:p>
    <w:p w:rsidR="002C5BBB" w:rsidRPr="00132982" w:rsidRDefault="002C5BBB" w:rsidP="002C5BBB">
      <w:pPr>
        <w:pStyle w:val="Default"/>
      </w:pPr>
      <w:r w:rsidRPr="00132982">
        <w:t xml:space="preserve">5. Сравнивать и группировать произведения изобразительного искусства (по изобразительным средствам, жанрам и т.д.). </w:t>
      </w:r>
    </w:p>
    <w:p w:rsidR="002C5BBB" w:rsidRPr="00132982" w:rsidRDefault="002C5BBB" w:rsidP="002C5BBB">
      <w:pPr>
        <w:pStyle w:val="Default"/>
      </w:pPr>
      <w:r w:rsidRPr="00132982">
        <w:t xml:space="preserve"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2C5BBB" w:rsidRPr="00132982" w:rsidRDefault="002C5BBB" w:rsidP="002C5BBB">
      <w:pPr>
        <w:pStyle w:val="Default"/>
      </w:pPr>
      <w:r w:rsidRPr="00132982">
        <w:t xml:space="preserve">7. </w:t>
      </w:r>
      <w:proofErr w:type="gramStart"/>
      <w:r w:rsidRPr="00132982">
        <w:t>Овладение</w:t>
      </w:r>
      <w:proofErr w:type="gramEnd"/>
      <w:r w:rsidRPr="00132982">
        <w:t xml:space="preserve"> формами исследовательской деятельности, включая умения поиска и работы с информацией, с использованием различных средств ИКТ; 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Коммуникативные УУД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1. Уметь пользоваться языком изобразительного искусства: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а) донести свою позицию до собеседника;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б) оформить свою мысль в устной и письменной форме (на уровне одного предложения или небольшого текста).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2. Уметь слушать и понимать высказывания собеседников.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3.Уметь выразительно читать и пересказывать содержание текста. </w:t>
      </w:r>
    </w:p>
    <w:p w:rsidR="002C5BBB" w:rsidRPr="00132982" w:rsidRDefault="002C5BBB" w:rsidP="002C5BBB">
      <w:pPr>
        <w:pStyle w:val="Default"/>
      </w:pPr>
      <w:r w:rsidRPr="00132982">
        <w:t xml:space="preserve">4. Совместно договариваться о правилах общения и поведения в школе и на уроках изобразительного искусства и следовать им. </w:t>
      </w:r>
    </w:p>
    <w:p w:rsidR="002C5BBB" w:rsidRPr="00132982" w:rsidRDefault="002C5BBB" w:rsidP="002C5BBB">
      <w:pPr>
        <w:pStyle w:val="Default"/>
      </w:pPr>
      <w:r w:rsidRPr="00132982">
        <w:t xml:space="preserve">5. Учиться </w:t>
      </w:r>
      <w:proofErr w:type="gramStart"/>
      <w:r w:rsidRPr="00132982">
        <w:t>согласованно</w:t>
      </w:r>
      <w:proofErr w:type="gramEnd"/>
      <w:r w:rsidRPr="00132982">
        <w:t xml:space="preserve"> работать в группе: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а) учиться планировать работу в группе;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б) учиться распределять работу между участниками проекта;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в) понимать общую задачу проекта и точно выполнять свою часть работы; </w:t>
      </w:r>
    </w:p>
    <w:p w:rsidR="002C5BBB" w:rsidRPr="00132982" w:rsidRDefault="002C5BBB" w:rsidP="002C5BBB">
      <w:pPr>
        <w:pStyle w:val="Default"/>
      </w:pPr>
      <w:r w:rsidRPr="00132982">
        <w:t>г) уметь выполнять различные роли в группе (лидера, исполнителя)</w:t>
      </w:r>
    </w:p>
    <w:p w:rsidR="002C5BBB" w:rsidRPr="00132982" w:rsidRDefault="002C5BBB" w:rsidP="002C5BBB">
      <w:pPr>
        <w:jc w:val="both"/>
        <w:rPr>
          <w:rFonts w:eastAsia="TimesNewRomanPSMT"/>
          <w:sz w:val="24"/>
          <w:szCs w:val="24"/>
          <w:lang w:eastAsia="en-US"/>
        </w:rPr>
      </w:pPr>
      <w:r w:rsidRPr="00132982">
        <w:rPr>
          <w:rFonts w:eastAsia="TimesNewRomanPSMT"/>
          <w:sz w:val="24"/>
          <w:szCs w:val="24"/>
        </w:rPr>
        <w:t xml:space="preserve">          </w:t>
      </w:r>
    </w:p>
    <w:p w:rsidR="00C4611D" w:rsidRPr="00132982" w:rsidRDefault="00C4611D" w:rsidP="00C4611D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Содержание учебного предмета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b/>
          <w:sz w:val="24"/>
          <w:szCs w:val="24"/>
        </w:rPr>
        <w:t>Введение. История развития представлений человека о мироздании (1 ч.)</w:t>
      </w:r>
    </w:p>
    <w:p w:rsidR="002C5BBB" w:rsidRPr="00132982" w:rsidRDefault="002C5BBB" w:rsidP="00FA4F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4FF3" w:rsidRDefault="008A50C4" w:rsidP="008A50C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50C4">
        <w:rPr>
          <w:rFonts w:ascii="Times New Roman" w:hAnsi="Times New Roman" w:cs="Times New Roman"/>
          <w:b/>
          <w:sz w:val="24"/>
          <w:szCs w:val="24"/>
        </w:rPr>
        <w:t>Глава 1</w:t>
      </w:r>
      <w:r w:rsidR="00FA4FF3" w:rsidRPr="008A5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50C4">
        <w:rPr>
          <w:rFonts w:ascii="Times New Roman" w:hAnsi="Times New Roman" w:cs="Times New Roman"/>
          <w:b/>
          <w:sz w:val="24"/>
          <w:szCs w:val="24"/>
        </w:rPr>
        <w:t>Мифология в народном творчестве (5ч.)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Мифы творения мира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Мифология и символика русской избы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Фантастические звери в русском народном творчестве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Символы в орнаменте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Пермская деревянная скульптура</w:t>
      </w:r>
      <w:r w:rsidRPr="008A50C4">
        <w:rPr>
          <w:rFonts w:ascii="Times New Roman" w:hAnsi="Times New Roman" w:cs="Times New Roman"/>
          <w:sz w:val="24"/>
          <w:szCs w:val="24"/>
        </w:rPr>
        <w:cr/>
      </w:r>
    </w:p>
    <w:p w:rsidR="00FA4FF3" w:rsidRPr="008A50C4" w:rsidRDefault="008A50C4" w:rsidP="008A50C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</w:t>
      </w:r>
      <w:r w:rsidR="00FA4FF3" w:rsidRPr="008A5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50C4">
        <w:rPr>
          <w:rFonts w:ascii="Times New Roman" w:hAnsi="Times New Roman" w:cs="Times New Roman"/>
          <w:b/>
          <w:sz w:val="24"/>
          <w:szCs w:val="24"/>
        </w:rPr>
        <w:t>Мир архитектуры (5 ч.)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Храмовая архитектура</w:t>
      </w:r>
    </w:p>
    <w:p w:rsidR="008A50C4" w:rsidRPr="00132982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Дворцовая и замковая архитектура разных стран и народов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Дворянские усадьбы России</w:t>
      </w:r>
      <w:r w:rsidRPr="008A50C4">
        <w:rPr>
          <w:rFonts w:ascii="Times New Roman" w:hAnsi="Times New Roman" w:cs="Times New Roman"/>
          <w:sz w:val="24"/>
          <w:szCs w:val="24"/>
        </w:rPr>
        <w:cr/>
      </w:r>
      <w:r w:rsidRPr="008A50C4">
        <w:rPr>
          <w:rFonts w:ascii="Times New Roman" w:hAnsi="Times New Roman" w:cs="Times New Roman"/>
          <w:sz w:val="24"/>
          <w:szCs w:val="24"/>
        </w:rPr>
        <w:lastRenderedPageBreak/>
        <w:t xml:space="preserve"> Декоративно-прикладное искусство в организации архитектурного пространства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Садово-парковая архитектура</w:t>
      </w:r>
      <w:r w:rsidRPr="008A50C4">
        <w:rPr>
          <w:rFonts w:ascii="Times New Roman" w:hAnsi="Times New Roman" w:cs="Times New Roman"/>
          <w:sz w:val="24"/>
          <w:szCs w:val="24"/>
        </w:rPr>
        <w:cr/>
      </w:r>
    </w:p>
    <w:p w:rsidR="00FA4FF3" w:rsidRPr="008A50C4" w:rsidRDefault="008A50C4" w:rsidP="008A50C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3</w:t>
      </w:r>
      <w:r w:rsidR="00FA4FF3" w:rsidRPr="00F33BB5">
        <w:rPr>
          <w:rFonts w:ascii="Times New Roman" w:hAnsi="Times New Roman"/>
          <w:b/>
          <w:sz w:val="24"/>
          <w:szCs w:val="24"/>
        </w:rPr>
        <w:t xml:space="preserve">. </w:t>
      </w:r>
      <w:r w:rsidRPr="008A50C4">
        <w:rPr>
          <w:rFonts w:ascii="Times New Roman" w:hAnsi="Times New Roman" w:cs="Times New Roman"/>
          <w:b/>
          <w:sz w:val="24"/>
          <w:szCs w:val="24"/>
        </w:rPr>
        <w:t>Искусство в интерьере дворянской усадьбы (3 ч.)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Дворянский быт, интерьер дворянского дома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Литературная гостиная и литературный салон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Музыка в пространстве интерьера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6F9C" w:rsidRPr="008A50C4" w:rsidRDefault="008A50C4" w:rsidP="008A50C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4.</w:t>
      </w:r>
      <w:r w:rsidRPr="008A50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50C4">
        <w:rPr>
          <w:rFonts w:ascii="Times New Roman" w:hAnsi="Times New Roman" w:cs="Times New Roman"/>
          <w:b/>
          <w:sz w:val="24"/>
          <w:szCs w:val="24"/>
        </w:rPr>
        <w:t>Портрет в искусстве (3 ч.)</w:t>
      </w:r>
    </w:p>
    <w:p w:rsidR="008A50C4" w:rsidRPr="008A50C4" w:rsidRDefault="008A50C4" w:rsidP="008A50C4">
      <w:pPr>
        <w:pStyle w:val="a3"/>
        <w:rPr>
          <w:rFonts w:ascii="Times New Roman" w:hAnsi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Костюм как произведение искусства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Исторический портрет, парадный портрет</w:t>
      </w:r>
    </w:p>
    <w:p w:rsidR="008A50C4" w:rsidRPr="008A50C4" w:rsidRDefault="008A50C4" w:rsidP="008A50C4">
      <w:pPr>
        <w:pStyle w:val="a3"/>
        <w:rPr>
          <w:rFonts w:ascii="Times New Roman" w:hAnsi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Графический портрет</w:t>
      </w:r>
    </w:p>
    <w:p w:rsidR="008A50C4" w:rsidRPr="00132982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6F9C" w:rsidRPr="008A50C4" w:rsidRDefault="00236F9C" w:rsidP="008A50C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33BB5">
        <w:rPr>
          <w:b/>
          <w:sz w:val="24"/>
          <w:szCs w:val="24"/>
        </w:rPr>
        <w:t xml:space="preserve"> </w:t>
      </w:r>
      <w:r w:rsidR="008A50C4">
        <w:rPr>
          <w:rFonts w:ascii="Times New Roman" w:hAnsi="Times New Roman" w:cs="Times New Roman"/>
          <w:b/>
          <w:sz w:val="24"/>
          <w:szCs w:val="24"/>
        </w:rPr>
        <w:t>Глава 5</w:t>
      </w:r>
      <w:r w:rsidRPr="008A50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A50C4" w:rsidRPr="008A50C4">
        <w:rPr>
          <w:rFonts w:ascii="Times New Roman" w:hAnsi="Times New Roman" w:cs="Times New Roman"/>
          <w:b/>
          <w:sz w:val="24"/>
          <w:szCs w:val="24"/>
        </w:rPr>
        <w:t>Натюрморт (4 ч.)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 xml:space="preserve">Декоративный натюрморт 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Построение геометрических тел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Ахроматический натюрморт</w:t>
      </w:r>
    </w:p>
    <w:p w:rsidR="008A50C4" w:rsidRPr="008A50C4" w:rsidRDefault="008A50C4" w:rsidP="008A50C4">
      <w:pPr>
        <w:pStyle w:val="a3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Символика в живописи</w:t>
      </w:r>
    </w:p>
    <w:p w:rsidR="00704833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04833" w:rsidRPr="008A50C4" w:rsidRDefault="008A50C4" w:rsidP="008A50C4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6.</w:t>
      </w:r>
      <w:r w:rsidRPr="008A50C4">
        <w:rPr>
          <w:rFonts w:ascii="Times New Roman" w:hAnsi="Times New Roman" w:cs="Times New Roman"/>
          <w:b/>
          <w:sz w:val="24"/>
          <w:szCs w:val="24"/>
        </w:rPr>
        <w:t>Художественно-промышленное производство в культуре России (3 ч.)</w:t>
      </w:r>
    </w:p>
    <w:p w:rsidR="008A50C4" w:rsidRPr="008A50C4" w:rsidRDefault="008A50C4" w:rsidP="008A50C4">
      <w:pPr>
        <w:pStyle w:val="a3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8A50C4">
        <w:rPr>
          <w:rFonts w:ascii="Times New Roman" w:hAnsi="Times New Roman" w:cs="Times New Roman"/>
          <w:sz w:val="24"/>
          <w:szCs w:val="24"/>
        </w:rPr>
        <w:t>Тульский самовар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Художественная обработка металла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</w:t>
      </w:r>
      <w:proofErr w:type="spellStart"/>
      <w:r w:rsidRPr="008A50C4">
        <w:rPr>
          <w:rFonts w:ascii="Times New Roman" w:hAnsi="Times New Roman" w:cs="Times New Roman"/>
          <w:sz w:val="24"/>
          <w:szCs w:val="24"/>
        </w:rPr>
        <w:t>Павловопосадские</w:t>
      </w:r>
      <w:proofErr w:type="spellEnd"/>
      <w:r w:rsidRPr="008A50C4">
        <w:rPr>
          <w:rFonts w:ascii="Times New Roman" w:hAnsi="Times New Roman" w:cs="Times New Roman"/>
          <w:sz w:val="24"/>
          <w:szCs w:val="24"/>
        </w:rPr>
        <w:t xml:space="preserve"> платки</w:t>
      </w:r>
      <w:r w:rsidRPr="008A50C4">
        <w:rPr>
          <w:rFonts w:ascii="Times New Roman" w:eastAsiaTheme="minorEastAsia" w:hAnsi="Times New Roman"/>
          <w:b/>
          <w:sz w:val="24"/>
          <w:szCs w:val="24"/>
          <w:lang w:eastAsia="ru-RU"/>
        </w:rPr>
        <w:cr/>
      </w:r>
    </w:p>
    <w:p w:rsidR="008A50C4" w:rsidRPr="008A50C4" w:rsidRDefault="008A50C4" w:rsidP="008A50C4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7.</w:t>
      </w:r>
      <w:r w:rsidRPr="008A50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50C4">
        <w:rPr>
          <w:rFonts w:ascii="Times New Roman" w:hAnsi="Times New Roman" w:cs="Times New Roman"/>
          <w:b/>
          <w:sz w:val="24"/>
          <w:szCs w:val="24"/>
        </w:rPr>
        <w:t xml:space="preserve">Книга как произведение искусства </w:t>
      </w:r>
      <w:proofErr w:type="gramStart"/>
      <w:r w:rsidRPr="008A50C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8A50C4">
        <w:rPr>
          <w:rFonts w:ascii="Times New Roman" w:hAnsi="Times New Roman" w:cs="Times New Roman"/>
          <w:b/>
          <w:sz w:val="24"/>
          <w:szCs w:val="24"/>
        </w:rPr>
        <w:t>3 ч.)</w:t>
      </w:r>
    </w:p>
    <w:p w:rsidR="008A50C4" w:rsidRPr="008A50C4" w:rsidRDefault="008A50C4" w:rsidP="008A50C4">
      <w:pPr>
        <w:spacing w:after="0" w:line="240" w:lineRule="atLeast"/>
        <w:outlineLvl w:val="0"/>
        <w:rPr>
          <w:rFonts w:ascii="Times New Roman" w:hAnsi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Искусство оформления книги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Художественный шрифт</w:t>
      </w:r>
    </w:p>
    <w:p w:rsidR="00704833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Шрифтовая композиция</w:t>
      </w:r>
      <w:r w:rsidRPr="008A50C4">
        <w:rPr>
          <w:rFonts w:ascii="Times New Roman" w:hAnsi="Times New Roman" w:cs="Times New Roman"/>
          <w:sz w:val="24"/>
          <w:szCs w:val="24"/>
        </w:rPr>
        <w:cr/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8. </w:t>
      </w:r>
      <w:r w:rsidRPr="008A50C4">
        <w:rPr>
          <w:rFonts w:ascii="Times New Roman" w:hAnsi="Times New Roman" w:cs="Times New Roman"/>
          <w:b/>
          <w:sz w:val="24"/>
          <w:szCs w:val="24"/>
        </w:rPr>
        <w:t xml:space="preserve">Малые формы в графике </w:t>
      </w:r>
      <w:proofErr w:type="gramStart"/>
      <w:r w:rsidRPr="008A50C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8A50C4">
        <w:rPr>
          <w:rFonts w:ascii="Times New Roman" w:hAnsi="Times New Roman" w:cs="Times New Roman"/>
          <w:b/>
          <w:sz w:val="24"/>
          <w:szCs w:val="24"/>
        </w:rPr>
        <w:t>3 ч.)</w:t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Экслибрис</w:t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Эмблема</w:t>
      </w:r>
    </w:p>
    <w:p w:rsid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Марка как произведение искусства</w:t>
      </w:r>
      <w:r w:rsidRPr="008A50C4">
        <w:rPr>
          <w:rFonts w:ascii="Times New Roman" w:hAnsi="Times New Roman" w:cs="Times New Roman"/>
          <w:sz w:val="24"/>
          <w:szCs w:val="24"/>
        </w:rPr>
        <w:cr/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9.</w:t>
      </w:r>
      <w:r w:rsidRPr="008A50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A50C4">
        <w:rPr>
          <w:rFonts w:ascii="Times New Roman" w:hAnsi="Times New Roman" w:cs="Times New Roman"/>
          <w:b/>
          <w:sz w:val="24"/>
          <w:szCs w:val="24"/>
        </w:rPr>
        <w:t>Проекты (2 ч.)</w:t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Город будущего</w:t>
      </w:r>
    </w:p>
    <w:p w:rsid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8A50C4">
        <w:rPr>
          <w:rFonts w:ascii="Times New Roman" w:hAnsi="Times New Roman" w:cs="Times New Roman"/>
          <w:sz w:val="24"/>
          <w:szCs w:val="24"/>
        </w:rPr>
        <w:lastRenderedPageBreak/>
        <w:t>Архитектурный проект</w:t>
      </w:r>
      <w:proofErr w:type="gramEnd"/>
      <w:r w:rsidRPr="008A50C4">
        <w:rPr>
          <w:rFonts w:ascii="Times New Roman" w:hAnsi="Times New Roman" w:cs="Times New Roman"/>
          <w:sz w:val="24"/>
          <w:szCs w:val="24"/>
        </w:rPr>
        <w:t xml:space="preserve"> школы будущего</w:t>
      </w:r>
    </w:p>
    <w:p w:rsidR="008A50C4" w:rsidRPr="008A50C4" w:rsidRDefault="008A50C4" w:rsidP="00156F78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10. </w:t>
      </w:r>
      <w:r w:rsidRPr="008A50C4">
        <w:rPr>
          <w:rFonts w:ascii="Times New Roman" w:hAnsi="Times New Roman" w:cs="Times New Roman"/>
          <w:b/>
          <w:sz w:val="24"/>
          <w:szCs w:val="24"/>
        </w:rPr>
        <w:t>Великие имена в искусстве (2 ч.)</w:t>
      </w:r>
    </w:p>
    <w:p w:rsidR="008A50C4" w:rsidRPr="003D0AFB" w:rsidRDefault="008A50C4" w:rsidP="003D0AF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A50C4">
        <w:rPr>
          <w:rFonts w:ascii="Times New Roman" w:hAnsi="Times New Roman" w:cs="Times New Roman"/>
          <w:sz w:val="24"/>
          <w:szCs w:val="24"/>
        </w:rPr>
        <w:t>Художник-живописец</w:t>
      </w:r>
      <w:r w:rsidRPr="008A50C4">
        <w:rPr>
          <w:rFonts w:ascii="Times New Roman" w:hAnsi="Times New Roman" w:cs="Times New Roman"/>
          <w:sz w:val="24"/>
          <w:szCs w:val="24"/>
        </w:rPr>
        <w:cr/>
        <w:t xml:space="preserve"> Художник-график</w:t>
      </w:r>
    </w:p>
    <w:p w:rsidR="008A50C4" w:rsidRDefault="008A50C4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36F9C" w:rsidRDefault="00236F9C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704833" w:rsidRPr="00132982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9639"/>
      </w:tblGrid>
      <w:tr w:rsidR="00236F9C" w:rsidRPr="00132982" w:rsidTr="00AC3E29">
        <w:tc>
          <w:tcPr>
            <w:tcW w:w="709" w:type="dxa"/>
          </w:tcPr>
          <w:p w:rsidR="00236F9C" w:rsidRPr="00132982" w:rsidRDefault="00236F9C" w:rsidP="00AC3E29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236F9C" w:rsidRPr="00132982" w:rsidRDefault="00236F9C" w:rsidP="00AC3E29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236F9C" w:rsidRPr="00132982" w:rsidRDefault="00704833" w:rsidP="00AC3E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Содержание курса</w:t>
            </w:r>
          </w:p>
        </w:tc>
        <w:tc>
          <w:tcPr>
            <w:tcW w:w="1417" w:type="dxa"/>
          </w:tcPr>
          <w:p w:rsidR="00236F9C" w:rsidRPr="00132982" w:rsidRDefault="00704833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Кол-во часов</w:t>
            </w:r>
            <w:r w:rsidR="00236F9C" w:rsidRPr="00132982">
              <w:rPr>
                <w:rFonts w:ascii="Times New Roman" w:hAnsi="Times New Roman"/>
                <w:b/>
                <w:noProof/>
                <w:sz w:val="24"/>
                <w:szCs w:val="24"/>
              </w:rPr>
              <w:t>часов</w:t>
            </w:r>
          </w:p>
        </w:tc>
        <w:tc>
          <w:tcPr>
            <w:tcW w:w="9639" w:type="dxa"/>
          </w:tcPr>
          <w:p w:rsidR="00236F9C" w:rsidRDefault="00236F9C" w:rsidP="00AC3E29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704833" w:rsidRPr="00132982" w:rsidRDefault="00704833" w:rsidP="00AC3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Характеристика основных видовдеятельности обучающихся </w:t>
            </w:r>
          </w:p>
        </w:tc>
      </w:tr>
      <w:tr w:rsidR="00236F9C" w:rsidRPr="00132982" w:rsidTr="00AC3E29">
        <w:tc>
          <w:tcPr>
            <w:tcW w:w="709" w:type="dxa"/>
          </w:tcPr>
          <w:p w:rsidR="00236F9C" w:rsidRPr="00132982" w:rsidRDefault="00236F9C" w:rsidP="00236F9C">
            <w:pPr>
              <w:pStyle w:val="a5"/>
              <w:numPr>
                <w:ilvl w:val="0"/>
                <w:numId w:val="7"/>
              </w:numPr>
              <w:suppressAutoHyphens/>
              <w:rPr>
                <w:noProof/>
              </w:rPr>
            </w:pPr>
          </w:p>
        </w:tc>
        <w:tc>
          <w:tcPr>
            <w:tcW w:w="2835" w:type="dxa"/>
          </w:tcPr>
          <w:p w:rsidR="00236F9C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Введение. История развития представлений человека о мироздании</w:t>
            </w:r>
          </w:p>
        </w:tc>
        <w:tc>
          <w:tcPr>
            <w:tcW w:w="1417" w:type="dxa"/>
          </w:tcPr>
          <w:p w:rsidR="00236F9C" w:rsidRPr="008A50C4" w:rsidRDefault="00156F78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3BB5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Развивать представление учащихся об эволюции взаимоотношений человека и природы, изменении взглядов людей на мир в разные исторические эпохи (Древний мир, Средние века, Новый мир и современность) и отражении их мировоззрения в архитектуре. Тематическая композиция. Создание тематических композиций по материалам изученной темы, например: «В пещере», «Древнегреческий герой в лабиринте», «Данила в горах Уральских», «Кладовые Хозяйки Медной горы», «Идеальные сады и величественный град»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оздание объёмно-пространственной композиции по подсказке: создание макета с использованием развёртки пирамиды, геометрического или растительного орнамента по мотивам росписи произведений народных промыслов</w:t>
            </w:r>
          </w:p>
        </w:tc>
      </w:tr>
      <w:tr w:rsidR="00156F78" w:rsidRPr="00132982" w:rsidTr="00F33BB5">
        <w:tc>
          <w:tcPr>
            <w:tcW w:w="14600" w:type="dxa"/>
            <w:gridSpan w:val="4"/>
          </w:tcPr>
          <w:p w:rsidR="00156F78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Мифология в народном творчестве (5 ч.)</w:t>
            </w:r>
          </w:p>
        </w:tc>
      </w:tr>
      <w:tr w:rsidR="00236F9C" w:rsidRPr="00132982" w:rsidTr="00AC3E29">
        <w:tc>
          <w:tcPr>
            <w:tcW w:w="709" w:type="dxa"/>
          </w:tcPr>
          <w:p w:rsidR="00236F9C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Мифы творения мира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F9C" w:rsidRPr="008A50C4" w:rsidRDefault="00236F9C" w:rsidP="008A50C4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236F9C" w:rsidRPr="008A50C4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 учащихся через формирование представлений о мифологии, в которой главными являются мифы о сотворении мира. Мифы о происхождении Вселенной у разных народов: общее и различие. Организация исследовательских работ по изучению мифов народов мира. Мировое древо.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образа Мирового древа, объединившего в себе все четыре времени года. Определение места для символов и знаков.</w:t>
            </w:r>
          </w:p>
          <w:p w:rsidR="00236F9C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исследовательских работ по изучению истории своей семьи и графическое изображение своего древа жизни (своей семьи)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A50C4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Мифология и символика русской избы</w:t>
            </w: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07BA" w:rsidRPr="008A50C4" w:rsidRDefault="008E07BA" w:rsidP="008E07B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07BA" w:rsidRPr="008A50C4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</w:t>
            </w:r>
            <w:r w:rsidRPr="008A50C4">
              <w:rPr>
                <w:rFonts w:ascii="Times New Roman" w:hAnsi="Times New Roman" w:cs="Times New Roman"/>
                <w:i/>
                <w:sz w:val="24"/>
                <w:szCs w:val="24"/>
              </w:rPr>
              <w:t>ную форму.</w:t>
            </w:r>
          </w:p>
          <w:p w:rsidR="008E07BA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Мифология и символика русской избы. Разнообразие видов крестьянских домов (полуземлянка, изба, дворовые постройки). Конструкция крестьянской избы, её характерные черты, назначение каждого элемента архитектуры. Различия внешнего вида избы и её украшений в зависимости от региона проживания, климата, традиций. Макет русской избы. Работа по подсказке — выполнение макета фасада избы в технике бумажного рельефа. Работа в малых группах.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в работе представлений о пропорциях, важных элементах, составляющих фасад крестьянского дома: наличнике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(лицо),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причелинах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(чело), окнах (око), солнечных розетках, крестах и громовых знаках на полотенцах, коньке на крыше, жар-птице и петухах в обрамлении окон, на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причелинах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и лобовой доске «небесных хлябей» (городки, капли),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берегинях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, русалках, драконах на наличниках.</w:t>
            </w:r>
            <w:proofErr w:type="gramEnd"/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A50C4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lastRenderedPageBreak/>
              <w:t>4</w:t>
            </w:r>
          </w:p>
        </w:tc>
        <w:tc>
          <w:tcPr>
            <w:tcW w:w="2835" w:type="dxa"/>
          </w:tcPr>
          <w:p w:rsidR="008E07BA" w:rsidRPr="008A50C4" w:rsidRDefault="008A50C4" w:rsidP="008E0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Фантастические звери в русском народном творчестве</w:t>
            </w:r>
          </w:p>
        </w:tc>
        <w:tc>
          <w:tcPr>
            <w:tcW w:w="1417" w:type="dxa"/>
          </w:tcPr>
          <w:p w:rsidR="008E07BA" w:rsidRPr="008A50C4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 и воображения на основе олицетворения могущественных сил природы, вымышленных персонажей народных сказок, былин, сказаний (лев и единорог как символы дня и ночи;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Семаргл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 — крылатый пёс; Алконост — райская дева-птица; Сирин — дева-птица, посланница властелина подземного мира; жар-птица — олицетворение огня, света, солнца; грифон — мифическое существо,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полуорёл-полулев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Стратим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 — птица-великан, ящер-крокодил, Кот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Баюн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Графическое изображение фантастического зверя.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образа фантастического зверя в природной среде; в качестве подсказки можно использовать Красную книгу.</w:t>
            </w:r>
          </w:p>
          <w:p w:rsidR="008E07BA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Слепить фигурку фантастического животного по описанию в сказке или былине (создание из готовых фигур животных коллективной композиции в природной среде). Работа по подсказке в учебнике (центром композиции должен стать образ фантастического зверя, женской фигуры Богини-матери или Мировая гора)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A50C4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835" w:type="dxa"/>
          </w:tcPr>
          <w:p w:rsidR="008E07BA" w:rsidRPr="008A50C4" w:rsidRDefault="008A50C4" w:rsidP="008E07B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Символы в орнаменте</w:t>
            </w:r>
          </w:p>
        </w:tc>
        <w:tc>
          <w:tcPr>
            <w:tcW w:w="1417" w:type="dxa"/>
          </w:tcPr>
          <w:p w:rsidR="008E07BA" w:rsidRPr="008A50C4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 орнаменте как виде изобразительного декоративно-прикладного искусства, основу которого составляют символы и знаки.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Геральдическая композиция Геральдические композиции.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геральдической композиции для литературного героя или создание своего фамильного герба с помощью геометрических символов, предметных образов.</w:t>
            </w:r>
          </w:p>
          <w:p w:rsidR="008E07BA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разных принципов построения композиции — регулярного или свободно асимметрического, ленточного или с центральной симметрией. Подобрать соответствующую цветовую гамму. Выделение главных и второстепенных элементов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A50C4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</w:tcPr>
          <w:p w:rsidR="008E07BA" w:rsidRPr="008A50C4" w:rsidRDefault="008A50C4" w:rsidP="008E07B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Пермская деревянная скульптура</w:t>
            </w:r>
          </w:p>
        </w:tc>
        <w:tc>
          <w:tcPr>
            <w:tcW w:w="1417" w:type="dxa"/>
          </w:tcPr>
          <w:p w:rsidR="008E07BA" w:rsidRPr="008A50C4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художественную форму</w:t>
            </w:r>
            <w:r w:rsidRPr="008A50C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Пермская деревянная скульптура — культовая скульптура, являющая частью ансамблей церквей и часовен, — уникальный образец народного искусства.</w:t>
            </w:r>
          </w:p>
          <w:p w:rsidR="008E07BA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Фронтальная композиция, симметрия и статика этого вида искусства. Наброски с натуры. Выполнение набросков с натуры фигуры человека в статичной позе как эскиза будущей скульптуры.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коллективной тематической многофигурной композиции на основе полученных набросков.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Лепка из глины или пластилина</w:t>
            </w:r>
          </w:p>
        </w:tc>
      </w:tr>
      <w:tr w:rsidR="00DB4581" w:rsidRPr="00132982" w:rsidTr="008A50C4">
        <w:trPr>
          <w:trHeight w:val="629"/>
        </w:trPr>
        <w:tc>
          <w:tcPr>
            <w:tcW w:w="14600" w:type="dxa"/>
            <w:gridSpan w:val="4"/>
          </w:tcPr>
          <w:p w:rsidR="00DB4581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Мир архитектуры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(5ч.)</w:t>
            </w:r>
          </w:p>
          <w:p w:rsidR="008A50C4" w:rsidRPr="00DB4581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4581" w:rsidRPr="00132982" w:rsidTr="00DB4581">
        <w:tc>
          <w:tcPr>
            <w:tcW w:w="709" w:type="dxa"/>
          </w:tcPr>
          <w:p w:rsidR="00DB4581" w:rsidRPr="008A50C4" w:rsidRDefault="008A50C4" w:rsidP="00DB4581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B4581" w:rsidRPr="008A50C4" w:rsidRDefault="008A50C4" w:rsidP="00DB4581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Храмовая архитектура</w:t>
            </w:r>
          </w:p>
        </w:tc>
        <w:tc>
          <w:tcPr>
            <w:tcW w:w="1417" w:type="dxa"/>
          </w:tcPr>
          <w:p w:rsidR="00DB4581" w:rsidRPr="008A50C4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храме как символической модели мироздания.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учёного К.Г. Юнга о параллели символики здания (роль этажей), с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сознанием и чувствами человека (верхний этаж — сознание и разум, духовная жизнь; первый этаж — здравый смысл и бессознательный разум; подвал — коллективный бессознательный разум и интуиция). Объёмно-пространственная композиция.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эскиза к храму науки (искусства, космоса и др.).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Работа по подсказке — эскиз объёмной композиции.</w:t>
            </w:r>
          </w:p>
          <w:p w:rsidR="00DB4581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в смешанной технике с применением развёрток геометрических фигур. Использование чертёжных инструментов и приспособлений при вычерчивании развёрток</w:t>
            </w:r>
          </w:p>
        </w:tc>
      </w:tr>
      <w:tr w:rsidR="00DB4581" w:rsidRPr="00132982" w:rsidTr="00DB4581">
        <w:tc>
          <w:tcPr>
            <w:tcW w:w="709" w:type="dxa"/>
          </w:tcPr>
          <w:p w:rsidR="00DB4581" w:rsidRPr="008A50C4" w:rsidRDefault="008A50C4" w:rsidP="00DB4581">
            <w:pPr>
              <w:suppressAutoHyphens/>
              <w:ind w:left="175" w:hanging="14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</w:tcPr>
          <w:p w:rsidR="00DB4581" w:rsidRPr="008A50C4" w:rsidRDefault="008A50C4" w:rsidP="00DB4581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Дворцовая и замковая архитектура разных стран и народов</w:t>
            </w:r>
          </w:p>
        </w:tc>
        <w:tc>
          <w:tcPr>
            <w:tcW w:w="1417" w:type="dxa"/>
          </w:tcPr>
          <w:p w:rsidR="00DB4581" w:rsidRPr="008A50C4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ть представления учащихся о разнообразии стилей и направлений в архитектуре.</w:t>
            </w:r>
          </w:p>
          <w:p w:rsidR="00DB4581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формы дворцовой архитектуры тесно связан с культурой общества, национальными, историческими, географическими и </w:t>
            </w:r>
            <w:proofErr w:type="spellStart"/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ланд-шафтными</w:t>
            </w:r>
            <w:proofErr w:type="spellEnd"/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особенностями местности, в том числе наличием строительного материала (дерево, камень). Значение дворцовой архитектуры: оборонительная и административная функции. Украшение дворцовых построек: башни, скаты крыши, ограда, форма и декор окон, ворот, дверей. Эскиз дворцового строения. Создание эскиза дворцовой архитектуры для своего города (села, посёлка, деревни). Передача в эскизе характерного стиля, пропорций, ритма форм и украшений. Работа на плоскости графическими материалами на цветном фоне (тушь, перо). Возможна групповая работа над ансамблем одного исторического периода</w:t>
            </w:r>
          </w:p>
        </w:tc>
      </w:tr>
      <w:tr w:rsidR="00DB4581" w:rsidRPr="00132982" w:rsidTr="00DB4581">
        <w:tc>
          <w:tcPr>
            <w:tcW w:w="709" w:type="dxa"/>
          </w:tcPr>
          <w:p w:rsidR="00DB4581" w:rsidRPr="008A50C4" w:rsidRDefault="008A50C4" w:rsidP="00DB4581">
            <w:pPr>
              <w:suppressAutoHyphens/>
              <w:ind w:left="175" w:hanging="14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B4581" w:rsidRPr="008A50C4" w:rsidRDefault="008A50C4" w:rsidP="00A2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Дворянские усадьбы России</w:t>
            </w:r>
          </w:p>
        </w:tc>
        <w:tc>
          <w:tcPr>
            <w:tcW w:w="1417" w:type="dxa"/>
          </w:tcPr>
          <w:p w:rsidR="00DB4581" w:rsidRPr="008A50C4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художественную форму.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Формирование представлений о национальных особенностях архитектуры. Дворянские усадьбы — особое явление в архитектуре России.</w:t>
            </w:r>
          </w:p>
          <w:p w:rsidR="00DB4581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Характер архитектурных построек, относящихся к усадьбе: небольшая церковь, флигеля и хозяйственные постройки, архитектурный комплекс жилых помещений как единое целое; парадный двор, беседки, павильоны и др. Герб или вензель хозяина усадьбы на барском доме. Объёмно-пространственная композиция в смешанной технике. Работа в малых группах, использование в работе готовых форм (коробки, пластмассовые бутылки), цветной бумаги, картона, поделочного материала, красок.</w:t>
            </w:r>
          </w:p>
        </w:tc>
      </w:tr>
      <w:tr w:rsidR="00DB4581" w:rsidRPr="00132982" w:rsidTr="00DB4581">
        <w:tc>
          <w:tcPr>
            <w:tcW w:w="709" w:type="dxa"/>
          </w:tcPr>
          <w:p w:rsidR="00DB4581" w:rsidRPr="008A50C4" w:rsidRDefault="00DB4581" w:rsidP="00DB4581">
            <w:pPr>
              <w:suppressAutoHyphens/>
              <w:ind w:left="175" w:hanging="141"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1</w:t>
            </w:r>
            <w:r w:rsidR="008A50C4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Декоративно-прикладное искусство в организации архитектурного пространства</w:t>
            </w: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</w:p>
          <w:p w:rsidR="00DB4581" w:rsidRPr="008A50C4" w:rsidRDefault="00DB4581" w:rsidP="008A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581" w:rsidRPr="008A50C4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 и воображения.</w:t>
            </w:r>
          </w:p>
          <w:p w:rsidR="00DB4581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Освоение понятий «художник-монументалист», «монументальная живопись», «фреска», «витраж», «мозаика». Формирование представления о тесном взаимодействии художника-архитектора и художника-монументалиста; о роли и значении монументальной живописи в интерьере и экстерьере архитектурного сооружения.  Фризовая композиция.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Выполнение эскиза фризовой композиции в технике аппликации из цветной бумаги (технике пластинчатой мозаики) для конкретного здания. Выполнение витража для оконного проёма в кабинете искусства (музыки, изобразительного искусства, литературы): создание эскиза, подготовка основы с прорезными фигурами для цветных 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8A50C4" w:rsidRPr="00132982" w:rsidTr="00DB4581">
        <w:tc>
          <w:tcPr>
            <w:tcW w:w="709" w:type="dxa"/>
          </w:tcPr>
          <w:p w:rsidR="008A50C4" w:rsidRPr="008A50C4" w:rsidRDefault="008A50C4" w:rsidP="00DB4581">
            <w:pPr>
              <w:suppressAutoHyphens/>
              <w:ind w:left="175" w:hanging="141"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lastRenderedPageBreak/>
              <w:t>1</w:t>
            </w:r>
            <w:r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Садово-парковая архитектура</w:t>
            </w:r>
          </w:p>
        </w:tc>
        <w:tc>
          <w:tcPr>
            <w:tcW w:w="1417" w:type="dxa"/>
          </w:tcPr>
          <w:p w:rsidR="008A50C4" w:rsidRPr="008A50C4" w:rsidRDefault="008A50C4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Развивать дифференцированного зрения: перевод наблюдаемого в художественную форму.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Формирование способности различать характерные стилевые особенности архитектурных сооружений.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Садово-парковая, или ландшафтная, архитектура. Задача данного вида искусства — решение эстетической организации природной среды (около жилой архитектуры).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Своеобразие и общие черты в ландшафтно-парковой архитектуре разных стран (Древнего Востока, Греции, Рима, Японии, России). Цветная графика. Графическая композиция.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графической композиции садово-парковой зоны, которую можно разбить возле школы. Работа в технике цветной графики (цветной карандаш, фломастер, акварель), При изображении учитывать законы воздушной перспективы.</w:t>
            </w:r>
          </w:p>
        </w:tc>
      </w:tr>
      <w:tr w:rsidR="00A21167" w:rsidRPr="00DB4581" w:rsidTr="008A50C4">
        <w:tc>
          <w:tcPr>
            <w:tcW w:w="14600" w:type="dxa"/>
            <w:gridSpan w:val="4"/>
          </w:tcPr>
          <w:p w:rsidR="00A21167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в интерьере дворянской усадьбы </w:t>
            </w:r>
            <w:proofErr w:type="gramStart"/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3ч.)</w:t>
            </w:r>
          </w:p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167" w:rsidRPr="00132982" w:rsidTr="008A50C4">
        <w:tc>
          <w:tcPr>
            <w:tcW w:w="709" w:type="dxa"/>
          </w:tcPr>
          <w:p w:rsidR="00A21167" w:rsidRPr="00132982" w:rsidRDefault="00A21167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</w:t>
            </w:r>
            <w:r w:rsidR="008A50C4">
              <w:rPr>
                <w:noProof/>
              </w:rPr>
              <w:t>2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Дворянский быт, интерьер дворянского дома</w:t>
            </w: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</w:p>
          <w:p w:rsidR="00A21167" w:rsidRPr="008A50C4" w:rsidRDefault="00A21167" w:rsidP="008A50C4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художественную форму.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дворянского быта, архитектурных построек, внутренних жилых помещений. Оформление интерьера в зависимости от назначения. Элементы предметно-пространственного окружения дворян.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тематического натюрморта, характерного для интерьера усадьбы Пушкиных в Болдино (например, предметы и письменные принадлежности; цветы и утварь и др.).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Работа в цвете гуашевыми красками с использованием белил.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Работа по представлению или описанию в литературных произведениях А.С. Пушкина.</w:t>
            </w:r>
          </w:p>
          <w:p w:rsidR="00A21167" w:rsidRPr="008A50C4" w:rsidRDefault="00A21167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8A50C4">
        <w:tc>
          <w:tcPr>
            <w:tcW w:w="709" w:type="dxa"/>
          </w:tcPr>
          <w:p w:rsidR="00A21167" w:rsidRPr="00132982" w:rsidRDefault="00A21167" w:rsidP="008A50C4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</w:t>
            </w:r>
            <w:r w:rsidR="008A50C4">
              <w:rPr>
                <w:noProof/>
              </w:rPr>
              <w:t>3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Литературная гостиная и литературный салон</w:t>
            </w: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 и воображения.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История появления первых салонов и их популярность во Франции и России в XVII –XVIII веках (организация и проведение поэтических вечеров, интересных встреч, музыкальных концертов, конкурсов и т. д.). Создание эскиза интерьера для организации литературной гостиной в школе (классе, зале, рекреации). В разработке эскиза учитывать тематику литературного вечера (по выбору учащихся или по рекомендации учителя). Вечер может быть посвящён тому литературному произведению, которое изучается в данный момент на уроках литературы. Связь оформления с историческим периодом.</w:t>
            </w:r>
          </w:p>
          <w:p w:rsidR="00A21167" w:rsidRPr="008A50C4" w:rsidRDefault="008A50C4" w:rsidP="008A50C4">
            <w:pPr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Техника по выбору (эскиз — акварель, гуашь, макет с использованием небольшой коробки, аппликация)</w:t>
            </w:r>
          </w:p>
        </w:tc>
      </w:tr>
      <w:tr w:rsidR="00A21167" w:rsidRPr="00132982" w:rsidTr="008A50C4">
        <w:tc>
          <w:tcPr>
            <w:tcW w:w="709" w:type="dxa"/>
          </w:tcPr>
          <w:p w:rsidR="00A21167" w:rsidRDefault="00A21167" w:rsidP="008A50C4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</w:t>
            </w:r>
            <w:r w:rsidR="008A50C4">
              <w:rPr>
                <w:noProof/>
              </w:rPr>
              <w:t>4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Музыка в пространстве интерьера</w:t>
            </w: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 и воображения.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Формирование представления о характере работы композитора, специфике его жизни и творчества.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понятия о взаимозависимости музыкального произведения и архитектурного пространства, в котором оно исполняется (каждому музыкальному произведению соответствует определённое пространство: камерное, большое, высокое, широкое, сферическое). Натюрморт с музыкальными инструментами.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натюрморта с изображением трёх предметов, в котором центром композиции должен быть музыкальный инструмент (скрипка, балалайка, мандолина, барабан и др.). Работа по подсказке.</w:t>
            </w:r>
          </w:p>
          <w:p w:rsidR="00A21167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Работа акварельными красками</w:t>
            </w:r>
          </w:p>
        </w:tc>
      </w:tr>
      <w:tr w:rsidR="00A21167" w:rsidRPr="00A21167" w:rsidTr="008A50C4">
        <w:tc>
          <w:tcPr>
            <w:tcW w:w="14600" w:type="dxa"/>
            <w:gridSpan w:val="4"/>
          </w:tcPr>
          <w:p w:rsid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167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Портрет в искусстве (3 ч.)</w:t>
            </w:r>
          </w:p>
        </w:tc>
      </w:tr>
      <w:tr w:rsidR="00A21167" w:rsidRPr="00132982" w:rsidTr="008A50C4">
        <w:tc>
          <w:tcPr>
            <w:tcW w:w="709" w:type="dxa"/>
          </w:tcPr>
          <w:p w:rsidR="00A21167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Костюм как произведение искусства</w:t>
            </w: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художественную форму.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Формирование представления о костюме как произведении искусства — свидетеле истории. Уметь доказать это положение с помощью ИКТ.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История развития костюма и его роль в жизни общества. Сравнение костюма и архитектуры (общее и различия). Исторический костюм.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силуэта костюмов разных исторических периодов (по выбору) из чёрной бумаги.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Передача характерных признаков костюма разных исторических эпох. Образцом для подражания является архитектура соответствующей эпохи.</w:t>
            </w:r>
          </w:p>
          <w:p w:rsidR="00A21167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Готовый костюм дополнить причёской, обувью, головным убором, аксессуаром. Работа может выполняться в технике графики или аппликации</w:t>
            </w:r>
          </w:p>
        </w:tc>
      </w:tr>
      <w:tr w:rsidR="00A21167" w:rsidRPr="00132982" w:rsidTr="008A50C4">
        <w:tc>
          <w:tcPr>
            <w:tcW w:w="709" w:type="dxa"/>
          </w:tcPr>
          <w:p w:rsidR="00A21167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Исторический портрет, парадный портрет </w:t>
            </w: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дифференцированного зрения: перевод наблюдаемого в художественную форму.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учащихся о различных видах портретного жанра Создание портрета.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парадного портрета своей семьи — многофигурной композиции в костюмах определённой исторической эпохи.</w:t>
            </w:r>
          </w:p>
          <w:p w:rsidR="00A21167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Использование в работе готовых фотопортретов. Каждый персонаж должен быть одет в костюм соответствующей эпохи. Соблюдение пропорций фигуры и вырезанного из фотографии лица. Использовать греческий канон изображения человека на портрете</w:t>
            </w:r>
          </w:p>
        </w:tc>
      </w:tr>
      <w:tr w:rsidR="00A21167" w:rsidRPr="00132982" w:rsidTr="008A50C4">
        <w:tc>
          <w:tcPr>
            <w:tcW w:w="709" w:type="dxa"/>
          </w:tcPr>
          <w:p w:rsidR="00A21167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Графический портрет</w:t>
            </w:r>
          </w:p>
        </w:tc>
        <w:tc>
          <w:tcPr>
            <w:tcW w:w="1417" w:type="dxa"/>
          </w:tcPr>
          <w:p w:rsidR="00A21167" w:rsidRPr="008A50C4" w:rsidRDefault="00A21167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о гравюре как виде графического искусства. Специфика данного вида художественного творчества, история его появления. Отображение в данном виде изобразительного искусства портретного жанра (исторический и парадный портрет). Гравюры Петровской эпохи. Знакомство с пропорциями человеческого лица и канонами его изображения. Создание графического портрета.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Выбор героя, портрет которого будет выполняться в графике. Знакомство с выразительными возможностями литографии, активное использование в ней линии, пятна,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силуэта.</w:t>
            </w:r>
          </w:p>
          <w:p w:rsidR="00A21167" w:rsidRPr="008A50C4" w:rsidRDefault="008A50C4" w:rsidP="008A50C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о линейной перспективе, плановости, соразмерности частей объектов изображения, композиционном центре во время размещения портрета в интерьере</w:t>
            </w:r>
          </w:p>
        </w:tc>
      </w:tr>
      <w:tr w:rsidR="00A21167" w:rsidRPr="00A21167" w:rsidTr="008A50C4">
        <w:tc>
          <w:tcPr>
            <w:tcW w:w="14600" w:type="dxa"/>
            <w:gridSpan w:val="4"/>
          </w:tcPr>
          <w:p w:rsidR="00A21167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Натюрморт (4ч.)</w:t>
            </w:r>
          </w:p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167" w:rsidRPr="00A21167" w:rsidTr="008A50C4">
        <w:tc>
          <w:tcPr>
            <w:tcW w:w="709" w:type="dxa"/>
          </w:tcPr>
          <w:p w:rsidR="00A21167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</w:tcPr>
          <w:p w:rsidR="00A21167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Декоративный натюрморт</w:t>
            </w:r>
          </w:p>
        </w:tc>
        <w:tc>
          <w:tcPr>
            <w:tcW w:w="1417" w:type="dxa"/>
          </w:tcPr>
          <w:p w:rsidR="00A21167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фантазии и воображения.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Формирование широкого, объёмного представления учащихся о жанре натюрморта в изобразительном искусстве. Взаимосвязь изображаемых предметов в натюрморте (диалог предметов). Представление о выразительных средствах, используемых художником в изобразительном искусстве.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Реалистическая манера исполнения натюрморта и отход от реалистической манеры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Создание натюрморта, цвет и форма которого несут в себе определённый образ или настроение.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Использовать в работе выразительность цвета (контраст, нюанс) в передаче замысла.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Работа гуашью на больших форматах. Дать название, соответствующее настроению и созданному художественному образу.</w:t>
            </w:r>
          </w:p>
          <w:p w:rsidR="00A21167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Возможна работа в группах по два человека.</w:t>
            </w: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геометрических тел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натюрморте как самостоятельном жанре изобразительного искусства. Красота окружающего человека предметного мира, в котором отражается культура народа в разные периоды истории человечества. Натюрморт как один из самых древних жанров изобразительного искусства. Развитие представлений о характере изображения геометрических тел в композиции: смысловая связь предметов в композиции, грамотное построение предметов в натюрморте, графические техники изображения предметов, иллюзия передачи объёма изображаемых предметов. Построение геометрических тел.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Построение натюрморта из геометрических тел: куба, пирамиды, цилиндра.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Передача иллюзии объёма, смысловой взаимосвязи между предметами</w:t>
            </w: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Ахроматический натюрморт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представления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о хроматической и ахроматической гамме, о технике исполнения живописного произведения с использованием разнообразных оттенков одного цвета. Формирование понятий о разнообразии цветового и тонального решения живописных и графических композиций; освоение понятий: тон и светлота, гризайль. Создание натюрморта в ахроматических тонах.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Освоение технологии создания ахроматической композиции натюрморта в технике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гризайля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подсказке: выбор формата,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предметной плоскости, создание предварительного рисунка, построение геометрических тел, тональное решение предметов в зависимости от удаления и расположения от источника света</w:t>
            </w:r>
          </w:p>
        </w:tc>
      </w:tr>
      <w:tr w:rsidR="008A50C4" w:rsidRPr="008A50C4" w:rsidTr="008A50C4">
        <w:trPr>
          <w:trHeight w:val="18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Символика в живописи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учащихся о символике в европейской реалистической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жи-вописи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(составляющие украшения интерьера, предметы натюрморта, цвет, священные лики, животные, цветы и др.).</w:t>
            </w:r>
            <w:proofErr w:type="gramEnd"/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Символы в окружающей жизни современного человека. Создание натюрморта, воспевающего плодородие и щедрость земли. 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знаний о символике в живописи.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Работа по подсказке.</w:t>
            </w:r>
          </w:p>
          <w:p w:rsidR="008A50C4" w:rsidRPr="008A50C4" w:rsidRDefault="008A50C4" w:rsidP="008A5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0C4" w:rsidRPr="00A21167" w:rsidTr="008A50C4">
        <w:tc>
          <w:tcPr>
            <w:tcW w:w="14600" w:type="dxa"/>
            <w:gridSpan w:val="4"/>
          </w:tcPr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Художественно-промышленное производство в культуре России (3 ч.)</w:t>
            </w:r>
          </w:p>
        </w:tc>
      </w:tr>
      <w:tr w:rsidR="008A50C4" w:rsidRPr="00A21167" w:rsidTr="008A50C4">
        <w:tc>
          <w:tcPr>
            <w:tcW w:w="709" w:type="dxa"/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2835" w:type="dxa"/>
          </w:tcPr>
          <w:p w:rsidR="008A50C4" w:rsidRPr="00A21167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4358">
              <w:rPr>
                <w:rFonts w:ascii="Times New Roman" w:hAnsi="Times New Roman" w:cs="Times New Roman"/>
                <w:b/>
                <w:sz w:val="20"/>
                <w:szCs w:val="20"/>
              </w:rPr>
              <w:t>Тульский самовар</w:t>
            </w:r>
          </w:p>
        </w:tc>
        <w:tc>
          <w:tcPr>
            <w:tcW w:w="1417" w:type="dxa"/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Воспитание уважения к традициям народа, интереса к объектам традиционного быта крестьян, их происхождению, значению каждого предмета в крестьянском быту. Самовар — «водогрейный для чая сосуд большей частью медный с трубою и жаровней внутри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исование с натуры. «Натюрморт с самоваром».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Изображение сюжетной композиции, центром которой является самовар.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Задачи рисунка: выбрать ракурс — точки зрения на натюрморт и формат. Выделение на предметной плоскости трёх планов; применение знаний симметрии при изображении самовара; передача объёма и характерного колорита.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Работа в технике цветной пастели или гуаши</w:t>
            </w:r>
          </w:p>
        </w:tc>
      </w:tr>
      <w:tr w:rsidR="008A50C4" w:rsidRPr="00A21167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7C4358" w:rsidRDefault="008A50C4" w:rsidP="008A50C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C4358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обработка металла</w:t>
            </w:r>
            <w:r w:rsidRPr="007C4358">
              <w:rPr>
                <w:rFonts w:ascii="Times New Roman" w:hAnsi="Times New Roman" w:cs="Times New Roman"/>
                <w:sz w:val="20"/>
                <w:szCs w:val="20"/>
              </w:rPr>
              <w:cr/>
            </w:r>
          </w:p>
          <w:p w:rsidR="008A50C4" w:rsidRPr="00A21167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Эскиз декоративной решётки.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Разработать эскиз декоративной решётки для дворцовой, усадебной архитектуры.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Предварительный эскиз решётки выполнить карандашом на листе тонированной бумаги, на который наклеить белую торцевую бумажную ленту (шириной 1,5–2 см) из ватмана с помощью клея ПВА. Работа может быть выполнена коллективно.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большом листе тонированной бумаги — создание сюжетной композиции на тему «Прогулка в летнем саду». Техника —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полуобъёмная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бумажная пластика. Работа может быть выполнена коллективно</w:t>
            </w: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spellStart"/>
            <w:r w:rsidRPr="007C4358">
              <w:rPr>
                <w:rFonts w:ascii="Times New Roman" w:hAnsi="Times New Roman" w:cs="Times New Roman"/>
                <w:b/>
                <w:sz w:val="20"/>
                <w:szCs w:val="20"/>
              </w:rPr>
              <w:t>Павловопосадские</w:t>
            </w:r>
            <w:proofErr w:type="spellEnd"/>
            <w:r w:rsidRPr="007C43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Эскиз платка.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Создание эскизов набивного платка по мотивам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павловопосадского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промысла.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Выполнение двух вариантов узора платка в одном квадрате, разделённом на две части по диагонали. На получившихся треугольниках создать фрагменты (эскизы) росписи двух платков, разных по колориту и композиции.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работе декоративные элементы платков конкретного региона России.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Возможна работа в паре: каждый ученик работает над своей половиной платка</w:t>
            </w:r>
          </w:p>
        </w:tc>
      </w:tr>
      <w:tr w:rsidR="008A50C4" w:rsidRPr="00A21167" w:rsidTr="008A50C4">
        <w:tc>
          <w:tcPr>
            <w:tcW w:w="14600" w:type="dxa"/>
            <w:gridSpan w:val="4"/>
          </w:tcPr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Книга как произведение искусства (3 ч.)</w:t>
            </w:r>
          </w:p>
        </w:tc>
      </w:tr>
      <w:tr w:rsidR="008A50C4" w:rsidRPr="00A21167" w:rsidTr="008A50C4">
        <w:tc>
          <w:tcPr>
            <w:tcW w:w="709" w:type="dxa"/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оформления книги</w:t>
            </w:r>
          </w:p>
        </w:tc>
        <w:tc>
          <w:tcPr>
            <w:tcW w:w="1417" w:type="dxa"/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1. Создание коллективной книги — летописи класса, в которой будут собраны самые интересные и смешные истории, произошедшие в походе, в школе, на уроке.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макета книги с учётом всех необходимых элементов.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в работе над книгой: макетчики, наборщики текста, редакторы, авторы, составители, рецензенты, художники, дизайнеры, верстальщики.</w:t>
            </w:r>
            <w:proofErr w:type="gramEnd"/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2. Оформление эпического произведения 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II века «Слово о полку Игореве»</w:t>
            </w:r>
          </w:p>
        </w:tc>
      </w:tr>
      <w:tr w:rsidR="008A50C4" w:rsidRPr="00A21167" w:rsidTr="008A50C4">
        <w:tc>
          <w:tcPr>
            <w:tcW w:w="709" w:type="dxa"/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шрифт</w:t>
            </w:r>
          </w:p>
        </w:tc>
        <w:tc>
          <w:tcPr>
            <w:tcW w:w="1417" w:type="dxa"/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представления о том, что шрифт — это один из важнейших элементов оформления книги, плаката, журнала. Разнообразие видов шрифтов. Отражение в начертании шрифта культурно-исторической эпохи, эстетических и художественных предпочтений автора. Шрифт как визитная карточка эпохи. Шрифт и текст.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Написать текст поговорки или загадки шрифтом, наиболее полно отвечающим смыслу поговорки (загадки). Придумать шрифт, которым мог бы пользоваться любой литературный герой (Снегурочка, сверчок, мышка, Русалочка и др.). Используя возможности Интернета, собрать коллективную коллекцию шрифтов</w:t>
            </w:r>
          </w:p>
        </w:tc>
      </w:tr>
      <w:tr w:rsidR="008A50C4" w:rsidRPr="00A21167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Шрифтовая композиция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Создание шрифтовой композиции.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Приглашение на свой день рождения (другое приглашение — по выбору) или плакат (тема по выбору). Соединение шрифта и изображения. Шрифт можно подобрать с помощью Интернета. Работа в техниках аппликации и графики. Графический материал по выбору. Можно использовать готовые изображения букв из иллюстрированных журналов</w:t>
            </w:r>
          </w:p>
        </w:tc>
      </w:tr>
      <w:tr w:rsidR="008A50C4" w:rsidRPr="00A21167" w:rsidTr="008A50C4">
        <w:tc>
          <w:tcPr>
            <w:tcW w:w="14600" w:type="dxa"/>
            <w:gridSpan w:val="4"/>
          </w:tcPr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Малые формы в графике (3 ч.)</w:t>
            </w:r>
          </w:p>
        </w:tc>
      </w:tr>
      <w:tr w:rsidR="008A50C4" w:rsidRPr="00A21167" w:rsidTr="008A50C4">
        <w:tc>
          <w:tcPr>
            <w:tcW w:w="709" w:type="dxa"/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2</w:t>
            </w: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Экслибрис</w:t>
            </w:r>
          </w:p>
        </w:tc>
        <w:tc>
          <w:tcPr>
            <w:tcW w:w="1417" w:type="dxa"/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учащихся о книжном знаке — экслибрисе. Назначение экслибриса, история его появления. Известные художники-графики, специализирующиеся в этом жанре (А.Н. Бенуа, Е.Е. Лансере, К.А. Сомов, И.Я.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, В.М. Васнецов, С.В. Чехонин и др.). Сюжет и элементы изображения; передача в экслибрисе характера занятий человека, для которого он предназначается. Композиция экслибриса.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экслибриса для своей библиотеки. Освоение графической техники линогравюры.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Материалы и инструменты, используемые в данной технике: тушь, перо, линолеум, резцы, краска.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творчеством известных художников-графиков, работающих в технике линогравюры, с помощью поисковых систем Интернета. Подготовка небольших иллюстрированных сообщений (презентаций) в классе</w:t>
            </w:r>
          </w:p>
        </w:tc>
      </w:tr>
      <w:tr w:rsidR="008A50C4" w:rsidRPr="00A21167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lastRenderedPageBreak/>
              <w:t>2</w:t>
            </w: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Эмблема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нового художественного термина «эмблема». Развитие представления учащихся о том, что эмблема существует для передачи определённой информации. Условный характер изображения: эмблема — особый визуальный (зрительный) знак (указывает на вид деятельности, например: на предметный кабинет в школе, какой-либо объект). Для знакового изображения существуют определённые требования, которые художник-дизайнер должен учитывать. Знаки визуальной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серии знаков визуальной коммуникации для школы (кабинеты, столовая, мастерские, библиотека, спортивный зал).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Сохранение единого условного языка изображения: размер, формат, колорит, общепринятые условности графического изображения.</w:t>
            </w: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Марка как произведение искусства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об истории и особенностях создания марки и её изменениях в течение исторического времени. Характер использования цвета в почтовых марках. Композиционное решение марки.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Создание серии марок, посвящённых культурному наследию вашего региона, например исторической архитектуре. Разработка серии марок: решение формата марки для каждого из архитектурных памятников; композиционное решение марки с учётом связи изобразительной и текстовой частей как единое целое. Передача в марке необходимых сведений: цены, года выпуска, страны, выпускающей марки, названия архитектурного памятника</w:t>
            </w:r>
          </w:p>
        </w:tc>
      </w:tr>
      <w:tr w:rsidR="008A50C4" w:rsidRPr="008A50C4" w:rsidTr="008A50C4">
        <w:tc>
          <w:tcPr>
            <w:tcW w:w="14600" w:type="dxa"/>
            <w:gridSpan w:val="4"/>
          </w:tcPr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(2 ч.)</w:t>
            </w:r>
          </w:p>
        </w:tc>
      </w:tr>
      <w:tr w:rsidR="008A50C4" w:rsidRPr="00A21167" w:rsidTr="008A50C4">
        <w:tc>
          <w:tcPr>
            <w:tcW w:w="709" w:type="dxa"/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2835" w:type="dxa"/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Город будущего</w:t>
            </w:r>
          </w:p>
        </w:tc>
        <w:tc>
          <w:tcPr>
            <w:tcW w:w="1417" w:type="dxa"/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учащихся о художниках-фантастах.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Освоение технологии объёмно-пространственной композиции и работы в группе. Город и фантазия художника.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Создание предметно-пространственной композиции «Город будущего» («Твой город, каким он будет через 100 лет», «Подводный город», «Город на Марсе» и подобные).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Другие темы для изображения: «Город у подножия Мирового древа», «Город Великих воинов», «Город мастеров».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Работа по представлению.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Продумать и изобразить транспорт будущего, другие способы передвижения человека по городу.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Работа на большом формате в малых группах по три-четыре человека.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Смешанная техника. 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Коллаж: аппликация, гуашь, другие материалы.</w:t>
            </w:r>
          </w:p>
        </w:tc>
      </w:tr>
      <w:tr w:rsidR="008A50C4" w:rsidRPr="00A21167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132982" w:rsidRDefault="008A50C4" w:rsidP="008A50C4">
            <w:pPr>
              <w:suppressAutoHyphens/>
              <w:rPr>
                <w:noProof/>
              </w:rPr>
            </w:pPr>
            <w:r>
              <w:rPr>
                <w:noProof/>
              </w:rPr>
              <w:lastRenderedPageBreak/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proofErr w:type="gramStart"/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Архитектурный проект</w:t>
            </w:r>
            <w:proofErr w:type="gramEnd"/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школы будущего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Создание архитектурного эскиза-проекта «Школа моей мечты» или «Школа будущего».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Работа индивидуальная или в малых группах. Продумывание важных функциональных особенностей 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архитектурного проекта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конкретного назначения (аудитории, классы, залы, спортивные площадки, пришкольные территории, игровые зоны, зоны отдыха и др.)</w:t>
            </w:r>
          </w:p>
        </w:tc>
      </w:tr>
      <w:tr w:rsidR="008A50C4" w:rsidRPr="008A50C4" w:rsidTr="008A50C4">
        <w:tc>
          <w:tcPr>
            <w:tcW w:w="14600" w:type="dxa"/>
            <w:gridSpan w:val="4"/>
          </w:tcPr>
          <w:p w:rsid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имена в искусстве (2 ч.)</w:t>
            </w:r>
          </w:p>
          <w:p w:rsidR="008A50C4" w:rsidRPr="008A50C4" w:rsidRDefault="008A50C4" w:rsidP="008A50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Художник-живописец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учащихся о разнообразии видов и жанров живописи, о выразительных средствах живописи и их связи с другими искусствами. Разнообразие техник живописи.</w:t>
            </w:r>
          </w:p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художниками-живописцами: Д.Г. Левицким, </w:t>
            </w:r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Моранди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, В.И. Серовым, Я. Вермеером </w:t>
            </w:r>
            <w:proofErr w:type="spell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Делфтским</w:t>
            </w:r>
            <w:proofErr w:type="spell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. Живопись.</w:t>
            </w:r>
            <w:r w:rsidRPr="008A50C4">
              <w:rPr>
                <w:rFonts w:ascii="Times New Roman" w:hAnsi="Times New Roman" w:cs="Times New Roman"/>
                <w:sz w:val="24"/>
                <w:szCs w:val="24"/>
              </w:rPr>
              <w:cr/>
              <w:t>Создание живописного произведения в подражание манере письма известного художника.</w:t>
            </w:r>
          </w:p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Выбрать понравившееся произведение, приведённое в учебнике в разделе «Картинная галерея» и создать своё живописное произведение, подражая манере художника и сохраняя колорит полотна</w:t>
            </w:r>
          </w:p>
        </w:tc>
      </w:tr>
      <w:tr w:rsidR="008A50C4" w:rsidRPr="008A50C4" w:rsidTr="008A50C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suppressAutoHyphens/>
              <w:rPr>
                <w:noProof/>
                <w:sz w:val="24"/>
                <w:szCs w:val="24"/>
              </w:rPr>
            </w:pPr>
            <w:r w:rsidRPr="008A50C4">
              <w:rPr>
                <w:noProof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Художник-график</w:t>
            </w:r>
            <w:r w:rsidRPr="008A50C4">
              <w:rPr>
                <w:rFonts w:ascii="Times New Roman" w:hAnsi="Times New Roman" w:cs="Times New Roman"/>
                <w:b/>
                <w:sz w:val="24"/>
                <w:szCs w:val="24"/>
              </w:rPr>
              <w:cr/>
            </w:r>
          </w:p>
          <w:p w:rsidR="008A50C4" w:rsidRPr="008A50C4" w:rsidRDefault="008A50C4" w:rsidP="008A50C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A50C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0C4" w:rsidRPr="008A50C4" w:rsidRDefault="008A50C4" w:rsidP="008A50C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50C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учащихся о разнообразии видов и жанров в графическом искусстве, о выразительных средствах графики и их связи с другими искусствами. Разнообразие графических техник (монотипия, ксилография, линогравюра и </w:t>
            </w:r>
            <w:proofErr w:type="spellStart"/>
            <w:proofErr w:type="gramStart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8A50C4">
              <w:rPr>
                <w:rFonts w:ascii="Times New Roman" w:hAnsi="Times New Roman" w:cs="Times New Roman"/>
                <w:sz w:val="24"/>
                <w:szCs w:val="24"/>
              </w:rPr>
              <w:t>,  создать эскиз или рисунок в графике, подражая манере художника и сохраняя композиционное решение и выразительные возможности пятна, линии, силуэта, тематики полот</w:t>
            </w:r>
            <w:r w:rsidR="00CC6C8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</w:tbl>
    <w:p w:rsidR="00B10E73" w:rsidRPr="008A50C4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2C5BBB" w:rsidRPr="00132982" w:rsidRDefault="002C5BBB" w:rsidP="002C5BBB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КАЛЕНДАРНО-тематическое  планирование </w:t>
      </w:r>
      <w:r w:rsidR="00156F78">
        <w:rPr>
          <w:rFonts w:ascii="Times New Roman" w:hAnsi="Times New Roman" w:cs="Times New Roman"/>
          <w:b/>
          <w:bCs/>
          <w:caps/>
          <w:sz w:val="24"/>
          <w:szCs w:val="24"/>
        </w:rPr>
        <w:t>учебного материала по «Изобразительному искусству»</w:t>
      </w:r>
    </w:p>
    <w:tbl>
      <w:tblPr>
        <w:tblStyle w:val="1"/>
        <w:tblW w:w="5022" w:type="pct"/>
        <w:tblLayout w:type="fixed"/>
        <w:tblLook w:val="01E0"/>
      </w:tblPr>
      <w:tblGrid>
        <w:gridCol w:w="588"/>
        <w:gridCol w:w="2498"/>
        <w:gridCol w:w="2415"/>
        <w:gridCol w:w="2572"/>
        <w:gridCol w:w="2834"/>
        <w:gridCol w:w="2272"/>
        <w:gridCol w:w="849"/>
        <w:gridCol w:w="823"/>
      </w:tblGrid>
      <w:tr w:rsidR="00A40ACB" w:rsidRPr="00132982" w:rsidTr="00A40ACB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№</w:t>
            </w:r>
          </w:p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329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2982">
              <w:rPr>
                <w:b/>
                <w:sz w:val="24"/>
                <w:szCs w:val="24"/>
              </w:rPr>
              <w:t>/</w:t>
            </w:r>
            <w:proofErr w:type="spellStart"/>
            <w:r w:rsidRPr="001329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2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Дата факт</w:t>
            </w:r>
          </w:p>
        </w:tc>
      </w:tr>
      <w:tr w:rsidR="00A40ACB" w:rsidRPr="00132982" w:rsidTr="00A40ACB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ACB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Предметные</w:t>
            </w:r>
          </w:p>
          <w:p w:rsidR="00156F78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A40ACB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tabs>
                <w:tab w:val="left" w:pos="792"/>
              </w:tabs>
              <w:ind w:right="1016"/>
              <w:rPr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tabs>
                <w:tab w:val="left" w:pos="792"/>
              </w:tabs>
              <w:ind w:right="1016"/>
              <w:rPr>
                <w:sz w:val="24"/>
                <w:szCs w:val="24"/>
              </w:rPr>
            </w:pPr>
          </w:p>
        </w:tc>
      </w:tr>
      <w:tr w:rsidR="00A40ACB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3B01F9" w:rsidRDefault="00A40ACB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Введение. История развития представлений человека о мироздании</w:t>
            </w:r>
            <w:r w:rsidRPr="003B01F9">
              <w:rPr>
                <w:sz w:val="24"/>
                <w:szCs w:val="24"/>
              </w:rPr>
              <w:cr/>
            </w:r>
          </w:p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CB3065" w:rsidP="00CB306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Развивать представление учащихся об эволюции взаимоотношений человека и природы, изменении взглядов людей на мир в разные исторические эпохи (Древний мир, Средние века, Новый мир и современность) и отражении их мировоззрения в архитектуре. Создание тематических композиций по материалам изученной темы, например: «В пещере», «Древнегреческий герой в лабиринте», «Данила в горах Уральских», «Кладовые Хозяйки Медной горы», «Идеальные сады и </w:t>
            </w:r>
            <w:r w:rsidRPr="003B01F9">
              <w:rPr>
                <w:sz w:val="24"/>
                <w:szCs w:val="24"/>
              </w:rPr>
              <w:lastRenderedPageBreak/>
              <w:t>величественный град»</w:t>
            </w:r>
            <w:proofErr w:type="gramStart"/>
            <w:r w:rsidRPr="003B01F9">
              <w:rPr>
                <w:sz w:val="24"/>
                <w:szCs w:val="24"/>
              </w:rPr>
              <w:t>.С</w:t>
            </w:r>
            <w:proofErr w:type="gramEnd"/>
            <w:r w:rsidRPr="003B01F9">
              <w:rPr>
                <w:sz w:val="24"/>
                <w:szCs w:val="24"/>
              </w:rPr>
              <w:t>оздание объёмно-пространственной композиции по подсказке: создание макета с использованием развёртки пирамиды, геометрического или растительного орнамента по мотивам росписи произведений народных промыслов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Представлять</w:t>
            </w:r>
            <w:r w:rsidRPr="003B01F9">
              <w:rPr>
                <w:sz w:val="24"/>
                <w:szCs w:val="24"/>
              </w:rPr>
              <w:t xml:space="preserve"> историю развития жизни на Земле.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различать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объяснять</w:t>
            </w:r>
            <w:r w:rsidRPr="003B01F9">
              <w:rPr>
                <w:sz w:val="24"/>
                <w:szCs w:val="24"/>
              </w:rPr>
              <w:t xml:space="preserve"> характерные различия в архитектурных сооружениях разных эпох.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тематические композиции на плоскости и в пространстве.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коллективные макеты.</w:t>
            </w:r>
          </w:p>
          <w:p w:rsidR="00A40ACB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макетировании чертёжные инструменты (линейку, карандаш, треугольник, рейсфедер) для выстраивания правильной геометрической формы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Регулятивные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б) учиться распределять работу между участниками проекта;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в) понимать общую задачу проекта и точно выполнять свою часть работы; </w:t>
            </w:r>
          </w:p>
          <w:p w:rsidR="00A40ACB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формирование ценностных ориентиров в области изобразительного искусства;</w:t>
            </w:r>
          </w:p>
          <w:p w:rsidR="00A40ACB" w:rsidRPr="003B01F9" w:rsidRDefault="00CB3065" w:rsidP="00CB3065">
            <w:pPr>
              <w:pStyle w:val="Default"/>
            </w:pPr>
            <w:r w:rsidRPr="003B01F9">
              <w:t xml:space="preserve">воспитание уважительного отношения к </w:t>
            </w:r>
            <w:proofErr w:type="gramStart"/>
            <w:r w:rsidRPr="003B01F9">
              <w:t>творчеству</w:t>
            </w:r>
            <w:proofErr w:type="gramEnd"/>
            <w:r w:rsidRPr="003B01F9"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CB306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1. Мифология в народном творчестве (5 ч.)</w:t>
            </w:r>
          </w:p>
        </w:tc>
      </w:tr>
      <w:tr w:rsidR="00A40ACB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Мифы творения мира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</w:p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мировоззрения учащихся через формирование представлений о мифологии, в которой главными являются мифы о сотворении мира. Мифы о происхождении Вселенной у разных народов: общее и различие. Организация исследовательских работ по изучению мифов народов мира. Мировое древо.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sz w:val="24"/>
                <w:szCs w:val="24"/>
              </w:rPr>
              <w:lastRenderedPageBreak/>
              <w:t>Создание образа Мирового древа, объединившего в себе все четыре времени года. Определение места для символов и знаков.</w:t>
            </w:r>
          </w:p>
          <w:p w:rsidR="00A40ACB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Проведение исследовательских работ по изучению истории своей семьи и графическое изображение своего древа жизни (своей семьи)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A40ACB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="00CB3065" w:rsidRPr="003B01F9">
              <w:rPr>
                <w:sz w:val="24"/>
                <w:szCs w:val="24"/>
              </w:rPr>
              <w:t>Работа на плоскости</w:t>
            </w:r>
            <w:r w:rsidR="00CB3065" w:rsidRPr="003B01F9">
              <w:rPr>
                <w:sz w:val="24"/>
                <w:szCs w:val="24"/>
              </w:rPr>
              <w:cr/>
            </w:r>
            <w:r w:rsidR="00CB3065" w:rsidRPr="003B01F9">
              <w:rPr>
                <w:i/>
                <w:sz w:val="24"/>
                <w:szCs w:val="24"/>
              </w:rPr>
              <w:t>Проводить</w:t>
            </w:r>
            <w:r w:rsidR="00CB3065" w:rsidRPr="003B01F9">
              <w:rPr>
                <w:sz w:val="24"/>
                <w:szCs w:val="24"/>
              </w:rPr>
              <w:t xml:space="preserve"> самостоятельно исследования по изучению истории своей семьи.</w:t>
            </w:r>
            <w:r w:rsidR="00CB3065" w:rsidRPr="003B01F9">
              <w:rPr>
                <w:sz w:val="24"/>
                <w:szCs w:val="24"/>
              </w:rPr>
              <w:cr/>
            </w:r>
            <w:r w:rsidR="00CB3065" w:rsidRPr="003B01F9">
              <w:rPr>
                <w:i/>
                <w:sz w:val="24"/>
                <w:szCs w:val="24"/>
              </w:rPr>
              <w:t>Создавать</w:t>
            </w:r>
            <w:r w:rsidR="00CB3065" w:rsidRPr="003B01F9">
              <w:rPr>
                <w:sz w:val="24"/>
                <w:szCs w:val="24"/>
              </w:rPr>
              <w:t xml:space="preserve"> схему древа жизни в разных техниках (аппликация, графика).</w:t>
            </w:r>
            <w:r w:rsidR="00CB3065" w:rsidRPr="003B01F9">
              <w:rPr>
                <w:sz w:val="24"/>
                <w:szCs w:val="24"/>
              </w:rPr>
              <w:cr/>
              <w:t xml:space="preserve">Грамотно </w:t>
            </w:r>
            <w:r w:rsidR="00CB3065" w:rsidRPr="003B01F9">
              <w:rPr>
                <w:i/>
                <w:sz w:val="24"/>
                <w:szCs w:val="24"/>
              </w:rPr>
              <w:t>использовать</w:t>
            </w:r>
            <w:r w:rsidR="00CB3065" w:rsidRPr="003B01F9">
              <w:rPr>
                <w:sz w:val="24"/>
                <w:szCs w:val="24"/>
              </w:rPr>
              <w:t xml:space="preserve"> в композиции знаки и символы.</w:t>
            </w:r>
            <w:r w:rsidR="00CB3065" w:rsidRPr="003B01F9">
              <w:rPr>
                <w:sz w:val="24"/>
                <w:szCs w:val="24"/>
              </w:rPr>
              <w:cr/>
            </w:r>
            <w:r w:rsidR="00CB3065" w:rsidRPr="003B01F9">
              <w:rPr>
                <w:i/>
                <w:sz w:val="24"/>
                <w:szCs w:val="24"/>
              </w:rPr>
              <w:t>Уметь</w:t>
            </w:r>
            <w:r w:rsidR="00CB3065" w:rsidRPr="003B01F9">
              <w:rPr>
                <w:sz w:val="24"/>
                <w:szCs w:val="24"/>
              </w:rPr>
              <w:t xml:space="preserve"> </w:t>
            </w:r>
            <w:r w:rsidR="00CB3065" w:rsidRPr="003B01F9">
              <w:rPr>
                <w:i/>
                <w:sz w:val="24"/>
                <w:szCs w:val="24"/>
              </w:rPr>
              <w:t>объяснять</w:t>
            </w:r>
            <w:r w:rsidR="00CB3065" w:rsidRPr="003B01F9">
              <w:rPr>
                <w:sz w:val="24"/>
                <w:szCs w:val="24"/>
              </w:rPr>
              <w:t xml:space="preserve"> символику изображения.</w:t>
            </w:r>
          </w:p>
          <w:p w:rsidR="00A40ACB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Участвовать</w:t>
            </w:r>
            <w:r w:rsidRPr="003B01F9">
              <w:rPr>
                <w:sz w:val="24"/>
                <w:szCs w:val="24"/>
              </w:rPr>
              <w:t xml:space="preserve"> в обсуждении тем в </w:t>
            </w:r>
            <w:r w:rsidRPr="003B01F9">
              <w:rPr>
                <w:sz w:val="24"/>
                <w:szCs w:val="24"/>
              </w:rPr>
              <w:lastRenderedPageBreak/>
              <w:t xml:space="preserve">классе (дискуссии, беседы, </w:t>
            </w:r>
            <w:proofErr w:type="spellStart"/>
            <w:r w:rsidRPr="003B01F9">
              <w:rPr>
                <w:sz w:val="24"/>
                <w:szCs w:val="24"/>
              </w:rPr>
              <w:t>КВНы</w:t>
            </w:r>
            <w:proofErr w:type="spellEnd"/>
            <w:r w:rsidRPr="003B01F9">
              <w:rPr>
                <w:sz w:val="24"/>
                <w:szCs w:val="24"/>
              </w:rPr>
              <w:t>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Коммуникативные УУД. Уметь пользоваться языком изобразительного искусства: </w:t>
            </w:r>
          </w:p>
          <w:p w:rsidR="00A40ACB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 донести свою позицию до собеседника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3B01F9" w:rsidRDefault="00CB3065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формирования российской гражданской идентичности личности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3B01F9" w:rsidRDefault="00A40ACB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Мифология и символика русской избы</w:t>
            </w:r>
            <w:r w:rsidRPr="003B01F9">
              <w:rPr>
                <w:sz w:val="24"/>
                <w:szCs w:val="24"/>
              </w:rPr>
              <w:cr/>
              <w:t xml:space="preserve"> </w:t>
            </w:r>
          </w:p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дифференцированного зрения: перевод наблюдаемого в художествен</w:t>
            </w:r>
            <w:r w:rsidRPr="003B01F9">
              <w:rPr>
                <w:i/>
                <w:sz w:val="24"/>
                <w:szCs w:val="24"/>
              </w:rPr>
              <w:t>ную форму.</w:t>
            </w:r>
          </w:p>
          <w:p w:rsidR="00CB3065" w:rsidRPr="003B01F9" w:rsidRDefault="00CB3065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Мифология и символика русской избы. Разнообразие видов крестьянских домов (полуземлянка, изба, дворовые постройки). Конструкция крестьянской избы, её характерные черты, назначение каждого элемента архитектуры. </w:t>
            </w:r>
            <w:r w:rsidRPr="003B01F9">
              <w:rPr>
                <w:sz w:val="24"/>
                <w:szCs w:val="24"/>
              </w:rPr>
              <w:lastRenderedPageBreak/>
              <w:t xml:space="preserve">Различия внешнего вида избы и её украшений в зависимости от региона проживания, климата, традиций. Макет русской избы. Работа по подсказке — выполнение макета фасада избы в технике бумажного рельефа. </w:t>
            </w:r>
            <w:proofErr w:type="gramStart"/>
            <w:r w:rsidRPr="003B01F9">
              <w:rPr>
                <w:sz w:val="24"/>
                <w:szCs w:val="24"/>
              </w:rPr>
              <w:t xml:space="preserve">Передача в работе представлений о пропорциях, важных элементах, составляющих фасад крестьянского дома: наличнике (лицо), </w:t>
            </w:r>
            <w:proofErr w:type="spellStart"/>
            <w:r w:rsidRPr="003B01F9">
              <w:rPr>
                <w:sz w:val="24"/>
                <w:szCs w:val="24"/>
              </w:rPr>
              <w:t>причелинах</w:t>
            </w:r>
            <w:proofErr w:type="spellEnd"/>
            <w:r w:rsidRPr="003B01F9">
              <w:rPr>
                <w:sz w:val="24"/>
                <w:szCs w:val="24"/>
              </w:rPr>
              <w:t xml:space="preserve"> (чело), окнах (око), солнечных розетках, крестах и громовых знаках на полотенцах, коньке на крыше, жар-птице и петухах в обрамлении окон, на </w:t>
            </w:r>
            <w:proofErr w:type="spellStart"/>
            <w:r w:rsidRPr="003B01F9">
              <w:rPr>
                <w:sz w:val="24"/>
                <w:szCs w:val="24"/>
              </w:rPr>
              <w:t>причелинах</w:t>
            </w:r>
            <w:proofErr w:type="spellEnd"/>
            <w:r w:rsidRPr="003B01F9">
              <w:rPr>
                <w:sz w:val="24"/>
                <w:szCs w:val="24"/>
              </w:rPr>
              <w:t xml:space="preserve"> и лобовой доске «небесных хлябей» (городки, капли), </w:t>
            </w:r>
            <w:proofErr w:type="spellStart"/>
            <w:r w:rsidRPr="003B01F9">
              <w:rPr>
                <w:sz w:val="24"/>
                <w:szCs w:val="24"/>
              </w:rPr>
              <w:t>берегинях</w:t>
            </w:r>
            <w:proofErr w:type="spellEnd"/>
            <w:r w:rsidRPr="003B01F9">
              <w:rPr>
                <w:sz w:val="24"/>
                <w:szCs w:val="24"/>
              </w:rPr>
              <w:t>, русалках, драконах на наличниках.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Декоративно-прикладная 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с натурой — передавать геометрическую форму графическими материалами (карандаш).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упражнения на изображение различных декоративных украшений.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самостоятельно по подсказке, данной в учебнике.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малых </w:t>
            </w:r>
            <w:r w:rsidRPr="003B01F9">
              <w:rPr>
                <w:sz w:val="24"/>
                <w:szCs w:val="24"/>
              </w:rPr>
              <w:lastRenderedPageBreak/>
              <w:t>группах.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работе пропорции, характерные элементы фасада крестьянского дома.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объяснять</w:t>
            </w:r>
            <w:r w:rsidRPr="003B01F9">
              <w:rPr>
                <w:sz w:val="24"/>
                <w:szCs w:val="24"/>
              </w:rPr>
              <w:t xml:space="preserve"> назначение каждого элемента, составляющего фасад крестьянского дома — избы.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B3065" w:rsidRPr="003B01F9" w:rsidRDefault="00CB3065" w:rsidP="00996B0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формирование у учащихся целостной научной картины природного и </w:t>
            </w:r>
            <w:proofErr w:type="spellStart"/>
            <w:r w:rsidRPr="003B01F9">
              <w:rPr>
                <w:sz w:val="24"/>
                <w:szCs w:val="24"/>
              </w:rPr>
              <w:t>социокультурного</w:t>
            </w:r>
            <w:proofErr w:type="spellEnd"/>
            <w:r w:rsidRPr="003B01F9">
              <w:rPr>
                <w:sz w:val="24"/>
                <w:szCs w:val="24"/>
              </w:rPr>
              <w:t xml:space="preserve"> мира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Фантастические звери в русском народном творчестве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фантазии и воображения на основе олицетворения могущественных сил природы, вымышленных персонажей народных сказок, былин, сказаний (лев и единорог как символы дня и ночи;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proofErr w:type="spellStart"/>
            <w:proofErr w:type="gramStart"/>
            <w:r w:rsidRPr="003B01F9">
              <w:rPr>
                <w:sz w:val="24"/>
                <w:szCs w:val="24"/>
              </w:rPr>
              <w:t>Семаргл</w:t>
            </w:r>
            <w:proofErr w:type="spellEnd"/>
            <w:r w:rsidRPr="003B01F9">
              <w:rPr>
                <w:sz w:val="24"/>
                <w:szCs w:val="24"/>
              </w:rPr>
              <w:t xml:space="preserve"> — крылатый пёс; Алконост — райская дева-птица; Сирин — дева-птица, посланница властелина подземного мира; жар-птица — олицетворение огня, света, солнца; грифон — мифическое существо, </w:t>
            </w:r>
            <w:proofErr w:type="spellStart"/>
            <w:r w:rsidRPr="003B01F9">
              <w:rPr>
                <w:sz w:val="24"/>
                <w:szCs w:val="24"/>
              </w:rPr>
              <w:t>полуорёл-полулев</w:t>
            </w:r>
            <w:proofErr w:type="spellEnd"/>
            <w:r w:rsidRPr="003B01F9">
              <w:rPr>
                <w:sz w:val="24"/>
                <w:szCs w:val="24"/>
              </w:rPr>
              <w:t xml:space="preserve">, </w:t>
            </w:r>
            <w:proofErr w:type="spellStart"/>
            <w:r w:rsidRPr="003B01F9">
              <w:rPr>
                <w:sz w:val="24"/>
                <w:szCs w:val="24"/>
              </w:rPr>
              <w:t>Стратим</w:t>
            </w:r>
            <w:proofErr w:type="spellEnd"/>
            <w:r w:rsidRPr="003B01F9">
              <w:rPr>
                <w:sz w:val="24"/>
                <w:szCs w:val="24"/>
              </w:rPr>
              <w:t xml:space="preserve"> — птица-великан, ящер-крокодил, Кот </w:t>
            </w:r>
            <w:proofErr w:type="spellStart"/>
            <w:r w:rsidRPr="003B01F9">
              <w:rPr>
                <w:sz w:val="24"/>
                <w:szCs w:val="24"/>
              </w:rPr>
              <w:t>Баюн</w:t>
            </w:r>
            <w:proofErr w:type="spellEnd"/>
            <w:r w:rsidRPr="003B01F9">
              <w:rPr>
                <w:sz w:val="24"/>
                <w:szCs w:val="24"/>
              </w:rPr>
              <w:t xml:space="preserve"> и др.).</w:t>
            </w:r>
            <w:proofErr w:type="gramEnd"/>
            <w:r w:rsidRPr="003B01F9">
              <w:rPr>
                <w:sz w:val="24"/>
                <w:szCs w:val="24"/>
              </w:rPr>
              <w:t xml:space="preserve"> Графическое изображение фантастического зверя.</w:t>
            </w:r>
            <w:r w:rsidRPr="003B01F9">
              <w:rPr>
                <w:sz w:val="24"/>
                <w:szCs w:val="24"/>
              </w:rPr>
              <w:cr/>
              <w:t xml:space="preserve">Создание образа фантастического </w:t>
            </w:r>
            <w:r w:rsidRPr="003B01F9">
              <w:rPr>
                <w:sz w:val="24"/>
                <w:szCs w:val="24"/>
              </w:rPr>
              <w:lastRenderedPageBreak/>
              <w:t>зверя в природной среде; в качестве подсказки можно использовать Красную книгу.</w:t>
            </w:r>
          </w:p>
          <w:p w:rsidR="00CB3065" w:rsidRPr="003B01F9" w:rsidRDefault="00CB3065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Слепить фигурку фантастического животного по описанию в сказке или былине (создание из готовых фигур животных коллективной композиции в природной среде).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 или в объёме (по выбору)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образ фантастического зверя в природной среде.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процессе работы ИКТ в поиске информации, например «Красную книгу».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Лепить</w:t>
            </w:r>
            <w:r w:rsidRPr="003B01F9">
              <w:rPr>
                <w:sz w:val="24"/>
                <w:szCs w:val="24"/>
              </w:rPr>
              <w:t xml:space="preserve"> фигурку фантастического животного по описанию в сказке, былине (создание из готовых фигурок животных коллективной композиции в природной среде).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по подсказке в учебнике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Регулятивные УУД</w:t>
            </w:r>
          </w:p>
          <w:p w:rsidR="00CB3065" w:rsidRPr="003B01F9" w:rsidRDefault="00CB3065" w:rsidP="00CB3065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B3065" w:rsidRPr="003B01F9" w:rsidRDefault="00CB3065" w:rsidP="00CB3065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 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 xml:space="preserve">воспитание готовности к отстаиванию своего эстетического идеала;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 отработка навыков самостоятельной и групповой работы </w:t>
            </w:r>
          </w:p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AC" w:rsidRPr="003B01F9" w:rsidRDefault="00CB3065" w:rsidP="00C838AC">
            <w:pPr>
              <w:pStyle w:val="a3"/>
              <w:rPr>
                <w:rFonts w:eastAsia="Calibri"/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Символы в орнаменте</w:t>
            </w:r>
            <w:r w:rsidR="00C838AC" w:rsidRPr="003B01F9">
              <w:rPr>
                <w:sz w:val="24"/>
                <w:szCs w:val="24"/>
              </w:rPr>
              <w:t xml:space="preserve">. </w:t>
            </w:r>
            <w:r w:rsidR="00C838AC" w:rsidRPr="003B01F9">
              <w:rPr>
                <w:rFonts w:eastAsia="Calibri"/>
                <w:sz w:val="24"/>
                <w:szCs w:val="24"/>
              </w:rPr>
              <w:t>Национально-региональный компонент:</w:t>
            </w:r>
          </w:p>
          <w:p w:rsidR="00CB3065" w:rsidRPr="003B01F9" w:rsidRDefault="00C838AC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Традиционный растительный орнамент Тюменского ковра.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представления об орнаменте как виде изобразительного декоративно-прикладного искусства, основу которого составляют символы и знаки.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Геральдическая композиция Геральдические композиции.</w:t>
            </w:r>
            <w:r w:rsidRPr="003B01F9">
              <w:rPr>
                <w:sz w:val="24"/>
                <w:szCs w:val="24"/>
              </w:rPr>
              <w:cr/>
              <w:t xml:space="preserve">Создание геральдической композиции для литературного героя или создание своего фамильного герба с помощью геометрических </w:t>
            </w:r>
            <w:r w:rsidRPr="003B01F9">
              <w:rPr>
                <w:sz w:val="24"/>
                <w:szCs w:val="24"/>
              </w:rPr>
              <w:lastRenderedPageBreak/>
              <w:t>символов, предметных образов.</w:t>
            </w:r>
          </w:p>
          <w:p w:rsidR="00CB3065" w:rsidRPr="003B01F9" w:rsidRDefault="00CB3065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Использование в работе разных принципов построения композиции — регулярного или свободно асимметрического, ленточного или с центральной симметрией. Подобрать соответствующую цветовую гамму.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lastRenderedPageBreak/>
              <w:t>Усвоить</w:t>
            </w:r>
            <w:r w:rsidRPr="003B01F9">
              <w:rPr>
                <w:sz w:val="24"/>
                <w:szCs w:val="24"/>
              </w:rPr>
              <w:t xml:space="preserve"> информацию об орнаменте как виде изобразительного декоративно-прикладного искусства, основу которого составляют символы и знаки.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геральдическую композицию для конкретного человека.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разные принципы построения композиции — регулярный или свободно асимметрический, ленточный или с центральной </w:t>
            </w:r>
            <w:r w:rsidRPr="003B01F9">
              <w:rPr>
                <w:sz w:val="24"/>
                <w:szCs w:val="24"/>
              </w:rPr>
              <w:lastRenderedPageBreak/>
              <w:t>симметрией.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Подбирать</w:t>
            </w:r>
            <w:r w:rsidRPr="003B01F9">
              <w:rPr>
                <w:sz w:val="24"/>
                <w:szCs w:val="24"/>
              </w:rPr>
              <w:t xml:space="preserve"> соответствующую цветовую гамму. Выделять главные и второстепенные элементы композиции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B3065" w:rsidRPr="003B01F9" w:rsidRDefault="00CB3065" w:rsidP="00CB3065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B3065" w:rsidRPr="003B01F9" w:rsidRDefault="00CB3065" w:rsidP="00CB3065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 Совместно </w:t>
            </w:r>
            <w:r w:rsidRPr="003B01F9">
              <w:rPr>
                <w:sz w:val="24"/>
                <w:szCs w:val="24"/>
              </w:rPr>
              <w:lastRenderedPageBreak/>
              <w:t xml:space="preserve">договариваться о правилах общения и поведения в школе и на уроках изобразительного искусства и следовать им. </w:t>
            </w:r>
          </w:p>
          <w:p w:rsidR="00CB3065" w:rsidRPr="003B01F9" w:rsidRDefault="00CB3065" w:rsidP="00996B0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 xml:space="preserve">воспитание готовности к отстаиванию своего эстетического идеала;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 отработка навыков самостоятельной и групповой работы </w:t>
            </w:r>
          </w:p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r w:rsidRPr="003B01F9">
              <w:rPr>
                <w:sz w:val="24"/>
                <w:szCs w:val="24"/>
              </w:rPr>
              <w:t>Пермская деревянная скульптура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дифференцированного зрения: перевод наблюдаемого в художественную форму</w:t>
            </w:r>
            <w:r w:rsidRPr="003B01F9">
              <w:rPr>
                <w:i/>
                <w:sz w:val="24"/>
                <w:szCs w:val="24"/>
              </w:rPr>
              <w:t>.</w:t>
            </w:r>
            <w:r w:rsidRPr="003B01F9">
              <w:rPr>
                <w:sz w:val="24"/>
                <w:szCs w:val="24"/>
              </w:rPr>
              <w:cr/>
              <w:t>Пермская деревянная скульптура — культовая скульптура, являющая частью ансамблей церквей и часовен, — уникальный образец народного искусства.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Фронтальная композиция, симметрия и статика этого вида </w:t>
            </w:r>
            <w:r w:rsidRPr="003B01F9">
              <w:rPr>
                <w:sz w:val="24"/>
                <w:szCs w:val="24"/>
              </w:rPr>
              <w:lastRenderedPageBreak/>
              <w:t>искусства. Наброски с натуры. Выполнение набросков с натуры фигуры человека в статичной позе как эскиза будущей скульптуры.</w:t>
            </w:r>
            <w:r w:rsidRPr="003B01F9">
              <w:rPr>
                <w:sz w:val="24"/>
                <w:szCs w:val="24"/>
              </w:rPr>
              <w:cr/>
              <w:t>Создание коллективной тематической многофигурной композиции на основе полученных набросков. Лепка из глины или пластилина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в объёме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наброски с натуры фигуры человека в статичной позе.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наброски в процессе создания скульптурной композиции.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коллективную тематическую многофигурную композицию в скульптурном материале (глина, пластилин)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Регулятивные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. 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б) учиться распределять </w:t>
            </w:r>
            <w:r w:rsidRPr="003B01F9">
              <w:lastRenderedPageBreak/>
              <w:t xml:space="preserve">работу между участниками проекта;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в) понимать общую задачу проекта и точно выполнять свою часть работы;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 xml:space="preserve">развитие самостоятельности в поиске решения различных изобразительных задач;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формирование духовных и эстетических потребностей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CB306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2. Мир архитектуры (5 ч.)</w:t>
            </w: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r w:rsidRPr="003B01F9">
              <w:rPr>
                <w:sz w:val="24"/>
                <w:szCs w:val="24"/>
              </w:rPr>
              <w:t>Храмовая архитектура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Формирование представления о храме как символической модели мироздания.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Исследования учёного К.Г. Юнга о параллели символики здания (роль этажей), с сознанием и чувствами человека (верхний этаж — сознание и разум, духовная жизнь; первый этаж — здравый смысл и бессознательный разум; подвал — </w:t>
            </w:r>
            <w:r w:rsidRPr="003B01F9">
              <w:rPr>
                <w:sz w:val="24"/>
                <w:szCs w:val="24"/>
              </w:rPr>
              <w:lastRenderedPageBreak/>
              <w:t>коллективный бессознательный разум и интуиция). Объёмно-пространственная композиция.</w:t>
            </w:r>
            <w:r w:rsidRPr="003B01F9">
              <w:rPr>
                <w:sz w:val="24"/>
                <w:szCs w:val="24"/>
              </w:rPr>
              <w:cr/>
              <w:t>Создание эскиза к храму науки (искусства, космоса и др.).</w:t>
            </w:r>
            <w:r w:rsidRPr="003B01F9">
              <w:rPr>
                <w:sz w:val="24"/>
                <w:szCs w:val="24"/>
              </w:rPr>
              <w:cr/>
              <w:t>Работа по подсказке — эскиз объёмной композиции.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Коллективная работа в смешанной технике с применением развёрток геометрических фигур. Использование чертёжных инструментов и приспособлений при вычерчивании развёрток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Художественное конструирование. Работа в объёме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храме как символической модели мироздания.</w:t>
            </w:r>
            <w:r w:rsidRPr="003B01F9">
              <w:rPr>
                <w:sz w:val="24"/>
                <w:szCs w:val="24"/>
              </w:rPr>
              <w:cr/>
              <w:t xml:space="preserve">Самостоятельно </w:t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проект храма в технике объёмно-пространственной композиции.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по подсказке, данной в учебнике.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над коллективной </w:t>
            </w:r>
            <w:r w:rsidRPr="003B01F9">
              <w:rPr>
                <w:sz w:val="24"/>
                <w:szCs w:val="24"/>
              </w:rPr>
              <w:lastRenderedPageBreak/>
              <w:t>композицией. Использовать чертёжные инструменты и приспособления при вычерчивании развёрток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B3065" w:rsidRPr="003B01F9" w:rsidRDefault="00CB3065" w:rsidP="00996B0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 xml:space="preserve">воспитание готовности к отстаиванию своего эстетического идеала;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r w:rsidRPr="003B01F9">
              <w:rPr>
                <w:sz w:val="24"/>
                <w:szCs w:val="24"/>
              </w:rPr>
              <w:t>Дворцовая и замковая архитектура разных стран и народов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представления учащихся о разнообразии стилей и направлений в архитектуре.</w:t>
            </w:r>
          </w:p>
          <w:p w:rsidR="00CB3065" w:rsidRPr="003B01F9" w:rsidRDefault="00CB3065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Характер формы дворцовой архитектуры тесно </w:t>
            </w:r>
            <w:r w:rsidRPr="003B01F9">
              <w:rPr>
                <w:sz w:val="24"/>
                <w:szCs w:val="24"/>
              </w:rPr>
              <w:lastRenderedPageBreak/>
              <w:t xml:space="preserve">связан с культурой общества, национальными, историческими, географическими и </w:t>
            </w:r>
            <w:proofErr w:type="spellStart"/>
            <w:proofErr w:type="gramStart"/>
            <w:r w:rsidRPr="003B01F9">
              <w:rPr>
                <w:sz w:val="24"/>
                <w:szCs w:val="24"/>
              </w:rPr>
              <w:t>ланд-шафтными</w:t>
            </w:r>
            <w:proofErr w:type="spellEnd"/>
            <w:proofErr w:type="gramEnd"/>
            <w:r w:rsidRPr="003B01F9">
              <w:rPr>
                <w:sz w:val="24"/>
                <w:szCs w:val="24"/>
              </w:rPr>
              <w:t xml:space="preserve"> особенностями местности, в том числе наличием строительного материала (дерево, камень). Значение дворцовой архитектуры: оборонительная и административная функции. Украшение дворцовых построек: башни, скаты крыши, ограда, форма и декор окон, ворот, дверей. Эскиз дворцового строения. Создание эскиза дворцовой архитектуры для своего города (села, посёлка, деревни). Передача в эскизе характерного стиля, пропорций, ритма форм и украшений. Работа на плоскости графическими материалами на цветном фоне (тушь, </w:t>
            </w:r>
            <w:r w:rsidRPr="003B01F9">
              <w:rPr>
                <w:sz w:val="24"/>
                <w:szCs w:val="24"/>
              </w:rPr>
              <w:lastRenderedPageBreak/>
              <w:t xml:space="preserve">перо).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lastRenderedPageBreak/>
              <w:t>Наблюдать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изучать</w:t>
            </w:r>
            <w:r w:rsidRPr="003B01F9">
              <w:rPr>
                <w:sz w:val="24"/>
                <w:szCs w:val="24"/>
              </w:rPr>
              <w:t xml:space="preserve"> окружающий мир, природные явления.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тонированную и цветную бумагу.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Овладевать</w:t>
            </w:r>
            <w:r w:rsidRPr="003B01F9">
              <w:rPr>
                <w:sz w:val="24"/>
                <w:szCs w:val="24"/>
              </w:rPr>
              <w:t xml:space="preserve"> приёмами работы с графическими </w:t>
            </w:r>
            <w:r w:rsidRPr="003B01F9">
              <w:rPr>
                <w:sz w:val="24"/>
                <w:szCs w:val="24"/>
              </w:rPr>
              <w:lastRenderedPageBreak/>
              <w:t>материалами.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Выбирать</w:t>
            </w:r>
            <w:r w:rsidRPr="003B01F9">
              <w:rPr>
                <w:sz w:val="24"/>
                <w:szCs w:val="24"/>
              </w:rPr>
              <w:t xml:space="preserve"> материал и инструменты для изображения.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Развивать</w:t>
            </w:r>
            <w:r w:rsidRPr="003B01F9">
              <w:rPr>
                <w:sz w:val="24"/>
                <w:szCs w:val="24"/>
              </w:rPr>
              <w:t xml:space="preserve"> способность наблюдать и замечать разнообразие форм и цвета в городе, селе, деревне.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Овладевать</w:t>
            </w:r>
            <w:r w:rsidRPr="003B01F9">
              <w:rPr>
                <w:sz w:val="24"/>
                <w:szCs w:val="24"/>
              </w:rPr>
              <w:t xml:space="preserve"> приёмами работы красками и художественными материалами.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группе.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графические композиции на передачу особенностей изображаемого пейзажа с учётом региона, климата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</w:t>
            </w:r>
            <w:r w:rsidRPr="003B01F9">
              <w:lastRenderedPageBreak/>
              <w:t xml:space="preserve">жизненный опыт и информацию, полученную на уроке.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УУД. Уметь пользоваться языком изобразительного искусства:  донести свою позицию до собеседника</w:t>
            </w:r>
          </w:p>
          <w:p w:rsidR="00CB3065" w:rsidRPr="003B01F9" w:rsidRDefault="00CB3065" w:rsidP="00996B0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формирование целостной научной картины природного и </w:t>
            </w:r>
            <w:proofErr w:type="spellStart"/>
            <w:r w:rsidRPr="003B01F9">
              <w:rPr>
                <w:sz w:val="24"/>
                <w:szCs w:val="24"/>
              </w:rPr>
              <w:t>социокультурного</w:t>
            </w:r>
            <w:proofErr w:type="spellEnd"/>
            <w:r w:rsidRPr="003B01F9">
              <w:rPr>
                <w:sz w:val="24"/>
                <w:szCs w:val="24"/>
              </w:rPr>
              <w:t xml:space="preserve"> мира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Дворянские усадьбы России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дифференцированного зрения: перевод наблюдаемого в художественную форму.</w:t>
            </w:r>
            <w:r w:rsidRPr="003B01F9">
              <w:rPr>
                <w:sz w:val="24"/>
                <w:szCs w:val="24"/>
              </w:rPr>
              <w:cr/>
              <w:t>Формирование представлений о национальных особенностях архитектуры. Дворянские усадьбы — особое явление в архитектуре России.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Характер архитектурных построек, относящихся к усадьбе: небольшая церковь, флигеля и хозяйственные постройки, архитектурный комплекс жилых помещений как единое целое; парадный двор, беседки, павильоны и др. Герб или вензель хозяина усадьбы на барском доме. Объёмно-пространственная композиция в </w:t>
            </w:r>
            <w:r w:rsidRPr="003B01F9">
              <w:rPr>
                <w:sz w:val="24"/>
                <w:szCs w:val="24"/>
              </w:rPr>
              <w:lastRenderedPageBreak/>
              <w:t>смешанной технике. Работа в малых группах, использование в работе готовых форм (коробки, пластмассовые бутылки), цветной бумаги, картона, поделочного материала, красок.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в объёме: работа с готовыми формами и лепка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Осваивать</w:t>
            </w:r>
            <w:r w:rsidRPr="003B01F9">
              <w:rPr>
                <w:sz w:val="24"/>
                <w:szCs w:val="24"/>
              </w:rPr>
              <w:t xml:space="preserve"> возможности средств ИКТ — программы </w:t>
            </w:r>
            <w:proofErr w:type="spellStart"/>
            <w:r w:rsidRPr="003B01F9">
              <w:rPr>
                <w:sz w:val="24"/>
                <w:szCs w:val="24"/>
              </w:rPr>
              <w:t>Paint</w:t>
            </w:r>
            <w:proofErr w:type="spellEnd"/>
            <w:r w:rsidRPr="003B01F9">
              <w:rPr>
                <w:sz w:val="24"/>
                <w:szCs w:val="24"/>
              </w:rPr>
              <w:t xml:space="preserve"> в графической изобразительной деятельности в процессе создания предварительного эскиза будущей постройки.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ресурсы Интернета для нахождения нужной информации.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форме и цвете характерные образы архитектуры.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Различать</w:t>
            </w:r>
            <w:r w:rsidRPr="003B01F9">
              <w:rPr>
                <w:sz w:val="24"/>
                <w:szCs w:val="24"/>
              </w:rPr>
              <w:t xml:space="preserve"> характер и особенности архитектурных сооружений.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элементарные правила композиции. Выделять главный элемент в композиции цветом и формой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Регулятивные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б) учиться распределять работу между участниками проекта;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в) понимать общую задачу проекта и точно выполнять свою часть работы;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Развитие творческого потенциала личности в процессе освоения приемов художественной деятельности</w:t>
            </w:r>
          </w:p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Декоративно-прикладное искусство в организации архитектурного пространства</w:t>
            </w:r>
            <w:r w:rsidRPr="003B01F9">
              <w:rPr>
                <w:sz w:val="24"/>
                <w:szCs w:val="24"/>
              </w:rPr>
              <w:cr/>
            </w:r>
          </w:p>
          <w:p w:rsidR="00CB3065" w:rsidRPr="003B01F9" w:rsidRDefault="00CB3065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фантазии и воображения.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Освоение понятий «художник-монументалист», «монументальная живопись», «фреска», «витраж», «мозаика». Формирование представления о тесном взаимодействии художника-архитектора и художника-монументалиста; о роли и значении монументальной живописи в интерьере и экстерьере архитектурного сооружения.  Фризовая </w:t>
            </w:r>
            <w:r w:rsidRPr="003B01F9">
              <w:rPr>
                <w:sz w:val="24"/>
                <w:szCs w:val="24"/>
              </w:rPr>
              <w:lastRenderedPageBreak/>
              <w:t>композиция.</w:t>
            </w:r>
            <w:r w:rsidRPr="003B01F9">
              <w:rPr>
                <w:sz w:val="24"/>
                <w:szCs w:val="24"/>
              </w:rPr>
              <w:cr/>
              <w:t>Выполнение эскиза фризовой композиции в технике аппликации из цветной бумаги (технике пластинчатой мозаики) для конкретного здания. Выполнение витража для оконного проёма в кабинете искусства (музыки, изобразительного искусства, литературы): создание эскиза, подготовка основы с прорезными фигурами для цветных стекол.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Различать</w:t>
            </w:r>
            <w:r w:rsidRPr="003B01F9">
              <w:rPr>
                <w:sz w:val="24"/>
                <w:szCs w:val="24"/>
              </w:rPr>
              <w:t xml:space="preserve"> понятия: художник-монументалист, монументальная живопись, фреска, витраж, мозаика.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взаимодействии художника-архитектора и художника-монументалиста.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Понимать</w:t>
            </w:r>
            <w:r w:rsidRPr="003B01F9">
              <w:rPr>
                <w:sz w:val="24"/>
                <w:szCs w:val="24"/>
              </w:rPr>
              <w:t xml:space="preserve"> роль и значение монументальной живописи в интерьере и экстерьере архитектурного сооружения.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эскиз фризовой композиции в технике аппликации из цветной бумаги с </w:t>
            </w:r>
            <w:r w:rsidRPr="003B01F9">
              <w:rPr>
                <w:sz w:val="24"/>
                <w:szCs w:val="24"/>
              </w:rPr>
              <w:lastRenderedPageBreak/>
              <w:t>учётом конкретного здания.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Пользоваться</w:t>
            </w:r>
            <w:r w:rsidRPr="003B01F9">
              <w:rPr>
                <w:sz w:val="24"/>
                <w:szCs w:val="24"/>
              </w:rPr>
              <w:t xml:space="preserve"> поисковыми системами Интернета.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эскиз витража с применением цветных прозрачных фильтров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B3065" w:rsidRPr="003B01F9" w:rsidRDefault="00CB3065" w:rsidP="00CB3065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 Совместно договариваться о правилах общения и поведения в школе и на уроках изобразительного </w:t>
            </w:r>
            <w:r w:rsidRPr="003B01F9">
              <w:rPr>
                <w:sz w:val="24"/>
                <w:szCs w:val="24"/>
              </w:rPr>
              <w:lastRenderedPageBreak/>
              <w:t>искусства и следовать им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становления мировоззрения, жизненного самоопределения и формирования российской гражданской идентичности личности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CC6C84">
        <w:trPr>
          <w:trHeight w:val="467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838AC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Садово-парковая архитектура</w:t>
            </w:r>
            <w:r w:rsidR="00C838AC" w:rsidRPr="003B01F9">
              <w:rPr>
                <w:sz w:val="24"/>
                <w:szCs w:val="24"/>
              </w:rPr>
              <w:t>.</w:t>
            </w:r>
          </w:p>
          <w:p w:rsidR="00C838AC" w:rsidRPr="003B01F9" w:rsidRDefault="00C838AC" w:rsidP="00C838AC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Национально-региональный </w:t>
            </w:r>
            <w:proofErr w:type="spellStart"/>
            <w:r w:rsidRPr="003B01F9">
              <w:rPr>
                <w:sz w:val="24"/>
                <w:szCs w:val="24"/>
              </w:rPr>
              <w:t>компонент:Традиции</w:t>
            </w:r>
            <w:proofErr w:type="spellEnd"/>
            <w:r w:rsidRPr="003B01F9">
              <w:rPr>
                <w:sz w:val="24"/>
                <w:szCs w:val="24"/>
              </w:rPr>
              <w:t xml:space="preserve"> создания парковой скульптуры в </w:t>
            </w:r>
            <w:proofErr w:type="spellStart"/>
            <w:r w:rsidRPr="003B01F9">
              <w:rPr>
                <w:sz w:val="24"/>
                <w:szCs w:val="24"/>
              </w:rPr>
              <w:t>г</w:t>
            </w:r>
            <w:proofErr w:type="gramStart"/>
            <w:r w:rsidRPr="003B01F9">
              <w:rPr>
                <w:sz w:val="24"/>
                <w:szCs w:val="24"/>
              </w:rPr>
              <w:t>.Т</w:t>
            </w:r>
            <w:proofErr w:type="gramEnd"/>
            <w:r w:rsidRPr="003B01F9">
              <w:rPr>
                <w:sz w:val="24"/>
                <w:szCs w:val="24"/>
              </w:rPr>
              <w:t>юменеи</w:t>
            </w:r>
            <w:proofErr w:type="spellEnd"/>
            <w:r w:rsidRPr="003B01F9">
              <w:rPr>
                <w:sz w:val="24"/>
                <w:szCs w:val="24"/>
              </w:rPr>
              <w:t>, г.Тобольске.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дифференцированного зрения: перевод наблюдаемого в художественную форму.</w:t>
            </w:r>
            <w:r w:rsidRPr="003B01F9">
              <w:rPr>
                <w:sz w:val="24"/>
                <w:szCs w:val="24"/>
              </w:rPr>
              <w:cr/>
              <w:t>Формирование способности различать характерные стилевые особенности архитектурных сооружений.</w:t>
            </w:r>
            <w:r w:rsidRPr="003B01F9">
              <w:rPr>
                <w:sz w:val="24"/>
                <w:szCs w:val="24"/>
              </w:rPr>
              <w:cr/>
              <w:t>Садово-парковая, или ландшафтная, архитектура. Задача данного вида искусства — решение эстетической организации природной среды (около жилой архитектуры).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Своеобразие и общие черты в ландшафтно-парковой архитектуре разных стран (Древнего Востока, Греции, Рима, Японии, России). Цветная графика. Графическая </w:t>
            </w:r>
            <w:r w:rsidRPr="003B01F9">
              <w:rPr>
                <w:sz w:val="24"/>
                <w:szCs w:val="24"/>
              </w:rPr>
              <w:lastRenderedPageBreak/>
              <w:t>композиция.</w:t>
            </w:r>
            <w:r w:rsidRPr="003B01F9">
              <w:rPr>
                <w:sz w:val="24"/>
                <w:szCs w:val="24"/>
              </w:rPr>
              <w:cr/>
              <w:t>Создание графической композиции садово-парковой зоны, которую можно разбить возле школы. Работа в технике цветной графики (цветной карандаш, фломастер, акварель), При изображении учитывать законы воздушной перспективы.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Осваивать</w:t>
            </w:r>
            <w:r w:rsidRPr="003B01F9">
              <w:rPr>
                <w:sz w:val="24"/>
                <w:szCs w:val="24"/>
              </w:rPr>
              <w:t>, гармонично заполнять всю поверхность изобразительной плоскости.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Рассматривать</w:t>
            </w:r>
            <w:r w:rsidRPr="003B01F9">
              <w:rPr>
                <w:sz w:val="24"/>
                <w:szCs w:val="24"/>
              </w:rPr>
              <w:t xml:space="preserve"> и обсуждать творческие работы детей, их своеобразие.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Изображать</w:t>
            </w:r>
            <w:r w:rsidRPr="003B01F9">
              <w:rPr>
                <w:sz w:val="24"/>
                <w:szCs w:val="24"/>
              </w:rPr>
              <w:t xml:space="preserve"> по памяти и представлению.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Представлять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 рисунке направления: вертикально, горизонтально, наклонно.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Овладевать</w:t>
            </w:r>
            <w:r w:rsidRPr="003B01F9">
              <w:rPr>
                <w:sz w:val="24"/>
                <w:szCs w:val="24"/>
              </w:rPr>
              <w:t xml:space="preserve"> приёмами работы с графическими материалами.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Выбирать</w:t>
            </w:r>
            <w:r w:rsidRPr="003B01F9">
              <w:rPr>
                <w:sz w:val="24"/>
                <w:szCs w:val="24"/>
              </w:rPr>
              <w:t xml:space="preserve"> материал и инструменты для изображения.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Развивать</w:t>
            </w:r>
            <w:r w:rsidRPr="003B01F9">
              <w:rPr>
                <w:sz w:val="24"/>
                <w:szCs w:val="24"/>
              </w:rPr>
              <w:t xml:space="preserve"> способность наблюдать и замечать разнообразие форм и цвета в городе, селе, деревне.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форме и цвете разное настроение.</w:t>
            </w:r>
          </w:p>
          <w:p w:rsidR="00CB3065" w:rsidRPr="003B01F9" w:rsidRDefault="00CB3065" w:rsidP="00CB3065">
            <w:pPr>
              <w:rPr>
                <w:color w:val="000000"/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Проводить</w:t>
            </w:r>
            <w:r w:rsidRPr="003B01F9">
              <w:rPr>
                <w:sz w:val="24"/>
                <w:szCs w:val="24"/>
              </w:rPr>
              <w:t xml:space="preserve"> экскурсии </w:t>
            </w:r>
            <w:r w:rsidRPr="003B01F9">
              <w:rPr>
                <w:sz w:val="24"/>
                <w:szCs w:val="24"/>
              </w:rPr>
              <w:lastRenderedPageBreak/>
              <w:t>по выставке фотографий, созданных учащимися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искусства: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а) донести свою позицию до собеседника</w:t>
            </w:r>
          </w:p>
          <w:p w:rsidR="00CB3065" w:rsidRPr="003B01F9" w:rsidRDefault="00CB3065" w:rsidP="00996B0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>формирование ценностных ориентиров в области изобразительного искусства;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воспитание уважительного отношения к </w:t>
            </w:r>
            <w:proofErr w:type="gramStart"/>
            <w:r w:rsidRPr="003B01F9">
              <w:rPr>
                <w:sz w:val="24"/>
                <w:szCs w:val="24"/>
              </w:rPr>
              <w:t>творчеству</w:t>
            </w:r>
            <w:proofErr w:type="gramEnd"/>
            <w:r w:rsidRPr="003B01F9">
              <w:rPr>
                <w:sz w:val="24"/>
                <w:szCs w:val="24"/>
              </w:rPr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CB306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3. Искусство в интерьере дворянской усадьбы (3 ч.)</w:t>
            </w:r>
          </w:p>
          <w:p w:rsidR="00CB3065" w:rsidRPr="003B01F9" w:rsidRDefault="00CB3065" w:rsidP="00CB3065">
            <w:pPr>
              <w:jc w:val="center"/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12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AC" w:rsidRPr="003B01F9" w:rsidRDefault="00CB3065" w:rsidP="00C838A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Дворянский быт, интерьер дворянского дома</w:t>
            </w:r>
            <w:r w:rsidRPr="003B01F9">
              <w:rPr>
                <w:sz w:val="24"/>
                <w:szCs w:val="24"/>
              </w:rPr>
              <w:cr/>
            </w:r>
            <w:r w:rsidR="00C838AC" w:rsidRPr="003B01F9">
              <w:rPr>
                <w:sz w:val="24"/>
                <w:szCs w:val="24"/>
              </w:rPr>
              <w:t xml:space="preserve"> Национально-региональный компонент:</w:t>
            </w:r>
          </w:p>
          <w:p w:rsidR="00C838AC" w:rsidRPr="003B01F9" w:rsidRDefault="00C838AC" w:rsidP="00C838A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Декор </w:t>
            </w:r>
          </w:p>
          <w:p w:rsidR="00C838AC" w:rsidRPr="003B01F9" w:rsidRDefault="00C838AC" w:rsidP="00C838A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архитектурных элементов </w:t>
            </w:r>
          </w:p>
          <w:p w:rsidR="00CB3065" w:rsidRPr="003B01F9" w:rsidRDefault="00C838AC" w:rsidP="00C838A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домов частного сектора.</w:t>
            </w:r>
            <w:r w:rsidRPr="003B01F9">
              <w:t xml:space="preserve"> </w:t>
            </w:r>
            <w:r w:rsidRPr="003B01F9">
              <w:rPr>
                <w:sz w:val="24"/>
                <w:szCs w:val="24"/>
              </w:rPr>
              <w:t>Домовая резьба на улицах Ишима.</w:t>
            </w:r>
          </w:p>
          <w:p w:rsidR="00CB3065" w:rsidRPr="003B01F9" w:rsidRDefault="00CB3065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 дифференцированного зрения: перевод наблюдаемого в художественную форму.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Характерные особенности дворянского быта, архитектурных построек, внутренних жилых помещений. Оформление интерьера в зависимости от назначения. </w:t>
            </w:r>
            <w:r w:rsidRPr="003B01F9">
              <w:rPr>
                <w:sz w:val="24"/>
                <w:szCs w:val="24"/>
              </w:rPr>
              <w:lastRenderedPageBreak/>
              <w:t>Элементы предметно-пространственного окружения дворян.</w:t>
            </w:r>
            <w:r w:rsidRPr="003B01F9">
              <w:rPr>
                <w:sz w:val="24"/>
                <w:szCs w:val="24"/>
              </w:rPr>
              <w:cr/>
              <w:t>Создание тематического натюрморта, характерного для интерьера усадьбы Пушкиных в Болдино (например, предметы и письменные принадлежности; цветы и утварь и др.).</w:t>
            </w:r>
            <w:r w:rsidRPr="003B01F9">
              <w:rPr>
                <w:sz w:val="24"/>
                <w:szCs w:val="24"/>
              </w:rPr>
              <w:cr/>
              <w:t>Работа в цвете гуашевыми красками с использованием белил.</w:t>
            </w:r>
            <w:r w:rsidRPr="003B01F9">
              <w:rPr>
                <w:sz w:val="24"/>
                <w:szCs w:val="24"/>
              </w:rPr>
              <w:cr/>
              <w:t xml:space="preserve"> Работа по представлению или описанию в литературных произведениях А.С. Пушкина.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Наблюдать</w:t>
            </w:r>
            <w:r w:rsidRPr="003B01F9">
              <w:rPr>
                <w:sz w:val="24"/>
                <w:szCs w:val="24"/>
              </w:rPr>
              <w:t xml:space="preserve"> за предметами интерьера, конструктивными особенностями окружающих человека объектов.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особенности размещения предметов на изобразительной плоскости.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Улавливать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рисунке разнообразие цвета, </w:t>
            </w:r>
            <w:r w:rsidRPr="003B01F9">
              <w:rPr>
                <w:sz w:val="24"/>
                <w:szCs w:val="24"/>
              </w:rPr>
              <w:lastRenderedPageBreak/>
              <w:t>форм и особенностей конкретного интерьера как характеристики его хозяина.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с гуашью и белилами.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по описанию или представлению. Сознательно выбирать точку зрения на группу предметов.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пластическое единство группы изображаемых предметов, соразмерность и масштаб. 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самостоятельно </w:t>
            </w:r>
            <w:r w:rsidRPr="003B01F9">
              <w:rPr>
                <w:i/>
                <w:sz w:val="24"/>
                <w:szCs w:val="24"/>
              </w:rPr>
              <w:t>составлять</w:t>
            </w:r>
            <w:r w:rsidRPr="003B01F9">
              <w:rPr>
                <w:sz w:val="24"/>
                <w:szCs w:val="24"/>
              </w:rPr>
              <w:t xml:space="preserve"> натюрморт.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Учиться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распределять</w:t>
            </w:r>
            <w:r w:rsidRPr="003B01F9">
              <w:rPr>
                <w:sz w:val="24"/>
                <w:szCs w:val="24"/>
              </w:rPr>
              <w:t xml:space="preserve"> предметы по планам на изобразительной плоскости.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t xml:space="preserve">воспитание готовности к отстаиванию своего эстетического идеала;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838AC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Литературная гостиная и литературный салон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фантазии и воображения.</w:t>
            </w:r>
          </w:p>
          <w:p w:rsidR="00387FCC" w:rsidRPr="003B01F9" w:rsidRDefault="00CB3065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История появления первых салонов и их популярность во Франции и России в </w:t>
            </w:r>
            <w:r w:rsidRPr="003B01F9">
              <w:rPr>
                <w:sz w:val="24"/>
                <w:szCs w:val="24"/>
              </w:rPr>
              <w:lastRenderedPageBreak/>
              <w:t xml:space="preserve">XVII –XVIII веках (организация и проведение поэтических вечеров, интересных встреч, музыкальных концертов, конкурсов и т. д.). Создание эскиза интерьера для организации литературной гостиной в школе (классе, зале, рекреации). В разработке эскиза учитывать тематику литературного вечера (по выбору учащихся или по рекомендации учителя). Вечер может быть посвящён тому литературному произведению, которое изучается в данный момент на уроках литературы. </w:t>
            </w:r>
          </w:p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 или в пространстве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 литературных салонах и литературных </w:t>
            </w:r>
            <w:r w:rsidRPr="003B01F9">
              <w:rPr>
                <w:sz w:val="24"/>
                <w:szCs w:val="24"/>
              </w:rPr>
              <w:lastRenderedPageBreak/>
              <w:t>гостиных.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эскиз интерьера литературной гостиной. </w:t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передавать тематику литературного вечера в оформлении интерьера в соответствии с избранным литературным произведением и историческим периодом.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разные техники и технологии работы.</w:t>
            </w:r>
          </w:p>
          <w:p w:rsidR="00CB3065" w:rsidRPr="003B01F9" w:rsidRDefault="00CB3065" w:rsidP="00CB3065">
            <w:pPr>
              <w:pStyle w:val="a3"/>
              <w:ind w:firstLine="708"/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</w:t>
            </w:r>
            <w:r w:rsidRPr="003B01F9">
              <w:lastRenderedPageBreak/>
              <w:t xml:space="preserve">уроке.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>Познавательные УУД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B3065" w:rsidRPr="003B01F9" w:rsidRDefault="00CB3065" w:rsidP="00CB3065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. 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б) учиться распределять работу между участниками проекта; </w:t>
            </w:r>
          </w:p>
          <w:p w:rsidR="00CB3065" w:rsidRPr="003B01F9" w:rsidRDefault="00CB3065" w:rsidP="00CB3065">
            <w:pPr>
              <w:pStyle w:val="Default"/>
            </w:pPr>
            <w:r w:rsidRPr="003B01F9">
              <w:t xml:space="preserve">в) понимать общую задачу проекта и точно выполнять свою часть работы; 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B3065" w:rsidP="00CB3065">
            <w:pPr>
              <w:pStyle w:val="Default"/>
            </w:pPr>
            <w:r w:rsidRPr="003B01F9">
              <w:lastRenderedPageBreak/>
              <w:t xml:space="preserve">Развитие коммуникативных качеств и активной жизненной позиции учащихся; отработка навыков </w:t>
            </w:r>
            <w:r w:rsidRPr="003B01F9">
              <w:lastRenderedPageBreak/>
              <w:t>самостоятельной и групповой работы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Музыка в пространстве интерьера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фантазии и воображения.</w:t>
            </w:r>
            <w:r w:rsidRPr="003B01F9">
              <w:rPr>
                <w:sz w:val="24"/>
                <w:szCs w:val="24"/>
              </w:rPr>
              <w:cr/>
              <w:t xml:space="preserve">Формирование представления о характере работы композитора, </w:t>
            </w:r>
            <w:r w:rsidRPr="003B01F9">
              <w:rPr>
                <w:sz w:val="24"/>
                <w:szCs w:val="24"/>
              </w:rPr>
              <w:lastRenderedPageBreak/>
              <w:t>специфике его жизни и творчества.</w:t>
            </w:r>
          </w:p>
          <w:p w:rsidR="00CB3065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понятия о взаимозависимости музыкального произведения и архитектурного пространства, в котором оно исполняется (каждому музыкальному произведению соответствует определённое пространство: камерное, большое, высокое, широкое, сферическое). Натюрморт с музыкальными инструментами.</w:t>
            </w:r>
            <w:r w:rsidRPr="003B01F9">
              <w:rPr>
                <w:sz w:val="24"/>
                <w:szCs w:val="24"/>
              </w:rPr>
              <w:cr/>
              <w:t xml:space="preserve">Создание натюрморта с изображением трёх предметов, в котором центром композиции должен быть музыкальный инструмент (скрипка, балалайка, мандолина, барабан и др.).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с реальными объектами и изображение на плоскости</w:t>
            </w:r>
            <w:r w:rsidRPr="003B01F9">
              <w:rPr>
                <w:sz w:val="24"/>
                <w:szCs w:val="24"/>
              </w:rPr>
              <w:cr/>
              <w:t xml:space="preserve">Самостоятельно </w:t>
            </w:r>
            <w:r w:rsidRPr="003B01F9">
              <w:rPr>
                <w:i/>
                <w:sz w:val="24"/>
                <w:szCs w:val="24"/>
              </w:rPr>
              <w:t>составлять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sz w:val="24"/>
                <w:szCs w:val="24"/>
              </w:rPr>
              <w:lastRenderedPageBreak/>
              <w:t>композицию из трёх предметов, в центре которой находится музыкальный инструмент.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натюрморте настроение и колорит музыки.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с опорой на подсказку учебника.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эскиз занавеса, созвучного по цвету с музыкальным произведением.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акварельными красками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</w:t>
            </w:r>
            <w:r w:rsidRPr="003B01F9">
              <w:lastRenderedPageBreak/>
              <w:t xml:space="preserve">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искусства: 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t xml:space="preserve"> донести свою позицию до собеседника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C6C84" w:rsidP="00CB3065">
            <w:pPr>
              <w:pStyle w:val="Default"/>
            </w:pPr>
            <w:r w:rsidRPr="003B01F9">
              <w:lastRenderedPageBreak/>
              <w:t xml:space="preserve">формирование у учащихся целостной научной картины природного и </w:t>
            </w:r>
            <w:proofErr w:type="spellStart"/>
            <w:r w:rsidRPr="003B01F9">
              <w:t>социокультурного</w:t>
            </w:r>
            <w:proofErr w:type="spellEnd"/>
            <w:r w:rsidRPr="003B01F9">
              <w:t xml:space="preserve"> </w:t>
            </w:r>
            <w:r w:rsidRPr="003B01F9">
              <w:lastRenderedPageBreak/>
              <w:t>мира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CB306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4. Портрет в искусстве (3 ч.)</w:t>
            </w:r>
          </w:p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15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Костюм как произведение </w:t>
            </w:r>
            <w:r w:rsidRPr="003B01F9">
              <w:rPr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Формирование представления о </w:t>
            </w:r>
            <w:r w:rsidRPr="003B01F9">
              <w:rPr>
                <w:sz w:val="24"/>
                <w:szCs w:val="24"/>
              </w:rPr>
              <w:lastRenderedPageBreak/>
              <w:t>костюме как произведении искусства — свидетеле истории. История развития костюма и его роль в жизни общества. Сравнение костюма и архитектуры (общее и различия). Исторический костюм.</w:t>
            </w:r>
            <w:r w:rsidRPr="003B01F9">
              <w:rPr>
                <w:sz w:val="24"/>
                <w:szCs w:val="24"/>
              </w:rPr>
              <w:cr/>
              <w:t>Создание силуэта костюмов разных исторических периодов (по выбору) из чёрной бумаги.</w:t>
            </w:r>
            <w:r w:rsidRPr="003B01F9">
              <w:rPr>
                <w:sz w:val="24"/>
                <w:szCs w:val="24"/>
              </w:rPr>
              <w:cr/>
              <w:t>Передача характерных признаков костюма разных исторических эпох. Образцом для подражания является архитектура соответствующей эпохи.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Готовый костюм дополнить причёской, обувью, головным убором, аксессуаром. Работа может выполняться в технике графики или аппликации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Декоративно-прикладная </w:t>
            </w:r>
            <w:r w:rsidRPr="003B01F9">
              <w:rPr>
                <w:sz w:val="24"/>
                <w:szCs w:val="24"/>
              </w:rPr>
              <w:lastRenderedPageBreak/>
              <w:t>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силуэтное изображение фигуры человека в одежде.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силуэте костюма образ, характерный для разных исторических эпох.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Понимать</w:t>
            </w:r>
            <w:r w:rsidRPr="003B01F9">
              <w:rPr>
                <w:sz w:val="24"/>
                <w:szCs w:val="24"/>
              </w:rPr>
              <w:t xml:space="preserve"> взаимосвязь силуэта и формы костюма с архитектурой соответствующей эпохи.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Соотносить</w:t>
            </w:r>
            <w:r w:rsidRPr="003B01F9">
              <w:rPr>
                <w:sz w:val="24"/>
                <w:szCs w:val="24"/>
              </w:rPr>
              <w:t xml:space="preserve"> причёску, обувь, головной убор, аксессуары с костюмом.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технике графики и аппликации из чёрной бумаги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работать по </w:t>
            </w:r>
            <w:r w:rsidRPr="003B01F9">
              <w:rPr>
                <w:sz w:val="24"/>
                <w:szCs w:val="24"/>
              </w:rPr>
              <w:lastRenderedPageBreak/>
              <w:t>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065" w:rsidRPr="003B01F9" w:rsidRDefault="00CC6C84" w:rsidP="00CB3065">
            <w:pPr>
              <w:pStyle w:val="Default"/>
            </w:pPr>
            <w:r w:rsidRPr="003B01F9">
              <w:lastRenderedPageBreak/>
              <w:t xml:space="preserve">становления мировоззрения, </w:t>
            </w:r>
            <w:r w:rsidRPr="003B01F9">
              <w:lastRenderedPageBreak/>
              <w:t>жизненного самоопределения и формирования российской гражданской идентичности личности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Исторический </w:t>
            </w:r>
            <w:r w:rsidRPr="003B01F9">
              <w:rPr>
                <w:sz w:val="24"/>
                <w:szCs w:val="24"/>
              </w:rPr>
              <w:lastRenderedPageBreak/>
              <w:t xml:space="preserve">портрет, парадный портрет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Развивать </w:t>
            </w:r>
            <w:r w:rsidRPr="003B01F9">
              <w:rPr>
                <w:sz w:val="24"/>
                <w:szCs w:val="24"/>
              </w:rPr>
              <w:lastRenderedPageBreak/>
              <w:t>дифференцированного зрения: перевод наблюдаемого в художественную форму.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представлений учащихся о различных видах портретного жанра Создание портрета.</w:t>
            </w:r>
            <w:r w:rsidRPr="003B01F9">
              <w:rPr>
                <w:sz w:val="24"/>
                <w:szCs w:val="24"/>
              </w:rPr>
              <w:cr/>
              <w:t>Создание парадного портрета своей семьи — многофигурной композиции в костюмах определённой исторической эпохи.</w:t>
            </w:r>
          </w:p>
          <w:p w:rsidR="00CB3065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Использование в работе готовых фотопортретов. Каждый персонаж должен быть одет в костюм соответствующей эпохи. Соблюдение пропорций фигуры и вырезанного из фотографии лица.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Декоративно-</w:t>
            </w:r>
            <w:r w:rsidRPr="003B01F9">
              <w:rPr>
                <w:sz w:val="24"/>
                <w:szCs w:val="24"/>
              </w:rPr>
              <w:lastRenderedPageBreak/>
              <w:t>прикладная 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коллективный портрет — многофигурную композицию.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 парадном историческом портрете.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многофигурную композицию в костюмах определённой исторической эпохи.</w:t>
            </w:r>
          </w:p>
          <w:p w:rsidR="00CB3065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готовые фотопортреты. Каждого персонажа одеть в костюм соответствующей эпохи. Соблюдать пропорции фигуры и вырезанного из фотографии лица.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t>Коммуникативные УУД 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воспитание </w:t>
            </w:r>
            <w:r w:rsidRPr="003B01F9">
              <w:lastRenderedPageBreak/>
              <w:t xml:space="preserve">готовности к отстаиванию своего эстетического идеала;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Графический портрет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Формировать понятия о гравюре как виде графического искусства. Специфика данного </w:t>
            </w:r>
            <w:r w:rsidRPr="003B01F9">
              <w:rPr>
                <w:sz w:val="24"/>
                <w:szCs w:val="24"/>
              </w:rPr>
              <w:lastRenderedPageBreak/>
              <w:t>вида художественного творчества, история его появления. Отображение в данном виде изобразительного искусства портретного жанра (исторический и парадный портрет). Гравюры Петровской эпохи. Знакомство с пропорциями человеческого лица и канонами его изображения. Создание графического портрета.</w:t>
            </w:r>
            <w:r w:rsidRPr="003B01F9">
              <w:rPr>
                <w:sz w:val="24"/>
                <w:szCs w:val="24"/>
              </w:rPr>
              <w:cr/>
              <w:t xml:space="preserve"> Знакомство с выразительными возможностями литографии, активное использование в ней линии, пятна, силуэта.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Использование знаний о линейной перспективе, плановости, соразмерности частей объектов изображения, </w:t>
            </w:r>
            <w:r w:rsidRPr="003B01F9">
              <w:rPr>
                <w:sz w:val="24"/>
                <w:szCs w:val="24"/>
              </w:rPr>
              <w:lastRenderedPageBreak/>
              <w:t>композиционном центре во время размещения портрета в интерьере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многообразии графических техник и материалов, о </w:t>
            </w:r>
            <w:r w:rsidRPr="003B01F9">
              <w:rPr>
                <w:sz w:val="24"/>
                <w:szCs w:val="24"/>
              </w:rPr>
              <w:lastRenderedPageBreak/>
              <w:t>выразительных возможностях графики.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знания о законах работы над портретом, изображением головы и фигуры человека.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образ героя в разных видах и позах, используя исторические особенности костюма и интерьера, в котором находится портретируемый.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Знакомиться</w:t>
            </w:r>
            <w:r w:rsidRPr="003B01F9">
              <w:rPr>
                <w:sz w:val="24"/>
                <w:szCs w:val="24"/>
              </w:rPr>
              <w:t xml:space="preserve"> с методикой работы в технике граффити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</w:t>
            </w:r>
            <w:r w:rsidRPr="003B01F9">
              <w:lastRenderedPageBreak/>
              <w:t xml:space="preserve">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искусства: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донести свою позицию до собеседника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развитие самостоятельности в поиске решения различных изобразительных задач; 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lastRenderedPageBreak/>
              <w:t>формирование духовных и эстетических потребностей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5. Натюрморт (4 ч.)</w:t>
            </w:r>
          </w:p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18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C838AC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Декоративный натюрморт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Развивать фантазии и воображения.</w:t>
            </w:r>
            <w:r w:rsidRPr="003B01F9">
              <w:rPr>
                <w:sz w:val="24"/>
                <w:szCs w:val="24"/>
              </w:rPr>
              <w:cr/>
              <w:t>Формирование широкого, объёмного представления учащихся о жанре натюрморта в изобразительном искусстве. Взаимосвязь изображаемых предметов в натюрморте (диалог предметов). Представление о выразительных средствах, используемых художником в изобразительном искусстве.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Реалистическая манера исполнения натюрморта и отход от реалистической манеры</w:t>
            </w:r>
            <w:proofErr w:type="gramStart"/>
            <w:r w:rsidRPr="003B01F9">
              <w:rPr>
                <w:sz w:val="24"/>
                <w:szCs w:val="24"/>
              </w:rPr>
              <w:t xml:space="preserve">.. </w:t>
            </w:r>
            <w:proofErr w:type="gramEnd"/>
            <w:r w:rsidRPr="003B01F9">
              <w:rPr>
                <w:sz w:val="24"/>
                <w:szCs w:val="24"/>
              </w:rPr>
              <w:t xml:space="preserve">Создание натюрморта, цвет и форма которого несут в себе </w:t>
            </w:r>
            <w:r w:rsidRPr="003B01F9">
              <w:rPr>
                <w:sz w:val="24"/>
                <w:szCs w:val="24"/>
              </w:rPr>
              <w:lastRenderedPageBreak/>
              <w:t>определённый образ или настроение.</w:t>
            </w:r>
            <w:r w:rsidRPr="003B01F9">
              <w:rPr>
                <w:sz w:val="24"/>
                <w:szCs w:val="24"/>
              </w:rPr>
              <w:cr/>
              <w:t>Использовать в работе выразительность цвета (контраст, нюанс) в передаче замысла.</w:t>
            </w:r>
            <w:r w:rsidRPr="003B01F9">
              <w:rPr>
                <w:sz w:val="24"/>
                <w:szCs w:val="24"/>
              </w:rPr>
              <w:cr/>
              <w:t xml:space="preserve"> Дать название, соответствующее настроению и созданному художественному образу.</w:t>
            </w:r>
          </w:p>
          <w:p w:rsidR="00CB3065" w:rsidRPr="003B01F9" w:rsidRDefault="00CB3065" w:rsidP="00CC6C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 стилизации в искусстве.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гармонизовать (уравновешивать) изобразительную плоскость, находить варианты композиционного решения, применять знания о закономерностях колористического решения, выявлять и передавать конструктивные и характерные особенности предметов, из которых составлен натюрморт.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декоративный натюрморт.</w:t>
            </w:r>
            <w:r w:rsidRPr="003B01F9">
              <w:rPr>
                <w:sz w:val="24"/>
                <w:szCs w:val="24"/>
              </w:rPr>
              <w:cr/>
              <w:t xml:space="preserve">Активно </w:t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цвет и форму в передаче задуманного образа или настроения в картине.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lastRenderedPageBreak/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выразительность цвета (контраст, нюанс) в передаче замысла.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гуашью на больших форматах.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Придумывать</w:t>
            </w:r>
            <w:r w:rsidRPr="003B01F9">
              <w:rPr>
                <w:sz w:val="24"/>
                <w:szCs w:val="24"/>
              </w:rPr>
              <w:t xml:space="preserve"> название, соответствующее настроению и созданному художественному образу.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паре над одной композицией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t>Уметь слушать и понимать высказывания собеседников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формирование ценностных ориентиров в области изобразительного искусства;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t xml:space="preserve">воспитание уважительного отношения к </w:t>
            </w:r>
            <w:proofErr w:type="gramStart"/>
            <w:r w:rsidRPr="003B01F9">
              <w:t>творчеству</w:t>
            </w:r>
            <w:proofErr w:type="gramEnd"/>
            <w:r w:rsidRPr="003B01F9"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B3065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Построение геометрических тел</w:t>
            </w:r>
            <w:r w:rsidRPr="003B01F9">
              <w:rPr>
                <w:sz w:val="24"/>
                <w:szCs w:val="24"/>
              </w:rPr>
              <w:cr/>
            </w:r>
          </w:p>
          <w:p w:rsidR="00CB3065" w:rsidRPr="003B01F9" w:rsidRDefault="00CB3065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Формирование представления о натюрморте как самостоятельном жанре изобразительного искусства. Красота окружающего человека предметного мира, в котором отражается культура народа в разные периоды истории человечества. Развитие представлений о характере изображения геометрических тел </w:t>
            </w:r>
            <w:r w:rsidRPr="003B01F9">
              <w:rPr>
                <w:sz w:val="24"/>
                <w:szCs w:val="24"/>
              </w:rPr>
              <w:lastRenderedPageBreak/>
              <w:t>в композиции: смысловая связь предметов в композиции, грамотное построение предметов в натюрморте, графические техники изображения предметов, иллюзия передачи объёма изображаемых предметов. Построение натюрморта из геометрических тел: куба, пирамиды, цилиндра.</w:t>
            </w:r>
            <w:r w:rsidRPr="003B01F9">
              <w:rPr>
                <w:sz w:val="24"/>
                <w:szCs w:val="24"/>
              </w:rPr>
              <w:cr/>
              <w:t xml:space="preserve"> Передача иллюзии объёма, смысловой взаимосвязи между предметами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Представлять</w:t>
            </w:r>
            <w:r w:rsidRPr="003B01F9">
              <w:rPr>
                <w:sz w:val="24"/>
                <w:szCs w:val="24"/>
              </w:rPr>
              <w:t xml:space="preserve"> натюрморт как один из важнейших жанров изобразительного искусства.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Строить</w:t>
            </w:r>
            <w:r w:rsidRPr="003B01F9">
              <w:rPr>
                <w:sz w:val="24"/>
                <w:szCs w:val="24"/>
              </w:rPr>
              <w:t xml:space="preserve"> натюрморт из геометрических тел: куба, пирамиды, цилиндра.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собственный натюрморт, предметы которого стилизованы под геометрические тела.</w:t>
            </w:r>
          </w:p>
          <w:p w:rsidR="00CB3065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иллюзию объёма и смысловую взаимосвязь между предметами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Регулятивные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б) учиться распределять </w:t>
            </w:r>
            <w:r w:rsidRPr="003B01F9">
              <w:lastRenderedPageBreak/>
              <w:t xml:space="preserve">работу между участниками проекта;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в) понимать общую задачу проекта и точно выполнять свою часть работы; </w:t>
            </w:r>
          </w:p>
          <w:p w:rsidR="00CB3065" w:rsidRPr="003B01F9" w:rsidRDefault="00CC6C84" w:rsidP="00CC6C84">
            <w:pPr>
              <w:pStyle w:val="Default"/>
            </w:pPr>
            <w:r w:rsidRPr="003B01F9">
              <w:t>г) уметь выполнять различные роли в группе (лидера, исполнителя)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воспитание готовности к отстаиванию своего эстетического идеала;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B3065" w:rsidRPr="003B01F9" w:rsidRDefault="00CB3065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065" w:rsidRPr="003B01F9" w:rsidRDefault="00CB3065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Ахроматический натюрморт</w:t>
            </w:r>
            <w:r w:rsidRPr="003B01F9">
              <w:rPr>
                <w:sz w:val="24"/>
                <w:szCs w:val="24"/>
              </w:rPr>
              <w:cr/>
            </w:r>
          </w:p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Развивать представления о хроматической и ахроматической гамме, о технике исполнения живописного произведения с использованием разнообразных оттенков одного цвета. Формирование </w:t>
            </w:r>
            <w:r w:rsidRPr="003B01F9">
              <w:rPr>
                <w:sz w:val="24"/>
                <w:szCs w:val="24"/>
              </w:rPr>
              <w:lastRenderedPageBreak/>
              <w:t>понятий о разнообразии цветового и тонального решения живописных и графических композиций; освоение понятий: тон и светлота, гризайль. Создание натюрморта в ахроматических тонах.</w:t>
            </w:r>
            <w:r w:rsidRPr="003B01F9">
              <w:rPr>
                <w:sz w:val="24"/>
                <w:szCs w:val="24"/>
              </w:rPr>
              <w:cr/>
              <w:t xml:space="preserve">Освоение технологии создания ахроматической композиции натюрморта в технике </w:t>
            </w:r>
            <w:proofErr w:type="spellStart"/>
            <w:r w:rsidRPr="003B01F9">
              <w:rPr>
                <w:sz w:val="24"/>
                <w:szCs w:val="24"/>
              </w:rPr>
              <w:t>гризайля</w:t>
            </w:r>
            <w:proofErr w:type="spellEnd"/>
            <w:r w:rsidRPr="003B01F9">
              <w:rPr>
                <w:sz w:val="24"/>
                <w:szCs w:val="24"/>
              </w:rPr>
              <w:t>. выбор формата, организация предметной плоскости, создание предварительного рисунка, построение геометрических тел, тональное решение предметов в зависимости от удаления и расположения от источника света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графическими материалами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самостоятельно натюрморт в ахроматических тонах.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Осваивать</w:t>
            </w:r>
            <w:r w:rsidRPr="003B01F9">
              <w:rPr>
                <w:sz w:val="24"/>
                <w:szCs w:val="24"/>
              </w:rPr>
              <w:t xml:space="preserve"> по подсказке технологию создания ахроматической композиции </w:t>
            </w:r>
            <w:r w:rsidRPr="003B01F9">
              <w:rPr>
                <w:sz w:val="24"/>
                <w:szCs w:val="24"/>
              </w:rPr>
              <w:lastRenderedPageBreak/>
              <w:t xml:space="preserve">натюрморта в технике </w:t>
            </w:r>
            <w:proofErr w:type="spellStart"/>
            <w:r w:rsidRPr="003B01F9">
              <w:rPr>
                <w:sz w:val="24"/>
                <w:szCs w:val="24"/>
              </w:rPr>
              <w:t>гризайля</w:t>
            </w:r>
            <w:proofErr w:type="spellEnd"/>
            <w:r w:rsidRPr="003B01F9">
              <w:rPr>
                <w:sz w:val="24"/>
                <w:szCs w:val="24"/>
              </w:rPr>
              <w:t>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по подсказке.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Выбирать</w:t>
            </w:r>
            <w:r w:rsidRPr="003B01F9">
              <w:rPr>
                <w:sz w:val="24"/>
                <w:szCs w:val="24"/>
              </w:rPr>
              <w:t xml:space="preserve"> формат.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Организовывать</w:t>
            </w:r>
            <w:r w:rsidRPr="003B01F9">
              <w:rPr>
                <w:sz w:val="24"/>
                <w:szCs w:val="24"/>
              </w:rPr>
              <w:t xml:space="preserve"> предметную плоскость.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предварительный рисунок.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Строить</w:t>
            </w:r>
            <w:r w:rsidRPr="003B01F9">
              <w:rPr>
                <w:sz w:val="24"/>
                <w:szCs w:val="24"/>
              </w:rPr>
              <w:t xml:space="preserve"> геометрические тела.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тональное решение предметов в зависимости от удаления и расположения от источника света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</w:t>
            </w:r>
            <w:r w:rsidRPr="003B01F9">
              <w:rPr>
                <w:sz w:val="24"/>
                <w:szCs w:val="24"/>
              </w:rPr>
              <w:lastRenderedPageBreak/>
              <w:t xml:space="preserve">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искусства: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а) донести свою позицию до собеседника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овладение различными приёмами и техниками изобразительной деятельности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Символика в живописи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 xml:space="preserve">Формирование представлений учащихся о символике в европейской </w:t>
            </w:r>
            <w:r w:rsidRPr="003B01F9">
              <w:rPr>
                <w:sz w:val="24"/>
                <w:szCs w:val="24"/>
              </w:rPr>
              <w:lastRenderedPageBreak/>
              <w:t xml:space="preserve">реалистической </w:t>
            </w:r>
            <w:proofErr w:type="spellStart"/>
            <w:r w:rsidRPr="003B01F9">
              <w:rPr>
                <w:sz w:val="24"/>
                <w:szCs w:val="24"/>
              </w:rPr>
              <w:t>жи-вописи</w:t>
            </w:r>
            <w:proofErr w:type="spellEnd"/>
            <w:r w:rsidRPr="003B01F9">
              <w:rPr>
                <w:sz w:val="24"/>
                <w:szCs w:val="24"/>
              </w:rPr>
              <w:t xml:space="preserve"> (составляющие украшения интерьера, предметы натюрморта, цвет, священные лики, животные, цветы и др.).</w:t>
            </w:r>
            <w:proofErr w:type="gramEnd"/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Символы в окружающей жизни современного человека. Создание натюрморта, воспевающего плодородие и щедрость земли. Использование знаний о символике в живописи. Работа по подсказке.</w:t>
            </w:r>
          </w:p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в графике на плоскости</w:t>
            </w:r>
          </w:p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символике, </w:t>
            </w:r>
            <w:r w:rsidRPr="003B01F9">
              <w:rPr>
                <w:sz w:val="24"/>
                <w:szCs w:val="24"/>
              </w:rPr>
              <w:lastRenderedPageBreak/>
              <w:t>применяемой в европейской реалистической живописи.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находить символы в живописи и объяснять их.</w:t>
            </w:r>
            <w:r w:rsidRPr="003B01F9">
              <w:rPr>
                <w:sz w:val="24"/>
                <w:szCs w:val="24"/>
              </w:rPr>
              <w:cr/>
              <w:t xml:space="preserve">Грамотно </w:t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в беседах профессиональные художественные термины, называть выразительные средства изобразительного искусства.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композиции по воображению и фантазии. Участвовать в дискуссиях, обсуждениях картин художников, экскурсий в музей.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B3065">
            <w:pPr>
              <w:pStyle w:val="Default"/>
            </w:pPr>
            <w:r w:rsidRPr="003B01F9">
              <w:lastRenderedPageBreak/>
              <w:t xml:space="preserve">становления мировоззрения, жизненного самоопределения и формирования </w:t>
            </w:r>
            <w:r w:rsidRPr="003B01F9">
              <w:lastRenderedPageBreak/>
              <w:t>российской гражданской идентичности личности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6. Художественно-промышленное производство в культуре России (3 ч.)</w:t>
            </w: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22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Тульский самовар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Воспитание уважения к традициям народа, интереса к объектам традиционного быта крестьян, их происхождению, значению каждого предмета в крестьянском быту. Самовар — «водогрейный для чая сосуд большей </w:t>
            </w:r>
            <w:r w:rsidRPr="003B01F9">
              <w:rPr>
                <w:sz w:val="24"/>
                <w:szCs w:val="24"/>
              </w:rPr>
              <w:lastRenderedPageBreak/>
              <w:t>частью медный с трубою и жаровней внутри»</w:t>
            </w:r>
            <w:r w:rsidR="00387FCC"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sz w:val="24"/>
                <w:szCs w:val="24"/>
              </w:rPr>
              <w:t>Рисование с натуры. «Натюрморт с самоваром».</w:t>
            </w:r>
            <w:r w:rsidRPr="003B01F9">
              <w:rPr>
                <w:sz w:val="24"/>
                <w:szCs w:val="24"/>
              </w:rPr>
              <w:cr/>
              <w:t>Изображение сюжетной композиции, центром которой является самовар.</w:t>
            </w:r>
            <w:r w:rsidRPr="003B01F9">
              <w:rPr>
                <w:sz w:val="24"/>
                <w:szCs w:val="24"/>
              </w:rPr>
              <w:cr/>
              <w:t>Задачи рисунка: выбрать ракурс — точки зрения на натюрморт и формат. Выделение на предметной плоскости трёх планов; применение знаний симметрии при изображении самовара; передача объёма и характерного колорита.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характер объёмной формы предмета с помощью света и тени (светотень, тень на поверхности предмета).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тональную растяжку из нескольких тонов одного цвета.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sz w:val="24"/>
                <w:szCs w:val="24"/>
              </w:rPr>
              <w:lastRenderedPageBreak/>
              <w:t>тональные отношения при условии, что свет падает на предмет слева сверху.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планы композиции и расположения на них предметов.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пастельными мелками.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Грамотно </w:t>
            </w:r>
            <w:r w:rsidRPr="003B01F9">
              <w:rPr>
                <w:i/>
                <w:sz w:val="24"/>
                <w:szCs w:val="24"/>
              </w:rPr>
              <w:t>выбирать</w:t>
            </w:r>
            <w:r w:rsidRPr="003B01F9">
              <w:rPr>
                <w:sz w:val="24"/>
                <w:szCs w:val="24"/>
              </w:rPr>
              <w:t xml:space="preserve"> нужный формат и точку зрения на натюрморт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</w:t>
            </w:r>
            <w:r w:rsidRPr="003B01F9">
              <w:rPr>
                <w:sz w:val="24"/>
                <w:szCs w:val="24"/>
              </w:rPr>
              <w:lastRenderedPageBreak/>
              <w:t xml:space="preserve">произведения изобразительного искусства (по изобразительным средствам, жанрам и т.д.).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 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развитие самостоятельности в поиске решения различных изобразительных задач;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формирование духовных и эстетических потребностей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Художественная обработка металла</w:t>
            </w:r>
            <w:r w:rsidRPr="003B01F9">
              <w:rPr>
                <w:sz w:val="24"/>
                <w:szCs w:val="24"/>
              </w:rPr>
              <w:cr/>
            </w:r>
          </w:p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Эскиз декоративной решётки.</w:t>
            </w:r>
            <w:r w:rsidRPr="003B01F9">
              <w:rPr>
                <w:sz w:val="24"/>
                <w:szCs w:val="24"/>
              </w:rPr>
              <w:cr/>
              <w:t>Разработать эскиз декоративной решётки для дворцовой, усадебной архитектуры.</w:t>
            </w:r>
            <w:r w:rsidRPr="003B01F9">
              <w:rPr>
                <w:sz w:val="24"/>
                <w:szCs w:val="24"/>
              </w:rPr>
              <w:cr/>
              <w:t xml:space="preserve">Предварительный эскиз решётки выполнить </w:t>
            </w:r>
            <w:r w:rsidRPr="003B01F9">
              <w:rPr>
                <w:sz w:val="24"/>
                <w:szCs w:val="24"/>
              </w:rPr>
              <w:lastRenderedPageBreak/>
              <w:t>карандашом на листе тонированной бумаги, на который наклеить белую торцевую бумажную ленту (шириной 1,5–2 см) из ватмана с помощью клея ПВА. Работа может быть выполнена коллективно.</w:t>
            </w:r>
          </w:p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Работа на большом листе тонированной бумаги — создание сюжетной композиции на тему «Прогулка в летнем саду».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Декоративно-прикладная 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эскиз декоративной решётки для дворцовой, усадебной архитектуры.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</w:t>
            </w:r>
            <w:proofErr w:type="spellStart"/>
            <w:r w:rsidRPr="003B01F9">
              <w:rPr>
                <w:sz w:val="24"/>
                <w:szCs w:val="24"/>
              </w:rPr>
              <w:t>полуобъёмную</w:t>
            </w:r>
            <w:proofErr w:type="spellEnd"/>
            <w:r w:rsidRPr="003B01F9">
              <w:rPr>
                <w:sz w:val="24"/>
                <w:szCs w:val="24"/>
              </w:rPr>
              <w:t xml:space="preserve"> декоративную </w:t>
            </w:r>
            <w:r w:rsidRPr="003B01F9">
              <w:rPr>
                <w:sz w:val="24"/>
                <w:szCs w:val="24"/>
              </w:rPr>
              <w:lastRenderedPageBreak/>
              <w:t xml:space="preserve">композицию на цветном фоне. 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наблюдать</w:t>
            </w:r>
            <w:r w:rsidRPr="003B01F9">
              <w:rPr>
                <w:sz w:val="24"/>
                <w:szCs w:val="24"/>
              </w:rPr>
              <w:t xml:space="preserve"> и передавать в рельефе изображение по мотивам </w:t>
            </w:r>
            <w:proofErr w:type="gramStart"/>
            <w:r w:rsidRPr="003B01F9">
              <w:rPr>
                <w:sz w:val="24"/>
                <w:szCs w:val="24"/>
              </w:rPr>
              <w:t>наблюдаемого</w:t>
            </w:r>
            <w:proofErr w:type="gramEnd"/>
            <w:r w:rsidRPr="003B01F9">
              <w:rPr>
                <w:sz w:val="24"/>
                <w:szCs w:val="24"/>
              </w:rPr>
              <w:t>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Соблюдать</w:t>
            </w:r>
            <w:r w:rsidRPr="003B01F9">
              <w:rPr>
                <w:sz w:val="24"/>
                <w:szCs w:val="24"/>
              </w:rPr>
              <w:t xml:space="preserve"> условность в передаче изображения: силуэт, ритм, символ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Уметь слушать и понимать высказывания собеседников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воспитание готовности к отстаиванию своего эстетического идеала;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proofErr w:type="spellStart"/>
            <w:r w:rsidRPr="003B01F9">
              <w:rPr>
                <w:sz w:val="24"/>
                <w:szCs w:val="24"/>
              </w:rPr>
              <w:t>Павловопосадские</w:t>
            </w:r>
            <w:proofErr w:type="spellEnd"/>
            <w:r w:rsidRPr="003B01F9">
              <w:rPr>
                <w:sz w:val="24"/>
                <w:szCs w:val="24"/>
              </w:rPr>
              <w:t xml:space="preserve"> платки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Эскиз платка.</w:t>
            </w:r>
            <w:r w:rsidRPr="003B01F9">
              <w:rPr>
                <w:sz w:val="24"/>
                <w:szCs w:val="24"/>
              </w:rPr>
              <w:cr/>
              <w:t xml:space="preserve">Создание эскизов набивного платка по мотивам </w:t>
            </w:r>
            <w:proofErr w:type="spellStart"/>
            <w:r w:rsidRPr="003B01F9">
              <w:rPr>
                <w:sz w:val="24"/>
                <w:szCs w:val="24"/>
              </w:rPr>
              <w:t>павловопосадского</w:t>
            </w:r>
            <w:proofErr w:type="spellEnd"/>
            <w:r w:rsidRPr="003B01F9">
              <w:rPr>
                <w:sz w:val="24"/>
                <w:szCs w:val="24"/>
              </w:rPr>
              <w:t xml:space="preserve"> промысла.</w:t>
            </w:r>
            <w:r w:rsidRPr="003B01F9">
              <w:rPr>
                <w:sz w:val="24"/>
                <w:szCs w:val="24"/>
              </w:rPr>
              <w:cr/>
              <w:t xml:space="preserve">Выполнение двух вариантов узора платка в одном квадрате, разделённом на две части по диагонали. На получившихся треугольниках создать фрагменты (эскизы) росписи двух платков, разных по колориту и </w:t>
            </w:r>
            <w:r w:rsidRPr="003B01F9">
              <w:rPr>
                <w:sz w:val="24"/>
                <w:szCs w:val="24"/>
              </w:rPr>
              <w:lastRenderedPageBreak/>
              <w:t>композиции.</w:t>
            </w:r>
            <w:r w:rsidRPr="003B01F9">
              <w:rPr>
                <w:sz w:val="24"/>
                <w:szCs w:val="24"/>
              </w:rPr>
              <w:cr/>
              <w:t>Использовать в работе декоративные элементы платков конкретного региона России.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Декоративно-прикладная 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эскиз изделия по мотивам народного промысла.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Предлагать</w:t>
            </w:r>
            <w:r w:rsidRPr="003B01F9">
              <w:rPr>
                <w:sz w:val="24"/>
                <w:szCs w:val="24"/>
              </w:rPr>
              <w:t xml:space="preserve"> вариативное решение поставленной задачи.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Сохранять</w:t>
            </w:r>
            <w:r w:rsidRPr="003B01F9">
              <w:rPr>
                <w:sz w:val="24"/>
                <w:szCs w:val="24"/>
              </w:rPr>
              <w:t xml:space="preserve"> мотив и колорит композиции, характерный для изучаемого промысла.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декоративные элементы платков конкретного региона России.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lastRenderedPageBreak/>
              <w:t>Работать</w:t>
            </w:r>
            <w:r w:rsidRPr="003B01F9">
              <w:rPr>
                <w:sz w:val="24"/>
                <w:szCs w:val="24"/>
              </w:rPr>
              <w:t xml:space="preserve"> в паре.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Понимать</w:t>
            </w:r>
            <w:r w:rsidRPr="003B01F9">
              <w:rPr>
                <w:sz w:val="24"/>
                <w:szCs w:val="24"/>
              </w:rPr>
              <w:t xml:space="preserve"> и уметь представлять характерные особенности набивного промысла </w:t>
            </w:r>
            <w:proofErr w:type="spellStart"/>
            <w:r w:rsidRPr="003B01F9">
              <w:rPr>
                <w:sz w:val="24"/>
                <w:szCs w:val="24"/>
              </w:rPr>
              <w:t>павловопосадских</w:t>
            </w:r>
            <w:proofErr w:type="spellEnd"/>
            <w:r w:rsidRPr="003B01F9">
              <w:rPr>
                <w:sz w:val="24"/>
                <w:szCs w:val="24"/>
              </w:rPr>
              <w:t xml:space="preserve"> платков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</w:t>
            </w:r>
            <w:r w:rsidRPr="003B01F9">
              <w:rPr>
                <w:sz w:val="24"/>
                <w:szCs w:val="24"/>
              </w:rPr>
              <w:lastRenderedPageBreak/>
              <w:t xml:space="preserve">т.д.).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 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овладение различными приёмами и техниками изобразительной деятельности 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7. Книга как произведение искусства (3 ч.)</w:t>
            </w:r>
          </w:p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25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Искусство оформления книги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 Создание коллективной книги — летописи класса, в которой будут собраны самые интересные и смешные истории, произошедшие в походе, в школе, на уроке.</w:t>
            </w:r>
            <w:r w:rsidRPr="003B01F9">
              <w:rPr>
                <w:sz w:val="24"/>
                <w:szCs w:val="24"/>
              </w:rPr>
              <w:cr/>
              <w:t>Создание макета книги с учётом всех необходимых элементов.</w:t>
            </w:r>
            <w:r w:rsidRPr="003B01F9">
              <w:rPr>
                <w:sz w:val="24"/>
                <w:szCs w:val="24"/>
              </w:rPr>
              <w:cr/>
            </w:r>
            <w:proofErr w:type="gramStart"/>
            <w:r w:rsidRPr="003B01F9">
              <w:rPr>
                <w:sz w:val="24"/>
                <w:szCs w:val="24"/>
              </w:rPr>
              <w:t xml:space="preserve">Распределение обязанностей в работе над книгой: макетчики, наборщики текста, редакторы, авторы, составители, рецензенты, художники, </w:t>
            </w:r>
            <w:r w:rsidRPr="003B01F9">
              <w:rPr>
                <w:sz w:val="24"/>
                <w:szCs w:val="24"/>
              </w:rPr>
              <w:lastRenderedPageBreak/>
              <w:t>дизайнеры, верстальщики.</w:t>
            </w:r>
            <w:proofErr w:type="gramEnd"/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Оформление эпического произведения </w:t>
            </w:r>
            <w:proofErr w:type="gramStart"/>
            <w:r w:rsidRPr="003B01F9">
              <w:rPr>
                <w:sz w:val="24"/>
                <w:szCs w:val="24"/>
              </w:rPr>
              <w:t>Х</w:t>
            </w:r>
            <w:proofErr w:type="gramEnd"/>
            <w:r w:rsidRPr="003B01F9">
              <w:rPr>
                <w:sz w:val="24"/>
                <w:szCs w:val="24"/>
              </w:rPr>
              <w:t>II века «Слово о полку Игореве»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с макетом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Получать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 книге как о свёрнутом мироздании. Уметь объяснять это.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Представлять</w:t>
            </w:r>
            <w:r w:rsidRPr="003B01F9">
              <w:rPr>
                <w:sz w:val="24"/>
                <w:szCs w:val="24"/>
              </w:rPr>
              <w:t xml:space="preserve"> особенности и специфику искусства создания книги.</w:t>
            </w:r>
            <w:r w:rsidRPr="003B01F9">
              <w:rPr>
                <w:sz w:val="24"/>
                <w:szCs w:val="24"/>
              </w:rPr>
              <w:cr/>
            </w:r>
            <w:proofErr w:type="gramStart"/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элементы оформления книги: форзац, фронтиспис, заставка, концовка, иллюстрации, обложка, суперобложка.</w:t>
            </w:r>
            <w:proofErr w:type="gramEnd"/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макет, иллюстрации.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Понимать</w:t>
            </w:r>
            <w:r w:rsidRPr="003B01F9">
              <w:rPr>
                <w:sz w:val="24"/>
                <w:szCs w:val="24"/>
              </w:rPr>
              <w:t xml:space="preserve"> взаимосвязь иллюстрации и текста, </w:t>
            </w:r>
            <w:r w:rsidRPr="003B01F9">
              <w:rPr>
                <w:sz w:val="24"/>
                <w:szCs w:val="24"/>
              </w:rPr>
              <w:lastRenderedPageBreak/>
              <w:t>зависимость выбора шрифта и оформления книги от её содержания.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коллективе.</w:t>
            </w:r>
          </w:p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</w:t>
            </w:r>
            <w:r w:rsidRPr="003B01F9">
              <w:rPr>
                <w:sz w:val="24"/>
                <w:szCs w:val="24"/>
              </w:rPr>
              <w:lastRenderedPageBreak/>
              <w:t xml:space="preserve">искусства: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а) донести свою позицию до собеседника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B3065">
            <w:pPr>
              <w:pStyle w:val="Default"/>
            </w:pPr>
            <w:r w:rsidRPr="003B01F9">
              <w:lastRenderedPageBreak/>
              <w:t>Формирование художественной компетентности на основе усвоения учащимися знаний об элементарных положениях теории изобразительного искусства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Художественный шрифт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представления о том, что шрифт — это один из важнейших элементов оформления книги, плаката, журнала. Разнообразие видов шрифтов. Отражение в начертании шрифта культурно-исторической эпохи, эстетических и художественных предпочтений автора. Шрифт как визитная карточка эпохи. Шрифт и текст.</w:t>
            </w:r>
          </w:p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Написать текст поговорки или загадки шрифтом, наиболее полно отвечающим смыслу поговорки (загадки). Придумать шрифт, которым мог бы пользоваться любой литературный герой </w:t>
            </w:r>
            <w:r w:rsidRPr="003B01F9">
              <w:rPr>
                <w:sz w:val="24"/>
                <w:szCs w:val="24"/>
              </w:rPr>
              <w:lastRenderedPageBreak/>
              <w:t xml:space="preserve">(Снегурочка, сверчок, мышка, Русалочка и др.).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lastRenderedPageBreak/>
              <w:t>Усвоить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информацию</w:t>
            </w:r>
            <w:r w:rsidRPr="003B01F9">
              <w:rPr>
                <w:sz w:val="24"/>
                <w:szCs w:val="24"/>
              </w:rPr>
              <w:t xml:space="preserve"> о том, что шрифт — это важнейший из элементов оформления книги, плаката, журнала.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Различать</w:t>
            </w:r>
            <w:r w:rsidRPr="003B01F9">
              <w:rPr>
                <w:sz w:val="24"/>
                <w:szCs w:val="24"/>
              </w:rPr>
              <w:t xml:space="preserve"> шрифт по написанию, определять по нему исторический период.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Выполнять</w:t>
            </w:r>
            <w:r w:rsidRPr="003B01F9">
              <w:rPr>
                <w:sz w:val="24"/>
                <w:szCs w:val="24"/>
              </w:rPr>
              <w:t xml:space="preserve"> шрифтовую композицию.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авторский шрифт, созвучный содержанию.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поисковых системах сети Интернет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формирование у ребёнка ценностных ориентиров в области изобразительного искусства;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воспитание уважительного отношения к </w:t>
            </w:r>
            <w:proofErr w:type="gramStart"/>
            <w:r w:rsidRPr="003B01F9">
              <w:t>творчеству</w:t>
            </w:r>
            <w:proofErr w:type="gramEnd"/>
            <w:r w:rsidRPr="003B01F9"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Шрифтовая композиция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Создание шрифтовой композиции.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Приглашение на свой день рождения (другое приглашение — по выбору) или плакат (тема по выбору). Соединение шрифта и изображения. Шрифт можно подобрать с помощью Интернета. Работа в техниках аппликации и графики. Графический материал по выбору. Можно использовать готовые изображения букв из иллюстрированных журналов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Получить представление</w:t>
            </w:r>
            <w:r w:rsidRPr="003B01F9">
              <w:rPr>
                <w:sz w:val="24"/>
                <w:szCs w:val="24"/>
              </w:rPr>
              <w:t xml:space="preserve"> о шрифте как выразительном средстве графической композиции, как знаке и как тексте.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шри</w:t>
            </w:r>
            <w:proofErr w:type="gramStart"/>
            <w:r w:rsidRPr="003B01F9">
              <w:rPr>
                <w:sz w:val="24"/>
                <w:szCs w:val="24"/>
              </w:rPr>
              <w:t>фт в гр</w:t>
            </w:r>
            <w:proofErr w:type="gramEnd"/>
            <w:r w:rsidRPr="003B01F9">
              <w:rPr>
                <w:sz w:val="24"/>
                <w:szCs w:val="24"/>
              </w:rPr>
              <w:t>афической композиции.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шрифтовую композицию.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Грамотно </w:t>
            </w:r>
            <w:r w:rsidRPr="003B01F9">
              <w:rPr>
                <w:i/>
                <w:sz w:val="24"/>
                <w:szCs w:val="24"/>
              </w:rPr>
              <w:t>соединять</w:t>
            </w:r>
            <w:r w:rsidRPr="003B01F9">
              <w:rPr>
                <w:sz w:val="24"/>
                <w:szCs w:val="24"/>
              </w:rPr>
              <w:t xml:space="preserve"> в плакате шрифт и изображение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Регулятивные УУД</w:t>
            </w:r>
          </w:p>
          <w:p w:rsidR="00CC6C84" w:rsidRPr="003B01F9" w:rsidRDefault="00CC6C84" w:rsidP="00CC6C84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 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 xml:space="preserve">развитие самостоятельности в поиске решения различных изобразительных задач;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формирование духовных и эстетических потребностей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Глава 8. Малые формы в графике (3 ч.)</w:t>
            </w:r>
          </w:p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28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Экслибрис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Формирование представления учащихся о книжном знаке — экслибрисе. </w:t>
            </w:r>
            <w:r w:rsidRPr="003B01F9">
              <w:rPr>
                <w:sz w:val="24"/>
                <w:szCs w:val="24"/>
              </w:rPr>
              <w:lastRenderedPageBreak/>
              <w:t xml:space="preserve">Назначение экслибриса, история его появления. Известные художники-графики, специализирующиеся в этом жанре (А.Н. Бенуа, Е.Е. Лансере, К.А. Сомов, И.Я. </w:t>
            </w:r>
            <w:proofErr w:type="spellStart"/>
            <w:r w:rsidRPr="003B01F9">
              <w:rPr>
                <w:sz w:val="24"/>
                <w:szCs w:val="24"/>
              </w:rPr>
              <w:t>Билибин</w:t>
            </w:r>
            <w:proofErr w:type="spellEnd"/>
            <w:r w:rsidRPr="003B01F9">
              <w:rPr>
                <w:sz w:val="24"/>
                <w:szCs w:val="24"/>
              </w:rPr>
              <w:t>, В.М. Васнецов, С.В. Чехонин и др.). Композиция экслибриса.</w:t>
            </w:r>
            <w:r w:rsidRPr="003B01F9">
              <w:rPr>
                <w:sz w:val="24"/>
                <w:szCs w:val="24"/>
              </w:rPr>
              <w:cr/>
              <w:t>Создание экслибриса для своей библиотеки. Освоение графической техники линогравюры.</w:t>
            </w:r>
            <w:r w:rsidRPr="003B01F9">
              <w:rPr>
                <w:sz w:val="24"/>
                <w:szCs w:val="24"/>
              </w:rPr>
              <w:cr/>
            </w:r>
            <w:r w:rsidR="00387FCC"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sz w:val="24"/>
                <w:szCs w:val="24"/>
              </w:rPr>
              <w:t>Знакомство с творчеством известных художников-графиков, работающих в технике линогравюры, с помощью поисковых систем Интернета. Подготовка небольших иллюстрированных сообщений (презентаций) в классе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 (линогравюра)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 </w:t>
            </w:r>
            <w:r w:rsidRPr="003B01F9">
              <w:rPr>
                <w:sz w:val="24"/>
                <w:szCs w:val="24"/>
              </w:rPr>
              <w:lastRenderedPageBreak/>
              <w:t>книжном знаке — экслибрисе, его назначении.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имена известных художников-графиков в данном виде изобразительного искусства.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экслибрис для своей библиотеки. Осваивать графическую технику линогравюры.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с материалами и инструментами, применяемыми в технике линогравюры: тушью, красками, пером, резцами, линолеумом.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творчество известных художников-графиков, работающих в технике линогравюры.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Самостоятельно </w:t>
            </w:r>
            <w:r w:rsidRPr="003B01F9">
              <w:rPr>
                <w:i/>
                <w:sz w:val="24"/>
                <w:szCs w:val="24"/>
              </w:rPr>
              <w:t>готовить</w:t>
            </w:r>
            <w:r w:rsidRPr="003B01F9">
              <w:rPr>
                <w:sz w:val="24"/>
                <w:szCs w:val="24"/>
              </w:rPr>
              <w:t xml:space="preserve"> небольшие сообщения (презентации) в классе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Коммуникативные УУД. Уметь пользоваться языком изобразительного искусства: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донести свою позицию до собеседника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B3065">
            <w:pPr>
              <w:pStyle w:val="Default"/>
            </w:pPr>
            <w:r w:rsidRPr="003B01F9">
              <w:lastRenderedPageBreak/>
              <w:t xml:space="preserve">формирование у учащихся целостной научной картины </w:t>
            </w:r>
            <w:r w:rsidRPr="003B01F9">
              <w:lastRenderedPageBreak/>
              <w:t xml:space="preserve">природного и </w:t>
            </w:r>
            <w:proofErr w:type="spellStart"/>
            <w:r w:rsidRPr="003B01F9">
              <w:t>социокультурного</w:t>
            </w:r>
            <w:proofErr w:type="spellEnd"/>
            <w:r w:rsidRPr="003B01F9">
              <w:t xml:space="preserve"> мира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Эмблема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Освоение нового художественного термина «эмблема». Развитие представления учащихся о том, что эмблема существует для передачи определённой информации. Условный характер изображения: эмблема — особый визуальный (зрительный) знак (указывает на вид деятельности, например: на предметный кабинет в школе, какой-либо объект). Для знакового изображения существуют определённые требования, которые художник-дизайнер должен учитывать. Знаки визуальной </w:t>
            </w:r>
            <w:proofErr w:type="spellStart"/>
            <w:r w:rsidRPr="003B01F9">
              <w:rPr>
                <w:sz w:val="24"/>
                <w:szCs w:val="24"/>
              </w:rPr>
              <w:t>коммуникации</w:t>
            </w:r>
            <w:proofErr w:type="gramStart"/>
            <w:r w:rsidRPr="003B01F9">
              <w:rPr>
                <w:sz w:val="24"/>
                <w:szCs w:val="24"/>
              </w:rPr>
              <w:t>.С</w:t>
            </w:r>
            <w:proofErr w:type="gramEnd"/>
            <w:r w:rsidRPr="003B01F9">
              <w:rPr>
                <w:sz w:val="24"/>
                <w:szCs w:val="24"/>
              </w:rPr>
              <w:t>оздание</w:t>
            </w:r>
            <w:proofErr w:type="spellEnd"/>
            <w:r w:rsidRPr="003B01F9">
              <w:rPr>
                <w:sz w:val="24"/>
                <w:szCs w:val="24"/>
              </w:rPr>
              <w:t xml:space="preserve"> серии знаков визуальной коммуникации для школы (кабинеты, столовая, мастерские, </w:t>
            </w:r>
            <w:r w:rsidRPr="003B01F9">
              <w:rPr>
                <w:sz w:val="24"/>
                <w:szCs w:val="24"/>
              </w:rPr>
              <w:lastRenderedPageBreak/>
              <w:t>библиотека, спортивный зал).</w:t>
            </w:r>
            <w:r w:rsidRPr="003B01F9">
              <w:rPr>
                <w:sz w:val="24"/>
                <w:szCs w:val="24"/>
              </w:rPr>
              <w:cr/>
              <w:t>Сохранение единого условного языка изображения: размер, формат, колорит, общепринятые условности графического изображения.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Декоративно-прикладная деятельность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Получать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знаках визуальной коммуникации.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серии знаков визуальной коммуникации для школы (кабинеты, столовая, мастерские, библиотека, спортивный зал).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сохранять</w:t>
            </w:r>
            <w:r w:rsidRPr="003B01F9">
              <w:rPr>
                <w:sz w:val="24"/>
                <w:szCs w:val="24"/>
              </w:rPr>
              <w:t xml:space="preserve"> единый условный язык изображения: размер, формат, колорит, общепринятые условности графического изображения.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в технике цветной аппликации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 xml:space="preserve">воспитание готовности к отстаиванию своего эстетического идеала;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отработка навыков самостоятельной и групповой работы 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Марка как произведение искусства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представлений об истории и особенностях создания марки и её изменениях в течение исторического времени. Характер использования цвета в почтовых марках. Композиционное решение марки.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Создание серии марок, посвящённых культурному наследию вашего региона, например исторической архитектуре. Разработка серии марок: решение формата марки для каждого из архитектурных </w:t>
            </w:r>
            <w:r w:rsidRPr="003B01F9">
              <w:rPr>
                <w:sz w:val="24"/>
                <w:szCs w:val="24"/>
              </w:rPr>
              <w:lastRenderedPageBreak/>
              <w:t>памятников; композиционное решение марки с учётом связи изобразительной и текстовой частей как единое целое. Передача в марке необходимых сведений: цены, года выпуска, страны, выпускающей марки, названия архитектурного памятника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серию марок, посвящённых какому-либо событию.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Решать</w:t>
            </w:r>
            <w:r w:rsidRPr="003B01F9">
              <w:rPr>
                <w:sz w:val="24"/>
                <w:szCs w:val="24"/>
              </w:rPr>
              <w:t xml:space="preserve"> формат марки для каждого из архитектурных памятников.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единство композиционного решения марки, с учётом связи изобразительной и текстовой частей, как единое целое.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марке необходимые сведения: цену, год выпуска, страну, выпускающую марку, название архитектурного памятника.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на цветном фоне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t>Регулятивные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</w:t>
            </w:r>
            <w:proofErr w:type="gramStart"/>
            <w:r w:rsidRPr="003B01F9">
              <w:rPr>
                <w:sz w:val="24"/>
                <w:szCs w:val="24"/>
              </w:rPr>
              <w:t>согласованно</w:t>
            </w:r>
            <w:proofErr w:type="gramEnd"/>
            <w:r w:rsidRPr="003B01F9">
              <w:rPr>
                <w:sz w:val="24"/>
                <w:szCs w:val="24"/>
              </w:rPr>
              <w:t xml:space="preserve"> работать в группе: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а) учиться планировать работу в группе;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б) понимать общую задачу проекта и точно выполнять свою часть работы;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в) уметь выполнять различные роли в группе </w:t>
            </w:r>
            <w:r w:rsidRPr="003B01F9">
              <w:lastRenderedPageBreak/>
              <w:t>(лидера, исполнителя)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овладение различными приёмами и техниками изобразительной деятельности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8. Проекты (2 ч.)</w:t>
            </w:r>
          </w:p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31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Город будущего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представлений учащихся о художниках-фантастах.</w:t>
            </w:r>
          </w:p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Освоение технологии объёмно-пространственной композиции и работы в группе. Город и фантазия художника.</w:t>
            </w:r>
            <w:r w:rsidRPr="003B01F9">
              <w:rPr>
                <w:sz w:val="24"/>
                <w:szCs w:val="24"/>
              </w:rPr>
              <w:cr/>
            </w:r>
            <w:proofErr w:type="gramStart"/>
            <w:r w:rsidRPr="003B01F9">
              <w:rPr>
                <w:sz w:val="24"/>
                <w:szCs w:val="24"/>
              </w:rPr>
              <w:t xml:space="preserve">Создание предметно-пространственной композиции «Город будущего» («Твой город, каким он будет через 100 лет», «Подводный город», </w:t>
            </w:r>
            <w:r w:rsidRPr="003B01F9">
              <w:rPr>
                <w:sz w:val="24"/>
                <w:szCs w:val="24"/>
              </w:rPr>
              <w:lastRenderedPageBreak/>
              <w:t>«Город на Марсе» и подобные).</w:t>
            </w:r>
            <w:proofErr w:type="gramEnd"/>
            <w:r w:rsidRPr="003B01F9">
              <w:rPr>
                <w:sz w:val="24"/>
                <w:szCs w:val="24"/>
              </w:rPr>
              <w:t xml:space="preserve"> Другие темы для изображения: «Город у подножия Мирового древа», «Город Великих воинов», «Город мастеров».</w:t>
            </w:r>
            <w:r w:rsidRPr="003B01F9">
              <w:rPr>
                <w:sz w:val="24"/>
                <w:szCs w:val="24"/>
              </w:rPr>
              <w:cr/>
              <w:t>Работа по представлению.</w:t>
            </w:r>
            <w:r w:rsidRPr="003B01F9">
              <w:rPr>
                <w:sz w:val="24"/>
                <w:szCs w:val="24"/>
              </w:rPr>
              <w:cr/>
              <w:t>Продумать и изобразить транспорт будущего, другие способы передвижения человека по городу.</w:t>
            </w:r>
            <w:r w:rsidRPr="003B01F9">
              <w:rPr>
                <w:sz w:val="24"/>
                <w:szCs w:val="24"/>
              </w:rPr>
              <w:cr/>
            </w:r>
            <w:r w:rsidR="00387FCC"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sz w:val="24"/>
                <w:szCs w:val="24"/>
              </w:rPr>
              <w:cr/>
              <w:t>Смешанная техника. Коллаж: аппликация, гуашь, другие материалы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в рельефе (конструирование)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предметно--пространственные композиции в смешанной технике.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по представлению и воображению.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Продумывать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изображать</w:t>
            </w:r>
            <w:r w:rsidRPr="003B01F9">
              <w:rPr>
                <w:sz w:val="24"/>
                <w:szCs w:val="24"/>
              </w:rPr>
              <w:t xml:space="preserve"> детали, соответствующие общей идее композиции.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Работать</w:t>
            </w:r>
            <w:r w:rsidRPr="003B01F9">
              <w:rPr>
                <w:sz w:val="24"/>
                <w:szCs w:val="24"/>
              </w:rPr>
              <w:t xml:space="preserve"> на большом формате в малых группах по три-четыре человека.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lastRenderedPageBreak/>
              <w:t>представление</w:t>
            </w:r>
            <w:r w:rsidRPr="003B01F9">
              <w:rPr>
                <w:sz w:val="24"/>
                <w:szCs w:val="24"/>
              </w:rPr>
              <w:t xml:space="preserve"> о соразмерности объектов композиции.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вымышленные, фантастические формы, сюжеты в изобразительных (визуальных) образах.</w:t>
            </w:r>
          </w:p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Овладение</w:t>
            </w:r>
            <w:proofErr w:type="gramEnd"/>
            <w:r w:rsidRPr="003B01F9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Коммуникативные УУД</w:t>
            </w:r>
            <w:proofErr w:type="gramStart"/>
            <w:r w:rsidRPr="003B01F9">
              <w:t xml:space="preserve"> У</w:t>
            </w:r>
            <w:proofErr w:type="gramEnd"/>
            <w:r w:rsidRPr="003B01F9">
              <w:t>меть пользоваться языком изобразительного искусства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формирование у ребёнка ценностных ориентиров в области изобразительного искусства;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воспитание уважительного отношения к </w:t>
            </w:r>
            <w:proofErr w:type="gramStart"/>
            <w:r w:rsidRPr="003B01F9">
              <w:t>творчеству</w:t>
            </w:r>
            <w:proofErr w:type="gramEnd"/>
            <w:r w:rsidRPr="003B01F9"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proofErr w:type="gramStart"/>
            <w:r w:rsidRPr="003B01F9">
              <w:rPr>
                <w:sz w:val="24"/>
                <w:szCs w:val="24"/>
              </w:rPr>
              <w:t>Архитектурный проект</w:t>
            </w:r>
            <w:proofErr w:type="gramEnd"/>
            <w:r w:rsidRPr="003B01F9">
              <w:rPr>
                <w:sz w:val="24"/>
                <w:szCs w:val="24"/>
              </w:rPr>
              <w:t xml:space="preserve"> школы будущего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Создание архитектурного эскиза-проекта «Школа моей мечты» или «Школа будущего».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Работа индивидуальная или в малых группах. Продумывание важных функциональных особенностей </w:t>
            </w:r>
            <w:proofErr w:type="gramStart"/>
            <w:r w:rsidRPr="003B01F9">
              <w:rPr>
                <w:sz w:val="24"/>
                <w:szCs w:val="24"/>
              </w:rPr>
              <w:t xml:space="preserve">архитектурного </w:t>
            </w:r>
            <w:r w:rsidRPr="003B01F9">
              <w:rPr>
                <w:sz w:val="24"/>
                <w:szCs w:val="24"/>
              </w:rPr>
              <w:lastRenderedPageBreak/>
              <w:t>проекта</w:t>
            </w:r>
            <w:proofErr w:type="gramEnd"/>
            <w:r w:rsidRPr="003B01F9">
              <w:rPr>
                <w:sz w:val="24"/>
                <w:szCs w:val="24"/>
              </w:rPr>
              <w:t xml:space="preserve"> конкретного назначения (аудитории, классы, залы, спортивные площадки, пришкольные территории, игровые зоны, зоны отдыха и др.)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в объёме (конструирование)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Представлять</w:t>
            </w:r>
            <w:r w:rsidRPr="003B01F9">
              <w:rPr>
                <w:sz w:val="24"/>
                <w:szCs w:val="24"/>
              </w:rPr>
              <w:t>, что такое архитектурный проект.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Понимать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композиции единство </w:t>
            </w:r>
            <w:proofErr w:type="gramStart"/>
            <w:r w:rsidRPr="003B01F9">
              <w:rPr>
                <w:sz w:val="24"/>
                <w:szCs w:val="24"/>
              </w:rPr>
              <w:t>функционального</w:t>
            </w:r>
            <w:proofErr w:type="gramEnd"/>
            <w:r w:rsidRPr="003B01F9">
              <w:rPr>
                <w:sz w:val="24"/>
                <w:szCs w:val="24"/>
              </w:rPr>
              <w:t xml:space="preserve"> и эстетического в архитектуре.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передавать</w:t>
            </w:r>
            <w:r w:rsidRPr="003B01F9">
              <w:rPr>
                <w:sz w:val="24"/>
                <w:szCs w:val="24"/>
              </w:rPr>
              <w:t xml:space="preserve"> в </w:t>
            </w:r>
            <w:proofErr w:type="gramStart"/>
            <w:r w:rsidRPr="003B01F9">
              <w:rPr>
                <w:sz w:val="24"/>
                <w:szCs w:val="24"/>
              </w:rPr>
              <w:t>архитектурном проекте</w:t>
            </w:r>
            <w:proofErr w:type="gramEnd"/>
            <w:r w:rsidRPr="003B01F9">
              <w:rPr>
                <w:sz w:val="24"/>
                <w:szCs w:val="24"/>
              </w:rPr>
              <w:t xml:space="preserve"> соотношение </w:t>
            </w:r>
            <w:r w:rsidRPr="003B01F9">
              <w:rPr>
                <w:sz w:val="24"/>
                <w:szCs w:val="24"/>
              </w:rPr>
              <w:lastRenderedPageBreak/>
              <w:t>архитектурных форм, деталей, декоративных элементов.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Использовать</w:t>
            </w:r>
            <w:r w:rsidRPr="003B01F9">
              <w:rPr>
                <w:sz w:val="24"/>
                <w:szCs w:val="24"/>
              </w:rPr>
              <w:t xml:space="preserve"> в работе готовые оригинальные формы.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объяснять</w:t>
            </w:r>
            <w:r w:rsidRPr="003B01F9">
              <w:rPr>
                <w:sz w:val="24"/>
                <w:szCs w:val="24"/>
              </w:rPr>
              <w:t xml:space="preserve"> функциональность и значимость используемых архитектурных форм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</w:p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Коммуникативные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CC6C84" w:rsidRPr="003B01F9" w:rsidRDefault="00CC6C84" w:rsidP="00CB3065">
            <w:pPr>
              <w:pStyle w:val="Default"/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 xml:space="preserve">развитие самостоятельности в поиске решения различных изобразительных задач;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формирование духовных и эстетических потребностей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CC6C84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Глава 9. Великие имена в искусстве (2 ч.)</w:t>
            </w:r>
          </w:p>
          <w:p w:rsidR="00387FCC" w:rsidRPr="003B01F9" w:rsidRDefault="00387FCC" w:rsidP="00CC6C84">
            <w:pPr>
              <w:jc w:val="center"/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33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Художник-живописец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Развитие представлений учащихся о разнообразии видов и жанров живописи, о выразительных средствах живописи и их связи с другими искусствами. Разнообразие техник живописи.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Знакомство с художниками-живописцами: Д.Г. Левицким, </w:t>
            </w:r>
            <w:proofErr w:type="gramStart"/>
            <w:r w:rsidRPr="003B01F9">
              <w:rPr>
                <w:sz w:val="24"/>
                <w:szCs w:val="24"/>
              </w:rPr>
              <w:t>Дж</w:t>
            </w:r>
            <w:proofErr w:type="gramEnd"/>
            <w:r w:rsidRPr="003B01F9">
              <w:rPr>
                <w:sz w:val="24"/>
                <w:szCs w:val="24"/>
              </w:rPr>
              <w:t>. </w:t>
            </w:r>
            <w:proofErr w:type="spellStart"/>
            <w:r w:rsidRPr="003B01F9">
              <w:rPr>
                <w:sz w:val="24"/>
                <w:szCs w:val="24"/>
              </w:rPr>
              <w:t>Моранди</w:t>
            </w:r>
            <w:proofErr w:type="spellEnd"/>
            <w:r w:rsidRPr="003B01F9">
              <w:rPr>
                <w:sz w:val="24"/>
                <w:szCs w:val="24"/>
              </w:rPr>
              <w:t xml:space="preserve">, В.И. Серовым, Я. Вермеером </w:t>
            </w:r>
            <w:proofErr w:type="spellStart"/>
            <w:r w:rsidRPr="003B01F9">
              <w:rPr>
                <w:sz w:val="24"/>
                <w:szCs w:val="24"/>
              </w:rPr>
              <w:t>Делфтским</w:t>
            </w:r>
            <w:proofErr w:type="spellEnd"/>
            <w:r w:rsidRPr="003B01F9">
              <w:rPr>
                <w:sz w:val="24"/>
                <w:szCs w:val="24"/>
              </w:rPr>
              <w:t>. Живопись.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sz w:val="24"/>
                <w:szCs w:val="24"/>
              </w:rPr>
              <w:lastRenderedPageBreak/>
              <w:t>Создание живописного произведения в подражание манере письма известного художника.</w:t>
            </w:r>
          </w:p>
          <w:p w:rsidR="00CC6C84" w:rsidRPr="003B01F9" w:rsidRDefault="00CC6C84" w:rsidP="00387FCC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Выбрать понравившееся произведение, приведённое в учебнике в разделе «Картинная галерея» и создат</w:t>
            </w:r>
            <w:r w:rsidR="00387FCC" w:rsidRPr="003B01F9">
              <w:rPr>
                <w:sz w:val="24"/>
                <w:szCs w:val="24"/>
              </w:rPr>
              <w:t>ь своё живописное произведение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представление</w:t>
            </w:r>
            <w:r w:rsidRPr="003B01F9">
              <w:rPr>
                <w:sz w:val="24"/>
                <w:szCs w:val="24"/>
              </w:rPr>
              <w:t xml:space="preserve"> о разнообразии видов и жанров живописи.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в беседе термины, обозначающие выразительные средства живописи, соотносить их с другими видами искусства.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Создавать</w:t>
            </w:r>
            <w:r w:rsidRPr="003B01F9">
              <w:rPr>
                <w:sz w:val="24"/>
                <w:szCs w:val="24"/>
              </w:rPr>
              <w:t xml:space="preserve"> живописное произведение, подражая манере письма известного художника.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lastRenderedPageBreak/>
              <w:t>Участвовать</w:t>
            </w:r>
            <w:r w:rsidRPr="003B01F9">
              <w:rPr>
                <w:sz w:val="24"/>
                <w:szCs w:val="24"/>
              </w:rPr>
              <w:t xml:space="preserve"> в беседах об искусстве.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Владеть</w:t>
            </w:r>
            <w:r w:rsidRPr="003B01F9">
              <w:rPr>
                <w:sz w:val="24"/>
                <w:szCs w:val="24"/>
              </w:rPr>
              <w:t xml:space="preserve"> языком искусства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3B01F9">
              <w:rPr>
                <w:sz w:val="24"/>
                <w:szCs w:val="24"/>
              </w:rPr>
              <w:t>верно</w:t>
            </w:r>
            <w:proofErr w:type="gramEnd"/>
            <w:r w:rsidRPr="003B01F9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C6C84" w:rsidRPr="003B01F9" w:rsidRDefault="00CC6C84" w:rsidP="00CC6C84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Коммуникативные УУД </w:t>
            </w:r>
            <w:r w:rsidRPr="003B01F9">
              <w:lastRenderedPageBreak/>
              <w:t>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формирование у ребёнка ценностных ориентиров в области изобразительного искусства;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воспитание уважительного отношения к </w:t>
            </w:r>
            <w:proofErr w:type="gramStart"/>
            <w:r w:rsidRPr="003B01F9">
              <w:t>творчеству</w:t>
            </w:r>
            <w:proofErr w:type="gramEnd"/>
            <w:r w:rsidRPr="003B01F9">
              <w:t xml:space="preserve"> как своему, так и других людей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  <w:tr w:rsidR="00CC6C84" w:rsidRPr="003B01F9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jc w:val="center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i/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Художник-график</w:t>
            </w:r>
            <w:r w:rsidRPr="003B01F9">
              <w:rPr>
                <w:sz w:val="24"/>
                <w:szCs w:val="24"/>
              </w:rPr>
              <w:cr/>
            </w:r>
          </w:p>
          <w:p w:rsidR="00CC6C84" w:rsidRPr="003B01F9" w:rsidRDefault="00CC6C84" w:rsidP="00211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B3065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 xml:space="preserve">Развитие представлений учащихся о разнообразии видов и жанров в графическом искусстве, о выразительных средствах графики и их связи с другими искусствами. Разнообразие графических техник (монотипия, ксилография, линогравюра и </w:t>
            </w:r>
            <w:proofErr w:type="spellStart"/>
            <w:proofErr w:type="gramStart"/>
            <w:r w:rsidRPr="003B01F9">
              <w:rPr>
                <w:sz w:val="24"/>
                <w:szCs w:val="24"/>
              </w:rPr>
              <w:t>др</w:t>
            </w:r>
            <w:proofErr w:type="spellEnd"/>
            <w:proofErr w:type="gramEnd"/>
            <w:r w:rsidRPr="003B01F9">
              <w:rPr>
                <w:sz w:val="24"/>
                <w:szCs w:val="24"/>
              </w:rPr>
              <w:t xml:space="preserve">,  создать эскиз или рисунок в графике, подражая манере художника и сохраняя </w:t>
            </w:r>
            <w:r w:rsidRPr="003B01F9">
              <w:rPr>
                <w:sz w:val="24"/>
                <w:szCs w:val="24"/>
              </w:rPr>
              <w:lastRenderedPageBreak/>
              <w:t>композиционное решение и выразительные возможности пятна, линии, силуэта, тематики полотна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lastRenderedPageBreak/>
              <w:t>Работа на плоскости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Получить представление</w:t>
            </w:r>
            <w:r w:rsidRPr="003B01F9">
              <w:rPr>
                <w:sz w:val="24"/>
                <w:szCs w:val="24"/>
              </w:rPr>
              <w:t xml:space="preserve"> о разнообразии видов и жанров, которые существуют в графическом искусстве.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t>Знать</w:t>
            </w:r>
            <w:r w:rsidRPr="003B01F9">
              <w:rPr>
                <w:sz w:val="24"/>
                <w:szCs w:val="24"/>
              </w:rPr>
              <w:t xml:space="preserve"> и </w:t>
            </w:r>
            <w:r w:rsidRPr="003B01F9">
              <w:rPr>
                <w:i/>
                <w:sz w:val="24"/>
                <w:szCs w:val="24"/>
              </w:rPr>
              <w:t>уметь</w:t>
            </w:r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применять</w:t>
            </w:r>
            <w:r w:rsidRPr="003B01F9">
              <w:rPr>
                <w:sz w:val="24"/>
                <w:szCs w:val="24"/>
              </w:rPr>
              <w:t xml:space="preserve"> в беседе термины, выразительные средства графики (силуэт, линия, пятно, форма, штрих</w:t>
            </w:r>
            <w:proofErr w:type="gramStart"/>
            <w:r w:rsidRPr="003B01F9">
              <w:rPr>
                <w:sz w:val="24"/>
                <w:szCs w:val="24"/>
              </w:rPr>
              <w:t xml:space="preserve"> </w:t>
            </w:r>
            <w:r w:rsidRPr="003B01F9">
              <w:rPr>
                <w:i/>
                <w:sz w:val="24"/>
                <w:szCs w:val="24"/>
              </w:rPr>
              <w:t>С</w:t>
            </w:r>
            <w:proofErr w:type="gramEnd"/>
            <w:r w:rsidRPr="003B01F9">
              <w:rPr>
                <w:i/>
                <w:sz w:val="24"/>
                <w:szCs w:val="24"/>
              </w:rPr>
              <w:t>оздавать</w:t>
            </w:r>
            <w:r w:rsidRPr="003B01F9">
              <w:rPr>
                <w:sz w:val="24"/>
                <w:szCs w:val="24"/>
              </w:rPr>
              <w:t xml:space="preserve"> композиции, подражая графическим техникам, манере работы известного художника.</w:t>
            </w:r>
            <w:r w:rsidRPr="003B01F9">
              <w:rPr>
                <w:sz w:val="24"/>
                <w:szCs w:val="24"/>
              </w:rPr>
              <w:cr/>
            </w:r>
            <w:r w:rsidRPr="003B01F9">
              <w:rPr>
                <w:i/>
                <w:sz w:val="24"/>
                <w:szCs w:val="24"/>
              </w:rPr>
              <w:lastRenderedPageBreak/>
              <w:t>Участвовать</w:t>
            </w:r>
            <w:r w:rsidRPr="003B01F9">
              <w:rPr>
                <w:sz w:val="24"/>
                <w:szCs w:val="24"/>
              </w:rPr>
              <w:t xml:space="preserve"> в беседах об искусстве.</w:t>
            </w:r>
          </w:p>
          <w:p w:rsidR="00CC6C84" w:rsidRPr="003B01F9" w:rsidRDefault="00CC6C84" w:rsidP="00CC6C84">
            <w:pPr>
              <w:pStyle w:val="a3"/>
              <w:rPr>
                <w:sz w:val="24"/>
                <w:szCs w:val="24"/>
              </w:rPr>
            </w:pPr>
            <w:r w:rsidRPr="003B01F9">
              <w:rPr>
                <w:i/>
                <w:sz w:val="24"/>
                <w:szCs w:val="24"/>
              </w:rPr>
              <w:t>Владеть</w:t>
            </w:r>
            <w:r w:rsidRPr="003B01F9">
              <w:rPr>
                <w:sz w:val="24"/>
                <w:szCs w:val="24"/>
              </w:rPr>
              <w:t xml:space="preserve"> языком искусства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C6C84">
            <w:pPr>
              <w:pStyle w:val="Default"/>
            </w:pPr>
            <w:r w:rsidRPr="003B01F9">
              <w:lastRenderedPageBreak/>
              <w:t>Регулятивные УУД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C6C84" w:rsidRPr="003B01F9" w:rsidRDefault="00CC6C84" w:rsidP="00CC6C84">
            <w:pPr>
              <w:rPr>
                <w:sz w:val="24"/>
                <w:szCs w:val="24"/>
              </w:rPr>
            </w:pPr>
            <w:r w:rsidRPr="003B01F9">
              <w:rPr>
                <w:sz w:val="24"/>
                <w:szCs w:val="24"/>
              </w:rPr>
              <w:t>Познавательные УУД</w:t>
            </w:r>
          </w:p>
          <w:p w:rsidR="00CC6C84" w:rsidRPr="003B01F9" w:rsidRDefault="00CC6C84" w:rsidP="00CC6C84">
            <w:pPr>
              <w:pStyle w:val="Default"/>
            </w:pPr>
            <w:r w:rsidRPr="003B01F9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C6C84" w:rsidRPr="003B01F9" w:rsidRDefault="00CC6C84" w:rsidP="00CC6C84">
            <w:pPr>
              <w:pStyle w:val="Default"/>
            </w:pPr>
            <w:proofErr w:type="gramStart"/>
            <w:r w:rsidRPr="003B01F9">
              <w:t>Овладение</w:t>
            </w:r>
            <w:proofErr w:type="gramEnd"/>
            <w:r w:rsidRPr="003B01F9">
              <w:t xml:space="preserve"> формами исследовательской деятельности, включая умения поиска и работы с информацией Коммуникативные УУД. Уметь пользоваться языком изобразительного </w:t>
            </w:r>
            <w:r w:rsidRPr="003B01F9">
              <w:lastRenderedPageBreak/>
              <w:t>искусства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84" w:rsidRPr="003B01F9" w:rsidRDefault="00CC6C84" w:rsidP="00CB3065">
            <w:pPr>
              <w:pStyle w:val="Default"/>
            </w:pPr>
            <w:r w:rsidRPr="003B01F9">
              <w:lastRenderedPageBreak/>
              <w:t>формирование ценностных ориентиров в области изобразительного искусства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84" w:rsidRPr="003B01F9" w:rsidRDefault="00CC6C84" w:rsidP="00A40ACB">
            <w:pPr>
              <w:rPr>
                <w:sz w:val="24"/>
                <w:szCs w:val="24"/>
              </w:rPr>
            </w:pPr>
          </w:p>
        </w:tc>
      </w:tr>
    </w:tbl>
    <w:p w:rsidR="00CC6C84" w:rsidRPr="003B01F9" w:rsidRDefault="00CC6C84" w:rsidP="00675EEA">
      <w:pPr>
        <w:rPr>
          <w:rFonts w:ascii="Times New Roman" w:hAnsi="Times New Roman"/>
          <w:sz w:val="24"/>
          <w:szCs w:val="24"/>
        </w:rPr>
      </w:pPr>
    </w:p>
    <w:p w:rsidR="00675EEA" w:rsidRPr="003B01F9" w:rsidRDefault="00156F78" w:rsidP="00675EEA">
      <w:pPr>
        <w:rPr>
          <w:rFonts w:ascii="Times New Roman" w:hAnsi="Times New Roman"/>
          <w:sz w:val="24"/>
          <w:szCs w:val="24"/>
        </w:rPr>
      </w:pPr>
      <w:r w:rsidRPr="003B01F9">
        <w:rPr>
          <w:rFonts w:ascii="Times New Roman" w:hAnsi="Times New Roman"/>
          <w:sz w:val="24"/>
          <w:szCs w:val="24"/>
        </w:rPr>
        <w:t>Материально-техническое обеспечение</w:t>
      </w:r>
    </w:p>
    <w:p w:rsidR="00675EEA" w:rsidRPr="003B01F9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Ноутбук</w:t>
      </w:r>
    </w:p>
    <w:p w:rsidR="00675EEA" w:rsidRPr="003B01F9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Экран</w:t>
      </w:r>
    </w:p>
    <w:p w:rsidR="00675EEA" w:rsidRPr="003B01F9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Видеопроектор</w:t>
      </w:r>
    </w:p>
    <w:p w:rsidR="00675EEA" w:rsidRPr="003B01F9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Фотоаппарат</w:t>
      </w:r>
    </w:p>
    <w:p w:rsidR="00675EEA" w:rsidRPr="003B01F9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1F9">
        <w:rPr>
          <w:rFonts w:ascii="Times New Roman" w:hAnsi="Times New Roman" w:cs="Times New Roman"/>
          <w:sz w:val="24"/>
          <w:szCs w:val="24"/>
        </w:rPr>
        <w:t>Телевизор</w:t>
      </w:r>
    </w:p>
    <w:p w:rsidR="002C5BBB" w:rsidRPr="003B01F9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743" w:type="dxa"/>
        <w:tblLook w:val="04A0"/>
      </w:tblPr>
      <w:tblGrid>
        <w:gridCol w:w="11199"/>
        <w:gridCol w:w="5103"/>
      </w:tblGrid>
      <w:tr w:rsidR="002C5BBB" w:rsidRPr="003B01F9" w:rsidTr="002C5BBB">
        <w:tc>
          <w:tcPr>
            <w:tcW w:w="11199" w:type="dxa"/>
          </w:tcPr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Горяева Н.А. Первые шаги в мире искусства: Кн. Для учителя. М., 1991.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Сокольникова Л.М. Изобразительное искусство и методика его преподавания в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. школе. – М., 2002.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Болдырева ЕМ. Русская литература. XX век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 справочник. - М.: Дрофа, 2000.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Р.В. Мировая художественная культура: архитектура. - М.: Вла-дос;2003.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Грушевицкая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Т.Г.,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А.П. Словарь по мировой художественной культуре. - М.: Академия, 2002.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Кузьменко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ЕМ. Культура средневековья: занимательные игры: Кн. для учащихся 6-9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 - М.; Просвещение, 2000.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М.А. Учебный путеводитель по мировой худ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ультуре: 6-9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 - М: Просвещение, 2000.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М.А. Русская культура: занимательные игры: Кн. для учащихся 6-9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кл.-М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Просвещение. 2000.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М.А. Культура Древнего Востока: занимательные игры: Кн. для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 6-9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кл.-М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.; Просвещение, 2000.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И.Э. Язык пластических искусств: живопись, графика, скульптура, архитектура. - М.: Просвещение, 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И. Э. От античности до модерна: Стили в художественной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Просвещение, 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Коровина В.Я. Фольклор и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М.:Скрин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, 1996.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Коровина В.Я. Читаем, думаем, спорим: Дидактический материал. - М.: Просвещение. 2002.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Короткова М.В. Культура повседневности: история костюма. - М.: Вла-дос,2003.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Лайне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С.В. Искусство </w:t>
            </w:r>
            <w:proofErr w:type="spellStart"/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: Россия, Европа. 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Просвещение, 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В.П. Всемирное культурное наследие. - М.: Просвещение, 2003.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Мосина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Вал. Р.,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Мосина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Вер. Р. Художественное оформление в школе и компьютерная графика: Учебное </w:t>
            </w:r>
            <w:r w:rsidRPr="003B01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пособие. - М.: Академия, 2002.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Обернихина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ГА. Литература и искусство Древней Руси на уроках в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proofErr w:type="gram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, 2001. </w:t>
            </w: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Розмари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, Бартон. Атлас чудес света. -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Бертельс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манн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>Москау</w:t>
            </w:r>
            <w:proofErr w:type="spellEnd"/>
            <w:r w:rsidRPr="003B01F9">
              <w:rPr>
                <w:rFonts w:ascii="Times New Roman" w:hAnsi="Times New Roman" w:cs="Times New Roman"/>
                <w:sz w:val="24"/>
                <w:szCs w:val="24"/>
              </w:rPr>
              <w:t xml:space="preserve"> АО, 1995.</w:t>
            </w:r>
          </w:p>
        </w:tc>
        <w:tc>
          <w:tcPr>
            <w:tcW w:w="5103" w:type="dxa"/>
          </w:tcPr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BBB" w:rsidRPr="003B01F9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BBB" w:rsidRPr="00675EEA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5EEA" w:rsidRPr="001879DA" w:rsidRDefault="00675EEA" w:rsidP="00675EE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Предмет «Изобразительное искусство »в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Личностные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формирование у ребёнка ценностных ориентиров в области изобразительного искусства;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2. воспитание уважительного отношения к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творчеству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как своему, так и других людей;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 развитие самостоятельности в поиске решения различных изобразительных задач;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формирование духовных и эстетических потребностей;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овладение различными приёмами и техниками изобразительной деятельности;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6. воспитание готовности к отстаиванию своего эстетического идеала;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7. отработка навыков самостоятельной и групповой работы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E52D6">
        <w:rPr>
          <w:rFonts w:ascii="Times New Roman" w:hAnsi="Times New Roman" w:cs="Times New Roman"/>
          <w:sz w:val="24"/>
          <w:szCs w:val="24"/>
        </w:rPr>
        <w:t xml:space="preserve">8. обеспечивает формирование у обучающихся целостной научной картины природного и </w:t>
      </w:r>
      <w:proofErr w:type="spellStart"/>
      <w:r w:rsidRPr="00DE52D6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DE52D6">
        <w:rPr>
          <w:rFonts w:ascii="Times New Roman" w:hAnsi="Times New Roman" w:cs="Times New Roman"/>
          <w:sz w:val="24"/>
          <w:szCs w:val="24"/>
        </w:rPr>
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</w:t>
      </w:r>
      <w:proofErr w:type="gramEnd"/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Проговаривать последовательность действий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Учиться работать по предложенному учителем плану.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3. Учиться отличать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Учиться совместно с учителем и другими учениками давать эмоциональную оценку деятельности класса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Основой для формирования этих действий служит соблюдение технологии оценивания образовательных достижений.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Ориентироваться в своей системе знаний: отличать новое от уже известного с помощью учителя.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Делать предварительный отбор источников информации: ориентироваться в учебнике (на развороте, в оглавлении, в словаре).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 Добывать новые знания: находить ответы на вопросы, используя учебник, свой жизненный опыт и информацию, полученную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Перерабатывать полученную информацию: делать выводы в результате совместной работы всего класса.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Сравнивать и группировать произведения изобразительного искусства (по изобразительным средствам, жанрам и т.д.).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формами исследовательской деятельности, включая умения поиска и работы с информацией, с использованием различных средств ИКТ;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Уметь пользоваться языком изобразительного искусства: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lastRenderedPageBreak/>
        <w:t>а) донести свою позицию до собеседника;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Уметь слушать и понимать высказывания собеседников.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3.Уметь выразительно читать и пересказывать содержание текста.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Совместно договариваться о правилах общения и поведения в школе и на уроках изобразительного искусства и следовать им.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5. Учиться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работать в группе: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а) учиться планировать работу в группе;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б) учиться распределять работу между участниками проекта;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в) понимать общую задачу проекта и точно выполнять свою часть работы;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г) уметь выполнять различные роли в группе (лидера, исполнителя)</w:t>
      </w:r>
    </w:p>
    <w:p w:rsidR="002C5BBB" w:rsidRPr="00675EEA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C5BBB" w:rsidRPr="00675EEA" w:rsidSect="00156F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5E5B"/>
    <w:multiLevelType w:val="multilevel"/>
    <w:tmpl w:val="2866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1236A8"/>
    <w:multiLevelType w:val="multilevel"/>
    <w:tmpl w:val="3074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0F6F"/>
    <w:multiLevelType w:val="hybridMultilevel"/>
    <w:tmpl w:val="F8E6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7169B"/>
    <w:multiLevelType w:val="multilevel"/>
    <w:tmpl w:val="E8EA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C5BBB"/>
    <w:rsid w:val="0007615F"/>
    <w:rsid w:val="00094901"/>
    <w:rsid w:val="00132982"/>
    <w:rsid w:val="00141736"/>
    <w:rsid w:val="00156F78"/>
    <w:rsid w:val="00236F9C"/>
    <w:rsid w:val="002916AB"/>
    <w:rsid w:val="002C0947"/>
    <w:rsid w:val="002C5BBB"/>
    <w:rsid w:val="002E4E69"/>
    <w:rsid w:val="00387FCC"/>
    <w:rsid w:val="003B01F9"/>
    <w:rsid w:val="003D0AFB"/>
    <w:rsid w:val="004315A9"/>
    <w:rsid w:val="0048384E"/>
    <w:rsid w:val="004C4CE4"/>
    <w:rsid w:val="005B3ED2"/>
    <w:rsid w:val="00636AB8"/>
    <w:rsid w:val="006743AB"/>
    <w:rsid w:val="00675EEA"/>
    <w:rsid w:val="00694C47"/>
    <w:rsid w:val="006A32B5"/>
    <w:rsid w:val="00704833"/>
    <w:rsid w:val="007F2B1E"/>
    <w:rsid w:val="0085520B"/>
    <w:rsid w:val="008A50C4"/>
    <w:rsid w:val="008E07BA"/>
    <w:rsid w:val="00915B8D"/>
    <w:rsid w:val="0097049D"/>
    <w:rsid w:val="009800CD"/>
    <w:rsid w:val="00996B0B"/>
    <w:rsid w:val="009A7DCA"/>
    <w:rsid w:val="00A21167"/>
    <w:rsid w:val="00A25EC1"/>
    <w:rsid w:val="00A40ACB"/>
    <w:rsid w:val="00AC3E29"/>
    <w:rsid w:val="00B10E73"/>
    <w:rsid w:val="00C4611D"/>
    <w:rsid w:val="00C838AC"/>
    <w:rsid w:val="00CA6E8C"/>
    <w:rsid w:val="00CB3065"/>
    <w:rsid w:val="00CC6C84"/>
    <w:rsid w:val="00CD00B0"/>
    <w:rsid w:val="00CE578A"/>
    <w:rsid w:val="00CF42FB"/>
    <w:rsid w:val="00DB4581"/>
    <w:rsid w:val="00DD5E7A"/>
    <w:rsid w:val="00DE52D6"/>
    <w:rsid w:val="00E0298D"/>
    <w:rsid w:val="00E04D9C"/>
    <w:rsid w:val="00E20740"/>
    <w:rsid w:val="00F33BB5"/>
    <w:rsid w:val="00F62582"/>
    <w:rsid w:val="00F76AD8"/>
    <w:rsid w:val="00F92A93"/>
    <w:rsid w:val="00FA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B0"/>
  </w:style>
  <w:style w:type="paragraph" w:styleId="2">
    <w:name w:val="heading 2"/>
    <w:basedOn w:val="a"/>
    <w:next w:val="a"/>
    <w:link w:val="20"/>
    <w:uiPriority w:val="9"/>
    <w:qFormat/>
    <w:rsid w:val="002C5BB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C5BB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5B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5BBB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2C5BBB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2C5BBB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C5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C5BB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2C5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"/>
    <w:link w:val="a8"/>
    <w:uiPriority w:val="10"/>
    <w:qFormat/>
    <w:rsid w:val="002C5BB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2C5BB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note text"/>
    <w:basedOn w:val="a"/>
    <w:link w:val="aa"/>
    <w:semiHidden/>
    <w:rsid w:val="002C5BBB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2C5BBB"/>
    <w:rPr>
      <w:rFonts w:ascii="Calibri" w:eastAsia="Times New Roman" w:hAnsi="Calibri" w:cs="Times New Roman"/>
      <w:sz w:val="20"/>
      <w:szCs w:val="20"/>
    </w:rPr>
  </w:style>
  <w:style w:type="character" w:customStyle="1" w:styleId="FontStyle51">
    <w:name w:val="Font Style51"/>
    <w:rsid w:val="00236F9C"/>
    <w:rPr>
      <w:rFonts w:ascii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rsid w:val="00A40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52D6"/>
  </w:style>
  <w:style w:type="paragraph" w:customStyle="1" w:styleId="c13">
    <w:name w:val="c13"/>
    <w:basedOn w:val="a"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52D6"/>
  </w:style>
  <w:style w:type="paragraph" w:styleId="ab">
    <w:name w:val="Normal (Web)"/>
    <w:basedOn w:val="a"/>
    <w:uiPriority w:val="99"/>
    <w:semiHidden/>
    <w:unhideWhenUsed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FDDD6-9500-4F6B-9C55-D936DC2E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56</Pages>
  <Words>13711</Words>
  <Characters>78156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Мезенка</Company>
  <LinksUpToDate>false</LinksUpToDate>
  <CharactersWithSpaces>91684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2016-09-27T04:41:00Z</cp:lastPrinted>
  <dcterms:created xsi:type="dcterms:W3CDTF">2015-09-10T10:03:00Z</dcterms:created>
  <dcterms:modified xsi:type="dcterms:W3CDTF">2016-09-27T04:42:00Z</dcterms:modified>
</cp:coreProperties>
</file>