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EAB" w:rsidRDefault="00BC5EAB" w:rsidP="00BC5E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Тоболовская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филиал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</w:t>
      </w: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Pr="00BC5EAB" w:rsidRDefault="00BC5EAB" w:rsidP="00DF3EE9">
      <w:pPr>
        <w:rPr>
          <w:rFonts w:ascii="Times New Roman" w:hAnsi="Times New Roman" w:cs="Times New Roman"/>
          <w:sz w:val="40"/>
          <w:szCs w:val="28"/>
        </w:rPr>
      </w:pPr>
    </w:p>
    <w:p w:rsidR="00BC5EAB" w:rsidRPr="00BC5EAB" w:rsidRDefault="00BC5EAB" w:rsidP="00BC5EAB">
      <w:pPr>
        <w:jc w:val="center"/>
        <w:rPr>
          <w:rFonts w:ascii="Times New Roman" w:hAnsi="Times New Roman" w:cs="Times New Roman"/>
          <w:sz w:val="40"/>
          <w:szCs w:val="28"/>
        </w:rPr>
      </w:pPr>
      <w:r w:rsidRPr="00BC5EAB">
        <w:rPr>
          <w:rFonts w:ascii="Times New Roman" w:hAnsi="Times New Roman" w:cs="Times New Roman"/>
          <w:sz w:val="40"/>
          <w:szCs w:val="28"/>
        </w:rPr>
        <w:t>Районное методическое объединение</w:t>
      </w:r>
    </w:p>
    <w:p w:rsidR="00BC5EAB" w:rsidRPr="00BC5EAB" w:rsidRDefault="00BC5EAB" w:rsidP="00BC5EAB">
      <w:pPr>
        <w:jc w:val="center"/>
        <w:rPr>
          <w:rFonts w:ascii="Times New Roman" w:hAnsi="Times New Roman" w:cs="Times New Roman"/>
          <w:sz w:val="40"/>
          <w:szCs w:val="28"/>
        </w:rPr>
      </w:pPr>
      <w:r w:rsidRPr="00BC5EAB">
        <w:rPr>
          <w:rFonts w:ascii="Times New Roman" w:hAnsi="Times New Roman" w:cs="Times New Roman"/>
          <w:sz w:val="40"/>
          <w:szCs w:val="28"/>
        </w:rPr>
        <w:t>«Школа молодого педагога»</w:t>
      </w: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DF3EE9">
      <w:pPr>
        <w:rPr>
          <w:rFonts w:ascii="Times New Roman" w:hAnsi="Times New Roman" w:cs="Times New Roman"/>
          <w:sz w:val="28"/>
          <w:szCs w:val="28"/>
        </w:rPr>
      </w:pPr>
    </w:p>
    <w:p w:rsidR="00BC5EAB" w:rsidRPr="0064192F" w:rsidRDefault="00BC5EAB" w:rsidP="00BC5E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4192F">
        <w:rPr>
          <w:rFonts w:ascii="Times New Roman" w:hAnsi="Times New Roman" w:cs="Times New Roman"/>
          <w:b/>
          <w:sz w:val="28"/>
          <w:szCs w:val="28"/>
        </w:rPr>
        <w:t>Воспитатель: Уварова Ольга Николаевна</w:t>
      </w:r>
    </w:p>
    <w:p w:rsidR="00BC5EAB" w:rsidRDefault="00BC5EAB" w:rsidP="00BC5EA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BC5EA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5EAB" w:rsidRDefault="00BC5EAB" w:rsidP="00BC5E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Февраль, 2016</w:t>
      </w:r>
    </w:p>
    <w:p w:rsidR="00DF3EE9" w:rsidRDefault="00DF3EE9" w:rsidP="00DF3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Конспект совместной деятельности по ритмической пластике во 2 младшей группе.</w:t>
      </w:r>
    </w:p>
    <w:p w:rsidR="00DF3EE9" w:rsidRDefault="00DF3EE9" w:rsidP="00DF3EE9">
      <w:pPr>
        <w:rPr>
          <w:rFonts w:ascii="Times New Roman" w:hAnsi="Times New Roman" w:cs="Times New Roman"/>
          <w:sz w:val="28"/>
          <w:szCs w:val="28"/>
        </w:rPr>
      </w:pPr>
      <w:r w:rsidRPr="001649ED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«В гости к бабушке».</w:t>
      </w:r>
    </w:p>
    <w:p w:rsidR="00DF3EE9" w:rsidRPr="001649ED" w:rsidRDefault="00DF3EE9" w:rsidP="00DF3EE9">
      <w:pPr>
        <w:rPr>
          <w:rFonts w:ascii="Times New Roman" w:hAnsi="Times New Roman" w:cs="Times New Roman"/>
          <w:b/>
          <w:sz w:val="28"/>
          <w:szCs w:val="28"/>
        </w:rPr>
      </w:pPr>
      <w:r w:rsidRPr="001649ED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DF3EE9" w:rsidRDefault="00DF3EE9" w:rsidP="00DF3EE9">
      <w:pPr>
        <w:rPr>
          <w:rFonts w:ascii="Times New Roman" w:hAnsi="Times New Roman" w:cs="Times New Roman"/>
          <w:sz w:val="28"/>
          <w:szCs w:val="28"/>
        </w:rPr>
      </w:pPr>
      <w:r w:rsidRPr="001649ED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>
        <w:rPr>
          <w:rFonts w:ascii="Times New Roman" w:hAnsi="Times New Roman" w:cs="Times New Roman"/>
          <w:sz w:val="28"/>
          <w:szCs w:val="28"/>
        </w:rPr>
        <w:t xml:space="preserve"> Продолжать совершенствовать навыки ходьбы в соответствии с характером музыки: друг за другом; держать расстояние между собой; держать ровный круг.</w:t>
      </w:r>
    </w:p>
    <w:p w:rsidR="00DF3EE9" w:rsidRDefault="00DF3EE9" w:rsidP="00DF3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формированию умения выполнять движения в соответствии с характером музыки,</w:t>
      </w:r>
      <w:r w:rsidRPr="00B908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умение осмысленно использовать выразительные движения в соответствии с музыкально-игровым образом, умение выполнять упражнение от начала и до конца – по показу взрослого.</w:t>
      </w:r>
    </w:p>
    <w:p w:rsidR="00DF3EE9" w:rsidRDefault="00DF3EE9" w:rsidP="00DF3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формированию умения ритмично выполнять танцевальные движения: хлопки в ладоши, притопывания, поворот вокруг себя с притопыванием.</w:t>
      </w:r>
    </w:p>
    <w:p w:rsidR="00DF3EE9" w:rsidRDefault="00DF3EE9" w:rsidP="00DF3EE9">
      <w:pPr>
        <w:rPr>
          <w:rFonts w:ascii="Times New Roman" w:hAnsi="Times New Roman" w:cs="Times New Roman"/>
          <w:sz w:val="28"/>
          <w:szCs w:val="28"/>
        </w:rPr>
      </w:pPr>
      <w:r w:rsidRPr="001649ED">
        <w:rPr>
          <w:rFonts w:ascii="Times New Roman" w:hAnsi="Times New Roman" w:cs="Times New Roman"/>
          <w:b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Способствовать развитию слухового внимания, формированию интереса к процессу движения под музыку, развитию чувства ритма, гибкости и пластичности.</w:t>
      </w:r>
    </w:p>
    <w:p w:rsidR="00DF3EE9" w:rsidRPr="001649ED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49ED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Воспитывать интерес  и потребность в движениях под музыку.</w:t>
      </w:r>
      <w:r w:rsidR="00177EAE">
        <w:rPr>
          <w:rFonts w:ascii="Times New Roman" w:hAnsi="Times New Roman" w:cs="Times New Roman"/>
          <w:sz w:val="28"/>
          <w:szCs w:val="28"/>
        </w:rPr>
        <w:t xml:space="preserve"> </w:t>
      </w:r>
      <w:r w:rsidRPr="001649ED">
        <w:rPr>
          <w:rFonts w:ascii="Times New Roman" w:hAnsi="Times New Roman" w:cs="Times New Roman"/>
          <w:sz w:val="28"/>
          <w:szCs w:val="28"/>
        </w:rPr>
        <w:t>Воспит</w:t>
      </w:r>
      <w:r>
        <w:rPr>
          <w:rFonts w:ascii="Times New Roman" w:hAnsi="Times New Roman" w:cs="Times New Roman"/>
          <w:sz w:val="28"/>
          <w:szCs w:val="28"/>
        </w:rPr>
        <w:t xml:space="preserve">ывать </w:t>
      </w:r>
      <w:r w:rsidRPr="001649ED">
        <w:rPr>
          <w:rFonts w:ascii="Times New Roman" w:hAnsi="Times New Roman" w:cs="Times New Roman"/>
          <w:sz w:val="28"/>
          <w:szCs w:val="28"/>
        </w:rPr>
        <w:t xml:space="preserve"> внимание, целеустремлённость, собранность, работоспособность, коллективизм</w:t>
      </w:r>
      <w:r>
        <w:rPr>
          <w:rFonts w:ascii="Times New Roman" w:hAnsi="Times New Roman" w:cs="Times New Roman"/>
          <w:sz w:val="28"/>
          <w:szCs w:val="28"/>
        </w:rPr>
        <w:t>,  умение сопереживать.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3EE9" w:rsidRPr="002F60F0" w:rsidRDefault="00DF3EE9" w:rsidP="00DF3E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F60F0">
        <w:rPr>
          <w:rFonts w:ascii="Times New Roman" w:hAnsi="Times New Roman" w:cs="Times New Roman"/>
          <w:b/>
          <w:sz w:val="28"/>
          <w:szCs w:val="28"/>
        </w:rPr>
        <w:t>Интеграция: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(движение по кругу друг за другом, разминка);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Коммуникация (общение);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Познание (знание домашних животных);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художественной литературы (песенки, загадки).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0F0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Шапочка петушка, погремушки, картинки бабушки, домашних животных.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0F0">
        <w:rPr>
          <w:rFonts w:ascii="Times New Roman" w:hAnsi="Times New Roman" w:cs="Times New Roman"/>
          <w:b/>
          <w:sz w:val="28"/>
          <w:szCs w:val="28"/>
        </w:rPr>
        <w:t>Ход: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(Дети под песню «Паровоз» проходя в зал, встают полукругом в центре).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а вам нравится путешествовать на поезде? А что если нам продолжить путешествие и отправится на поезде в гости к бабушке?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Согласны? Бабушка живет далеко и впереди нас ждет несколько станций с интересными заданиями. А покажите, как поезд едет по рельсам. 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 движений совместно с воспитателем – руки согнуты в локтях, двигаются вперед – назад, ноги притопывают).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звук издает поезд при движении.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(Дети произносят звуки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чух-чух-чух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одновременно с движениями).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Ну, что же, очень похоже, молодцы! Теперь отправляемся в путешествие!</w:t>
      </w:r>
    </w:p>
    <w:p w:rsidR="00DF3EE9" w:rsidRPr="00181F87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7DCB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0B7DC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0B7D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B7DCB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0B7DCB">
        <w:rPr>
          <w:rFonts w:ascii="Times New Roman" w:hAnsi="Times New Roman" w:cs="Times New Roman"/>
          <w:b/>
          <w:sz w:val="28"/>
          <w:szCs w:val="28"/>
        </w:rPr>
        <w:t>гра «Поезд»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(заканчивается станцией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Кричалкина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»)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(Стоят в полукруге).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 мы добирались и, наконец, приехали. А нас поджидает бабушка. Посмотрите, какая она добрая, ласковая, мудрая. (Картинка)  А мы приготовили для нее музыкальный  сюрприз. Покажем, что мы приготовили?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(Садятся на стульчики, берут маракасы).</w:t>
      </w:r>
    </w:p>
    <w:p w:rsidR="00DF3EE9" w:rsidRDefault="00DF3EE9" w:rsidP="00DF3E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0B7DC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гра «Погремушка»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собирает погремушки)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пока мы играли на погремушках, бабушка приготовила для нас сладкие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Посмотрите, какие они румяные. (Картинка). Покажем, как бабушка пекла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F3EE9" w:rsidRDefault="00DF3EE9" w:rsidP="00DF3E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Русская народная песенка «Л</w:t>
      </w:r>
      <w:r w:rsidRPr="004553FC">
        <w:rPr>
          <w:rFonts w:ascii="Times New Roman" w:hAnsi="Times New Roman" w:cs="Times New Roman"/>
          <w:b/>
          <w:sz w:val="28"/>
          <w:szCs w:val="28"/>
        </w:rPr>
        <w:t>адушки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у бабушки живут домашние животные. Ребята, каких вы знаете домашних животных?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(Дети называют домашних животных и изображают их).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хочу загадать вам загадку.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3EE9" w:rsidRDefault="00DF3EE9" w:rsidP="00DF3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 крючком, а нос пяточком.</w:t>
      </w:r>
    </w:p>
    <w:p w:rsidR="00DF3EE9" w:rsidRPr="00C2768D" w:rsidRDefault="00DF3EE9" w:rsidP="00DF3E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00D97">
        <w:rPr>
          <w:rFonts w:ascii="Times New Roman" w:eastAsia="Calibri" w:hAnsi="Times New Roman" w:cs="Times New Roman"/>
          <w:bCs/>
          <w:sz w:val="28"/>
          <w:szCs w:val="28"/>
        </w:rPr>
        <w:t>Кто это?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C2768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                                (Поросёнок) 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Давайте покажем руками  хвост крючком.</w:t>
      </w:r>
    </w:p>
    <w:p w:rsidR="00DF3EE9" w:rsidRPr="00C2768D" w:rsidRDefault="00DF3EE9" w:rsidP="00DF3EE9">
      <w:pPr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(Показывают круговые движения кистью руки).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теперь  сделаем шаг на ковер, сядем, руками упор сзади. 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(Звучит музыка).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Наши ножки хороши,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Поросячьи хвостики,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Веселятся по утрам, 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Дарят радость вам и нам.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(Круговые движения стопой вправо – влево; носочек на себя – от себя).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Послушайте еще загадку:</w:t>
      </w:r>
    </w:p>
    <w:p w:rsidR="00DF3EE9" w:rsidRPr="00C2768D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F3EE9" w:rsidRPr="00C2768D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2768D">
        <w:rPr>
          <w:rFonts w:ascii="Times New Roman" w:eastAsia="Calibri" w:hAnsi="Times New Roman" w:cs="Times New Roman"/>
          <w:bCs/>
          <w:sz w:val="28"/>
          <w:szCs w:val="28"/>
        </w:rPr>
        <w:t>Свернулся крошечным клубком,</w:t>
      </w:r>
      <w:r w:rsidRPr="00C2768D">
        <w:rPr>
          <w:rFonts w:ascii="Times New Roman" w:eastAsia="Calibri" w:hAnsi="Times New Roman" w:cs="Times New Roman"/>
          <w:bCs/>
          <w:sz w:val="28"/>
          <w:szCs w:val="28"/>
        </w:rPr>
        <w:br/>
        <w:t>Заснул и сладко щурится.</w:t>
      </w:r>
    </w:p>
    <w:p w:rsidR="00DF3EE9" w:rsidRPr="00C2768D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2768D">
        <w:rPr>
          <w:rFonts w:ascii="Times New Roman" w:eastAsia="Calibri" w:hAnsi="Times New Roman" w:cs="Times New Roman"/>
          <w:bCs/>
          <w:sz w:val="28"/>
          <w:szCs w:val="28"/>
        </w:rPr>
        <w:t>А если сон не с молоком –</w:t>
      </w:r>
    </w:p>
    <w:p w:rsidR="00DF3EE9" w:rsidRPr="00C2768D" w:rsidRDefault="00DF3EE9" w:rsidP="00DF3EE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2768D">
        <w:rPr>
          <w:rFonts w:ascii="Times New Roman" w:eastAsia="Calibri" w:hAnsi="Times New Roman" w:cs="Times New Roman"/>
          <w:bCs/>
          <w:sz w:val="28"/>
          <w:szCs w:val="28"/>
        </w:rPr>
        <w:t xml:space="preserve">Сердито </w:t>
      </w:r>
      <w:proofErr w:type="spellStart"/>
      <w:r w:rsidRPr="00C2768D">
        <w:rPr>
          <w:rFonts w:ascii="Times New Roman" w:eastAsia="Calibri" w:hAnsi="Times New Roman" w:cs="Times New Roman"/>
          <w:bCs/>
          <w:sz w:val="28"/>
          <w:szCs w:val="28"/>
        </w:rPr>
        <w:t>хмур-мур-мурится</w:t>
      </w:r>
      <w:proofErr w:type="spellEnd"/>
      <w:r w:rsidRPr="00C2768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C2768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                                                      (Котёнок</w:t>
      </w: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)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Встаньте на коленки, упор спереди руками. Спинку выгибаем дугой, затем прогибаемся и мяукаем.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(Звучит музыка).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Давайте отгадаем еще одну загадку: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0D97">
        <w:rPr>
          <w:rFonts w:ascii="Times New Roman" w:hAnsi="Times New Roman" w:cs="Times New Roman"/>
          <w:sz w:val="28"/>
          <w:szCs w:val="28"/>
        </w:rPr>
        <w:t>Гребешок аленький,</w:t>
      </w:r>
      <w:r w:rsidRPr="00600D97">
        <w:rPr>
          <w:rFonts w:ascii="Times New Roman" w:hAnsi="Times New Roman" w:cs="Times New Roman"/>
          <w:sz w:val="28"/>
          <w:szCs w:val="28"/>
        </w:rPr>
        <w:br/>
        <w:t>Кафтанчик рябенький,</w:t>
      </w:r>
      <w:r w:rsidRPr="00600D97">
        <w:rPr>
          <w:rFonts w:ascii="Times New Roman" w:hAnsi="Times New Roman" w:cs="Times New Roman"/>
          <w:sz w:val="28"/>
          <w:szCs w:val="28"/>
        </w:rPr>
        <w:br/>
        <w:t>Двойная бородка,</w:t>
      </w:r>
      <w:r w:rsidRPr="00600D97">
        <w:rPr>
          <w:rFonts w:ascii="Times New Roman" w:hAnsi="Times New Roman" w:cs="Times New Roman"/>
          <w:sz w:val="28"/>
          <w:szCs w:val="28"/>
        </w:rPr>
        <w:br/>
        <w:t>Важная походка.</w:t>
      </w:r>
      <w:r w:rsidRPr="00600D97">
        <w:rPr>
          <w:rFonts w:ascii="Times New Roman" w:hAnsi="Times New Roman" w:cs="Times New Roman"/>
          <w:sz w:val="28"/>
          <w:szCs w:val="28"/>
        </w:rPr>
        <w:br/>
        <w:t>Раньше всех встает,</w:t>
      </w:r>
      <w:r w:rsidRPr="00600D97">
        <w:rPr>
          <w:rFonts w:ascii="Times New Roman" w:hAnsi="Times New Roman" w:cs="Times New Roman"/>
          <w:sz w:val="28"/>
          <w:szCs w:val="28"/>
        </w:rPr>
        <w:br/>
        <w:t>Голосисто поет.</w:t>
      </w:r>
    </w:p>
    <w:p w:rsidR="00DF3EE9" w:rsidRPr="00600D97" w:rsidRDefault="00DF3EE9" w:rsidP="00DF3EE9">
      <w:pPr>
        <w:spacing w:after="0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(Петушок)</w:t>
      </w:r>
    </w:p>
    <w:p w:rsidR="00DF3EE9" w:rsidRDefault="00DF3EE9" w:rsidP="00DF3EE9">
      <w:pPr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Правильно это петушок.  Наша бабушка то же рано встает, все в доме приготовит, приберет! А что если для бабушки споем мы про петушка и покажем, как он важно ходит и громко кричит.  Давайте поиграем с вами в игру «Петушок».</w:t>
      </w:r>
    </w:p>
    <w:p w:rsidR="004B7DDD" w:rsidRDefault="00DF3EE9" w:rsidP="00DF3EE9">
      <w:pPr>
        <w:spacing w:after="0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75D8E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Муз</w:t>
      </w:r>
      <w:proofErr w:type="gramStart"/>
      <w:r w:rsidRPr="00575D8E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.</w:t>
      </w:r>
      <w:proofErr w:type="gramEnd"/>
      <w:r w:rsidRPr="00575D8E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proofErr w:type="gramStart"/>
      <w:r w:rsidRPr="00575D8E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и</w:t>
      </w:r>
      <w:proofErr w:type="gramEnd"/>
      <w:r w:rsidRPr="00575D8E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гра «Петушок».</w:t>
      </w:r>
    </w:p>
    <w:p w:rsidR="009F33B6" w:rsidRDefault="009F33B6" w:rsidP="00DF3EE9">
      <w:pPr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Ну что ж</w:t>
      </w:r>
      <w:proofErr w:type="gram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,</w:t>
      </w:r>
      <w:proofErr w:type="gram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ребята, погостили у бабушки, теперь помашем ей рукой, пора садиться в поезд и отправляться в путь. </w:t>
      </w:r>
    </w:p>
    <w:p w:rsidR="00C76E4A" w:rsidRDefault="009F33B6" w:rsidP="00DF3EE9">
      <w:pPr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(Едут 1 круг.</w:t>
      </w:r>
      <w:proofErr w:type="gram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Песня «Паровоз»).</w:t>
      </w:r>
      <w:proofErr w:type="gramEnd"/>
    </w:p>
    <w:p w:rsidR="00DF3EE9" w:rsidRDefault="009F33B6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маленькое путешествие закончилось</w:t>
      </w:r>
      <w:r w:rsidR="00DF3EE9">
        <w:rPr>
          <w:rFonts w:ascii="Times New Roman" w:hAnsi="Times New Roman" w:cs="Times New Roman"/>
          <w:sz w:val="28"/>
          <w:szCs w:val="28"/>
        </w:rPr>
        <w:t>. Вам понравилось?</w:t>
      </w:r>
    </w:p>
    <w:p w:rsidR="00DF3EE9" w:rsidRPr="009F33B6" w:rsidRDefault="00DF3EE9" w:rsidP="00DF3E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33B6">
        <w:rPr>
          <w:rFonts w:ascii="Times New Roman" w:hAnsi="Times New Roman" w:cs="Times New Roman"/>
          <w:b/>
          <w:sz w:val="28"/>
          <w:szCs w:val="28"/>
        </w:rPr>
        <w:t xml:space="preserve">Игровой  </w:t>
      </w:r>
      <w:proofErr w:type="spellStart"/>
      <w:r w:rsidRPr="009F33B6">
        <w:rPr>
          <w:rFonts w:ascii="Times New Roman" w:hAnsi="Times New Roman" w:cs="Times New Roman"/>
          <w:b/>
          <w:sz w:val="28"/>
          <w:szCs w:val="28"/>
        </w:rPr>
        <w:t>самомассаж</w:t>
      </w:r>
      <w:proofErr w:type="spellEnd"/>
      <w:r w:rsidRPr="009F33B6">
        <w:rPr>
          <w:rFonts w:ascii="Times New Roman" w:hAnsi="Times New Roman" w:cs="Times New Roman"/>
          <w:b/>
          <w:sz w:val="28"/>
          <w:szCs w:val="28"/>
        </w:rPr>
        <w:t xml:space="preserve"> – (поглаживание рук, ног, головы). 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Помогали нам в путешествии наши сильные ножки. Спасибо – ножки! – гладят.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Веселые ручки. Спасибо ручки! – гладят</w:t>
      </w:r>
    </w:p>
    <w:p w:rsidR="00DF3EE9" w:rsidRDefault="00DF3EE9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ребята молодцы – гладят головки.</w:t>
      </w:r>
    </w:p>
    <w:p w:rsidR="00DF3EE9" w:rsidRDefault="009F33B6" w:rsidP="00DF3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пора в группу! </w:t>
      </w:r>
      <w:r w:rsidR="00DF3EE9">
        <w:rPr>
          <w:rFonts w:ascii="Times New Roman" w:hAnsi="Times New Roman" w:cs="Times New Roman"/>
          <w:sz w:val="28"/>
          <w:szCs w:val="28"/>
        </w:rPr>
        <w:t>Дети уходят из зала.</w:t>
      </w:r>
    </w:p>
    <w:p w:rsidR="009F33B6" w:rsidRDefault="009F33B6" w:rsidP="00DF3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3B6" w:rsidRDefault="009F33B6" w:rsidP="00DF3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3B6" w:rsidRDefault="009F33B6" w:rsidP="00DF3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3B6" w:rsidRDefault="009F33B6" w:rsidP="00DF3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3B6" w:rsidRPr="009F33B6" w:rsidRDefault="009F33B6" w:rsidP="00DF3E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33B6">
        <w:rPr>
          <w:rFonts w:ascii="Times New Roman" w:hAnsi="Times New Roman" w:cs="Times New Roman"/>
          <w:b/>
          <w:sz w:val="28"/>
          <w:szCs w:val="28"/>
        </w:rPr>
        <w:t>Самоанализ организованной совместной деятельности в младшей группе</w:t>
      </w:r>
    </w:p>
    <w:p w:rsidR="009F33B6" w:rsidRPr="009F33B6" w:rsidRDefault="009F33B6" w:rsidP="00DF3E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33B6">
        <w:rPr>
          <w:rFonts w:ascii="Times New Roman" w:hAnsi="Times New Roman" w:cs="Times New Roman"/>
          <w:b/>
          <w:sz w:val="28"/>
          <w:szCs w:val="28"/>
        </w:rPr>
        <w:t>Воспитатель: Уварова Ольга Николаевна</w:t>
      </w:r>
    </w:p>
    <w:p w:rsidR="00177EAE" w:rsidRDefault="009F33B6" w:rsidP="00177E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33B6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7EAE">
        <w:rPr>
          <w:rFonts w:ascii="Times New Roman" w:hAnsi="Times New Roman" w:cs="Times New Roman"/>
          <w:b/>
          <w:sz w:val="28"/>
          <w:szCs w:val="28"/>
        </w:rPr>
        <w:t>«</w:t>
      </w:r>
      <w:r w:rsidR="00177EAE">
        <w:rPr>
          <w:rFonts w:ascii="Times New Roman" w:hAnsi="Times New Roman" w:cs="Times New Roman"/>
          <w:sz w:val="28"/>
          <w:szCs w:val="28"/>
        </w:rPr>
        <w:t>Физическое развитие», «Социально-коммуникативное развитие», «Познавательное развитие», «Чтение художественной литературы».</w:t>
      </w:r>
    </w:p>
    <w:p w:rsidR="00177EAE" w:rsidRPr="00177EAE" w:rsidRDefault="00177EAE" w:rsidP="00177EA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7EAE">
        <w:rPr>
          <w:rFonts w:ascii="Times New Roman" w:hAnsi="Times New Roman" w:cs="Times New Roman"/>
          <w:b/>
          <w:sz w:val="28"/>
          <w:szCs w:val="28"/>
        </w:rPr>
        <w:t>Тема: В гости к бабушке.</w:t>
      </w:r>
    </w:p>
    <w:p w:rsidR="00177EAE" w:rsidRPr="001649ED" w:rsidRDefault="00177EAE" w:rsidP="00177EAE">
      <w:pPr>
        <w:rPr>
          <w:rFonts w:ascii="Times New Roman" w:hAnsi="Times New Roman" w:cs="Times New Roman"/>
          <w:b/>
          <w:sz w:val="28"/>
          <w:szCs w:val="28"/>
        </w:rPr>
      </w:pPr>
      <w:r w:rsidRPr="001649ED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177EAE" w:rsidRDefault="00177EAE" w:rsidP="00177EAE">
      <w:pPr>
        <w:rPr>
          <w:rFonts w:ascii="Times New Roman" w:hAnsi="Times New Roman" w:cs="Times New Roman"/>
          <w:sz w:val="28"/>
          <w:szCs w:val="28"/>
        </w:rPr>
      </w:pPr>
      <w:r w:rsidRPr="001649ED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>
        <w:rPr>
          <w:rFonts w:ascii="Times New Roman" w:hAnsi="Times New Roman" w:cs="Times New Roman"/>
          <w:sz w:val="28"/>
          <w:szCs w:val="28"/>
        </w:rPr>
        <w:t xml:space="preserve"> Продолжать совершенствовать навыки ходьбы в соответствии с характером музыки: друг за другом; держать расстояние между собой; держать ровный круг.</w:t>
      </w:r>
    </w:p>
    <w:p w:rsidR="00177EAE" w:rsidRDefault="00177EAE" w:rsidP="00177E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формированию умения выполнять движения в соответствии с характером музыки,</w:t>
      </w:r>
      <w:r w:rsidRPr="00B908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умение осмысленно использовать выразительные движения в соответствии с музыкально-игровым образом, умение выполнять упражнение от начала и до конца – по показу взрослого.</w:t>
      </w:r>
    </w:p>
    <w:p w:rsidR="00177EAE" w:rsidRDefault="00177EAE" w:rsidP="00177E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формированию умения ритмично выполнять танцевальные движения: хлопки в ладоши, притопывания, поворот вокруг себя с притопыванием.</w:t>
      </w:r>
    </w:p>
    <w:p w:rsidR="00177EAE" w:rsidRDefault="00177EAE" w:rsidP="00177EAE">
      <w:pPr>
        <w:rPr>
          <w:rFonts w:ascii="Times New Roman" w:hAnsi="Times New Roman" w:cs="Times New Roman"/>
          <w:sz w:val="28"/>
          <w:szCs w:val="28"/>
        </w:rPr>
      </w:pPr>
      <w:r w:rsidRPr="001649ED">
        <w:rPr>
          <w:rFonts w:ascii="Times New Roman" w:hAnsi="Times New Roman" w:cs="Times New Roman"/>
          <w:b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Способствовать развитию слухового внимания, формированию интереса к процессу движения под музыку, развитию чувства ритма, гибкости и пластичности.</w:t>
      </w:r>
    </w:p>
    <w:p w:rsidR="00177EAE" w:rsidRPr="001649ED" w:rsidRDefault="00177EAE" w:rsidP="00177E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49ED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 Воспитывать интерес  и потребность в движениях под музыку. </w:t>
      </w:r>
      <w:r w:rsidRPr="001649ED">
        <w:rPr>
          <w:rFonts w:ascii="Times New Roman" w:hAnsi="Times New Roman" w:cs="Times New Roman"/>
          <w:sz w:val="28"/>
          <w:szCs w:val="28"/>
        </w:rPr>
        <w:t>Воспит</w:t>
      </w:r>
      <w:r>
        <w:rPr>
          <w:rFonts w:ascii="Times New Roman" w:hAnsi="Times New Roman" w:cs="Times New Roman"/>
          <w:sz w:val="28"/>
          <w:szCs w:val="28"/>
        </w:rPr>
        <w:t xml:space="preserve">ывать </w:t>
      </w:r>
      <w:r w:rsidRPr="001649ED">
        <w:rPr>
          <w:rFonts w:ascii="Times New Roman" w:hAnsi="Times New Roman" w:cs="Times New Roman"/>
          <w:sz w:val="28"/>
          <w:szCs w:val="28"/>
        </w:rPr>
        <w:t xml:space="preserve"> внимание, целеустремлённость, собранность, работоспособность, коллективизм</w:t>
      </w:r>
      <w:r>
        <w:rPr>
          <w:rFonts w:ascii="Times New Roman" w:hAnsi="Times New Roman" w:cs="Times New Roman"/>
          <w:sz w:val="28"/>
          <w:szCs w:val="28"/>
        </w:rPr>
        <w:t>,  умение сопереживать.</w:t>
      </w:r>
    </w:p>
    <w:p w:rsidR="00177EAE" w:rsidRDefault="00177EAE" w:rsidP="00177E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7EAE" w:rsidRDefault="00177EAE" w:rsidP="00177E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7EAE" w:rsidRDefault="00177EAE" w:rsidP="00177EAE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Совместная </w:t>
      </w:r>
      <w:r w:rsidR="00011E1A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>
        <w:rPr>
          <w:rFonts w:ascii="Times New Roman" w:hAnsi="Times New Roman" w:cs="Times New Roman"/>
          <w:sz w:val="28"/>
          <w:szCs w:val="28"/>
        </w:rPr>
        <w:t>деятельность проводилась группой детей младшего дошкольного возраста.</w:t>
      </w:r>
    </w:p>
    <w:p w:rsidR="00011E1A" w:rsidRDefault="00011E1A" w:rsidP="00011E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состояла из трех взаимосвязанных частей</w:t>
      </w:r>
      <w:r w:rsidR="003059E1">
        <w:rPr>
          <w:rFonts w:ascii="Times New Roman" w:hAnsi="Times New Roman" w:cs="Times New Roman"/>
          <w:sz w:val="28"/>
          <w:szCs w:val="28"/>
        </w:rPr>
        <w:t>, в ходе которых дети поэтапно выполняли различные действия, каждая часть направлена на решение определенных задач.</w:t>
      </w:r>
    </w:p>
    <w:p w:rsidR="003059E1" w:rsidRDefault="003059E1" w:rsidP="003059E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Вводная часть направлена на организацию детей, стимуляцию интереса, создание эмоционального настроя. Вводная часть включает в себя: музыкальную разминку – движение по кругу с продвижением вперед в сочетании с танцевальными движениями: хлопки, притопывание, поворот вокруг себя с притопыванием; ритмическую гимнастику – выполнение общеразвивающих упражнений на месте с предметами.</w:t>
      </w:r>
    </w:p>
    <w:p w:rsidR="006604B8" w:rsidRDefault="003059E1" w:rsidP="006604B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Основная часть совместной образовательной деятельности </w:t>
      </w:r>
      <w:r w:rsidR="006604B8">
        <w:rPr>
          <w:rFonts w:ascii="Times New Roman" w:hAnsi="Times New Roman" w:cs="Times New Roman"/>
          <w:sz w:val="28"/>
          <w:szCs w:val="28"/>
        </w:rPr>
        <w:t xml:space="preserve">представляла собой специально организованную деятельность детей  </w:t>
      </w:r>
      <w:r w:rsidR="006604B8">
        <w:rPr>
          <w:rFonts w:ascii="Times New Roman" w:hAnsi="Times New Roman" w:cs="Times New Roman"/>
          <w:color w:val="000000"/>
          <w:sz w:val="28"/>
          <w:szCs w:val="28"/>
        </w:rPr>
        <w:t>направленную</w:t>
      </w:r>
      <w:r w:rsidR="006604B8" w:rsidRPr="006604B8">
        <w:rPr>
          <w:rFonts w:ascii="Times New Roman" w:hAnsi="Times New Roman" w:cs="Times New Roman"/>
          <w:color w:val="000000"/>
          <w:sz w:val="28"/>
          <w:szCs w:val="28"/>
        </w:rPr>
        <w:t xml:space="preserve"> на развитие выразительности движений, чувства ритма, артистичности, развитие двигательной памяти в соответствии с музыкой и текстом песен</w:t>
      </w:r>
      <w:r w:rsidR="006604B8">
        <w:rPr>
          <w:rFonts w:ascii="Times New Roman" w:hAnsi="Times New Roman" w:cs="Times New Roman"/>
          <w:color w:val="000000"/>
          <w:sz w:val="28"/>
          <w:szCs w:val="28"/>
        </w:rPr>
        <w:t xml:space="preserve"> (Русская народная песенка «Ладушки»),</w:t>
      </w:r>
      <w:r w:rsidR="003C2821">
        <w:rPr>
          <w:rFonts w:ascii="Times New Roman" w:hAnsi="Times New Roman" w:cs="Times New Roman"/>
          <w:color w:val="000000"/>
          <w:sz w:val="28"/>
          <w:szCs w:val="28"/>
        </w:rPr>
        <w:t xml:space="preserve"> на закрепление знаний о домашних животных,</w:t>
      </w:r>
      <w:r w:rsidR="006604B8">
        <w:rPr>
          <w:rFonts w:ascii="Times New Roman" w:hAnsi="Times New Roman" w:cs="Times New Roman"/>
          <w:color w:val="000000"/>
          <w:sz w:val="28"/>
          <w:szCs w:val="28"/>
        </w:rPr>
        <w:t xml:space="preserve"> а также на укрепление мышц ног и мышц спины (партерная гимнастика с элементом </w:t>
      </w:r>
      <w:proofErr w:type="spellStart"/>
      <w:r w:rsidR="006604B8">
        <w:rPr>
          <w:rFonts w:ascii="Times New Roman" w:hAnsi="Times New Roman" w:cs="Times New Roman"/>
          <w:color w:val="000000"/>
          <w:sz w:val="28"/>
          <w:szCs w:val="28"/>
        </w:rPr>
        <w:t>логоритмики</w:t>
      </w:r>
      <w:proofErr w:type="spellEnd"/>
      <w:r w:rsidR="006604B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C282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3C2821" w:rsidRDefault="003C2821" w:rsidP="006604B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заключительной части была проведена музыкальная игра «Петушок»,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самомассаж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C2821" w:rsidRDefault="003C2821" w:rsidP="006604B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ходе совместной образовательной деятельности  были использованы</w:t>
      </w:r>
      <w:r w:rsidR="006E1746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(картинки с изображением домашних животных), словесные (загадки, поощрение), практические (выполнение танцевальных, укрепляющих упражнений), игровой (музыкальная игра «Петушок»), метод контроля за правильностью выполнения упражнений.</w:t>
      </w:r>
      <w:proofErr w:type="gramEnd"/>
      <w:r w:rsidR="006E1746">
        <w:rPr>
          <w:rFonts w:ascii="Times New Roman" w:hAnsi="Times New Roman" w:cs="Times New Roman"/>
          <w:color w:val="000000"/>
          <w:sz w:val="28"/>
          <w:szCs w:val="28"/>
        </w:rPr>
        <w:t xml:space="preserve"> Методы включали в себя систему приемов направленную на оптимизацию развития каждого ребенка</w:t>
      </w:r>
      <w:r w:rsidR="00C6160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6160F" w:rsidRDefault="00C6160F" w:rsidP="006604B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Считаю, что данная совместная образовательная деятельность построена логично, а этапы взаимосвязаны. Объем программного содержания соответствует возрасту детей. Поставленные задачи были выполнены. Дети были заинтересованы, активны, проявляли старательность.</w:t>
      </w:r>
    </w:p>
    <w:p w:rsidR="006E1746" w:rsidRPr="006604B8" w:rsidRDefault="006E1746" w:rsidP="006604B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F33B6" w:rsidRPr="009F33B6" w:rsidRDefault="009F33B6" w:rsidP="00DF3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6B73" w:rsidRDefault="00CB6B73"/>
    <w:sectPr w:rsidR="00CB6B73" w:rsidSect="00CB6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EE9"/>
    <w:rsid w:val="00011E1A"/>
    <w:rsid w:val="00177EAE"/>
    <w:rsid w:val="003059E1"/>
    <w:rsid w:val="003C2821"/>
    <w:rsid w:val="00425FDC"/>
    <w:rsid w:val="004B7DDD"/>
    <w:rsid w:val="0064192F"/>
    <w:rsid w:val="006604B8"/>
    <w:rsid w:val="006E1746"/>
    <w:rsid w:val="009C42FB"/>
    <w:rsid w:val="009F33B6"/>
    <w:rsid w:val="00BC5EAB"/>
    <w:rsid w:val="00C6160F"/>
    <w:rsid w:val="00C76E4A"/>
    <w:rsid w:val="00CA6DF7"/>
    <w:rsid w:val="00CB6B73"/>
    <w:rsid w:val="00DF3EE9"/>
    <w:rsid w:val="00F5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2016-02-06T14:53:00Z</dcterms:created>
  <dcterms:modified xsi:type="dcterms:W3CDTF">2018-02-02T04:08:00Z</dcterms:modified>
</cp:coreProperties>
</file>