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8B676" w14:textId="75B5801E" w:rsidR="00863E0F" w:rsidRDefault="009D1769">
      <w:r>
        <w:rPr>
          <w:noProof/>
        </w:rPr>
        <w:drawing>
          <wp:inline distT="0" distB="0" distL="0" distR="0" wp14:anchorId="4E464BE8" wp14:editId="4B4FE692">
            <wp:extent cx="7161690" cy="9843903"/>
            <wp:effectExtent l="0" t="762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65731" cy="9849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B37E2" w14:textId="77777777" w:rsidR="00CD5F78" w:rsidRPr="007811E7" w:rsidRDefault="00CD5F78" w:rsidP="00CD5F7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1E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14:paraId="3A7B9246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1"/>
          <w:sz w:val="24"/>
          <w:szCs w:val="24"/>
        </w:rPr>
        <w:t xml:space="preserve">     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(новое издание 2012г.), в соответствии  </w:t>
      </w:r>
      <w:r w:rsidRPr="007811E7">
        <w:rPr>
          <w:rFonts w:ascii="Times New Roman" w:hAnsi="Times New Roman" w:cs="Times New Roman"/>
          <w:sz w:val="24"/>
          <w:szCs w:val="24"/>
        </w:rPr>
        <w:t xml:space="preserve">с примерной программой начального общего образования по окружающему миру, созданной на основе федерального  государственного образовательного стандарта начального общего образования начальной школы, </w:t>
      </w:r>
      <w:r w:rsidRPr="007811E7">
        <w:rPr>
          <w:rFonts w:ascii="Times New Roman" w:hAnsi="Times New Roman" w:cs="Times New Roman"/>
          <w:bCs/>
          <w:color w:val="000000"/>
          <w:sz w:val="24"/>
          <w:szCs w:val="24"/>
        </w:rPr>
        <w:t>в соответствии</w:t>
      </w:r>
      <w:r w:rsidRPr="007811E7">
        <w:rPr>
          <w:rFonts w:ascii="Times New Roman" w:hAnsi="Times New Roman" w:cs="Times New Roman"/>
          <w:sz w:val="24"/>
          <w:szCs w:val="24"/>
        </w:rPr>
        <w:t xml:space="preserve"> с авторской про</w:t>
      </w:r>
      <w:r w:rsidRPr="007811E7">
        <w:rPr>
          <w:rFonts w:ascii="Times New Roman" w:hAnsi="Times New Roman" w:cs="Times New Roman"/>
          <w:sz w:val="24"/>
          <w:szCs w:val="24"/>
        </w:rPr>
        <w:softHyphen/>
        <w:t xml:space="preserve">граммой «Окружающий мир 1-4 классы», разработанной </w:t>
      </w:r>
      <w:proofErr w:type="spellStart"/>
      <w:r w:rsidRPr="007811E7">
        <w:rPr>
          <w:rFonts w:ascii="Times New Roman" w:eastAsia="Times New Roman" w:hAnsi="Times New Roman" w:cs="Times New Roman"/>
          <w:sz w:val="24"/>
          <w:szCs w:val="24"/>
        </w:rPr>
        <w:t>Н.Ф.Виноградовой</w:t>
      </w:r>
      <w:proofErr w:type="spellEnd"/>
      <w:r w:rsidRPr="007811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11E7">
        <w:rPr>
          <w:rFonts w:ascii="Times New Roman" w:eastAsia="Times New Roman" w:hAnsi="Times New Roman" w:cs="Times New Roman"/>
          <w:sz w:val="24"/>
          <w:szCs w:val="24"/>
        </w:rPr>
        <w:t>Г.С.Калиновой</w:t>
      </w:r>
      <w:proofErr w:type="spellEnd"/>
      <w:r w:rsidRPr="007811E7">
        <w:rPr>
          <w:rFonts w:ascii="Times New Roman" w:hAnsi="Times New Roman" w:cs="Times New Roman"/>
          <w:spacing w:val="2"/>
          <w:sz w:val="24"/>
          <w:szCs w:val="24"/>
        </w:rPr>
        <w:t xml:space="preserve"> рамках проекта «Начальная </w:t>
      </w:r>
      <w:r w:rsidRPr="007811E7">
        <w:rPr>
          <w:rFonts w:ascii="Times New Roman" w:hAnsi="Times New Roman" w:cs="Times New Roman"/>
          <w:sz w:val="24"/>
          <w:szCs w:val="24"/>
        </w:rPr>
        <w:t xml:space="preserve">школа </w:t>
      </w:r>
      <w:r w:rsidRPr="007811E7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7811E7">
        <w:rPr>
          <w:rFonts w:ascii="Times New Roman" w:hAnsi="Times New Roman" w:cs="Times New Roman"/>
          <w:sz w:val="24"/>
          <w:szCs w:val="24"/>
        </w:rPr>
        <w:t xml:space="preserve"> века» (научный руководитель Н.Ф. Виноградова).</w:t>
      </w:r>
    </w:p>
    <w:p w14:paraId="31A7519C" w14:textId="77777777" w:rsidR="00CD5F78" w:rsidRPr="007811E7" w:rsidRDefault="00CD5F78" w:rsidP="00CD5F78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      </w:t>
      </w:r>
      <w:r w:rsidRPr="007811E7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7811E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 w:rsidRPr="007811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цель</w:t>
      </w:r>
      <w:r w:rsidRPr="007811E7">
        <w:rPr>
          <w:rFonts w:ascii="Times New Roman" w:eastAsia="Times New Roman" w:hAnsi="Times New Roman" w:cs="Times New Roman"/>
          <w:sz w:val="24"/>
          <w:szCs w:val="24"/>
        </w:rPr>
        <w:t xml:space="preserve"> обучения предмету «Окружающий мир» в начальной школе - представить в обобщенном виде культурный опыт человечества, систему его отношений природы и общества и на этой основе формировать у младшего школьника понимание общечеловеческих ценностей и конкретно социальный опыт, умение применять правило взаимодействия во всех сферах окружающего мира.</w:t>
      </w:r>
    </w:p>
    <w:p w14:paraId="7AF2A0C4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7811E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     </w:t>
      </w:r>
      <w:r w:rsidRPr="007811E7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Задачи</w:t>
      </w:r>
      <w:r w:rsidRPr="007811E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:</w:t>
      </w:r>
    </w:p>
    <w:p w14:paraId="490E69E7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1E7">
        <w:rPr>
          <w:rFonts w:ascii="Times New Roman" w:hAnsi="Times New Roman" w:cs="Times New Roman"/>
          <w:color w:val="000000"/>
          <w:sz w:val="24"/>
          <w:szCs w:val="24"/>
        </w:rPr>
        <w:t>- 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14:paraId="49018F92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1E7">
        <w:rPr>
          <w:rFonts w:ascii="Times New Roman" w:hAnsi="Times New Roman" w:cs="Times New Roman"/>
          <w:color w:val="000000"/>
          <w:sz w:val="24"/>
          <w:szCs w:val="24"/>
        </w:rPr>
        <w:t>- формирование личностного восприятия, эмоционального, оценочного отношения к миру природы и культуры в их единстве;</w:t>
      </w:r>
    </w:p>
    <w:p w14:paraId="5BEDA6E9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1E7">
        <w:rPr>
          <w:rFonts w:ascii="Times New Roman" w:hAnsi="Times New Roman" w:cs="Times New Roman"/>
          <w:color w:val="000000"/>
          <w:sz w:val="24"/>
          <w:szCs w:val="24"/>
        </w:rPr>
        <w:t>- воспитание экологической и духовно-нравственной культуры, патриотических чувств;</w:t>
      </w:r>
    </w:p>
    <w:p w14:paraId="47290E70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1E7">
        <w:rPr>
          <w:rFonts w:ascii="Times New Roman" w:hAnsi="Times New Roman" w:cs="Times New Roman"/>
          <w:color w:val="000000"/>
          <w:sz w:val="24"/>
          <w:szCs w:val="24"/>
        </w:rPr>
        <w:t>- формирование потребности участвовать в созидательной деятельности по умелому преобразованию природы и общественной жизни;</w:t>
      </w:r>
    </w:p>
    <w:p w14:paraId="0D1BB7B5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11E7">
        <w:rPr>
          <w:rFonts w:ascii="Times New Roman" w:hAnsi="Times New Roman" w:cs="Times New Roman"/>
          <w:color w:val="000000"/>
          <w:sz w:val="24"/>
          <w:szCs w:val="24"/>
        </w:rPr>
        <w:t>- формирование ориентаций и установок на активную заботу о природе родного края и места жительства, с учетом реальных возможностей и приобретенных знаний.</w:t>
      </w:r>
    </w:p>
    <w:p w14:paraId="7B634622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2A868D13" w14:textId="77777777" w:rsidR="00CD5F78" w:rsidRPr="007811E7" w:rsidRDefault="00CD5F78" w:rsidP="00CD5F7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  </w:t>
      </w:r>
      <w:r w:rsidRPr="007811E7">
        <w:rPr>
          <w:rFonts w:ascii="Times New Roman" w:hAnsi="Times New Roman" w:cs="Times New Roman"/>
          <w:b/>
          <w:sz w:val="24"/>
          <w:szCs w:val="24"/>
          <w:u w:val="single"/>
        </w:rPr>
        <w:t>Общая характеристика учебного предмета «Окружающий мир»</w:t>
      </w:r>
    </w:p>
    <w:p w14:paraId="06DEDC29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       Предмет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готовит поколение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 и планеты Земля.</w:t>
      </w:r>
    </w:p>
    <w:p w14:paraId="2EB0C499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        Значение курса «Окружающий мир» состоит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7811E7">
        <w:rPr>
          <w:rFonts w:ascii="Times New Roman" w:hAnsi="Times New Roman" w:cs="Times New Roman"/>
          <w:sz w:val="24"/>
          <w:szCs w:val="24"/>
        </w:rPr>
        <w:t>природо</w:t>
      </w:r>
      <w:proofErr w:type="spellEnd"/>
      <w:r w:rsidRPr="007811E7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7811E7">
        <w:rPr>
          <w:rFonts w:ascii="Times New Roman" w:hAnsi="Times New Roman" w:cs="Times New Roman"/>
          <w:sz w:val="24"/>
          <w:szCs w:val="24"/>
        </w:rPr>
        <w:t>культурообразного</w:t>
      </w:r>
      <w:proofErr w:type="spellEnd"/>
      <w:r w:rsidRPr="007811E7">
        <w:rPr>
          <w:rFonts w:ascii="Times New Roman" w:hAnsi="Times New Roman" w:cs="Times New Roman"/>
          <w:sz w:val="24"/>
          <w:szCs w:val="24"/>
        </w:rPr>
        <w:t xml:space="preserve"> поведения в окружающей природной и социальной среде. Поэтому данный курс наряду с другими предметами в начальной школе  играет значительную роль в развитии и воспитании личности. </w:t>
      </w:r>
    </w:p>
    <w:p w14:paraId="4E72E1CC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        Существенная особенность курса состоит в том, что в нём заложена </w:t>
      </w:r>
      <w:proofErr w:type="spellStart"/>
      <w:r w:rsidRPr="007811E7">
        <w:rPr>
          <w:rFonts w:ascii="Times New Roman" w:hAnsi="Times New Roman" w:cs="Times New Roman"/>
          <w:sz w:val="24"/>
          <w:szCs w:val="24"/>
        </w:rPr>
        <w:t>сожержательная</w:t>
      </w:r>
      <w:proofErr w:type="spellEnd"/>
      <w:r w:rsidRPr="007811E7">
        <w:rPr>
          <w:rFonts w:ascii="Times New Roman" w:hAnsi="Times New Roman" w:cs="Times New Roman"/>
          <w:sz w:val="24"/>
          <w:szCs w:val="24"/>
        </w:rPr>
        <w:t xml:space="preserve"> основа для широкой реализации межпредметных связей всех дисциплин начальной школы. </w:t>
      </w:r>
    </w:p>
    <w:p w14:paraId="284D1C23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       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дифференцировано на уроках различных предметных областей: физики, химии, биологии, географии и других дисциплин.  В рамках же данного предмета благодаря интеграции естественно-научных и социально-гуманитарных знаний могут быть успешно, в полном соответствии с возрастными особенностями младшего школьника решены две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</w:t>
      </w:r>
      <w:r w:rsidRPr="007811E7">
        <w:rPr>
          <w:rFonts w:ascii="Times New Roman" w:hAnsi="Times New Roman" w:cs="Times New Roman"/>
          <w:sz w:val="24"/>
          <w:szCs w:val="24"/>
        </w:rPr>
        <w:lastRenderedPageBreak/>
        <w:t>России.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14:paraId="313D3A11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14E95F5E" w14:textId="77777777" w:rsidR="00CD5F78" w:rsidRPr="007811E7" w:rsidRDefault="00CD5F78" w:rsidP="00CD5F7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1E7">
        <w:rPr>
          <w:rFonts w:ascii="Times New Roman" w:hAnsi="Times New Roman" w:cs="Times New Roman"/>
          <w:b/>
          <w:sz w:val="24"/>
          <w:szCs w:val="24"/>
          <w:u w:val="single"/>
        </w:rPr>
        <w:t>Описание места учебного предмета «Окружающий мир» в учебном плане</w:t>
      </w:r>
    </w:p>
    <w:p w14:paraId="57FC4DAC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      В соответствии с учебным планом </w:t>
      </w:r>
      <w:proofErr w:type="spellStart"/>
      <w:r w:rsidRPr="007811E7">
        <w:rPr>
          <w:rFonts w:ascii="Times New Roman" w:hAnsi="Times New Roman" w:cs="Times New Roman"/>
          <w:sz w:val="24"/>
          <w:szCs w:val="24"/>
        </w:rPr>
        <w:t>Ершовсой</w:t>
      </w:r>
      <w:proofErr w:type="spellEnd"/>
      <w:r w:rsidRPr="007811E7">
        <w:rPr>
          <w:rFonts w:ascii="Times New Roman" w:hAnsi="Times New Roman" w:cs="Times New Roman"/>
          <w:sz w:val="24"/>
          <w:szCs w:val="24"/>
        </w:rPr>
        <w:t xml:space="preserve"> ООШ на преподавание окружающего мира в 4 классе отводится 2 часа в неделю. Соответственно программа рассчитана на 68 учебных часов. </w:t>
      </w:r>
    </w:p>
    <w:p w14:paraId="053CA5FD" w14:textId="77777777" w:rsidR="00CD5F78" w:rsidRPr="007811E7" w:rsidRDefault="00CD5F78" w:rsidP="00CD5F7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02B8A0F9" w14:textId="77777777" w:rsidR="00CD5F78" w:rsidRPr="007811E7" w:rsidRDefault="00CD5F78" w:rsidP="00CD5F7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1E7">
        <w:rPr>
          <w:rFonts w:ascii="Times New Roman" w:hAnsi="Times New Roman" w:cs="Times New Roman"/>
          <w:b/>
          <w:sz w:val="24"/>
          <w:szCs w:val="24"/>
          <w:u w:val="single"/>
        </w:rPr>
        <w:t>Личностные, метапредметные и предметные результаты освоения учебного предмета «Окружающий мир»</w:t>
      </w:r>
    </w:p>
    <w:p w14:paraId="00041D91" w14:textId="77777777" w:rsidR="00CD5F78" w:rsidRPr="007811E7" w:rsidRDefault="00CD5F78" w:rsidP="00CD5F78">
      <w:pPr>
        <w:pStyle w:val="a5"/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2"/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Личностными </w:t>
      </w:r>
      <w:r w:rsidRPr="007811E7">
        <w:rPr>
          <w:rStyle w:val="FontStyle14"/>
          <w:rFonts w:ascii="Times New Roman" w:hAnsi="Times New Roman" w:cs="Times New Roman"/>
          <w:i/>
          <w:color w:val="000000"/>
          <w:sz w:val="24"/>
          <w:szCs w:val="24"/>
          <w:u w:val="single"/>
        </w:rPr>
        <w:t>результатами</w:t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 xml:space="preserve"> изучения </w:t>
      </w:r>
      <w:r w:rsidRPr="007811E7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 xml:space="preserve">курса «Окружающий </w:t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мир» являются:</w:t>
      </w:r>
    </w:p>
    <w:p w14:paraId="38EF047E" w14:textId="77777777" w:rsidR="00CD5F78" w:rsidRPr="007811E7" w:rsidRDefault="00CD5F78" w:rsidP="00CD5F78">
      <w:pPr>
        <w:pStyle w:val="a5"/>
        <w:numPr>
          <w:ilvl w:val="0"/>
          <w:numId w:val="6"/>
        </w:numPr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осознание себя членом общества и государства (россий</w:t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softHyphen/>
        <w:t>ской идентичности),  чувство любви к родной стране, выражающееся в интересе к ее природе, культуре и желании участвовать в ее делах и событиях;</w:t>
      </w:r>
    </w:p>
    <w:p w14:paraId="448C24D1" w14:textId="77777777" w:rsidR="00CD5F78" w:rsidRPr="007811E7" w:rsidRDefault="00CD5F78" w:rsidP="00CD5F78">
      <w:pPr>
        <w:pStyle w:val="a5"/>
        <w:numPr>
          <w:ilvl w:val="0"/>
          <w:numId w:val="6"/>
        </w:numPr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осознание и принятие базовых общечеловеческих ценностей, сформированность  нравственных представлений и этических чувств; культура поведения и взаимоотношений с окружающими;</w:t>
      </w:r>
    </w:p>
    <w:p w14:paraId="4F6D472F" w14:textId="77777777" w:rsidR="00CD5F78" w:rsidRPr="007811E7" w:rsidRDefault="00CD5F78" w:rsidP="00CD5F78">
      <w:pPr>
        <w:pStyle w:val="a5"/>
        <w:numPr>
          <w:ilvl w:val="0"/>
          <w:numId w:val="6"/>
        </w:numPr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 xml:space="preserve">установка на безопасный здоровый </w:t>
      </w:r>
      <w:r w:rsidRPr="007811E7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 xml:space="preserve">образ жизни; </w:t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ежедневную физическую культуру и закаливание.</w:t>
      </w:r>
    </w:p>
    <w:p w14:paraId="2E50A713" w14:textId="77777777" w:rsidR="00CD5F78" w:rsidRPr="007811E7" w:rsidRDefault="00CD5F78" w:rsidP="00CD5F78">
      <w:pPr>
        <w:pStyle w:val="a5"/>
        <w:jc w:val="both"/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7811E7">
        <w:rPr>
          <w:rStyle w:val="FontStyle13"/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Метапредметными </w:t>
      </w:r>
      <w:r w:rsidRPr="007811E7">
        <w:rPr>
          <w:rStyle w:val="FontStyle14"/>
          <w:rFonts w:ascii="Times New Roman" w:hAnsi="Times New Roman" w:cs="Times New Roman"/>
          <w:i/>
          <w:color w:val="000000"/>
          <w:sz w:val="24"/>
          <w:szCs w:val="24"/>
          <w:u w:val="single"/>
        </w:rPr>
        <w:t>результатами</w:t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 xml:space="preserve"> изучения </w:t>
      </w:r>
      <w:r w:rsidRPr="007811E7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>курса «Окружа</w:t>
      </w:r>
      <w:r w:rsidRPr="007811E7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softHyphen/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 xml:space="preserve">ющий мир» </w:t>
      </w:r>
      <w:r w:rsidRPr="007811E7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14:paraId="672644F0" w14:textId="77777777" w:rsidR="00CD5F78" w:rsidRPr="007811E7" w:rsidRDefault="00CD5F78" w:rsidP="00CD5F78">
      <w:pPr>
        <w:pStyle w:val="a5"/>
        <w:numPr>
          <w:ilvl w:val="0"/>
          <w:numId w:val="7"/>
        </w:numPr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 xml:space="preserve">способность регулировать собственную деятельность, направленную на познание окружающей действительности </w:t>
      </w:r>
      <w:r w:rsidRPr="007811E7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внут</w:t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softHyphen/>
        <w:t>реннего мира человека;</w:t>
      </w:r>
    </w:p>
    <w:p w14:paraId="422F9E81" w14:textId="77777777" w:rsidR="00CD5F78" w:rsidRPr="007811E7" w:rsidRDefault="00CD5F78" w:rsidP="00CD5F78">
      <w:pPr>
        <w:pStyle w:val="a5"/>
        <w:numPr>
          <w:ilvl w:val="0"/>
          <w:numId w:val="7"/>
        </w:numPr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способность осуществлять информационный поиск для выполнения учебных задач;</w:t>
      </w:r>
    </w:p>
    <w:p w14:paraId="37E0833F" w14:textId="77777777" w:rsidR="00CD5F78" w:rsidRPr="007811E7" w:rsidRDefault="00CD5F78" w:rsidP="00CD5F78">
      <w:pPr>
        <w:pStyle w:val="a5"/>
        <w:numPr>
          <w:ilvl w:val="0"/>
          <w:numId w:val="7"/>
        </w:numPr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 xml:space="preserve">осознание правил и норм взаимодействия со взрослыми и сверстниками в сообществах разного типа (класс, </w:t>
      </w:r>
      <w:r w:rsidRPr="007811E7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 xml:space="preserve">школа, </w:t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семья, учреждение культуры и пр.);</w:t>
      </w:r>
    </w:p>
    <w:p w14:paraId="3B17CD32" w14:textId="77777777" w:rsidR="00CD5F78" w:rsidRPr="007811E7" w:rsidRDefault="00CD5F78" w:rsidP="00CD5F78">
      <w:pPr>
        <w:pStyle w:val="a5"/>
        <w:numPr>
          <w:ilvl w:val="0"/>
          <w:numId w:val="7"/>
        </w:numPr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способность работать с моделями изучаемых объектов и явлений окружающего мира.</w:t>
      </w:r>
    </w:p>
    <w:p w14:paraId="1B27D1AE" w14:textId="77777777" w:rsidR="00CD5F78" w:rsidRPr="007811E7" w:rsidRDefault="00CD5F78" w:rsidP="00CD5F78">
      <w:pPr>
        <w:pStyle w:val="a5"/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2"/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Предметными </w:t>
      </w:r>
      <w:r w:rsidRPr="007811E7">
        <w:rPr>
          <w:rStyle w:val="FontStyle14"/>
          <w:rFonts w:ascii="Times New Roman" w:hAnsi="Times New Roman" w:cs="Times New Roman"/>
          <w:i/>
          <w:color w:val="000000"/>
          <w:sz w:val="24"/>
          <w:szCs w:val="24"/>
          <w:u w:val="single"/>
        </w:rPr>
        <w:t>результатами</w:t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 xml:space="preserve"> изучения предмета </w:t>
      </w:r>
      <w:r w:rsidRPr="007811E7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>«Окружаю</w:t>
      </w:r>
      <w:r w:rsidRPr="007811E7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softHyphen/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щий мир» являются:</w:t>
      </w:r>
    </w:p>
    <w:p w14:paraId="61A3C3DF" w14:textId="77777777" w:rsidR="00CD5F78" w:rsidRPr="007811E7" w:rsidRDefault="00CD5F78" w:rsidP="00CD5F78">
      <w:pPr>
        <w:pStyle w:val="a5"/>
        <w:numPr>
          <w:ilvl w:val="0"/>
          <w:numId w:val="8"/>
        </w:numPr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усвоение первоначальных сведений о сущности и особенностях объектов, процессов и явлений, характерных для природ</w:t>
      </w: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softHyphen/>
        <w:t>ной и социальной действительности (в пределах изученного);</w:t>
      </w:r>
    </w:p>
    <w:p w14:paraId="629E1CAC" w14:textId="77777777" w:rsidR="00CD5F78" w:rsidRPr="007811E7" w:rsidRDefault="00CD5F78" w:rsidP="00CD5F78">
      <w:pPr>
        <w:pStyle w:val="a5"/>
        <w:numPr>
          <w:ilvl w:val="0"/>
          <w:numId w:val="8"/>
        </w:numPr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владение базовым понятийным аппаратом (доступным для осознания младшим школьником), необходимым для дальнейшего образования в области естественно-научных и социальных дисциплин;</w:t>
      </w:r>
    </w:p>
    <w:p w14:paraId="66BEEA71" w14:textId="77777777" w:rsidR="00CD5F78" w:rsidRPr="007811E7" w:rsidRDefault="00CD5F78" w:rsidP="00CD5F78">
      <w:pPr>
        <w:pStyle w:val="a5"/>
        <w:numPr>
          <w:ilvl w:val="0"/>
          <w:numId w:val="8"/>
        </w:numPr>
        <w:jc w:val="both"/>
        <w:rPr>
          <w:rStyle w:val="FontStyle14"/>
          <w:rFonts w:ascii="Times New Roman" w:hAnsi="Times New Roman" w:cs="Times New Roman"/>
          <w:b/>
          <w:color w:val="000000"/>
          <w:sz w:val="24"/>
          <w:szCs w:val="24"/>
        </w:rPr>
      </w:pPr>
      <w:r w:rsidRPr="007811E7">
        <w:rPr>
          <w:rStyle w:val="FontStyle14"/>
          <w:rFonts w:ascii="Times New Roman" w:hAnsi="Times New Roman" w:cs="Times New Roman"/>
          <w:color w:val="000000"/>
          <w:sz w:val="24"/>
          <w:szCs w:val="24"/>
        </w:rPr>
        <w:t>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общества.</w:t>
      </w:r>
    </w:p>
    <w:p w14:paraId="4534E9D6" w14:textId="77777777" w:rsidR="00CD5F78" w:rsidRPr="007811E7" w:rsidRDefault="00CD5F78" w:rsidP="00CD5F78">
      <w:pPr>
        <w:spacing w:after="0" w:line="2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FB8917" w14:textId="77777777" w:rsidR="00CD5F78" w:rsidRPr="007811E7" w:rsidRDefault="00CD5F78" w:rsidP="00CD5F78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1E7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предмета, курса.</w:t>
      </w:r>
    </w:p>
    <w:p w14:paraId="61C702BB" w14:textId="77777777" w:rsidR="00CD5F78" w:rsidRPr="007811E7" w:rsidRDefault="00CD5F78" w:rsidP="00CD5F78">
      <w:pPr>
        <w:pStyle w:val="a5"/>
        <w:spacing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1E7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</w:p>
    <w:p w14:paraId="2AC0B5CC" w14:textId="77777777" w:rsidR="00CD5F78" w:rsidRPr="007811E7" w:rsidRDefault="00CD5F78" w:rsidP="00CD5F78">
      <w:pPr>
        <w:pStyle w:val="a5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Человек – часть природы. Природа- источник существования человека. Зависимость жизни и благополучия человека от природы.</w:t>
      </w:r>
    </w:p>
    <w:p w14:paraId="3E0B223C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  <w:rPr>
          <w:b/>
        </w:rPr>
      </w:pPr>
      <w:r w:rsidRPr="007811E7">
        <w:rPr>
          <w:b/>
        </w:rPr>
        <w:t xml:space="preserve">Человек – биологическое существо (организм). </w:t>
      </w:r>
    </w:p>
    <w:p w14:paraId="4C2D2A71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Человек – живой организм. Признаки живого организма. Органы и системы органов человека. Нервная система. Головной и спинной мозг. </w:t>
      </w:r>
      <w:proofErr w:type="spellStart"/>
      <w:r w:rsidRPr="007811E7">
        <w:t>Кора</w:t>
      </w:r>
      <w:proofErr w:type="spellEnd"/>
      <w:r w:rsidRPr="007811E7">
        <w:t xml:space="preserve"> больших полушарий (общие сведения). Роль нервной системы в организме. </w:t>
      </w:r>
    </w:p>
    <w:p w14:paraId="7BC2184C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lastRenderedPageBreak/>
        <w:t xml:space="preserve">Опорно-двигательная система: скелет и мышцы (общие сведения). Ее значение в организме. Осанка. Развитие и укрепление опорно-двигательной системы. Движения и физкультура. </w:t>
      </w:r>
    </w:p>
    <w:p w14:paraId="602B2759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Пищеварительная система. Ее органы (общие сведения). Значение пищеварительной системы. Зубы, правила ухода за ними. Правильное питание как условие здоровья. </w:t>
      </w:r>
    </w:p>
    <w:p w14:paraId="72917864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Дыхательная система. Ее органы (общие сведения). Значение дыхательной системы. Защита органов дыхания. </w:t>
      </w:r>
    </w:p>
    <w:p w14:paraId="51C48638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Кровеносная система. Ее органы. Кровь, ее функции. Сердце – главный орган кровеносной системы. Предупреждение заболеваний сердца и кровеносных сосудов. </w:t>
      </w:r>
    </w:p>
    <w:p w14:paraId="7B5DEFC7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Органы выделения (общие сведения). Их роль в организме. Главный орган выделения – почки. </w:t>
      </w:r>
    </w:p>
    <w:p w14:paraId="5DC49289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Кожа, ее роль в организме. Защита кожи и правила ухода за ней. Закаливание. </w:t>
      </w:r>
    </w:p>
    <w:p w14:paraId="59368BAD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Как человек воспринимает окружающий мир. Органы чувств, их значение в жизни человека. Эмоции: радость, смех, боль, плач, гнев. Зависимость благополучия и хорошего настроения людей от умения управлять своими эмоциями. Охрана органов чувств. </w:t>
      </w:r>
    </w:p>
    <w:p w14:paraId="1C9959FF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Внимание, память, речь, мышление. Условия их развития. </w:t>
      </w:r>
    </w:p>
    <w:p w14:paraId="421E3F90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Развитие человека от рождения до старости. Детство. Отрочество. Взрослость. Старость. Условия роста и развития ребенка. Значение чистого воздуха, питания, общения с другими людьми и деятельности ребенка для его развития. Охрана детства. Право ребенка. Уважительное отношение к старости и забота о престарелых и больных. </w:t>
      </w:r>
    </w:p>
    <w:p w14:paraId="1D794C6F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rPr>
          <w:b/>
        </w:rPr>
        <w:t>Человек и его здоровье.</w:t>
      </w:r>
      <w:r w:rsidRPr="007811E7">
        <w:t xml:space="preserve"> Знание своего организма – условия эмоционального благополучия. Правила здорового образа жизни. Режим дня школьника. Здоровый сон. Правильное питание. Закаливание. </w:t>
      </w:r>
    </w:p>
    <w:p w14:paraId="5175FEFD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>Вредные привычки. Их вред для организма и предупреждения употребления.</w:t>
      </w:r>
    </w:p>
    <w:p w14:paraId="36C40062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ОБЖ: когда дом становится опасным. Поведение при сигнале «Внимание всем!» Поведение во время пожара, наводнения. Первая помощь при несчастных случаях. Улица и дорога. Опасности на дороге. Поведение во время грозы, при встрече с опасными животными. Детские болезни (общее представление о гриппе, аллергии и др.) </w:t>
      </w:r>
    </w:p>
    <w:p w14:paraId="184F8C97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Человек среди людей. Доброта, справедливость, забота о больных и стариках – качества культурного человека. Умеем ли мы общаться? </w:t>
      </w:r>
    </w:p>
    <w:p w14:paraId="3ED1404B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ОБЖ: почему нужно избегать общения с незнакомыми людьми. </w:t>
      </w:r>
    </w:p>
    <w:p w14:paraId="7C9C4300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  <w:rPr>
          <w:b/>
        </w:rPr>
      </w:pPr>
      <w:r w:rsidRPr="007811E7">
        <w:rPr>
          <w:b/>
        </w:rPr>
        <w:t xml:space="preserve">Человек и общество, в котором он живет. </w:t>
      </w:r>
    </w:p>
    <w:p w14:paraId="11C35B54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Природные зоны России (растительный и животный мир, труд и быт людей). </w:t>
      </w:r>
    </w:p>
    <w:p w14:paraId="0E93509A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Почвы России (почва – среда обитания растений и животных.  Плодородие почв.  Охрана почв). </w:t>
      </w:r>
    </w:p>
    <w:p w14:paraId="4487E86E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Рельеф России. Восточно-Европейская равнина, </w:t>
      </w:r>
      <w:proofErr w:type="spellStart"/>
      <w:r w:rsidRPr="007811E7">
        <w:t>Западно</w:t>
      </w:r>
      <w:proofErr w:type="spellEnd"/>
      <w:r w:rsidRPr="007811E7">
        <w:t xml:space="preserve"> -  Сибирская равнина (особенности, положение на карте). </w:t>
      </w:r>
    </w:p>
    <w:p w14:paraId="2CEC9E8D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Как развивались и строились города. Особенности расположения древних городов. «Кремлевские города». Улицы, история, происхождение названий. </w:t>
      </w:r>
    </w:p>
    <w:p w14:paraId="0C8B51DB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Россия и ее соседи. Япония, Китай, Дания, Финляндия (особенности географического положения, природы, труда и культуры народов). </w:t>
      </w:r>
    </w:p>
    <w:p w14:paraId="57CFEEBD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Человек и культура. Что такое культура? Школы, книги, библиотеки в разные времена (исторические эпохи). О чем рассказывают летописи. Первые школы на Руси. Первые печатные книги. Иван Федоров. Просвещение в России при Петре I , во второй половине XVIII века. Первые университеты в России. Школа и образование в XIX веке, в Советской России. </w:t>
      </w:r>
    </w:p>
    <w:p w14:paraId="5F069AA1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Искусство России в разные времена (исторические эпохи). Памятники архитектуры (зодчества) Древней Руси. Древнерусская икона. Андрей Рублев. Художественные ремесла в Древней Руси Музыка и театр в Древней Руси. </w:t>
      </w:r>
    </w:p>
    <w:p w14:paraId="1B6707C1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Искусство России XVIII века. Памятники архитектуры. Творения В.И. Баженова. Изобразительное искусство 18 века.  Возникновение публичных театров. </w:t>
      </w:r>
    </w:p>
    <w:p w14:paraId="5AA134DA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lastRenderedPageBreak/>
        <w:t xml:space="preserve">Искусство России XIX века. «Золотой век русской культуры». А.С. Пушкин – «солнце русской поэзии». Творчество поэтов, писателей, композиторов, художников. </w:t>
      </w:r>
    </w:p>
    <w:p w14:paraId="757582CF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Искусство России XX века. Творчество архитекторов, художников, поэтов, писателей. Известные сооружения советского периода (МГУ, Мавзолей и др.). Произведения художников России. Поэты XX века (В.В. Маяковский. С.А. Есенин и др.) Детские писатели и поэты (К.И. Чуковский. С.Я. Маршак и др.). Композиторы и их произведения (С.С. Прокофьев и </w:t>
      </w:r>
      <w:proofErr w:type="spellStart"/>
      <w:r w:rsidRPr="007811E7">
        <w:t>др</w:t>
      </w:r>
      <w:proofErr w:type="spellEnd"/>
      <w:r w:rsidRPr="007811E7">
        <w:t xml:space="preserve">). Современный театр. </w:t>
      </w:r>
    </w:p>
    <w:p w14:paraId="38282374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Гражданин и государство. Россия – наша Родина. Права и обязанности граждан России. Правители древнерусского и российского государства. Символика России (флаг, герб, гимн). </w:t>
      </w:r>
    </w:p>
    <w:p w14:paraId="76E4F47A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Человек – воин. Почему люди воюют. Войны в Древней Руси. Борьба славян с половцами. Борьба русского народа с польскими захватчиками в XVII веке (Минин и </w:t>
      </w:r>
      <w:proofErr w:type="spellStart"/>
      <w:r w:rsidRPr="007811E7">
        <w:t>Пожарский.Иван</w:t>
      </w:r>
      <w:proofErr w:type="spellEnd"/>
      <w:r w:rsidRPr="007811E7">
        <w:t xml:space="preserve"> Сусанин). Александр Невский и победа над шведскими и немецкими рыцарями. Монгольское иго и борьба русских за независимость Родины. Куликовская битва. Дмитрий Донской. Отечественная война 1812 года. М.И. Кутузов. Великая Отечественная война. Главные сражения советской армии с фашистами. Помощь тыла фронту. </w:t>
      </w:r>
    </w:p>
    <w:p w14:paraId="4883D645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  <w:r w:rsidRPr="007811E7">
        <w:t xml:space="preserve">Экскурсии в музей краеведения. </w:t>
      </w:r>
    </w:p>
    <w:p w14:paraId="04BFE8EA" w14:textId="77777777" w:rsidR="00CD5F78" w:rsidRPr="007811E7" w:rsidRDefault="00CD5F78" w:rsidP="00CD5F7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b/>
          <w:sz w:val="24"/>
          <w:szCs w:val="24"/>
          <w:u w:val="single"/>
        </w:rPr>
        <w:t>Национальный региональный компонент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37"/>
        <w:gridCol w:w="11342"/>
        <w:gridCol w:w="875"/>
      </w:tblGrid>
      <w:tr w:rsidR="00CD5F78" w:rsidRPr="007811E7" w14:paraId="60399945" w14:textId="77777777" w:rsidTr="001C3B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164C" w14:textId="77777777" w:rsidR="00CD5F78" w:rsidRPr="007811E7" w:rsidRDefault="00CD5F78" w:rsidP="001C3B21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F51C8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15EA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26496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D5F78" w:rsidRPr="007811E7" w14:paraId="70D6AF80" w14:textId="77777777" w:rsidTr="001C3B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08C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25497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F481" w14:textId="77777777" w:rsidR="00CD5F78" w:rsidRPr="007811E7" w:rsidRDefault="00CD5F78" w:rsidP="001C3B21">
            <w:pPr>
              <w:pStyle w:val="10"/>
              <w:spacing w:line="20" w:lineRule="atLeas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«Зависимость человека от климатических условий родного края»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D5EC" w14:textId="77777777" w:rsidR="00CD5F78" w:rsidRPr="007811E7" w:rsidRDefault="00CD5F78" w:rsidP="001C3B2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5F78" w:rsidRPr="007811E7" w14:paraId="6B7F8C5B" w14:textId="77777777" w:rsidTr="001C3B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A97F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71D5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1EC98" w14:textId="77777777" w:rsidR="00CD5F78" w:rsidRPr="007811E7" w:rsidRDefault="00CD5F78" w:rsidP="001C3B21">
            <w:pPr>
              <w:pStyle w:val="10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«Природные катастрофы в Тюменской области»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527F" w14:textId="77777777" w:rsidR="00CD5F78" w:rsidRPr="007811E7" w:rsidRDefault="00CD5F78" w:rsidP="001C3B2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5F78" w:rsidRPr="007811E7" w14:paraId="2A3378EF" w14:textId="77777777" w:rsidTr="001C3B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85E12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984D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8B1EB" w14:textId="77777777" w:rsidR="00CD5F78" w:rsidRPr="007811E7" w:rsidRDefault="00CD5F78" w:rsidP="001C3B21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t>«Благотворительность в нашем крае»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4615" w14:textId="77777777" w:rsidR="00CD5F78" w:rsidRPr="007811E7" w:rsidRDefault="00CD5F78" w:rsidP="001C3B2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5F78" w:rsidRPr="007811E7" w14:paraId="580A69C8" w14:textId="77777777" w:rsidTr="001C3B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327B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615D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0DF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«Организации, занимающиеся охраной здоровья человека нашего района»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AD1F" w14:textId="77777777" w:rsidR="00CD5F78" w:rsidRPr="007811E7" w:rsidRDefault="00CD5F78" w:rsidP="001C3B2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5F78" w:rsidRPr="007811E7" w14:paraId="31944B00" w14:textId="77777777" w:rsidTr="001C3B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1099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E897B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33F7" w14:textId="77777777" w:rsidR="00CD5F78" w:rsidRPr="007811E7" w:rsidRDefault="00CD5F78" w:rsidP="001C3B21">
            <w:pPr>
              <w:pStyle w:val="10"/>
              <w:spacing w:line="20" w:lineRule="atLeast"/>
              <w:rPr>
                <w:rStyle w:val="FontStyle19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«Улицы нашего города (села) и происхождение их названий»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3D02" w14:textId="77777777" w:rsidR="00CD5F78" w:rsidRPr="007811E7" w:rsidRDefault="00CD5F78" w:rsidP="001C3B2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5F78" w:rsidRPr="007811E7" w14:paraId="462A6F3C" w14:textId="77777777" w:rsidTr="001C3B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FE3E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4FB0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0F180" w14:textId="77777777" w:rsidR="00CD5F78" w:rsidRPr="007811E7" w:rsidRDefault="00CD5F78" w:rsidP="001C3B21">
            <w:pPr>
              <w:pStyle w:val="a5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«Памятники архитектуры»,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77D0" w14:textId="77777777" w:rsidR="00CD5F78" w:rsidRPr="007811E7" w:rsidRDefault="00CD5F78" w:rsidP="001C3B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F78" w:rsidRPr="007811E7" w14:paraId="01F68E69" w14:textId="77777777" w:rsidTr="001C3B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2756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0693" w14:textId="77777777" w:rsidR="00CD5F78" w:rsidRPr="007811E7" w:rsidRDefault="00CD5F78" w:rsidP="001C3B21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2AA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Style w:val="FontStyle19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«Наш край в годы Великой Отечественной войны» (экскурсия в краеведческий музей)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9FEF" w14:textId="77777777" w:rsidR="00CD5F78" w:rsidRPr="007811E7" w:rsidRDefault="00CD5F78" w:rsidP="001C3B2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C20BE9" w14:textId="77777777" w:rsidR="00CD5F78" w:rsidRPr="007811E7" w:rsidRDefault="00CD5F78" w:rsidP="00CD5F78">
      <w:pPr>
        <w:spacing w:after="0" w:line="2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14FEB93" w14:textId="77777777" w:rsidR="00CD5F78" w:rsidRPr="007811E7" w:rsidRDefault="00CD5F78" w:rsidP="00CD5F78">
      <w:pPr>
        <w:pStyle w:val="a3"/>
        <w:spacing w:line="20" w:lineRule="atLeast"/>
        <w:ind w:left="0" w:right="0"/>
        <w:jc w:val="center"/>
        <w:rPr>
          <w:b/>
          <w:u w:val="single"/>
        </w:rPr>
      </w:pPr>
      <w:r w:rsidRPr="007811E7">
        <w:rPr>
          <w:b/>
          <w:u w:val="single"/>
        </w:rPr>
        <w:t>Тематическое планирование с определением основных видов деятельности учащихся</w:t>
      </w:r>
    </w:p>
    <w:p w14:paraId="620D2F88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  <w:rPr>
          <w:b/>
        </w:rPr>
      </w:pPr>
    </w:p>
    <w:tbl>
      <w:tblPr>
        <w:tblW w:w="1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2910"/>
        <w:gridCol w:w="771"/>
        <w:gridCol w:w="10723"/>
      </w:tblGrid>
      <w:tr w:rsidR="00CD5F78" w:rsidRPr="007811E7" w14:paraId="14734BDC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5909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center"/>
              <w:rPr>
                <w:i/>
                <w:lang w:eastAsia="en-US"/>
              </w:rPr>
            </w:pPr>
            <w:r w:rsidRPr="007811E7">
              <w:rPr>
                <w:i/>
                <w:lang w:eastAsia="en-US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85F0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center"/>
              <w:rPr>
                <w:i/>
                <w:lang w:eastAsia="en-US"/>
              </w:rPr>
            </w:pPr>
            <w:r w:rsidRPr="007811E7">
              <w:rPr>
                <w:i/>
                <w:lang w:eastAsia="en-US"/>
              </w:rPr>
              <w:t>Название раздела</w:t>
            </w:r>
          </w:p>
          <w:p w14:paraId="16400F99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center"/>
              <w:rPr>
                <w:i/>
                <w:lang w:eastAsia="en-US"/>
              </w:rPr>
            </w:pPr>
            <w:r w:rsidRPr="007811E7">
              <w:rPr>
                <w:i/>
                <w:lang w:eastAsia="en-US"/>
              </w:rPr>
              <w:t>(темы)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1808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center"/>
              <w:rPr>
                <w:i/>
                <w:lang w:eastAsia="en-US"/>
              </w:rPr>
            </w:pPr>
            <w:r w:rsidRPr="007811E7">
              <w:rPr>
                <w:i/>
                <w:lang w:eastAsia="en-US"/>
              </w:rPr>
              <w:t>Часы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E45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center"/>
              <w:rPr>
                <w:i/>
                <w:lang w:eastAsia="en-US"/>
              </w:rPr>
            </w:pPr>
            <w:r w:rsidRPr="007811E7">
              <w:rPr>
                <w:i/>
                <w:lang w:eastAsia="en-US"/>
              </w:rPr>
              <w:t>Виды деятельности учащихся</w:t>
            </w:r>
          </w:p>
        </w:tc>
      </w:tr>
      <w:tr w:rsidR="00CD5F78" w:rsidRPr="007811E7" w14:paraId="65364E80" w14:textId="77777777" w:rsidTr="001C3B21">
        <w:trPr>
          <w:trHeight w:val="144"/>
        </w:trPr>
        <w:tc>
          <w:tcPr>
            <w:tcW w:w="1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F2A4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center"/>
              <w:rPr>
                <w:lang w:eastAsia="en-US"/>
              </w:rPr>
            </w:pPr>
            <w:r w:rsidRPr="007811E7">
              <w:rPr>
                <w:b/>
                <w:lang w:eastAsia="en-US"/>
              </w:rPr>
              <w:t xml:space="preserve">Человек – живое существо (организм) </w:t>
            </w:r>
            <w:r w:rsidRPr="007811E7">
              <w:rPr>
                <w:lang w:eastAsia="en-US"/>
              </w:rPr>
              <w:t>(17ч )</w:t>
            </w:r>
          </w:p>
        </w:tc>
      </w:tr>
      <w:tr w:rsidR="00CD5F78" w:rsidRPr="007811E7" w14:paraId="0C6B91F6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64E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F5E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Введение. Что изучает окружающий мир</w:t>
            </w:r>
          </w:p>
          <w:p w14:paraId="4D4040B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Общее строение организма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5CF6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0D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сообщения в устной форме.</w:t>
            </w:r>
          </w:p>
          <w:p w14:paraId="21F9399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Принимать и сохранять учебную задачу.</w:t>
            </w:r>
          </w:p>
          <w:p w14:paraId="7123FB4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</w:tr>
      <w:tr w:rsidR="00CD5F78" w:rsidRPr="007811E7" w14:paraId="61A8AC9B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42A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50D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Нервная система.</w:t>
            </w:r>
          </w:p>
          <w:p w14:paraId="6CD30C7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Головной и спинной мозг.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3DCB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8BA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Проводить сравнение по заданным критериям.</w:t>
            </w:r>
          </w:p>
          <w:p w14:paraId="464F900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75567C1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Учиться высказывать своё предположение.</w:t>
            </w:r>
          </w:p>
          <w:p w14:paraId="11E38D1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активность во взаимодействии для решения коммуникативно-познавательных задач.</w:t>
            </w:r>
          </w:p>
        </w:tc>
      </w:tr>
      <w:tr w:rsidR="00CD5F78" w:rsidRPr="007811E7" w14:paraId="74AAE286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9CD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9D9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Опорно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двигательная система.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B03B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AE9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Устанавливать причинно-следственные связи в изучаемом круге явлений.</w:t>
            </w:r>
          </w:p>
          <w:p w14:paraId="0449751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Планировать свои действия в соответствии с поставленной задачей.</w:t>
            </w:r>
          </w:p>
          <w:p w14:paraId="111D7B6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Учиться высказывать своё предположение на основе иллюстрации в учебнике.</w:t>
            </w:r>
          </w:p>
          <w:p w14:paraId="3312D61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Формулировать собственное мнение и позицию.</w:t>
            </w:r>
          </w:p>
        </w:tc>
      </w:tr>
      <w:tr w:rsidR="00CD5F78" w:rsidRPr="007811E7" w14:paraId="53C25AB1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302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439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Пищеварительная система.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3E75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097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сообщения в устной форме.</w:t>
            </w:r>
          </w:p>
          <w:p w14:paraId="5FD6D08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Устанавливать причинно-следственные связи в изучаемом круге явлений.</w:t>
            </w:r>
          </w:p>
          <w:p w14:paraId="4F0BA59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Учитывать установленные правила в планировании и контроле способа решения.</w:t>
            </w:r>
          </w:p>
          <w:p w14:paraId="0CDC48B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Перерабатывать полученную информацию: делать выводы в результате совместной работы всего класса.</w:t>
            </w:r>
          </w:p>
          <w:p w14:paraId="79DDF9B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Аргументировать свою позицию и координировать её с позициями партнёров.</w:t>
            </w:r>
          </w:p>
        </w:tc>
      </w:tr>
      <w:tr w:rsidR="00CD5F78" w:rsidRPr="007811E7" w14:paraId="206968D3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178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B77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Дыхательная система.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2744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44E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Ставить и формулировать проблемы. Строить рассуждения в форме связи простых суждений об объекте, его строении, свойствах и связях.</w:t>
            </w:r>
          </w:p>
          <w:p w14:paraId="67EA2CA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итоговый и пошаговый контроль по результату.</w:t>
            </w:r>
          </w:p>
          <w:p w14:paraId="1DC0019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6A0A18E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Задавать вопросы, обращаться за помощью.</w:t>
            </w:r>
          </w:p>
        </w:tc>
      </w:tr>
      <w:tr w:rsidR="00CD5F78" w:rsidRPr="007811E7" w14:paraId="5CBE13B7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2E8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127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Кровеносная система. Кровь и её значение.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F00C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BD7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Ставить и формулировать проблемы. Устанавливать причинно-следственные связи.</w:t>
            </w:r>
          </w:p>
          <w:p w14:paraId="360B9EE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14:paraId="76DAE1F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 монологическое высказывание.</w:t>
            </w:r>
          </w:p>
          <w:p w14:paraId="461CDFA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Оказывать в сотрудничестве взаимопомощь.</w:t>
            </w:r>
          </w:p>
        </w:tc>
      </w:tr>
      <w:tr w:rsidR="00CD5F78" w:rsidRPr="007811E7" w14:paraId="4B2C42A6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36D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840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Сердце- главный орган кровеносной системы.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3460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0EF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рассуждения в форме простых суждений. </w:t>
            </w:r>
          </w:p>
          <w:p w14:paraId="4CE99CC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Адекватно воспринимать предложения и оценку учителей, товарищей, родителей.</w:t>
            </w:r>
          </w:p>
          <w:p w14:paraId="39314F7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33C2971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Формулировать свои затруднения; обращаться за помощью.</w:t>
            </w:r>
          </w:p>
        </w:tc>
      </w:tr>
      <w:tr w:rsidR="00CD5F78" w:rsidRPr="007811E7" w14:paraId="0D5233A0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B19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058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организм удаляет ненужные ему жидкие вещества?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3EA4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016D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год с веком, определять последовательность исторических событий. Использовать знаково-символические средства (модели, схемы) для решения задач.</w:t>
            </w:r>
          </w:p>
          <w:p w14:paraId="5A3AB4D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Различать способ и результат действия.</w:t>
            </w:r>
          </w:p>
          <w:p w14:paraId="1937D0C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свои затруднения; задавать вопросы; слушать собеседника.</w:t>
            </w:r>
          </w:p>
        </w:tc>
      </w:tr>
      <w:tr w:rsidR="00CD5F78" w:rsidRPr="007811E7" w14:paraId="23927DCC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2AD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1A6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Кожа, её строение и значение.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C600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D83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Ставить и формулировать проблемы. Устанавливать причинно-следственные связи. Строить рассуждения в форме простых суждений.</w:t>
            </w:r>
          </w:p>
          <w:p w14:paraId="7A3ED87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</w:t>
            </w:r>
          </w:p>
          <w:p w14:paraId="5802C5D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7D6B972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Строить понятные для партнёра высказывания.</w:t>
            </w:r>
          </w:p>
        </w:tc>
      </w:tr>
      <w:tr w:rsidR="00CD5F78" w:rsidRPr="007811E7" w14:paraId="4C0B3D2E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D1A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C5A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человек воспринимает окружающий мир.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F37A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736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5BDAE9D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познавательную инициативу в учебном  сотрудничестве.</w:t>
            </w:r>
          </w:p>
          <w:p w14:paraId="784A0E1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собственное мнение и позицию; проявлять активность во взаимодействии.</w:t>
            </w:r>
          </w:p>
        </w:tc>
      </w:tr>
      <w:tr w:rsidR="00CD5F78" w:rsidRPr="007811E7" w14:paraId="553BF2BD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E9C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1A0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Зрение. Гигиена зрения.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DC4E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4F7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614A50E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7B0DB5B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5801B9A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Вести устный диалог, слушать и слышать собеседника.</w:t>
            </w:r>
          </w:p>
        </w:tc>
      </w:tr>
      <w:tr w:rsidR="00CD5F78" w:rsidRPr="007811E7" w14:paraId="0264CA7B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29E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7CA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Слух. Гигиена слуха.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D921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B07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Ставить и формулировать проблемы. Строить сообщения в устной форме. Осуществлять анализ объектов с выделением существенных несущественных признаков.</w:t>
            </w:r>
          </w:p>
          <w:p w14:paraId="3B107BA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Принимать и сохранять учебную задачу. Проявлять активность во взаимодействии для решения коммуникативно-познавательных задач.</w:t>
            </w:r>
          </w:p>
        </w:tc>
      </w:tr>
      <w:tr w:rsidR="00CD5F78" w:rsidRPr="007811E7" w14:paraId="32A0F7F0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859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881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Обоняние, вкус, осязание. </w:t>
            </w:r>
          </w:p>
          <w:p w14:paraId="5E1788F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 роль в жизни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448D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AB9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сообщения в устной форме. Осуществлять анализ объектов с выделением существенных и несущественных признаков.</w:t>
            </w:r>
          </w:p>
          <w:p w14:paraId="5D35906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Учитывать выделенные учителем ориентиры действия в новом учебном материале в сотрудничестве с учителем.</w:t>
            </w:r>
          </w:p>
          <w:p w14:paraId="6AF2C97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Учиться высказывать своё предположение.</w:t>
            </w:r>
          </w:p>
          <w:p w14:paraId="7F27BD9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своё мнение и позицию; задавать вопросы, слушать собеседника.</w:t>
            </w:r>
          </w:p>
        </w:tc>
      </w:tr>
      <w:tr w:rsidR="00CD5F78" w:rsidRPr="007811E7" w14:paraId="4F19C29E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80E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4D5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Контрольная работа№1 по теме «Строение человека»</w:t>
            </w:r>
          </w:p>
          <w:p w14:paraId="631B718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11BB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EEC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14:paraId="6F1A0D5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Планировать свои действия в соответствии с поставленной задачей.</w:t>
            </w:r>
          </w:p>
          <w:p w14:paraId="557E4E1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Формулировать своё мнение и позицию.</w:t>
            </w:r>
          </w:p>
          <w:p w14:paraId="6985DA6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Ставить вопросы.</w:t>
            </w:r>
          </w:p>
        </w:tc>
      </w:tr>
      <w:tr w:rsidR="00CD5F78" w:rsidRPr="007811E7" w14:paraId="3FC73CD7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0FA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3A0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  <w:p w14:paraId="7ABDF9C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Эмоции и чувства человека.</w:t>
            </w:r>
          </w:p>
          <w:p w14:paraId="652410B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6359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148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Ставить и формулировать проблемы. 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  <w:p w14:paraId="1E81D4D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Учитывать установленные правила в планировании и контроле способа решения.</w:t>
            </w:r>
          </w:p>
          <w:p w14:paraId="75CFCBB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Аргументировать свою позицию и координировать её с позициями партнёров.</w:t>
            </w:r>
          </w:p>
        </w:tc>
      </w:tr>
      <w:tr w:rsidR="00CD5F78" w:rsidRPr="007811E7" w14:paraId="0F4A5307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ECA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C53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Внимание, его роль в жизни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8C73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091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14:paraId="103FC39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итоговый и пошаговый контроль по результату.</w:t>
            </w:r>
          </w:p>
          <w:p w14:paraId="793F5FC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Проявлять активность во взаимодействии, ставить вопросы, обращаться за помощью.</w:t>
            </w:r>
          </w:p>
        </w:tc>
      </w:tr>
      <w:tr w:rsidR="00CD5F78" w:rsidRPr="007811E7" w14:paraId="6C46EB98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DF3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89F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Память, её роль значение в жизни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9C2D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119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  <w:p w14:paraId="2F5B6E6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Оценивать правильность выполнения действия на уровне адекватной ретроспективной оценки соответствия результатов требованиям данной задачи. </w:t>
            </w:r>
          </w:p>
          <w:p w14:paraId="61A7525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высказывать предположение по иллюстрации.</w:t>
            </w:r>
          </w:p>
          <w:p w14:paraId="6B0F97A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Определять цели, функции участников, способы взаимодействия.     </w:t>
            </w:r>
          </w:p>
          <w:p w14:paraId="503A6BD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CD5F78" w:rsidRPr="007811E7" w14:paraId="765EA265" w14:textId="77777777" w:rsidTr="001C3B21">
        <w:trPr>
          <w:trHeight w:val="144"/>
        </w:trPr>
        <w:tc>
          <w:tcPr>
            <w:tcW w:w="1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08AC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center"/>
              <w:rPr>
                <w:lang w:eastAsia="en-US"/>
              </w:rPr>
            </w:pPr>
            <w:r w:rsidRPr="007811E7">
              <w:rPr>
                <w:b/>
                <w:lang w:eastAsia="en-US"/>
              </w:rPr>
              <w:t>Твоё здоровье ( 11 ч)</w:t>
            </w:r>
          </w:p>
        </w:tc>
      </w:tr>
      <w:tr w:rsidR="00CD5F78" w:rsidRPr="007811E7" w14:paraId="523FB571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FCE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AEF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Здоровье человека.</w:t>
            </w:r>
          </w:p>
          <w:p w14:paraId="2AF60D8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Режим дня школьника.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7DF7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38D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 информации. Строить сообщения в устной форме. Осуществлять анализ объектов с выделением существенных несущественных признаков. Устанавливать причинно-следственные связи.</w:t>
            </w:r>
          </w:p>
          <w:p w14:paraId="202D186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Адекватно воспринимать предложения и оценку учителей, товарищей, родителей.</w:t>
            </w:r>
          </w:p>
          <w:p w14:paraId="7D0D0D8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Перерабатывать полученную информацию: делать выводы в результате совместной работы всего класса.</w:t>
            </w:r>
          </w:p>
          <w:p w14:paraId="78CC575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Вести диалог, слушать и слышать собеседника.</w:t>
            </w:r>
          </w:p>
        </w:tc>
      </w:tr>
      <w:tr w:rsidR="00CD5F78" w:rsidRPr="007811E7" w14:paraId="2A4EA70F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8E3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7A0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Правильное питание.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228B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38D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 информации.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14:paraId="2250696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Различать способ и результат действия.</w:t>
            </w:r>
          </w:p>
          <w:p w14:paraId="01E7F56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Учиться высказывать своё предположение.</w:t>
            </w:r>
          </w:p>
          <w:p w14:paraId="3ABE1C4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активность во взаимодействии для решения коммуникативно-познавательных задач.</w:t>
            </w:r>
          </w:p>
        </w:tc>
      </w:tr>
      <w:tr w:rsidR="00CD5F78" w:rsidRPr="007811E7" w14:paraId="7AE2E9F5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B2D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5AB1" w14:textId="77777777" w:rsidR="00CD5F78" w:rsidRPr="007811E7" w:rsidRDefault="00CD5F78" w:rsidP="001C3B2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организма.</w:t>
            </w:r>
          </w:p>
          <w:p w14:paraId="177BEC7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Снятие усталости.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E1CE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502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 информации.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14:paraId="6280204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общие приёмы решения задач.</w:t>
            </w:r>
          </w:p>
          <w:p w14:paraId="68646F8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14:paraId="70189A4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своё мнение и позицию.</w:t>
            </w:r>
          </w:p>
        </w:tc>
      </w:tr>
      <w:tr w:rsidR="00CD5F78" w:rsidRPr="007811E7" w14:paraId="58F41842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525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C01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Вредные привычки.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59DD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5FA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 Осуществлять поиск необходимой информации для выполнения учебных заданий с использованием различных источников. Устанавливать причинно-следственные связи.</w:t>
            </w:r>
          </w:p>
          <w:p w14:paraId="1992968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познавательную инициативу в учебном сотрудничестве.</w:t>
            </w:r>
          </w:p>
          <w:p w14:paraId="27A4A5B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Аргументировать свою позицию и координировать её с позициями партнёров.</w:t>
            </w:r>
          </w:p>
          <w:p w14:paraId="7276F31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Учитывать разные мнения и стремиться к координации различных позиций в сотрудничестве.</w:t>
            </w:r>
          </w:p>
          <w:p w14:paraId="5858925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5F78" w:rsidRPr="007811E7" w14:paraId="38F81ADC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7C5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B95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Когда дом становится опасным.</w:t>
            </w:r>
          </w:p>
          <w:p w14:paraId="4A34577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Первая помощь при травмах.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1252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C66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 информации. Строить сообщения в устной форме. Осуществлять анализ объектов с выделением существенных  и несущественных признаков.</w:t>
            </w:r>
          </w:p>
          <w:p w14:paraId="4FF4405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6855A71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Учитывать и координировать в сотрудничестве позиции других людей, отличные  от собственной.</w:t>
            </w:r>
          </w:p>
        </w:tc>
      </w:tr>
      <w:tr w:rsidR="00CD5F78" w:rsidRPr="007811E7" w14:paraId="45ACB2A3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4D4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711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Какие опасности подстерегают детей на дороге. Сигналы регулировщика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4017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02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0894EDC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Принимать и сохранять учебную задачу.</w:t>
            </w:r>
          </w:p>
          <w:p w14:paraId="547215A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вопросы. Адекватно использовать речевые средства для решения различных коммуникативных задач, владеть диалогической формой речи.</w:t>
            </w:r>
          </w:p>
          <w:p w14:paraId="37B569E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5F78" w:rsidRPr="007811E7" w14:paraId="1BD149CF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EA6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A34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Если случилась беда. </w:t>
            </w:r>
          </w:p>
          <w:p w14:paraId="1BF5569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Первая помощь при травме, при ударе молнией.</w:t>
            </w:r>
          </w:p>
          <w:p w14:paraId="2E07FED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E8CB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607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0592A31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Учитывать выделенные учителем ориентиры действия в новом учебном материале в сотрудничестве с учителем.</w:t>
            </w:r>
          </w:p>
          <w:p w14:paraId="65873E8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Учиться высказывать своё предположение.</w:t>
            </w:r>
          </w:p>
          <w:p w14:paraId="10766D5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обращаться за помощью.</w:t>
            </w:r>
          </w:p>
          <w:p w14:paraId="2A4E604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5F78" w:rsidRPr="007811E7" w14:paraId="3AC28DD8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49E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727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Опасные животные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1EE3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A90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5339651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Планировать свои действия в соответствии с поставленной задачей.</w:t>
            </w:r>
          </w:p>
          <w:p w14:paraId="5BE7B41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своё мнение и позицию.</w:t>
            </w:r>
          </w:p>
          <w:p w14:paraId="62F3B70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речь для регуляции своего действия.</w:t>
            </w:r>
          </w:p>
        </w:tc>
      </w:tr>
      <w:tr w:rsidR="00CD5F78" w:rsidRPr="007811E7" w14:paraId="640D4459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77A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0A6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Ядовитые грибы и растения.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FF9C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CB6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6A571B8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Учитывать установленные правила в планировании и контроле способа решения. </w:t>
            </w:r>
          </w:p>
          <w:p w14:paraId="2AC9163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Применять установленные правила.</w:t>
            </w:r>
          </w:p>
          <w:p w14:paraId="7F65161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активность во взаимодействии для решения коммуникативно-познавательных задач.</w:t>
            </w:r>
          </w:p>
        </w:tc>
      </w:tr>
      <w:tr w:rsidR="00CD5F78" w:rsidRPr="007811E7" w14:paraId="4FC51DEE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FBF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548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нужно знать о болезнях.</w:t>
            </w:r>
          </w:p>
          <w:p w14:paraId="18A2B8A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Грипп. Аллергия.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B104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B1D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57BC07E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итоговый и пошаговый контроль по результату.</w:t>
            </w:r>
          </w:p>
          <w:p w14:paraId="638711D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Аргументировать свою позицию и координировать её с позициями партнёров.</w:t>
            </w:r>
          </w:p>
        </w:tc>
      </w:tr>
      <w:tr w:rsidR="00CD5F78" w:rsidRPr="007811E7" w14:paraId="6E7B845F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1AB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9D7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Если болит живот, голова.</w:t>
            </w:r>
          </w:p>
          <w:p w14:paraId="46C9E1C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Носовое кровотечение.</w:t>
            </w:r>
          </w:p>
          <w:p w14:paraId="49E6BA6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Домашняя аптечка.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BC9D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998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 Устанавливать причинно-следственные связи.</w:t>
            </w:r>
          </w:p>
          <w:p w14:paraId="45B0406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14:paraId="15A3F0F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14:paraId="4D5FC7A9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 xml:space="preserve"> Формулировать своё мнение и позицию.</w:t>
            </w:r>
          </w:p>
        </w:tc>
      </w:tr>
      <w:tr w:rsidR="00CD5F78" w:rsidRPr="007811E7" w14:paraId="65DD4245" w14:textId="77777777" w:rsidTr="001C3B21">
        <w:trPr>
          <w:trHeight w:val="144"/>
        </w:trPr>
        <w:tc>
          <w:tcPr>
            <w:tcW w:w="1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1285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center"/>
              <w:rPr>
                <w:lang w:eastAsia="en-US"/>
              </w:rPr>
            </w:pPr>
            <w:r w:rsidRPr="007811E7">
              <w:rPr>
                <w:b/>
                <w:lang w:eastAsia="en-US"/>
              </w:rPr>
              <w:lastRenderedPageBreak/>
              <w:t>Человек - часть природы (3 ч )</w:t>
            </w:r>
          </w:p>
        </w:tc>
      </w:tr>
      <w:tr w:rsidR="00CD5F78" w:rsidRPr="007811E7" w14:paraId="5E64368F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359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E57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Чем человек отличается от животных.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AB79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FF1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2C6045A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Адекватно воспринимать предложения и оценку учителей, товарищей, родителей. Осознанно и произвольно строить сообщения в устной форме.</w:t>
            </w:r>
          </w:p>
          <w:p w14:paraId="045C278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свои затруднения, задавать вопросы.</w:t>
            </w:r>
          </w:p>
        </w:tc>
      </w:tr>
      <w:tr w:rsidR="00CD5F78" w:rsidRPr="007811E7" w14:paraId="151C1366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FCB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E07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рождения до старости.</w:t>
            </w:r>
          </w:p>
          <w:p w14:paraId="68C4AD0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пожилым людям нужна твоя помощь.</w:t>
            </w:r>
          </w:p>
          <w:p w14:paraId="5C2E66A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7D64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6C4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14:paraId="3D6E988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Различать способ и результат действия.</w:t>
            </w:r>
          </w:p>
          <w:p w14:paraId="56DDC6A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активность во взаимодействии для решения коммуникативно-познавательных задач.</w:t>
            </w:r>
          </w:p>
        </w:tc>
      </w:tr>
      <w:tr w:rsidR="00CD5F78" w:rsidRPr="007811E7" w14:paraId="4930CA79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F22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30D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Контрольная работа  №2 по теме «</w:t>
            </w: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необходимо для роста и развития человека».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4368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E4A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Ставить и формулировать проблемы. </w:t>
            </w:r>
          </w:p>
          <w:p w14:paraId="27843F9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14:paraId="1787C0D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14:paraId="4DFEF60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Аргументировать свою позицию и координировать её с позициями партнёров.</w:t>
            </w:r>
          </w:p>
        </w:tc>
      </w:tr>
      <w:tr w:rsidR="00CD5F78" w:rsidRPr="007811E7" w14:paraId="429A9BB6" w14:textId="77777777" w:rsidTr="001C3B21">
        <w:trPr>
          <w:trHeight w:val="144"/>
        </w:trPr>
        <w:tc>
          <w:tcPr>
            <w:tcW w:w="1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67AF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center"/>
              <w:rPr>
                <w:lang w:eastAsia="en-US"/>
              </w:rPr>
            </w:pPr>
            <w:r w:rsidRPr="007811E7">
              <w:rPr>
                <w:b/>
                <w:lang w:eastAsia="en-US"/>
              </w:rPr>
              <w:t>Человек среди людей (3 ч )</w:t>
            </w:r>
          </w:p>
        </w:tc>
      </w:tr>
      <w:tr w:rsidR="00CD5F78" w:rsidRPr="007811E7" w14:paraId="4BD5AABC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67C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8B1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  <w:p w14:paraId="656DD6B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Поговорим о доброте.</w:t>
            </w:r>
          </w:p>
          <w:p w14:paraId="41D3BAE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справедливость.</w:t>
            </w:r>
          </w:p>
          <w:p w14:paraId="72B6BFC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4F04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28B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3958D8C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познавательную инициативу в учебном сотрудничестве*.</w:t>
            </w:r>
          </w:p>
          <w:p w14:paraId="2081394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Перерабатывать полученную информацию: делать выводы в результате совместной работы всего класса</w:t>
            </w:r>
          </w:p>
          <w:p w14:paraId="187E998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обращаться за помощью.</w:t>
            </w:r>
          </w:p>
        </w:tc>
      </w:tr>
      <w:tr w:rsidR="00CD5F78" w:rsidRPr="007811E7" w14:paraId="2D4785D0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D97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BA8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Умеешь ли общаться.</w:t>
            </w:r>
          </w:p>
          <w:p w14:paraId="3D35141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DB20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1E8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14:paraId="59E650C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Соотносить правильность выбора с требованиями конкретной задачи.  </w:t>
            </w:r>
          </w:p>
          <w:p w14:paraId="73B6675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речь для регуляции своего действия</w:t>
            </w:r>
          </w:p>
          <w:p w14:paraId="37A76E8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коммуникативно-познавательных задач.</w:t>
            </w:r>
          </w:p>
        </w:tc>
      </w:tr>
      <w:tr w:rsidR="00CD5F78" w:rsidRPr="007811E7" w14:paraId="53A0139D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377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548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Избегай общения с незнакомыми людьми.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99E7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FFD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Владеть основами смыслового восприятия познавательного материала, сообщаемого в устной форме, выделять существенную информацию.</w:t>
            </w:r>
          </w:p>
          <w:p w14:paraId="3337D66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познавательную инициативу.</w:t>
            </w:r>
          </w:p>
          <w:p w14:paraId="0028A60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вопросы. Адекватно использовать речевые средства для решения различных коммуникативных задач, владеть диалогической формой речи.</w:t>
            </w:r>
          </w:p>
          <w:p w14:paraId="3275288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5F78" w:rsidRPr="007811E7" w14:paraId="63A2B3CB" w14:textId="77777777" w:rsidTr="001C3B21">
        <w:trPr>
          <w:trHeight w:val="144"/>
        </w:trPr>
        <w:tc>
          <w:tcPr>
            <w:tcW w:w="1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5716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center"/>
              <w:rPr>
                <w:lang w:eastAsia="en-US"/>
              </w:rPr>
            </w:pPr>
            <w:r w:rsidRPr="007811E7">
              <w:rPr>
                <w:b/>
                <w:smallCaps/>
                <w:lang w:eastAsia="en-US"/>
              </w:rPr>
              <w:lastRenderedPageBreak/>
              <w:t>Родная страна: от края до края ( 12 ч )</w:t>
            </w:r>
          </w:p>
        </w:tc>
      </w:tr>
      <w:tr w:rsidR="00CD5F78" w:rsidRPr="007811E7" w14:paraId="66B21E3A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38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3C2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Природные зоны России. Арктика.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E48E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ED4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Осуществлять поиск необходимой информации для выполнения учебных заданий с использованием различных источников. Осуществлять обобщение на основе имеющихся знаний. </w:t>
            </w:r>
          </w:p>
          <w:p w14:paraId="7F2FD65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693FA27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Учитывать разные мнения и интересы и обосновывать собственную позицию.</w:t>
            </w:r>
          </w:p>
          <w:p w14:paraId="4947E893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</w:p>
        </w:tc>
      </w:tr>
      <w:tr w:rsidR="00CD5F78" w:rsidRPr="007811E7" w14:paraId="344A45BE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743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E6A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Зона тундры.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6C02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411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7A01402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Принимать и сохранять учебную задачу.</w:t>
            </w:r>
          </w:p>
          <w:p w14:paraId="1D0718A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формулировать собственное мнение и позицию.</w:t>
            </w:r>
          </w:p>
        </w:tc>
      </w:tr>
      <w:tr w:rsidR="00CD5F78" w:rsidRPr="007811E7" w14:paraId="651CDE63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59E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982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Тайга.</w:t>
            </w:r>
          </w:p>
          <w:p w14:paraId="6F1D1AE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A9F2BF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765DD1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D1EA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EE2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367B0B0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Осознанно и произвольно строить сообщения в устной форме.</w:t>
            </w:r>
          </w:p>
          <w:p w14:paraId="29635E8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Учитывать выделенные учителем ориентиры действия в новом учебном материале в сотрудничестве с учителем.</w:t>
            </w:r>
          </w:p>
          <w:p w14:paraId="642EC12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Учиться высказывать своё предположение.</w:t>
            </w:r>
          </w:p>
          <w:p w14:paraId="70B4DA0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обращаться за помощью.</w:t>
            </w:r>
          </w:p>
        </w:tc>
      </w:tr>
      <w:tr w:rsidR="00CD5F78" w:rsidRPr="007811E7" w14:paraId="0C89591F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5D7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C45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Смешанные леса.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3277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CD4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6D420D8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Планировать свои действия в соответствии с поставленной задачей.</w:t>
            </w:r>
          </w:p>
          <w:p w14:paraId="1A0D552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собственное мнение и позицию.</w:t>
            </w:r>
          </w:p>
        </w:tc>
      </w:tr>
      <w:tr w:rsidR="00CD5F78" w:rsidRPr="007811E7" w14:paraId="05232A04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AF7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1A5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Степь.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02C2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7CF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71488A7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Учитывать установленные правила в планировании и контроле способа решения.</w:t>
            </w:r>
          </w:p>
          <w:p w14:paraId="06F59BD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свои затруднения; ставить вопросы; строить понятные для партнёра высказывания.</w:t>
            </w:r>
          </w:p>
          <w:p w14:paraId="1767D35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5F78" w:rsidRPr="007811E7" w14:paraId="1ACFC051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8F8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111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Пустыня</w:t>
            </w:r>
          </w:p>
          <w:p w14:paraId="1356CAD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Влажные субтропики.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77E0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7BF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0CB0269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Осуществлять итоговый и пошаговый контроль по результату.</w:t>
            </w:r>
          </w:p>
          <w:p w14:paraId="5CC55EB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Координировать и принимать различные позиции во взаимодействии.</w:t>
            </w:r>
          </w:p>
        </w:tc>
      </w:tr>
      <w:tr w:rsidR="00CD5F78" w:rsidRPr="007811E7" w14:paraId="0A059516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A67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D2B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Природные зоны.  Обобщение.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9C80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D04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Осуществлять поиск необходимой информации для выполнения учебных заданий с использованием различных источников. </w:t>
            </w:r>
          </w:p>
          <w:p w14:paraId="7C766F0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14:paraId="668EA96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Учитывать и координировать в сотрудничестве позиции других людей, отличные  от собственной. Допускать возможность существования у партнёров различных точек зрения, не совпадающих с собственной.</w:t>
            </w:r>
          </w:p>
        </w:tc>
      </w:tr>
      <w:tr w:rsidR="00CD5F78" w:rsidRPr="007811E7" w14:paraId="1FB996DC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171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6C41D6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EEC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E39749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Почвы России.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EF8A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78F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1BA0A07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Самостоятельно создавать алгоритм деятельности. </w:t>
            </w:r>
          </w:p>
          <w:p w14:paraId="7C39238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 воспринимать предложения и оценку учителей, товарищей, родителей.</w:t>
            </w:r>
          </w:p>
          <w:p w14:paraId="3714457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Аргументировать свою позицию и координировать её с позициями партнёров.</w:t>
            </w:r>
          </w:p>
        </w:tc>
      </w:tr>
      <w:tr w:rsidR="00CD5F78" w:rsidRPr="007811E7" w14:paraId="3BE88011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4B5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252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Рельеф  России.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BC6F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A67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37E83F2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Осознанно и произвольно строить сообщения в устной форме.</w:t>
            </w:r>
          </w:p>
          <w:p w14:paraId="63CA950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Различать способ и результат действия.</w:t>
            </w:r>
          </w:p>
          <w:p w14:paraId="6DC4F92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Учиться высказывать своё предположение.</w:t>
            </w:r>
          </w:p>
          <w:p w14:paraId="38980AF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обращаться за помощью.</w:t>
            </w:r>
          </w:p>
        </w:tc>
      </w:tr>
      <w:tr w:rsidR="00CD5F78" w:rsidRPr="007811E7" w14:paraId="14EEB87E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CEB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015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 возникали и строились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7604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6A9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334B104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14:paraId="61BC6EA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CD5F78" w:rsidRPr="007811E7" w14:paraId="1C41AA70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84D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793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 и её соседи.</w:t>
            </w:r>
          </w:p>
          <w:p w14:paraId="4E9EDFA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Япония. Китай.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0DB9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412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0B586CC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познавательную инициативу в учебном сотрудничестве.</w:t>
            </w:r>
          </w:p>
          <w:p w14:paraId="5A52242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Координировать и принимать различные позиции во взаимодействии.</w:t>
            </w:r>
          </w:p>
        </w:tc>
      </w:tr>
      <w:tr w:rsidR="00CD5F78" w:rsidRPr="007811E7" w14:paraId="716D44B3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3BF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46A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Финляндия. </w:t>
            </w:r>
          </w:p>
          <w:p w14:paraId="541A5F0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Королевство Дания.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C8B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8F4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6856C59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Ставить и формулировать проблемы.</w:t>
            </w:r>
          </w:p>
          <w:p w14:paraId="63E775D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41A1A61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своё мнение и позицию.</w:t>
            </w:r>
          </w:p>
        </w:tc>
      </w:tr>
      <w:tr w:rsidR="00CD5F78" w:rsidRPr="007811E7" w14:paraId="553192F5" w14:textId="77777777" w:rsidTr="001C3B21">
        <w:trPr>
          <w:trHeight w:val="144"/>
        </w:trPr>
        <w:tc>
          <w:tcPr>
            <w:tcW w:w="1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7567" w14:textId="77777777" w:rsidR="00CD5F78" w:rsidRPr="007811E7" w:rsidRDefault="00CD5F78" w:rsidP="001C3B21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– творец культурных ценностей (13 ч)</w:t>
            </w:r>
          </w:p>
        </w:tc>
      </w:tr>
      <w:tr w:rsidR="00CD5F78" w:rsidRPr="007811E7" w14:paraId="18263123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B71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D16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культура.</w:t>
            </w:r>
          </w:p>
          <w:p w14:paraId="3090894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возникла письменность.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1E43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CB2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4C7D76B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Вносить необходимые дополнения и изменения в план и способ действия. </w:t>
            </w:r>
          </w:p>
          <w:p w14:paraId="043FA19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</w:tr>
      <w:tr w:rsidR="00CD5F78" w:rsidRPr="007811E7" w14:paraId="78CCD6FE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D00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4F6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Образование – часть культуры общества. Владимир Мономах и его «Поучение».</w:t>
            </w:r>
          </w:p>
          <w:p w14:paraId="1C32E8C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Первая азбука.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BD2D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66B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Ставить и формулировать проблемы. Строить рассуждения в форме простых суждений об объекте.</w:t>
            </w:r>
          </w:p>
          <w:p w14:paraId="238EBF5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14:paraId="364E66D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обращаться за помощью.</w:t>
            </w:r>
          </w:p>
        </w:tc>
      </w:tr>
      <w:tr w:rsidR="00CD5F78" w:rsidRPr="007811E7" w14:paraId="113F9832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BCA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CED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Чему и как учились в России при Петре </w:t>
            </w: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ym w:font="Symbol" w:char="0049"/>
            </w: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14:paraId="50D92A8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Образование после Петра </w:t>
            </w: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ym w:font="Symbol" w:char="0049"/>
            </w:r>
          </w:p>
          <w:p w14:paraId="36426D9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Михаил Ломоносов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0CAF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579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1287F04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Проявлять  познавательную инициативу в учебном сотрудничестве*.</w:t>
            </w:r>
          </w:p>
          <w:p w14:paraId="041ABFE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CD5F78" w:rsidRPr="007811E7" w14:paraId="59E2D454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62E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D5E3" w14:textId="77777777" w:rsidR="00CD5F78" w:rsidRPr="007811E7" w:rsidRDefault="00CD5F78" w:rsidP="001C3B2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  <w:p w14:paraId="46EE587B" w14:textId="77777777" w:rsidR="00CD5F78" w:rsidRPr="007811E7" w:rsidRDefault="00CD5F78" w:rsidP="001C3B2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«Человек – творец культурных ценностей»</w:t>
            </w:r>
          </w:p>
          <w:p w14:paraId="40C5398E" w14:textId="77777777" w:rsidR="00CD5F78" w:rsidRPr="007811E7" w:rsidRDefault="00CD5F78" w:rsidP="001C3B2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D260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AC4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Осознанно и произвольно строить сообщения в устной форме.</w:t>
            </w:r>
          </w:p>
          <w:p w14:paraId="78290B5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Выделять и формулировать то, что уже усвоено и что ещё нужно усвоить. </w:t>
            </w:r>
          </w:p>
          <w:p w14:paraId="59A5A8C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речь для регуляции своего действия</w:t>
            </w:r>
          </w:p>
          <w:p w14:paraId="4348CAE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Координировать и принимать различные позиции во взаимодействии.</w:t>
            </w:r>
          </w:p>
          <w:p w14:paraId="5A9D26B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5F78" w:rsidRPr="007811E7" w14:paraId="16A23EED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8DE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CCA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  <w:p w14:paraId="167F241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Русское искусство до 18 века.  Русская икона.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4E78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149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Осознанно и произвольно строить сообщения в устной форме.</w:t>
            </w:r>
          </w:p>
          <w:p w14:paraId="34765A7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Учиться высказывать своё предположение. Задавать вопросы, обращаться за помощью.</w:t>
            </w:r>
          </w:p>
          <w:p w14:paraId="3B78716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5F78" w:rsidRPr="007811E7" w14:paraId="2DAB45A1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D5C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F84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Музыка в Древней Руси.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86FB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F8F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5798F4E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Устанавливать соответствие полученного результата поставленной цели.</w:t>
            </w:r>
          </w:p>
          <w:p w14:paraId="21F7D4E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Использовать речь для регуляции для регуляции своего действия</w:t>
            </w:r>
          </w:p>
          <w:p w14:paraId="3BAE6D7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Координировать и принимать различные позиции во взаимодействии.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CD5F78" w:rsidRPr="007811E7" w14:paraId="11547D02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F69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2B0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Искусство России 18 века.</w:t>
            </w:r>
          </w:p>
          <w:p w14:paraId="1A68E21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Архитектура.  Живопись.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4C13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511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Осознанно и произвольно строить сообщения в устной форме.</w:t>
            </w:r>
          </w:p>
          <w:p w14:paraId="3FA8BCB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Устанавливать соответствие полученного результата поставленной цели. </w:t>
            </w:r>
          </w:p>
          <w:p w14:paraId="475B78A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Использовать речь для регуляции своего действия</w:t>
            </w:r>
          </w:p>
          <w:p w14:paraId="1B30EB9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необходимые для организации собственной деятельности и сотрудничества с партнёром.</w:t>
            </w:r>
          </w:p>
          <w:p w14:paraId="3ECB1E4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5F78" w:rsidRPr="007811E7" w14:paraId="042D0AE8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5D9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359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Искусство России 18 века.</w:t>
            </w:r>
          </w:p>
          <w:p w14:paraId="71A86DB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Государственный публичный театр. 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Проверь себя.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3A0E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21F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Осознанно и произвольно строить сообщения в устной форме.</w:t>
            </w:r>
          </w:p>
          <w:p w14:paraId="411B179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Использовать речь для регуляции для регуляции своего действия</w:t>
            </w:r>
          </w:p>
          <w:p w14:paraId="4764E18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CD5F78" w:rsidRPr="007811E7" w14:paraId="210A8FB6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1A5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F81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Золотой век русской культуры 19 века.</w:t>
            </w:r>
          </w:p>
          <w:p w14:paraId="52264F5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Поэты и писатели 19 века. А.С. Пушкин.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CE03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1F0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01D45CD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4AFB2D6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обращаться за помощью.</w:t>
            </w:r>
          </w:p>
        </w:tc>
      </w:tr>
      <w:tr w:rsidR="00CD5F78" w:rsidRPr="007811E7" w14:paraId="56B884A5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ECD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F48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Поэты и писатели 19 века.</w:t>
            </w:r>
          </w:p>
          <w:p w14:paraId="68A4C5E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Л.Н.Толстой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8B2E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24E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0C64667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Учиться высказывать своё предположение.</w:t>
            </w:r>
          </w:p>
          <w:p w14:paraId="02BAE38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CD5F78" w:rsidRPr="007811E7" w14:paraId="63B90DC4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816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975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Композиторы 19 века.</w:t>
            </w:r>
          </w:p>
          <w:p w14:paraId="1974208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М.И.Глинка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П.И.Чайковский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7DB5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4CD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31CF986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041639E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своё мнение и позицию.</w:t>
            </w:r>
          </w:p>
        </w:tc>
      </w:tr>
      <w:tr w:rsidR="00CD5F78" w:rsidRPr="007811E7" w14:paraId="2E2EE1DA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FBC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10D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Художники 19 века.</w:t>
            </w:r>
          </w:p>
          <w:p w14:paraId="57D47C4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В.А.Тропинин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И.Е.Репин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14:paraId="0DB1482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И.И.Левитан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B4A5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170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51BD2F6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61D03D4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свои затруднения. </w:t>
            </w:r>
          </w:p>
          <w:p w14:paraId="0CCCF71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Достаточно точно,  последовательно и полно передавать партнёру необходимую информацию как ориентир для построения действий. </w:t>
            </w:r>
          </w:p>
        </w:tc>
      </w:tr>
      <w:tr w:rsidR="00CD5F78" w:rsidRPr="007811E7" w14:paraId="423A1D3D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352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BB2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Искусство России 20 века.</w:t>
            </w:r>
          </w:p>
          <w:p w14:paraId="18E3E5C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Художники нашего села.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AAF9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037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7146295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2BAC00C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0A607E5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C898181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5F78" w:rsidRPr="007811E7" w14:paraId="3D71F792" w14:textId="77777777" w:rsidTr="001C3B21">
        <w:trPr>
          <w:trHeight w:val="144"/>
        </w:trPr>
        <w:tc>
          <w:tcPr>
            <w:tcW w:w="1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776A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center"/>
              <w:rPr>
                <w:lang w:eastAsia="en-US"/>
              </w:rPr>
            </w:pPr>
            <w:r w:rsidRPr="007811E7">
              <w:rPr>
                <w:b/>
                <w:lang w:eastAsia="en-US"/>
              </w:rPr>
              <w:t>Человек – защитник своего Отечества</w:t>
            </w:r>
            <w:r w:rsidRPr="007811E7">
              <w:rPr>
                <w:lang w:eastAsia="en-US"/>
              </w:rPr>
              <w:t>( 7 ч )</w:t>
            </w:r>
          </w:p>
        </w:tc>
      </w:tr>
      <w:tr w:rsidR="00CD5F78" w:rsidRPr="007811E7" w14:paraId="5E4CF57A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29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B46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Героические страницы истории нашей Родины.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88F3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937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0234171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2367C067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</w:p>
        </w:tc>
      </w:tr>
      <w:tr w:rsidR="00CD5F78" w:rsidRPr="007811E7" w14:paraId="4A8F6F11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33C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0D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Битва на Чудском озере.</w:t>
            </w:r>
          </w:p>
          <w:p w14:paraId="6E0E40C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806B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463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456A62E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Принимать и сохранять учебную задачу.</w:t>
            </w:r>
          </w:p>
          <w:p w14:paraId="1D623D5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5CD74C1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CD5F78" w:rsidRPr="007811E7" w14:paraId="496DDA3D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AF0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515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Куликовская битва.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C1A1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2DA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57795CA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Планировать свои действия в соответствии с поставленной задачей.</w:t>
            </w:r>
          </w:p>
          <w:p w14:paraId="65E4253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Учиться высказывать своё предположение.</w:t>
            </w:r>
          </w:p>
          <w:p w14:paraId="7C75ACA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CD5F78" w:rsidRPr="007811E7" w14:paraId="2E491731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1FF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1D5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Отечественная война 1812 года.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B846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203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1ED175B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Учитывать установленные правила в планировании и контроле способа решения.</w:t>
            </w:r>
          </w:p>
          <w:p w14:paraId="649E770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CD5F78" w:rsidRPr="007811E7" w14:paraId="719730DE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8FD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DBB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Великая отечественная война 1941 – 1945 годов.</w:t>
            </w:r>
          </w:p>
          <w:p w14:paraId="3AEAD6F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Битва под Москвой.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9385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497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Узнавать государственную символику Российской Федерации и своего региона.</w:t>
            </w:r>
          </w:p>
          <w:p w14:paraId="28FAD5D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итоговый и пошаговый контроль по результату.</w:t>
            </w:r>
          </w:p>
          <w:p w14:paraId="39E94AE7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14:paraId="45EB5E8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CD5F78" w:rsidRPr="007811E7" w14:paraId="0CDB9D67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B932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9970" w14:textId="77777777" w:rsidR="00CD5F78" w:rsidRPr="007811E7" w:rsidRDefault="00CD5F78" w:rsidP="001C3B21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промежуточная аттестация –тест.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5B91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A983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итоговый и пошаговый контроль по результату.</w:t>
            </w:r>
          </w:p>
          <w:p w14:paraId="3B02C64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14:paraId="747D7AC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CD5F78" w:rsidRPr="007811E7" w14:paraId="3C74EE8A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36FB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2EB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Великая отечественная война 1941 – 1945 годов.</w:t>
            </w:r>
          </w:p>
          <w:p w14:paraId="61314C7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Сталинградская битва.</w:t>
            </w:r>
          </w:p>
          <w:p w14:paraId="3B505D1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Победа советского народа.</w:t>
            </w:r>
          </w:p>
          <w:p w14:paraId="150FD5BC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Герои земляки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3E61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C1B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36C559D6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14:paraId="4C1428F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CD5F78" w:rsidRPr="007811E7" w14:paraId="4CEF36A3" w14:textId="77777777" w:rsidTr="001C3B21">
        <w:trPr>
          <w:trHeight w:val="144"/>
        </w:trPr>
        <w:tc>
          <w:tcPr>
            <w:tcW w:w="1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F74D" w14:textId="77777777" w:rsidR="00CD5F78" w:rsidRPr="007811E7" w:rsidRDefault="00CD5F78" w:rsidP="001C3B21">
            <w:pPr>
              <w:pStyle w:val="10"/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Гражданин и государство ( 2 ч )</w:t>
            </w:r>
          </w:p>
        </w:tc>
      </w:tr>
      <w:tr w:rsidR="00CD5F78" w:rsidRPr="007811E7" w14:paraId="0731C5E0" w14:textId="77777777" w:rsidTr="001C3B2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FA3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B74A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Мы живём в Российском государстве.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6008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FE0E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68642F2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6672FE9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Перерабатывать полученную информацию.</w:t>
            </w:r>
          </w:p>
          <w:p w14:paraId="649D722B" w14:textId="77777777" w:rsidR="00CD5F78" w:rsidRPr="007811E7" w:rsidRDefault="00CD5F78" w:rsidP="001C3B21">
            <w:pPr>
              <w:pStyle w:val="a3"/>
              <w:spacing w:line="20" w:lineRule="atLeast"/>
              <w:ind w:left="0" w:right="0"/>
              <w:jc w:val="both"/>
              <w:rPr>
                <w:lang w:eastAsia="en-US"/>
              </w:rPr>
            </w:pPr>
            <w:r w:rsidRPr="007811E7">
              <w:rPr>
                <w:lang w:eastAsia="en-US"/>
              </w:rPr>
              <w:t>Координировать и принимать различные позиции во взаимодействии; контролировать действия</w:t>
            </w:r>
          </w:p>
        </w:tc>
      </w:tr>
      <w:tr w:rsidR="00CD5F78" w:rsidRPr="007811E7" w14:paraId="2042DE95" w14:textId="77777777" w:rsidTr="001C3B21">
        <w:trPr>
          <w:trHeight w:val="1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C53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BA94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Права и обязанности граждан России.</w:t>
            </w:r>
          </w:p>
          <w:p w14:paraId="3A749350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Символы нашего государства.</w:t>
            </w:r>
          </w:p>
          <w:p w14:paraId="25442BD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Символы нашего района,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D7C2" w14:textId="77777777" w:rsidR="00CD5F78" w:rsidRPr="007811E7" w:rsidRDefault="00CD5F78" w:rsidP="001C3B2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0298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1F6C683F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CE8095D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Учитывать установленные правила в планировании и контроле способа решения.</w:t>
            </w:r>
          </w:p>
          <w:p w14:paraId="0CBBEB69" w14:textId="77777777" w:rsidR="00CD5F78" w:rsidRPr="007811E7" w:rsidRDefault="00CD5F78" w:rsidP="001C3B21">
            <w:pPr>
              <w:pStyle w:val="10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Координировать и принимать различные позиции во взаимодействии; контролировать действия партнёра.</w:t>
            </w:r>
          </w:p>
        </w:tc>
      </w:tr>
    </w:tbl>
    <w:p w14:paraId="4061BFE3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</w:pPr>
    </w:p>
    <w:p w14:paraId="010B456E" w14:textId="77777777" w:rsidR="00CD5F78" w:rsidRPr="007811E7" w:rsidRDefault="00CD5F78" w:rsidP="00CD5F78">
      <w:pPr>
        <w:tabs>
          <w:tab w:val="left" w:pos="171"/>
        </w:tabs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7337E6" w14:textId="77777777" w:rsidR="00CD5F78" w:rsidRPr="007811E7" w:rsidRDefault="00CD5F78" w:rsidP="00CD5F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thick"/>
        </w:rPr>
      </w:pPr>
    </w:p>
    <w:p w14:paraId="6734291A" w14:textId="77777777" w:rsidR="00CD5F78" w:rsidRPr="007811E7" w:rsidRDefault="00CD5F78" w:rsidP="00CD5F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thick"/>
        </w:rPr>
      </w:pPr>
    </w:p>
    <w:p w14:paraId="5719B8C7" w14:textId="77777777" w:rsidR="00CD5F78" w:rsidRPr="007811E7" w:rsidRDefault="00CD5F78" w:rsidP="00CD5F7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thick"/>
        </w:rPr>
      </w:pPr>
      <w:r w:rsidRPr="007811E7">
        <w:rPr>
          <w:rFonts w:ascii="Times New Roman" w:hAnsi="Times New Roman" w:cs="Times New Roman"/>
          <w:b/>
          <w:sz w:val="24"/>
          <w:szCs w:val="24"/>
          <w:u w:val="thick"/>
        </w:rPr>
        <w:t>Учебно-методическое и материально-техническое обеспечение образовательного процесса</w:t>
      </w:r>
    </w:p>
    <w:p w14:paraId="10D282DD" w14:textId="77777777" w:rsidR="00CD5F78" w:rsidRPr="007811E7" w:rsidRDefault="00CD5F78" w:rsidP="00CD5F78">
      <w:pPr>
        <w:pStyle w:val="a5"/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spellStart"/>
      <w:r w:rsidRPr="007811E7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Учебно</w:t>
      </w:r>
      <w:proofErr w:type="spellEnd"/>
      <w:r w:rsidRPr="007811E7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 xml:space="preserve"> – методический комплект:</w:t>
      </w:r>
    </w:p>
    <w:p w14:paraId="76F30038" w14:textId="77777777" w:rsidR="00CD5F78" w:rsidRPr="007811E7" w:rsidRDefault="00CD5F78" w:rsidP="00CD5F78">
      <w:pPr>
        <w:pStyle w:val="a3"/>
        <w:rPr>
          <w:color w:val="000000"/>
        </w:rPr>
      </w:pPr>
      <w:r w:rsidRPr="007811E7">
        <w:rPr>
          <w:b/>
          <w:bCs/>
          <w:color w:val="000000"/>
        </w:rPr>
        <w:t xml:space="preserve">- </w:t>
      </w:r>
      <w:r w:rsidRPr="007811E7">
        <w:rPr>
          <w:color w:val="000000"/>
        </w:rPr>
        <w:t>Программа начального образования по окружающему миру М., Просвещение, 2012</w:t>
      </w:r>
    </w:p>
    <w:p w14:paraId="635C5D6D" w14:textId="77777777" w:rsidR="00CD5F78" w:rsidRPr="007811E7" w:rsidRDefault="00CD5F78" w:rsidP="00CD5F78">
      <w:pPr>
        <w:pStyle w:val="a3"/>
        <w:rPr>
          <w:color w:val="000000"/>
        </w:rPr>
      </w:pPr>
      <w:r w:rsidRPr="007811E7">
        <w:rPr>
          <w:color w:val="000000"/>
        </w:rPr>
        <w:t xml:space="preserve">- Программа начальной школы по окружающему миру. 4 класс. Автор </w:t>
      </w:r>
      <w:proofErr w:type="spellStart"/>
      <w:r w:rsidRPr="007811E7">
        <w:rPr>
          <w:color w:val="000000"/>
        </w:rPr>
        <w:t>Н.Ф.Виноградова</w:t>
      </w:r>
      <w:proofErr w:type="spellEnd"/>
      <w:r w:rsidRPr="007811E7">
        <w:rPr>
          <w:color w:val="000000"/>
        </w:rPr>
        <w:t xml:space="preserve"> М., Вента - Граф, 2012</w:t>
      </w:r>
    </w:p>
    <w:p w14:paraId="69790CD1" w14:textId="77777777" w:rsidR="00CD5F78" w:rsidRPr="007811E7" w:rsidRDefault="00CD5F78" w:rsidP="00CD5F78">
      <w:pPr>
        <w:pStyle w:val="a3"/>
        <w:rPr>
          <w:color w:val="000000"/>
        </w:rPr>
      </w:pPr>
      <w:r w:rsidRPr="007811E7">
        <w:rPr>
          <w:color w:val="000000"/>
        </w:rPr>
        <w:t xml:space="preserve">- Виноградова, Н. Ф. Окружающий мир: 4 класс: Учебник для учащихся общеобразовательных учреждений:  3-е изд., </w:t>
      </w:r>
      <w:proofErr w:type="spellStart"/>
      <w:r w:rsidRPr="007811E7">
        <w:rPr>
          <w:color w:val="000000"/>
        </w:rPr>
        <w:t>дораб</w:t>
      </w:r>
      <w:proofErr w:type="spellEnd"/>
      <w:r w:rsidRPr="007811E7">
        <w:rPr>
          <w:color w:val="000000"/>
        </w:rPr>
        <w:t xml:space="preserve">. – М.: </w:t>
      </w:r>
      <w:proofErr w:type="spellStart"/>
      <w:r w:rsidRPr="007811E7">
        <w:rPr>
          <w:color w:val="000000"/>
        </w:rPr>
        <w:t>Вентана</w:t>
      </w:r>
      <w:proofErr w:type="spellEnd"/>
      <w:r w:rsidRPr="007811E7">
        <w:rPr>
          <w:color w:val="000000"/>
        </w:rPr>
        <w:t>-Граф, 2012.</w:t>
      </w:r>
    </w:p>
    <w:p w14:paraId="63ED8F2E" w14:textId="77777777" w:rsidR="00CD5F78" w:rsidRPr="007811E7" w:rsidRDefault="00CD5F78" w:rsidP="00CD5F78">
      <w:pPr>
        <w:pStyle w:val="a3"/>
        <w:rPr>
          <w:color w:val="000000"/>
        </w:rPr>
      </w:pPr>
      <w:r w:rsidRPr="007811E7">
        <w:rPr>
          <w:color w:val="000000"/>
        </w:rPr>
        <w:t xml:space="preserve">- </w:t>
      </w:r>
      <w:r w:rsidRPr="007811E7">
        <w:rPr>
          <w:bCs/>
          <w:color w:val="000000"/>
        </w:rPr>
        <w:t>Рабочие тетради.</w:t>
      </w:r>
      <w:r w:rsidRPr="007811E7">
        <w:rPr>
          <w:b/>
          <w:bCs/>
          <w:color w:val="000000"/>
        </w:rPr>
        <w:t xml:space="preserve"> </w:t>
      </w:r>
      <w:r w:rsidRPr="007811E7">
        <w:rPr>
          <w:color w:val="000000"/>
        </w:rPr>
        <w:t>Учимся думать и фантазировать: Рабочие тетради № 1, 2 для учащихся 4 класса общеобразовательных учреждений.</w:t>
      </w:r>
    </w:p>
    <w:p w14:paraId="2B9ACF13" w14:textId="77777777" w:rsidR="00CD5F78" w:rsidRPr="007811E7" w:rsidRDefault="00CD5F78" w:rsidP="00CD5F78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2-е изд., </w:t>
      </w:r>
      <w:proofErr w:type="spellStart"/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2011.</w:t>
      </w:r>
    </w:p>
    <w:p w14:paraId="6D06CCF0" w14:textId="77777777" w:rsidR="00CD5F78" w:rsidRPr="007811E7" w:rsidRDefault="00CD5F78" w:rsidP="00CD5F78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Окружающий мир. 4 класс: Поурочные планы по учебнику Н.Ф. Виноградовой/Авт. – сост. </w:t>
      </w:r>
      <w:proofErr w:type="spellStart"/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Н.Ф.Виноградова</w:t>
      </w:r>
      <w:proofErr w:type="spellEnd"/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 М: Вента – Граф, 2011.</w:t>
      </w:r>
    </w:p>
    <w:p w14:paraId="38F10681" w14:textId="77777777" w:rsidR="00CD5F78" w:rsidRPr="007811E7" w:rsidRDefault="00CD5F78" w:rsidP="00CD5F78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Окружающий мир. 4 класс: Поурочные планы по учебнику Н.Ф. Виноградовой/Авт. – сост. О.А. Исакова – Волгоград: Учитель, 2012</w:t>
      </w:r>
    </w:p>
    <w:p w14:paraId="11934B52" w14:textId="77777777" w:rsidR="00CD5F78" w:rsidRPr="007811E7" w:rsidRDefault="00CD5F78" w:rsidP="00CD5F7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BD5511" w14:textId="77777777" w:rsidR="00CD5F78" w:rsidRPr="007811E7" w:rsidRDefault="00CD5F78" w:rsidP="00CD5F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7811E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Литература дополнительная</w:t>
      </w:r>
      <w:r w:rsidRPr="007811E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</w:p>
    <w:p w14:paraId="2C754392" w14:textId="77777777" w:rsidR="00CD5F78" w:rsidRPr="007811E7" w:rsidRDefault="00CD5F78" w:rsidP="00CD5F78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Исследовательская деятельность младших школьников: программа, занятия, работы учащихся./ Авт. – сост. </w:t>
      </w:r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Е.В. Кривобок, О.Ю. </w:t>
      </w:r>
      <w:proofErr w:type="spellStart"/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Саранюк</w:t>
      </w:r>
      <w:proofErr w:type="spellEnd"/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Волгоград: Учитель, 2010.</w:t>
      </w:r>
    </w:p>
    <w:p w14:paraId="29ADFC13" w14:textId="77777777" w:rsidR="00CD5F78" w:rsidRPr="007811E7" w:rsidRDefault="00CD5F78" w:rsidP="00CD5F78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Олимпиадные задания.2 - 4 класс: Окружающий мир /Авт. – сост. Г.В. </w:t>
      </w:r>
      <w:proofErr w:type="spellStart"/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Раицкая</w:t>
      </w:r>
      <w:proofErr w:type="spellEnd"/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3 – е изд. – Самара: Издательство </w:t>
      </w:r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«Учебная литература»: Издательский дом «Федоров»,. 2009.</w:t>
      </w:r>
    </w:p>
    <w:p w14:paraId="12AC3C0C" w14:textId="77777777" w:rsidR="00CD5F78" w:rsidRPr="007811E7" w:rsidRDefault="00CD5F78" w:rsidP="00CD5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4885559" w14:textId="77777777" w:rsidR="00CD5F78" w:rsidRPr="007811E7" w:rsidRDefault="00CD5F78" w:rsidP="00CD5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7811E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Печатные пособия</w:t>
      </w:r>
    </w:p>
    <w:p w14:paraId="2D3F31FE" w14:textId="77777777" w:rsidR="00CD5F78" w:rsidRPr="007811E7" w:rsidRDefault="00CD5F78" w:rsidP="00CD5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к основным разделам окружающего мира.</w:t>
      </w:r>
    </w:p>
    <w:p w14:paraId="6C6D9E16" w14:textId="77777777" w:rsidR="00CD5F78" w:rsidRPr="007811E7" w:rsidRDefault="00CD5F78" w:rsidP="00CD5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569067" w14:textId="77777777" w:rsidR="00CD5F78" w:rsidRPr="007811E7" w:rsidRDefault="00CD5F78" w:rsidP="00CD5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7811E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Технические средства обучения.</w:t>
      </w:r>
    </w:p>
    <w:p w14:paraId="47EE9429" w14:textId="77777777" w:rsidR="00CD5F78" w:rsidRPr="007811E7" w:rsidRDefault="00CD5F78" w:rsidP="00CD5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Компьютер, телевизор, лабораторное оборудование</w:t>
      </w:r>
    </w:p>
    <w:p w14:paraId="26B6D372" w14:textId="77777777" w:rsidR="00CD5F78" w:rsidRPr="007811E7" w:rsidRDefault="00CD5F78" w:rsidP="00CD5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DA7B21" w14:textId="77777777" w:rsidR="00CD5F78" w:rsidRPr="007811E7" w:rsidRDefault="00CD5F78" w:rsidP="00CD5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proofErr w:type="spellStart"/>
      <w:r w:rsidRPr="007811E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>Экранно</w:t>
      </w:r>
      <w:proofErr w:type="spellEnd"/>
      <w:r w:rsidRPr="007811E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eastAsia="ru-RU"/>
        </w:rPr>
        <w:t xml:space="preserve"> – звуковые пособия</w:t>
      </w:r>
    </w:p>
    <w:p w14:paraId="2EB27C1A" w14:textId="77777777" w:rsidR="00CD5F78" w:rsidRPr="007811E7" w:rsidRDefault="00CD5F78" w:rsidP="00CD5F78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Животный мир. Энциклопедии. (СД)</w:t>
      </w:r>
    </w:p>
    <w:p w14:paraId="104FC67E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  <w:rPr>
          <w:b/>
        </w:rPr>
      </w:pPr>
      <w:r w:rsidRPr="007811E7">
        <w:rPr>
          <w:b/>
        </w:rPr>
        <w:t xml:space="preserve">                </w:t>
      </w:r>
    </w:p>
    <w:p w14:paraId="5F7E8977" w14:textId="77777777" w:rsidR="00CD5F78" w:rsidRPr="007811E7" w:rsidRDefault="00CD5F78" w:rsidP="00CD5F78">
      <w:pPr>
        <w:tabs>
          <w:tab w:val="left" w:pos="171"/>
        </w:tabs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6C9531" w14:textId="77777777" w:rsidR="00CD5F78" w:rsidRPr="007811E7" w:rsidRDefault="00CD5F78" w:rsidP="00CD5F78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14:paraId="24A42F0D" w14:textId="77777777" w:rsidR="00CD5F78" w:rsidRPr="007811E7" w:rsidRDefault="00CD5F78" w:rsidP="00CD5F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thick"/>
        </w:rPr>
      </w:pPr>
    </w:p>
    <w:p w14:paraId="49ADCCAE" w14:textId="77777777" w:rsidR="00CD5F78" w:rsidRPr="007811E7" w:rsidRDefault="00CD5F78" w:rsidP="00CD5F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thick"/>
        </w:rPr>
      </w:pPr>
    </w:p>
    <w:p w14:paraId="2B920993" w14:textId="77777777" w:rsidR="00CD5F78" w:rsidRPr="007811E7" w:rsidRDefault="00CD5F78" w:rsidP="00CD5F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thick"/>
        </w:rPr>
      </w:pPr>
      <w:r w:rsidRPr="007811E7">
        <w:rPr>
          <w:rFonts w:ascii="Times New Roman" w:hAnsi="Times New Roman" w:cs="Times New Roman"/>
          <w:b/>
          <w:bCs/>
          <w:iCs/>
          <w:sz w:val="24"/>
          <w:szCs w:val="24"/>
          <w:u w:val="thick"/>
        </w:rPr>
        <w:t>Планируемые результаты освоения программы по окружающему миру в 4-ом классе</w:t>
      </w:r>
    </w:p>
    <w:p w14:paraId="1C86287E" w14:textId="77777777" w:rsidR="00CD5F78" w:rsidRPr="007811E7" w:rsidRDefault="00CD5F78" w:rsidP="00CD5F78">
      <w:pPr>
        <w:autoSpaceDE w:val="0"/>
        <w:autoSpaceDN w:val="0"/>
        <w:adjustRightInd w:val="0"/>
        <w:spacing w:after="0" w:line="20" w:lineRule="atLeast"/>
        <w:rPr>
          <w:rFonts w:ascii="Times New Roman" w:hAnsi="Times New Roman" w:cs="Times New Roman"/>
          <w:iCs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7811E7">
        <w:rPr>
          <w:rFonts w:ascii="Times New Roman" w:hAnsi="Times New Roman" w:cs="Times New Roman"/>
          <w:b/>
          <w:sz w:val="24"/>
          <w:szCs w:val="24"/>
        </w:rPr>
        <w:t xml:space="preserve">четвёртом </w:t>
      </w:r>
      <w:r w:rsidRPr="007811E7">
        <w:rPr>
          <w:rFonts w:ascii="Times New Roman" w:hAnsi="Times New Roman" w:cs="Times New Roman"/>
          <w:iCs/>
          <w:sz w:val="24"/>
          <w:szCs w:val="24"/>
        </w:rPr>
        <w:t xml:space="preserve">классе </w:t>
      </w:r>
      <w:r w:rsidRPr="007811E7">
        <w:rPr>
          <w:rFonts w:ascii="Times New Roman" w:hAnsi="Times New Roman" w:cs="Times New Roman"/>
          <w:sz w:val="24"/>
          <w:szCs w:val="24"/>
        </w:rPr>
        <w:t xml:space="preserve">учащиеся  </w:t>
      </w:r>
      <w:r w:rsidRPr="007811E7">
        <w:rPr>
          <w:rFonts w:ascii="Times New Roman" w:hAnsi="Times New Roman" w:cs="Times New Roman"/>
          <w:b/>
          <w:iCs/>
          <w:sz w:val="24"/>
          <w:szCs w:val="24"/>
        </w:rPr>
        <w:t>научатся</w:t>
      </w:r>
      <w:r w:rsidRPr="007811E7">
        <w:rPr>
          <w:rFonts w:ascii="Times New Roman" w:hAnsi="Times New Roman" w:cs="Times New Roman"/>
          <w:iCs/>
          <w:sz w:val="24"/>
          <w:szCs w:val="24"/>
        </w:rPr>
        <w:t>:</w:t>
      </w:r>
    </w:p>
    <w:p w14:paraId="61CC2650" w14:textId="77777777" w:rsidR="00CD5F78" w:rsidRPr="007811E7" w:rsidRDefault="00CD5F78" w:rsidP="00CD5F78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811E7">
        <w:rPr>
          <w:rFonts w:ascii="Times New Roman" w:hAnsi="Times New Roman" w:cs="Times New Roman"/>
          <w:b/>
          <w:bCs/>
          <w:iCs/>
          <w:sz w:val="24"/>
          <w:szCs w:val="24"/>
        </w:rPr>
        <w:t>Называть (приводить примеры):</w:t>
      </w:r>
    </w:p>
    <w:p w14:paraId="6FE6C245" w14:textId="77777777" w:rsidR="00CD5F78" w:rsidRPr="007811E7" w:rsidRDefault="00CD5F78" w:rsidP="00CD5F78">
      <w:pPr>
        <w:widowControl w:val="0"/>
        <w:numPr>
          <w:ilvl w:val="0"/>
          <w:numId w:val="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признаки живого организма; признаки, характерные для человека (в отличие от животных);</w:t>
      </w:r>
    </w:p>
    <w:p w14:paraId="02B7D0E6" w14:textId="77777777" w:rsidR="00CD5F78" w:rsidRPr="007811E7" w:rsidRDefault="00CD5F78" w:rsidP="00CD5F78">
      <w:pPr>
        <w:widowControl w:val="0"/>
        <w:numPr>
          <w:ilvl w:val="0"/>
          <w:numId w:val="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основные органы и системы органов человека и их функции;</w:t>
      </w:r>
    </w:p>
    <w:p w14:paraId="60D5B688" w14:textId="77777777" w:rsidR="00CD5F78" w:rsidRPr="007811E7" w:rsidRDefault="00CD5F78" w:rsidP="00CD5F78">
      <w:pPr>
        <w:widowControl w:val="0"/>
        <w:numPr>
          <w:ilvl w:val="0"/>
          <w:numId w:val="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правила здорового образа жизни;</w:t>
      </w:r>
    </w:p>
    <w:p w14:paraId="01C87B58" w14:textId="77777777" w:rsidR="00CD5F78" w:rsidRPr="007811E7" w:rsidRDefault="00CD5F78" w:rsidP="00CD5F78">
      <w:pPr>
        <w:widowControl w:val="0"/>
        <w:numPr>
          <w:ilvl w:val="0"/>
          <w:numId w:val="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права гражданина и ребенка в России;</w:t>
      </w:r>
    </w:p>
    <w:p w14:paraId="033093B9" w14:textId="77777777" w:rsidR="00CD5F78" w:rsidRPr="007811E7" w:rsidRDefault="00CD5F78" w:rsidP="00CD5F78">
      <w:pPr>
        <w:widowControl w:val="0"/>
        <w:numPr>
          <w:ilvl w:val="0"/>
          <w:numId w:val="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основных правителей российского государства (князь, первый царь, первый и последний императоры);</w:t>
      </w:r>
    </w:p>
    <w:p w14:paraId="799FCEE3" w14:textId="77777777" w:rsidR="00CD5F78" w:rsidRPr="007811E7" w:rsidRDefault="00CD5F78" w:rsidP="00CD5F78">
      <w:pPr>
        <w:widowControl w:val="0"/>
        <w:numPr>
          <w:ilvl w:val="0"/>
          <w:numId w:val="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народы, населяющие Россию.</w:t>
      </w:r>
    </w:p>
    <w:p w14:paraId="02D0D186" w14:textId="77777777" w:rsidR="00CD5F78" w:rsidRPr="007811E7" w:rsidRDefault="00CD5F78" w:rsidP="00CD5F78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b/>
          <w:bCs/>
          <w:iCs/>
          <w:sz w:val="24"/>
          <w:szCs w:val="24"/>
        </w:rPr>
        <w:t>Различать (соотносить):</w:t>
      </w:r>
    </w:p>
    <w:p w14:paraId="2002C5A4" w14:textId="77777777" w:rsidR="00CD5F78" w:rsidRPr="007811E7" w:rsidRDefault="00CD5F78" w:rsidP="00CD5F78">
      <w:pPr>
        <w:widowControl w:val="0"/>
        <w:numPr>
          <w:ilvl w:val="0"/>
          <w:numId w:val="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год и век, арабские и римские цифры;</w:t>
      </w:r>
    </w:p>
    <w:p w14:paraId="2564F4C1" w14:textId="77777777" w:rsidR="00CD5F78" w:rsidRPr="007811E7" w:rsidRDefault="00CD5F78" w:rsidP="00CD5F78">
      <w:pPr>
        <w:widowControl w:val="0"/>
        <w:numPr>
          <w:ilvl w:val="0"/>
          <w:numId w:val="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искусственные тела (изделия) и тела природы;</w:t>
      </w:r>
    </w:p>
    <w:p w14:paraId="2D0E683B" w14:textId="77777777" w:rsidR="00CD5F78" w:rsidRPr="007811E7" w:rsidRDefault="00CD5F78" w:rsidP="00CD5F78">
      <w:pPr>
        <w:widowControl w:val="0"/>
        <w:numPr>
          <w:ilvl w:val="0"/>
          <w:numId w:val="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полезные и вредные привычки;</w:t>
      </w:r>
    </w:p>
    <w:p w14:paraId="1CC16A4A" w14:textId="77777777" w:rsidR="00CD5F78" w:rsidRPr="007811E7" w:rsidRDefault="00CD5F78" w:rsidP="00CD5F78">
      <w:pPr>
        <w:widowControl w:val="0"/>
        <w:numPr>
          <w:ilvl w:val="0"/>
          <w:numId w:val="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эмоциональные состояния и чувства окружающих (страх, радость и др.);</w:t>
      </w:r>
    </w:p>
    <w:p w14:paraId="43175DF8" w14:textId="77777777" w:rsidR="00CD5F78" w:rsidRPr="007811E7" w:rsidRDefault="00CD5F78" w:rsidP="00CD5F78">
      <w:pPr>
        <w:widowControl w:val="0"/>
        <w:numPr>
          <w:ilvl w:val="0"/>
          <w:numId w:val="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события, персоналии и их принадлежность конкретной исторической эпохе (Древняя Русь, Московская Русь, Россия, современная Россия).</w:t>
      </w:r>
    </w:p>
    <w:p w14:paraId="727CB8B3" w14:textId="77777777" w:rsidR="00CD5F78" w:rsidRPr="007811E7" w:rsidRDefault="00CD5F78" w:rsidP="00CD5F78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811E7">
        <w:rPr>
          <w:rFonts w:ascii="Times New Roman" w:hAnsi="Times New Roman" w:cs="Times New Roman"/>
          <w:b/>
          <w:bCs/>
          <w:iCs/>
          <w:sz w:val="24"/>
          <w:szCs w:val="24"/>
        </w:rPr>
        <w:t>Решать задачи в учебных и бытовых ситуациях:</w:t>
      </w:r>
    </w:p>
    <w:p w14:paraId="35C6A16A" w14:textId="77777777" w:rsidR="00CD5F78" w:rsidRPr="007811E7" w:rsidRDefault="00CD5F78" w:rsidP="00CD5F78">
      <w:pPr>
        <w:widowControl w:val="0"/>
        <w:numPr>
          <w:ilvl w:val="0"/>
          <w:numId w:val="2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раскрывать значение нервной, опорно-двигательной, пищеварительной, кровеносной систем, органов человека;</w:t>
      </w:r>
    </w:p>
    <w:p w14:paraId="202B390D" w14:textId="77777777" w:rsidR="00CD5F78" w:rsidRPr="007811E7" w:rsidRDefault="00CD5F78" w:rsidP="00CD5F78">
      <w:pPr>
        <w:widowControl w:val="0"/>
        <w:numPr>
          <w:ilvl w:val="0"/>
          <w:numId w:val="2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применять правила здорового образа жизни в самостоятельной повседневной деятельности (уход за зубами, защита органов дыхания, органов чувств, двигательный режим и др.);</w:t>
      </w:r>
    </w:p>
    <w:p w14:paraId="35385D86" w14:textId="77777777" w:rsidR="00CD5F78" w:rsidRPr="007811E7" w:rsidRDefault="00CD5F78" w:rsidP="00CD5F78">
      <w:pPr>
        <w:widowControl w:val="0"/>
        <w:numPr>
          <w:ilvl w:val="0"/>
          <w:numId w:val="2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раскрывать причины отдельных событий в жизни страны, причины возникновения войн и даты основных войн в истории России;</w:t>
      </w:r>
    </w:p>
    <w:p w14:paraId="4E68A131" w14:textId="77777777" w:rsidR="00CD5F78" w:rsidRPr="007811E7" w:rsidRDefault="00CD5F78" w:rsidP="00CD5F78">
      <w:pPr>
        <w:widowControl w:val="0"/>
        <w:numPr>
          <w:ilvl w:val="0"/>
          <w:numId w:val="2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узнавать по тексту, к какому времени относится это событие (я соответствии с программой);</w:t>
      </w:r>
    </w:p>
    <w:p w14:paraId="1EFCA188" w14:textId="77777777" w:rsidR="00CD5F78" w:rsidRPr="007811E7" w:rsidRDefault="00CD5F78" w:rsidP="00CD5F78">
      <w:pPr>
        <w:widowControl w:val="0"/>
        <w:numPr>
          <w:ilvl w:val="0"/>
          <w:numId w:val="2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составлять связный рассказ </w:t>
      </w:r>
      <w:r w:rsidRPr="007811E7">
        <w:rPr>
          <w:rFonts w:ascii="Times New Roman" w:hAnsi="Times New Roman" w:cs="Times New Roman"/>
          <w:sz w:val="24"/>
          <w:szCs w:val="24"/>
          <w:u w:val="single"/>
        </w:rPr>
        <w:t>на следующие темы</w:t>
      </w:r>
      <w:r w:rsidRPr="007811E7">
        <w:rPr>
          <w:rFonts w:ascii="Times New Roman" w:hAnsi="Times New Roman" w:cs="Times New Roman"/>
          <w:sz w:val="24"/>
          <w:szCs w:val="24"/>
        </w:rPr>
        <w:t>: «Человек — биологическое существо», «Как быть здоровым», «Как развить свою память», «Если случилась беда», «Чем человек отличается от животных», «Какими были школа и образование в разные исторические времена», «Родной край»;</w:t>
      </w:r>
    </w:p>
    <w:p w14:paraId="5CCD91E1" w14:textId="77777777" w:rsidR="00CD5F78" w:rsidRPr="007811E7" w:rsidRDefault="00CD5F78" w:rsidP="00CD5F78">
      <w:pPr>
        <w:widowControl w:val="0"/>
        <w:numPr>
          <w:ilvl w:val="0"/>
          <w:numId w:val="2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объяснять значение понятий «человек — живой организм», «здоровый образ жизни», «вредные привычки», «государство», «права ребенка»;</w:t>
      </w:r>
    </w:p>
    <w:p w14:paraId="55625CC6" w14:textId="77777777" w:rsidR="00CD5F78" w:rsidRPr="007811E7" w:rsidRDefault="00CD5F78" w:rsidP="00CD5F78">
      <w:pPr>
        <w:widowControl w:val="0"/>
        <w:numPr>
          <w:ilvl w:val="0"/>
          <w:numId w:val="2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в повседневной жизни применять правила нравственного поведения (в отношении </w:t>
      </w:r>
      <w:r w:rsidRPr="007811E7">
        <w:rPr>
          <w:rFonts w:ascii="Times New Roman" w:hAnsi="Times New Roman" w:cs="Times New Roman"/>
          <w:iCs/>
          <w:sz w:val="24"/>
          <w:szCs w:val="24"/>
        </w:rPr>
        <w:t xml:space="preserve">к </w:t>
      </w:r>
      <w:r w:rsidRPr="007811E7">
        <w:rPr>
          <w:rFonts w:ascii="Times New Roman" w:hAnsi="Times New Roman" w:cs="Times New Roman"/>
          <w:sz w:val="24"/>
          <w:szCs w:val="24"/>
        </w:rPr>
        <w:t>взрослым, детям, знакомым и незнакомым);</w:t>
      </w:r>
    </w:p>
    <w:p w14:paraId="398DF152" w14:textId="77777777" w:rsidR="00CD5F78" w:rsidRPr="007811E7" w:rsidRDefault="00CD5F78" w:rsidP="00CD5F78">
      <w:pPr>
        <w:widowControl w:val="0"/>
        <w:numPr>
          <w:ilvl w:val="0"/>
          <w:numId w:val="2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работать с географической и исторической картами; выполнять задания па контурной карте, представленные в рабочей тетради.</w:t>
      </w:r>
    </w:p>
    <w:p w14:paraId="156FA504" w14:textId="77777777" w:rsidR="00CD5F78" w:rsidRPr="007811E7" w:rsidRDefault="00CD5F78" w:rsidP="00CD5F78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771A5634" w14:textId="77777777" w:rsidR="00CD5F78" w:rsidRPr="007811E7" w:rsidRDefault="00CD5F78" w:rsidP="00CD5F78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811E7">
        <w:rPr>
          <w:rFonts w:ascii="Times New Roman" w:hAnsi="Times New Roman" w:cs="Times New Roman"/>
          <w:b/>
          <w:iCs/>
          <w:sz w:val="24"/>
          <w:szCs w:val="24"/>
        </w:rPr>
        <w:lastRenderedPageBreak/>
        <w:t>К концу обучения в четвёртом классе учащиеся могут научиться:</w:t>
      </w:r>
    </w:p>
    <w:p w14:paraId="4869FB3B" w14:textId="77777777" w:rsidR="00CD5F78" w:rsidRPr="007811E7" w:rsidRDefault="00CD5F78" w:rsidP="00CD5F78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7811E7">
        <w:rPr>
          <w:rFonts w:ascii="Times New Roman" w:hAnsi="Times New Roman" w:cs="Times New Roman"/>
          <w:b/>
          <w:bCs/>
          <w:spacing w:val="-1"/>
          <w:sz w:val="24"/>
          <w:szCs w:val="24"/>
        </w:rPr>
        <w:t>знать/понимать:</w:t>
      </w:r>
    </w:p>
    <w:p w14:paraId="24D7E778" w14:textId="77777777" w:rsidR="00CD5F78" w:rsidRPr="007811E7" w:rsidRDefault="00CD5F78" w:rsidP="00CD5F78">
      <w:pPr>
        <w:widowControl w:val="0"/>
        <w:numPr>
          <w:ilvl w:val="0"/>
          <w:numId w:val="3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1"/>
          <w:sz w:val="24"/>
          <w:szCs w:val="24"/>
        </w:rPr>
        <w:t>название нашей планеты,</w:t>
      </w:r>
    </w:p>
    <w:p w14:paraId="09D7A2B1" w14:textId="77777777" w:rsidR="00CD5F78" w:rsidRPr="007811E7" w:rsidRDefault="00CD5F78" w:rsidP="00CD5F78">
      <w:pPr>
        <w:widowControl w:val="0"/>
        <w:numPr>
          <w:ilvl w:val="0"/>
          <w:numId w:val="3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1"/>
          <w:sz w:val="24"/>
          <w:szCs w:val="24"/>
        </w:rPr>
        <w:t xml:space="preserve"> родной страны и ее столицы; регио</w:t>
      </w:r>
      <w:r w:rsidRPr="007811E7">
        <w:rPr>
          <w:rFonts w:ascii="Times New Roman" w:hAnsi="Times New Roman" w:cs="Times New Roman"/>
          <w:sz w:val="24"/>
          <w:szCs w:val="24"/>
        </w:rPr>
        <w:t xml:space="preserve">на, где живут учащиеся; родного города (села); </w:t>
      </w:r>
    </w:p>
    <w:p w14:paraId="30890757" w14:textId="77777777" w:rsidR="00CD5F78" w:rsidRPr="007811E7" w:rsidRDefault="00CD5F78" w:rsidP="00CD5F78">
      <w:pPr>
        <w:widowControl w:val="0"/>
        <w:numPr>
          <w:ilvl w:val="0"/>
          <w:numId w:val="3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государственную символику России; государственные праздники;</w:t>
      </w:r>
    </w:p>
    <w:p w14:paraId="13EB6070" w14:textId="77777777" w:rsidR="00CD5F78" w:rsidRPr="007811E7" w:rsidRDefault="00CD5F78" w:rsidP="00CD5F78">
      <w:pPr>
        <w:widowControl w:val="0"/>
        <w:numPr>
          <w:ilvl w:val="0"/>
          <w:numId w:val="3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основные (легко определяемые) свойства воздуха, воды;</w:t>
      </w:r>
    </w:p>
    <w:p w14:paraId="47DF5545" w14:textId="77777777" w:rsidR="00CD5F78" w:rsidRPr="007811E7" w:rsidRDefault="00CD5F78" w:rsidP="00CD5F78">
      <w:pPr>
        <w:widowControl w:val="0"/>
        <w:numPr>
          <w:ilvl w:val="0"/>
          <w:numId w:val="3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 общие условия, необходимые для жизни живых организмов</w:t>
      </w:r>
    </w:p>
    <w:p w14:paraId="5DD714D3" w14:textId="77777777" w:rsidR="00CD5F78" w:rsidRPr="007811E7" w:rsidRDefault="00CD5F78" w:rsidP="00CD5F78">
      <w:pPr>
        <w:widowControl w:val="0"/>
        <w:numPr>
          <w:ilvl w:val="0"/>
          <w:numId w:val="3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 правила сохранения и укрепления здоровья; </w:t>
      </w:r>
    </w:p>
    <w:p w14:paraId="1F46DDE9" w14:textId="77777777" w:rsidR="00CD5F78" w:rsidRPr="007811E7" w:rsidRDefault="00CD5F78" w:rsidP="00CD5F78">
      <w:pPr>
        <w:widowControl w:val="0"/>
        <w:numPr>
          <w:ilvl w:val="0"/>
          <w:numId w:val="3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4"/>
          <w:sz w:val="24"/>
          <w:szCs w:val="24"/>
        </w:rPr>
        <w:t>основные правила поведения в окружающей среде (на доро</w:t>
      </w:r>
      <w:r w:rsidRPr="007811E7">
        <w:rPr>
          <w:rFonts w:ascii="Times New Roman" w:hAnsi="Times New Roman" w:cs="Times New Roman"/>
          <w:spacing w:val="-1"/>
          <w:sz w:val="24"/>
          <w:szCs w:val="24"/>
        </w:rPr>
        <w:t>гах, водоемах, в школе);</w:t>
      </w:r>
    </w:p>
    <w:p w14:paraId="7CBC05C3" w14:textId="77777777" w:rsidR="00CD5F78" w:rsidRPr="007811E7" w:rsidRDefault="00CD5F78" w:rsidP="00CD5F78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7811E7">
        <w:rPr>
          <w:rFonts w:ascii="Times New Roman" w:hAnsi="Times New Roman" w:cs="Times New Roman"/>
          <w:b/>
          <w:bCs/>
          <w:spacing w:val="-1"/>
          <w:sz w:val="24"/>
          <w:szCs w:val="24"/>
        </w:rPr>
        <w:t>уметь:</w:t>
      </w:r>
    </w:p>
    <w:p w14:paraId="54360D0A" w14:textId="77777777" w:rsidR="00CD5F78" w:rsidRPr="007811E7" w:rsidRDefault="00CD5F78" w:rsidP="00CD5F78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4"/>
          <w:sz w:val="24"/>
          <w:szCs w:val="24"/>
        </w:rPr>
        <w:t xml:space="preserve">определять признаки различных объектов природы (цвет, </w:t>
      </w:r>
      <w:r w:rsidRPr="007811E7">
        <w:rPr>
          <w:rFonts w:ascii="Times New Roman" w:hAnsi="Times New Roman" w:cs="Times New Roman"/>
          <w:sz w:val="24"/>
          <w:szCs w:val="24"/>
        </w:rPr>
        <w:t>форму, сравнительные размеры);</w:t>
      </w:r>
    </w:p>
    <w:p w14:paraId="389F1492" w14:textId="77777777" w:rsidR="00CD5F78" w:rsidRPr="007811E7" w:rsidRDefault="00CD5F78" w:rsidP="00CD5F78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2"/>
          <w:sz w:val="24"/>
          <w:szCs w:val="24"/>
        </w:rPr>
        <w:t xml:space="preserve">различать объекты природы и изделия: объекты неживой и </w:t>
      </w:r>
      <w:r w:rsidRPr="007811E7">
        <w:rPr>
          <w:rFonts w:ascii="Times New Roman" w:hAnsi="Times New Roman" w:cs="Times New Roman"/>
          <w:sz w:val="24"/>
          <w:szCs w:val="24"/>
        </w:rPr>
        <w:t>живой природы;</w:t>
      </w:r>
    </w:p>
    <w:p w14:paraId="49E4FA02" w14:textId="77777777" w:rsidR="00CD5F78" w:rsidRPr="007811E7" w:rsidRDefault="00CD5F78" w:rsidP="00CD5F78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различать части растения, отображать их на рисунке (схеме); </w:t>
      </w:r>
      <w:r w:rsidRPr="007811E7">
        <w:rPr>
          <w:rFonts w:ascii="Times New Roman" w:hAnsi="Times New Roman" w:cs="Times New Roman"/>
          <w:spacing w:val="2"/>
          <w:sz w:val="24"/>
          <w:szCs w:val="24"/>
        </w:rPr>
        <w:t xml:space="preserve">приводить примеры представителей разных групп растений и </w:t>
      </w:r>
      <w:r w:rsidRPr="007811E7">
        <w:rPr>
          <w:rFonts w:ascii="Times New Roman" w:hAnsi="Times New Roman" w:cs="Times New Roman"/>
          <w:spacing w:val="1"/>
          <w:sz w:val="24"/>
          <w:szCs w:val="24"/>
        </w:rPr>
        <w:t xml:space="preserve">животных (2-3 представителя </w:t>
      </w:r>
      <w:proofErr w:type="spellStart"/>
      <w:r w:rsidRPr="007811E7">
        <w:rPr>
          <w:rFonts w:ascii="Times New Roman" w:hAnsi="Times New Roman" w:cs="Times New Roman"/>
          <w:spacing w:val="1"/>
          <w:sz w:val="24"/>
          <w:szCs w:val="24"/>
        </w:rPr>
        <w:t>изизученных</w:t>
      </w:r>
      <w:proofErr w:type="spellEnd"/>
      <w:r w:rsidRPr="007811E7">
        <w:rPr>
          <w:rFonts w:ascii="Times New Roman" w:hAnsi="Times New Roman" w:cs="Times New Roman"/>
          <w:spacing w:val="1"/>
          <w:sz w:val="24"/>
          <w:szCs w:val="24"/>
        </w:rPr>
        <w:t>): раскрывать осо</w:t>
      </w:r>
      <w:r w:rsidRPr="007811E7">
        <w:rPr>
          <w:rFonts w:ascii="Times New Roman" w:hAnsi="Times New Roman" w:cs="Times New Roman"/>
          <w:sz w:val="24"/>
          <w:szCs w:val="24"/>
        </w:rPr>
        <w:t>бенности их внешнего вида и жизни;</w:t>
      </w:r>
    </w:p>
    <w:p w14:paraId="7057F7D0" w14:textId="77777777" w:rsidR="00CD5F78" w:rsidRPr="007811E7" w:rsidRDefault="00CD5F78" w:rsidP="00CD5F78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-1"/>
          <w:sz w:val="24"/>
          <w:szCs w:val="24"/>
        </w:rPr>
        <w:t>показывать на карте и глобусе материки и океаны, горы, равни</w:t>
      </w:r>
      <w:r w:rsidRPr="007811E7">
        <w:rPr>
          <w:rFonts w:ascii="Times New Roman" w:hAnsi="Times New Roman" w:cs="Times New Roman"/>
          <w:sz w:val="24"/>
          <w:szCs w:val="24"/>
        </w:rPr>
        <w:t>ны, моря, реки (без указания названий); границы России, некоторые города России (родной город, столицу,  1-2 горо</w:t>
      </w:r>
      <w:r w:rsidRPr="007811E7">
        <w:rPr>
          <w:rFonts w:ascii="Times New Roman" w:hAnsi="Times New Roman" w:cs="Times New Roman"/>
          <w:spacing w:val="-1"/>
          <w:sz w:val="24"/>
          <w:szCs w:val="24"/>
        </w:rPr>
        <w:t>да);</w:t>
      </w:r>
    </w:p>
    <w:p w14:paraId="79CAE5A3" w14:textId="77777777" w:rsidR="00CD5F78" w:rsidRPr="007811E7" w:rsidRDefault="00CD5F78" w:rsidP="00CD5F78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>описывать отдельные (изученные) события из истории Отече</w:t>
      </w:r>
      <w:r w:rsidRPr="007811E7">
        <w:rPr>
          <w:rFonts w:ascii="Times New Roman" w:hAnsi="Times New Roman" w:cs="Times New Roman"/>
          <w:spacing w:val="-1"/>
          <w:sz w:val="24"/>
          <w:szCs w:val="24"/>
        </w:rPr>
        <w:t>ства;</w:t>
      </w:r>
    </w:p>
    <w:p w14:paraId="77D8A0D0" w14:textId="77777777" w:rsidR="00CD5F78" w:rsidRPr="007811E7" w:rsidRDefault="00CD5F78" w:rsidP="00CD5F78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b/>
          <w:bCs/>
          <w:spacing w:val="-1"/>
          <w:sz w:val="24"/>
          <w:szCs w:val="24"/>
        </w:rPr>
        <w:t>использовать приобретенные знания и умения в практиче</w:t>
      </w:r>
      <w:r w:rsidRPr="007811E7">
        <w:rPr>
          <w:rFonts w:ascii="Times New Roman" w:hAnsi="Times New Roman" w:cs="Times New Roman"/>
          <w:b/>
          <w:bCs/>
          <w:sz w:val="24"/>
          <w:szCs w:val="24"/>
        </w:rPr>
        <w:t xml:space="preserve">ской деятельности </w:t>
      </w:r>
      <w:r w:rsidRPr="007811E7">
        <w:rPr>
          <w:rFonts w:ascii="Times New Roman" w:hAnsi="Times New Roman" w:cs="Times New Roman"/>
          <w:sz w:val="24"/>
          <w:szCs w:val="24"/>
        </w:rPr>
        <w:t xml:space="preserve">и </w:t>
      </w:r>
      <w:r w:rsidRPr="007811E7">
        <w:rPr>
          <w:rFonts w:ascii="Times New Roman" w:hAnsi="Times New Roman" w:cs="Times New Roman"/>
          <w:b/>
          <w:bCs/>
          <w:sz w:val="24"/>
          <w:szCs w:val="24"/>
        </w:rPr>
        <w:t xml:space="preserve">повседневной жизни </w:t>
      </w:r>
      <w:r w:rsidRPr="007811E7">
        <w:rPr>
          <w:rFonts w:ascii="Times New Roman" w:hAnsi="Times New Roman" w:cs="Times New Roman"/>
          <w:b/>
          <w:sz w:val="24"/>
          <w:szCs w:val="24"/>
        </w:rPr>
        <w:t>для:</w:t>
      </w:r>
    </w:p>
    <w:p w14:paraId="4C9E3C7B" w14:textId="77777777" w:rsidR="00CD5F78" w:rsidRPr="007811E7" w:rsidRDefault="00CD5F78" w:rsidP="00CD5F78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2"/>
          <w:sz w:val="24"/>
          <w:szCs w:val="24"/>
        </w:rPr>
        <w:t xml:space="preserve">обогащения жизненного опыта, решения практических задач </w:t>
      </w:r>
      <w:r w:rsidRPr="007811E7">
        <w:rPr>
          <w:rFonts w:ascii="Times New Roman" w:hAnsi="Times New Roman" w:cs="Times New Roman"/>
          <w:sz w:val="24"/>
          <w:szCs w:val="24"/>
        </w:rPr>
        <w:t>с помощью    наблюдения, измерения, сравнения;</w:t>
      </w:r>
    </w:p>
    <w:p w14:paraId="6D830A54" w14:textId="77777777" w:rsidR="00CD5F78" w:rsidRPr="007811E7" w:rsidRDefault="00CD5F78" w:rsidP="00CD5F78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ориентирования на местности с помощью компаса; </w:t>
      </w:r>
      <w:r w:rsidRPr="007811E7">
        <w:rPr>
          <w:rFonts w:ascii="Times New Roman" w:hAnsi="Times New Roman" w:cs="Times New Roman"/>
          <w:spacing w:val="3"/>
          <w:sz w:val="24"/>
          <w:szCs w:val="24"/>
        </w:rPr>
        <w:t>определения температуры воздуха, воды, тела человека с по</w:t>
      </w:r>
      <w:r w:rsidRPr="007811E7">
        <w:rPr>
          <w:rFonts w:ascii="Times New Roman" w:hAnsi="Times New Roman" w:cs="Times New Roman"/>
          <w:spacing w:val="-1"/>
          <w:sz w:val="24"/>
          <w:szCs w:val="24"/>
        </w:rPr>
        <w:t>мощью термометра;</w:t>
      </w:r>
    </w:p>
    <w:p w14:paraId="57303BF0" w14:textId="77777777" w:rsidR="00CD5F78" w:rsidRPr="007811E7" w:rsidRDefault="00CD5F78" w:rsidP="00CD5F78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установления связи между сезонными изменениями в неживой </w:t>
      </w:r>
      <w:r w:rsidRPr="007811E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и </w:t>
      </w:r>
      <w:r w:rsidRPr="007811E7">
        <w:rPr>
          <w:rFonts w:ascii="Times New Roman" w:hAnsi="Times New Roman" w:cs="Times New Roman"/>
          <w:spacing w:val="-2"/>
          <w:sz w:val="24"/>
          <w:szCs w:val="24"/>
        </w:rPr>
        <w:t xml:space="preserve">живой природе: </w:t>
      </w:r>
      <w:r w:rsidRPr="007811E7">
        <w:rPr>
          <w:rFonts w:ascii="Times New Roman" w:hAnsi="Times New Roman" w:cs="Times New Roman"/>
          <w:sz w:val="24"/>
          <w:szCs w:val="24"/>
        </w:rPr>
        <w:t>ухода за растениями (животными);</w:t>
      </w:r>
    </w:p>
    <w:p w14:paraId="7078571A" w14:textId="77777777" w:rsidR="00CD5F78" w:rsidRPr="007811E7" w:rsidRDefault="00CD5F78" w:rsidP="00CD5F78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-1"/>
          <w:sz w:val="24"/>
          <w:szCs w:val="24"/>
        </w:rPr>
        <w:t xml:space="preserve">выполнения изученных правил охраны и укрепления здоровья, </w:t>
      </w:r>
      <w:r w:rsidRPr="007811E7">
        <w:rPr>
          <w:rFonts w:ascii="Times New Roman" w:hAnsi="Times New Roman" w:cs="Times New Roman"/>
          <w:sz w:val="24"/>
          <w:szCs w:val="24"/>
        </w:rPr>
        <w:t>безопасного поведения;</w:t>
      </w:r>
    </w:p>
    <w:p w14:paraId="53B27662" w14:textId="77777777" w:rsidR="00CD5F78" w:rsidRPr="007811E7" w:rsidRDefault="00CD5F78" w:rsidP="00CD5F78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1"/>
          <w:sz w:val="24"/>
          <w:szCs w:val="24"/>
        </w:rPr>
        <w:t xml:space="preserve">оценки воздействия человека на природу, </w:t>
      </w:r>
    </w:p>
    <w:p w14:paraId="007463D9" w14:textId="77777777" w:rsidR="00CD5F78" w:rsidRPr="007811E7" w:rsidRDefault="00CD5F78" w:rsidP="00CD5F78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1"/>
          <w:sz w:val="24"/>
          <w:szCs w:val="24"/>
        </w:rPr>
        <w:t xml:space="preserve">выполнения правил </w:t>
      </w:r>
      <w:r w:rsidRPr="007811E7">
        <w:rPr>
          <w:rFonts w:ascii="Times New Roman" w:hAnsi="Times New Roman" w:cs="Times New Roman"/>
          <w:sz w:val="24"/>
          <w:szCs w:val="24"/>
        </w:rPr>
        <w:t>поведения в природе и участия в ее охране</w:t>
      </w:r>
      <w:r w:rsidRPr="007811E7">
        <w:rPr>
          <w:rFonts w:ascii="Times New Roman" w:hAnsi="Times New Roman" w:cs="Times New Roman"/>
          <w:b/>
          <w:sz w:val="24"/>
          <w:szCs w:val="24"/>
        </w:rPr>
        <w:t xml:space="preserve">; </w:t>
      </w:r>
    </w:p>
    <w:p w14:paraId="0C2731EF" w14:textId="77777777" w:rsidR="00CD5F78" w:rsidRPr="007811E7" w:rsidRDefault="00CD5F78" w:rsidP="00CD5F78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11E7">
        <w:rPr>
          <w:rFonts w:ascii="Times New Roman" w:hAnsi="Times New Roman" w:cs="Times New Roman"/>
          <w:spacing w:val="3"/>
          <w:sz w:val="24"/>
          <w:szCs w:val="24"/>
        </w:rPr>
        <w:t>удовлетворения познавательных интересов, поиска дополни</w:t>
      </w:r>
      <w:r w:rsidRPr="007811E7">
        <w:rPr>
          <w:rFonts w:ascii="Times New Roman" w:hAnsi="Times New Roman" w:cs="Times New Roman"/>
          <w:spacing w:val="7"/>
          <w:sz w:val="24"/>
          <w:szCs w:val="24"/>
        </w:rPr>
        <w:t xml:space="preserve">тельной информации о родном крае, родной стране, нашей </w:t>
      </w:r>
      <w:r w:rsidRPr="007811E7">
        <w:rPr>
          <w:rFonts w:ascii="Times New Roman" w:hAnsi="Times New Roman" w:cs="Times New Roman"/>
          <w:spacing w:val="-3"/>
          <w:sz w:val="24"/>
          <w:szCs w:val="24"/>
        </w:rPr>
        <w:t>планете</w:t>
      </w:r>
    </w:p>
    <w:p w14:paraId="56B356D8" w14:textId="534D5338" w:rsidR="00CD5F78" w:rsidRDefault="00CD5F78" w:rsidP="00CD5F78">
      <w:pPr>
        <w:pStyle w:val="a3"/>
        <w:spacing w:line="20" w:lineRule="atLeast"/>
        <w:ind w:left="0" w:right="0"/>
        <w:jc w:val="both"/>
        <w:rPr>
          <w:b/>
        </w:rPr>
      </w:pPr>
      <w:r w:rsidRPr="007811E7">
        <w:rPr>
          <w:b/>
        </w:rPr>
        <w:t xml:space="preserve">                     </w:t>
      </w:r>
    </w:p>
    <w:p w14:paraId="587E5F90" w14:textId="0324F773" w:rsidR="007B7F53" w:rsidRDefault="007B7F53" w:rsidP="007B7F53">
      <w:pPr>
        <w:pStyle w:val="a4"/>
        <w:rPr>
          <w:lang w:eastAsia="ru-RU"/>
        </w:rPr>
      </w:pPr>
    </w:p>
    <w:p w14:paraId="3C35ABFA" w14:textId="72136E4F" w:rsidR="007B7F53" w:rsidRDefault="007B7F53" w:rsidP="007B7F53">
      <w:pPr>
        <w:pStyle w:val="a4"/>
        <w:rPr>
          <w:lang w:eastAsia="ru-RU"/>
        </w:rPr>
      </w:pPr>
    </w:p>
    <w:p w14:paraId="6E7BD165" w14:textId="1F1D03E8" w:rsidR="007B7F53" w:rsidRDefault="007B7F53" w:rsidP="007B7F53">
      <w:pPr>
        <w:pStyle w:val="a4"/>
        <w:rPr>
          <w:lang w:eastAsia="ru-RU"/>
        </w:rPr>
      </w:pPr>
    </w:p>
    <w:p w14:paraId="372BAAA2" w14:textId="213DCA0B" w:rsidR="007B7F53" w:rsidRDefault="007B7F53" w:rsidP="007B7F53">
      <w:pPr>
        <w:pStyle w:val="a4"/>
        <w:rPr>
          <w:lang w:eastAsia="ru-RU"/>
        </w:rPr>
      </w:pPr>
    </w:p>
    <w:p w14:paraId="5A7CBC85" w14:textId="77777777" w:rsidR="007B7F53" w:rsidRPr="007B7F53" w:rsidRDefault="007B7F53" w:rsidP="007B7F53">
      <w:pPr>
        <w:pStyle w:val="a4"/>
        <w:rPr>
          <w:lang w:eastAsia="ru-RU"/>
        </w:rPr>
      </w:pPr>
    </w:p>
    <w:p w14:paraId="39178A94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  <w:rPr>
          <w:b/>
        </w:rPr>
      </w:pPr>
    </w:p>
    <w:p w14:paraId="572C135A" w14:textId="77777777" w:rsidR="00CD5F78" w:rsidRPr="007811E7" w:rsidRDefault="00CD5F78" w:rsidP="00CD5F78">
      <w:pPr>
        <w:pStyle w:val="a3"/>
        <w:spacing w:line="20" w:lineRule="atLeast"/>
        <w:ind w:left="0" w:right="0"/>
        <w:jc w:val="both"/>
        <w:rPr>
          <w:b/>
        </w:rPr>
      </w:pPr>
    </w:p>
    <w:p w14:paraId="4610038D" w14:textId="3BAD4BA1" w:rsidR="007811E7" w:rsidRPr="007811E7" w:rsidRDefault="007B7F53" w:rsidP="007811E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7811E7" w:rsidRPr="007811E7">
        <w:rPr>
          <w:rFonts w:ascii="Times New Roman" w:hAnsi="Times New Roman" w:cs="Times New Roman"/>
          <w:sz w:val="24"/>
          <w:szCs w:val="24"/>
        </w:rPr>
        <w:t xml:space="preserve">Приложение к приказу от 30.08.2019 г. № 15  </w:t>
      </w:r>
    </w:p>
    <w:p w14:paraId="6F65174E" w14:textId="77777777" w:rsidR="007811E7" w:rsidRPr="007811E7" w:rsidRDefault="007811E7" w:rsidP="007811E7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143BF86F" w14:textId="77777777" w:rsidR="007811E7" w:rsidRPr="007811E7" w:rsidRDefault="007811E7" w:rsidP="007811E7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7811E7">
        <w:rPr>
          <w:rFonts w:ascii="Times New Roman" w:hAnsi="Times New Roman" w:cs="Times New Roman"/>
          <w:sz w:val="24"/>
          <w:szCs w:val="24"/>
        </w:rPr>
        <w:t xml:space="preserve"> </w:t>
      </w:r>
      <w:r w:rsidRPr="007811E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</w:t>
      </w:r>
    </w:p>
    <w:p w14:paraId="5BB67FC8" w14:textId="77777777" w:rsidR="007811E7" w:rsidRPr="007811E7" w:rsidRDefault="007811E7" w:rsidP="007811E7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1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51041C" w14:textId="77777777" w:rsidR="007811E7" w:rsidRPr="007811E7" w:rsidRDefault="007811E7" w:rsidP="007811E7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1E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окружающему миру в  4 классе</w:t>
      </w:r>
    </w:p>
    <w:p w14:paraId="56176197" w14:textId="77777777" w:rsidR="007811E7" w:rsidRPr="007811E7" w:rsidRDefault="007811E7" w:rsidP="007811E7">
      <w:pPr>
        <w:pStyle w:val="a5"/>
        <w:tabs>
          <w:tab w:val="center" w:pos="7568"/>
          <w:tab w:val="left" w:pos="10230"/>
          <w:tab w:val="left" w:pos="12360"/>
        </w:tabs>
        <w:rPr>
          <w:rFonts w:ascii="Times New Roman" w:hAnsi="Times New Roman" w:cs="Times New Roman"/>
          <w:b/>
          <w:sz w:val="24"/>
          <w:szCs w:val="24"/>
        </w:rPr>
      </w:pPr>
      <w:r w:rsidRPr="007811E7">
        <w:rPr>
          <w:rFonts w:ascii="Times New Roman" w:hAnsi="Times New Roman" w:cs="Times New Roman"/>
          <w:b/>
          <w:sz w:val="24"/>
          <w:szCs w:val="24"/>
        </w:rPr>
        <w:tab/>
        <w:t xml:space="preserve">на 2019-2020 учебный год </w:t>
      </w:r>
      <w:r w:rsidRPr="007811E7">
        <w:rPr>
          <w:rFonts w:ascii="Times New Roman" w:hAnsi="Times New Roman" w:cs="Times New Roman"/>
          <w:b/>
          <w:sz w:val="24"/>
          <w:szCs w:val="24"/>
        </w:rPr>
        <w:tab/>
      </w:r>
      <w:r w:rsidRPr="007811E7">
        <w:rPr>
          <w:rFonts w:ascii="Times New Roman" w:hAnsi="Times New Roman" w:cs="Times New Roman"/>
          <w:b/>
          <w:sz w:val="24"/>
          <w:szCs w:val="24"/>
        </w:rPr>
        <w:tab/>
      </w:r>
    </w:p>
    <w:p w14:paraId="5A07B945" w14:textId="77777777" w:rsidR="007811E7" w:rsidRPr="007811E7" w:rsidRDefault="007811E7" w:rsidP="007811E7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11E7">
        <w:rPr>
          <w:rFonts w:ascii="Times New Roman" w:hAnsi="Times New Roman" w:cs="Times New Roman"/>
          <w:b/>
          <w:sz w:val="24"/>
          <w:szCs w:val="24"/>
        </w:rPr>
        <w:t>Составитель: Абрамова Л.Н.</w:t>
      </w:r>
    </w:p>
    <w:tbl>
      <w:tblPr>
        <w:tblW w:w="152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418"/>
        <w:gridCol w:w="2409"/>
        <w:gridCol w:w="709"/>
        <w:gridCol w:w="142"/>
        <w:gridCol w:w="567"/>
        <w:gridCol w:w="3544"/>
        <w:gridCol w:w="779"/>
        <w:gridCol w:w="3331"/>
        <w:gridCol w:w="1560"/>
      </w:tblGrid>
      <w:tr w:rsidR="007811E7" w:rsidRPr="007811E7" w14:paraId="4696F77F" w14:textId="77777777" w:rsidTr="00F96C4A">
        <w:trPr>
          <w:trHeight w:val="27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6D9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59A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72D7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829DE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Кол – во</w:t>
            </w:r>
          </w:p>
          <w:p w14:paraId="3FEFEA0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E85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Планируемые  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EA32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7811E7" w:rsidRPr="007811E7" w14:paraId="1FEAD10C" w14:textId="77777777" w:rsidTr="00F96C4A">
        <w:trPr>
          <w:trHeight w:val="27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B08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32B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549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6167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A02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F6E7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CED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1E7" w:rsidRPr="007811E7" w14:paraId="7E764649" w14:textId="77777777" w:rsidTr="00F96C4A">
        <w:trPr>
          <w:trHeight w:val="796"/>
        </w:trPr>
        <w:tc>
          <w:tcPr>
            <w:tcW w:w="13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8E4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F825B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– живое существо (организм) (17)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7A2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1E7" w:rsidRPr="007811E7" w14:paraId="7C522D92" w14:textId="77777777" w:rsidTr="00F96C4A">
        <w:trPr>
          <w:trHeight w:val="12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59DB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D96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03.09.18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5DFB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Введение. Общее строение организма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13D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42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Характеризует функции разных систем органов. Конструирует ситуации, раскрывающие правила охраны здоровья. Характеризует правила поведения во время болезни. Сравнивает организм человека и животного.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341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Строить сообщения в устной форме.</w:t>
            </w:r>
          </w:p>
          <w:p w14:paraId="70B2541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Принимать и сохранять учебную задачу.</w:t>
            </w:r>
          </w:p>
          <w:p w14:paraId="0450A1E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6FD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пересказ стр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.6-7</w:t>
            </w:r>
          </w:p>
        </w:tc>
      </w:tr>
      <w:tr w:rsidR="007811E7" w:rsidRPr="007811E7" w14:paraId="71E781D5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2928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CBC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06.09.18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9E6E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Нервная система.</w:t>
            </w:r>
          </w:p>
          <w:p w14:paraId="5971AA6A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Головной и спинной мозг.</w:t>
            </w:r>
          </w:p>
          <w:p w14:paraId="78A39725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633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5FA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Имеет представление о нервной системе: головном и спинном мозге. Понимает, что головной мозг – центр управления работой всего организма. Соблюдает правила безопасного поведения.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Сравнивает модель головного мозга человека и различных животных. Анализирует деятельность спинного мозга по схеме: сигнал - сообщение - реакция.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Осознает необходимость здорового образа жизни.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CE52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Проводить сравнение по заданным критериям.</w:t>
            </w:r>
          </w:p>
          <w:p w14:paraId="3581256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14:paraId="36841BB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Учиться высказывать своё предположение.</w:t>
            </w:r>
          </w:p>
          <w:p w14:paraId="0527D94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440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стр.8-10</w:t>
            </w:r>
          </w:p>
        </w:tc>
      </w:tr>
      <w:tr w:rsidR="007811E7" w:rsidRPr="007811E7" w14:paraId="77F97474" w14:textId="77777777" w:rsidTr="00F96C4A">
        <w:trPr>
          <w:trHeight w:val="13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3C9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D627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11.09.18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71BB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Двигательная система организма человека.</w:t>
            </w:r>
          </w:p>
          <w:p w14:paraId="7C02EB6C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7BE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304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Сравнивает свои выводы с текстом. Выполняет самоконтроль осанки. Анализирует деятельность отдельных  мышц на примере разных движений. Работает с листами оценивания: </w:t>
            </w:r>
            <w:r w:rsidRPr="007811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самооценка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работы в парах.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7D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Устанавливать причинно-следственные связи в изучаемом круге явлений.</w:t>
            </w:r>
          </w:p>
          <w:p w14:paraId="206C21B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Планировать свои действия в соответствии с поставленной задачей.</w:t>
            </w:r>
          </w:p>
          <w:p w14:paraId="6F55DBF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Учиться высказывать своё предположение на основе иллюстрации в учебнике.</w:t>
            </w:r>
          </w:p>
          <w:p w14:paraId="4BE584C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собственное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8B1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Изучить параграф стр.11-17 и ответить на вопросы</w:t>
            </w:r>
          </w:p>
        </w:tc>
      </w:tr>
      <w:tr w:rsidR="007811E7" w:rsidRPr="007811E7" w14:paraId="028346AD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8AB1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683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13.09.18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DD7E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Пищеварительная система. 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 (входной контроль)</w:t>
            </w:r>
          </w:p>
          <w:p w14:paraId="470630F8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803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D44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Рассказывает о работе пищеварительной системы человека.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Называет органы пищеварительной системы. Характеризует значение отдельных органов пищеварения для работы организма в целом. Определяет назначение отдельных органов пищеварительной системы в процессе пищеварения. Объясняет, что такое «аппетит». </w:t>
            </w:r>
            <w:r w:rsidRPr="007811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Составляет памятку по здоровому питанию. 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DC9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Строить сообщения в устной форме.</w:t>
            </w:r>
          </w:p>
          <w:p w14:paraId="7977988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в изучаемом круге явлений.</w:t>
            </w:r>
          </w:p>
          <w:p w14:paraId="7C23165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Учитывать установленные правила в планировании и контроле способа решения.</w:t>
            </w:r>
          </w:p>
          <w:p w14:paraId="691CA9F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Перерабатывать полученную информацию: делать выводы в результате совместной работы всего класса.</w:t>
            </w:r>
          </w:p>
          <w:p w14:paraId="0BB283D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Аргументировать свою позицию и координировать её с позициями партнёров.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822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параграфа стр.18.21</w:t>
            </w:r>
          </w:p>
        </w:tc>
      </w:tr>
      <w:tr w:rsidR="007811E7" w:rsidRPr="007811E7" w14:paraId="3DAE5E3B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FDEB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D42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18.09.18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93FB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  <w:p w14:paraId="6317FDA4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A6747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DB7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774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Называет органы  дыхательной системы. Характеризует ее значение для работы организма. </w:t>
            </w:r>
            <w:r w:rsidRPr="007811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Рассказывает  о том, как работают органы дыхания. Выполняет упражнения на вдох и выдох.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Объясняет, почему загрязненный воздух и курение вредны для дыхательной системы человека. Моделирует ситуации по организации очистки загрязненного воздуха в городах. Понимает необходимость здорового образа жизни.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015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Ставить и формулировать проблемы. Строить рассуждения в форме связи простых суждений об объекте, его строении, свойствах и связях.</w:t>
            </w:r>
          </w:p>
          <w:p w14:paraId="6827331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Осуществлять итоговый и пошаговый контроль по результату.</w:t>
            </w:r>
          </w:p>
          <w:p w14:paraId="42DF580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К.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0D404B7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Задавать вопросы, обращаться за помощью.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44E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учебнике стр.24</w:t>
            </w:r>
          </w:p>
        </w:tc>
      </w:tr>
      <w:tr w:rsidR="007811E7" w:rsidRPr="007811E7" w14:paraId="5BA3A565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C5E3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881A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20.09.18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4A34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Кровеносная система. Кровь и её значение.</w:t>
            </w:r>
          </w:p>
          <w:p w14:paraId="7ACE70FF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EB1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706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Пересказывает текст рубрики «Этот удивительный мир» с опорой на рисунки. Характеризует функции разных систем органов. Моделирует схему кровеносной системы. Наблюдает капли крови в микроскоп.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значение крови в организме человека и опасность больших ее потерь. Умеет оказывать первую помощь при поверхностном ранении кожи. Объясняет необходимость обеззараживания ран.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1A7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Ставить и формулировать проблемы. Устанавливать причинно-следственные связи.</w:t>
            </w:r>
          </w:p>
          <w:p w14:paraId="35D19182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14:paraId="43C7F90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Строить  монологическое высказывание.</w:t>
            </w:r>
          </w:p>
          <w:p w14:paraId="69A8477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Оказывать в сотрудничестве взаимопомощь.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AC7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Составить план ответа на вопрос 2 стр.27</w:t>
            </w:r>
          </w:p>
        </w:tc>
      </w:tr>
      <w:tr w:rsidR="007811E7" w:rsidRPr="007811E7" w14:paraId="6C86A036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A01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9AE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25.09.18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A31C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Сердце - главный орган кровеносной системы. 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Тест.</w:t>
            </w:r>
          </w:p>
          <w:p w14:paraId="6C5F2C61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82D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764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Знает, что сердце  главный орган кровеносной системы;</w:t>
            </w:r>
          </w:p>
          <w:p w14:paraId="5BD6456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Умеет проводить профилактические мероприятия, обеспечивающие здоровую и сильную работу сердца.</w:t>
            </w:r>
          </w:p>
          <w:p w14:paraId="463227B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Заботиться о своём здоровье.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450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П. Строить рассуждения в форме простых суждений. </w:t>
            </w:r>
          </w:p>
          <w:p w14:paraId="29A754E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Адекватно воспринимать предложения и оценку учителей, товарищей, родителей.</w:t>
            </w:r>
          </w:p>
          <w:p w14:paraId="13709AE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61F25A5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Формулировать свои затруднения; обращаться за помощью.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9D9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Выучить строение сердца</w:t>
            </w:r>
          </w:p>
        </w:tc>
      </w:tr>
      <w:tr w:rsidR="007811E7" w:rsidRPr="007811E7" w14:paraId="3AD291FF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1DF9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91B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27.09.18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7639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организм удаляет ненужные ему жидкие вещества?</w:t>
            </w:r>
          </w:p>
          <w:p w14:paraId="01462088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C13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5E7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Обнаруживает взаимосвязи между системами органов. Осознает организм человека как единое целое. Осознает необходимость физических упражнений для укрепления сердца и всего организма.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Называет органы выделительной системы организма человека.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B7E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Соотносить год с веком, определять последовательность исторических событий. Использовать знаково-символические средства (модели, схемы) для решения задач.</w:t>
            </w:r>
          </w:p>
          <w:p w14:paraId="6776916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Различать способ и результат действия.</w:t>
            </w:r>
          </w:p>
          <w:p w14:paraId="4AB5D62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свои затруднения; задавать вопросы; слушать собеседника.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113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параграфа стр.29-30</w:t>
            </w:r>
          </w:p>
        </w:tc>
      </w:tr>
      <w:tr w:rsidR="007811E7" w:rsidRPr="007811E7" w14:paraId="477CF74C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B8C2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AB2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02.10.18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548E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Кожа, её строение и значение.</w:t>
            </w:r>
          </w:p>
          <w:p w14:paraId="1E118236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150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7FD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Характеризует значение кожи. Использует знания о строении и функциях кожи для сохранения и укрепления здоровья.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5F6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Ставить и формулировать проблемы. Устанавливать причинно-следственные связи. Строить рассуждения в форме простых суждений.</w:t>
            </w:r>
          </w:p>
          <w:p w14:paraId="371FD042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50E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Выучить строение кожи</w:t>
            </w:r>
          </w:p>
        </w:tc>
      </w:tr>
      <w:tr w:rsidR="007811E7" w:rsidRPr="007811E7" w14:paraId="6C4E0AE7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E87E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E0F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04.10.18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6B74" w14:textId="77777777" w:rsidR="007811E7" w:rsidRPr="007811E7" w:rsidRDefault="007811E7" w:rsidP="00F96C4A">
            <w:pPr>
              <w:pStyle w:val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Как человек воспринимает окружающий мир.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32A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381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Характеризует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 элементарном уровне и с помощью рисунков-схем)</w:t>
            </w:r>
            <w:r w:rsidRPr="007811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строение и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органов чувств: органов зрения, слуха, вкуса, обоняния, осязания.</w:t>
            </w:r>
          </w:p>
          <w:p w14:paraId="50E8A04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Соблюдает правила личной гигиены для сохранения здоровья органов чувств.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447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06A4926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297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РТ стр.15-16 №40-42</w:t>
            </w:r>
          </w:p>
        </w:tc>
      </w:tr>
      <w:tr w:rsidR="007811E7" w:rsidRPr="007811E7" w14:paraId="607B646F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3B2E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FF8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09.10.18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5B4D" w14:textId="77777777" w:rsidR="007811E7" w:rsidRPr="007811E7" w:rsidRDefault="007811E7" w:rsidP="00F96C4A">
            <w:pPr>
              <w:pStyle w:val="1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Зрение. Гигиена зрения.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Самостоятельная работа.</w:t>
            </w:r>
          </w:p>
          <w:p w14:paraId="7F8670B6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14:paraId="639EEADB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AD6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F3B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Характеризует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 элементарном уровне и с помощью рисунков-схем)</w:t>
            </w:r>
            <w:r w:rsidRPr="007811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строение и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функции органов зрения,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соблюдает правила личной гигиены для сохранения здоровья органов чувств.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FFF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1DEE4E9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Самостоятельно оценивать правильность выполнения действия и вносить необходимые коррективы в исполнение,  как по ходу его реализа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ции, так и в конце действия.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E8F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7811E7" w:rsidRPr="007811E7" w14:paraId="6F45918D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D734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E0C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11.10.18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E194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Слух. Гигиена слуха.</w:t>
            </w:r>
          </w:p>
          <w:p w14:paraId="555D8F7B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3BA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151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Характеризует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 элементарном уровне и с помощью рисунков-схем)</w:t>
            </w:r>
            <w:r w:rsidRPr="007811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строение и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функции органов слуха.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Соблюдает правила личной гигиены для сохранения здоровья органов чувств.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0AD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Ставить и формулировать проблемы. Строить сообщения в устной форме. Осуществлять анализ объектов с выделением существенных несущественных признаков.</w:t>
            </w:r>
          </w:p>
          <w:p w14:paraId="1967C11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Принимать и сохранять учебную задачу.</w:t>
            </w:r>
          </w:p>
          <w:p w14:paraId="3C674C1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 Проявлять активность во взаимодействии для решения коммуникативно-познавательных задач.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270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пересказ параграфа стр.38-40</w:t>
            </w:r>
          </w:p>
        </w:tc>
      </w:tr>
      <w:tr w:rsidR="007811E7" w:rsidRPr="007811E7" w14:paraId="33ECD3F4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CAE7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E35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16.10.18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A899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Обоняние, вкус, осязание. </w:t>
            </w:r>
          </w:p>
          <w:p w14:paraId="0AEBB25A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 роль в жизни человека.</w:t>
            </w:r>
          </w:p>
          <w:p w14:paraId="0F25E617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A71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1A0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Характеризует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 элементарном уровне и с помощью рисунков-схем)</w:t>
            </w:r>
            <w:r w:rsidRPr="007811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строение и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функции органов чувств:  вкуса, обоняния, осязания.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Соблюдает правила личной гигиены для сохранения здоровья органов чувств.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AEB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Строить сообщения в устной форме. Осуществлять анализ объектов с выделением существенных и несущественных признаков.</w:t>
            </w:r>
          </w:p>
          <w:p w14:paraId="5268E44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14:paraId="1D0ACDD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Учиться высказывать своё предположение.</w:t>
            </w:r>
          </w:p>
          <w:p w14:paraId="42886F1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своё мнение и позицию; задавать вопросы, слушать собеседника.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0DC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Изучить параграф и ответить на вопрос стр.42</w:t>
            </w:r>
          </w:p>
        </w:tc>
      </w:tr>
      <w:tr w:rsidR="007811E7" w:rsidRPr="007811E7" w14:paraId="29752D1F" w14:textId="77777777" w:rsidTr="00F96C4A">
        <w:trPr>
          <w:trHeight w:val="10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FBC1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D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18.10.18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2129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Контрольная работа№1 по теме «Строение человека» за 1 четверть</w:t>
            </w:r>
          </w:p>
          <w:p w14:paraId="517FD033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181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AD0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Показывает полученные по теме знания.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007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14:paraId="1290ADC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Планировать свои действия в соответствии с поставленной задачей.</w:t>
            </w:r>
          </w:p>
          <w:p w14:paraId="5368396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К. Формулировать своё мнение и позицию.</w:t>
            </w:r>
          </w:p>
          <w:p w14:paraId="606F43D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Ставить вопросы.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638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Составить кроссворд</w:t>
            </w:r>
          </w:p>
        </w:tc>
      </w:tr>
      <w:tr w:rsidR="007811E7" w:rsidRPr="007811E7" w14:paraId="46E73724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CF43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FE6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23.10.18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9C30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  <w:p w14:paraId="1BD6CC2F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Эмоции и чувства человека.</w:t>
            </w:r>
          </w:p>
          <w:p w14:paraId="1A63EC89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05D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845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Знает понятия «эмоции» и «чувства»;</w:t>
            </w:r>
          </w:p>
          <w:p w14:paraId="32A0D90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Оценивает значение эмоций в общении людей.</w:t>
            </w:r>
          </w:p>
          <w:p w14:paraId="5FB25F5E" w14:textId="77777777" w:rsidR="007811E7" w:rsidRPr="007811E7" w:rsidRDefault="007811E7" w:rsidP="00F96C4A">
            <w:pPr>
              <w:pStyle w:val="a5"/>
              <w:jc w:val="both"/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Умеет </w:t>
            </w:r>
            <w:r w:rsidRPr="007811E7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различать эмоциональные состояния и чувства окружающих;</w:t>
            </w:r>
          </w:p>
          <w:p w14:paraId="59018F1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руководить своими эмоциями и чувствами.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151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Ставить и формулировать проблемы. 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  <w:p w14:paraId="0EC4BB8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 Учитывать установленные правила в планировании и контроле способа решения.</w:t>
            </w:r>
          </w:p>
          <w:p w14:paraId="2C5A9E9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Аргументировать свою позицию и координировать её с позициями партнёров.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75A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правила управления своими эмоциями стр.51-52</w:t>
            </w:r>
          </w:p>
        </w:tc>
      </w:tr>
      <w:tr w:rsidR="007811E7" w:rsidRPr="007811E7" w14:paraId="0D43D3EF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4CE0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FD5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25.10.18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2BB9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Внимание, его роль в жизни человека.</w:t>
            </w:r>
          </w:p>
          <w:p w14:paraId="0AB1387E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FCF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6C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Умеет сосредотачиваться, выделять главное, быстро ориентироваться в игровой ситуации, переключается с одних действий на другие.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F12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14:paraId="4AF5A86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Осуществлять итоговый и пошаговый контроль по результату.</w:t>
            </w:r>
          </w:p>
          <w:p w14:paraId="4D4B6B7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К. Проявлять активность во взаимодействии, ставить вопросы, обращаться за помощью.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7B9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Найти 10 отличий на картинках</w:t>
            </w:r>
          </w:p>
        </w:tc>
      </w:tr>
      <w:tr w:rsidR="007811E7" w:rsidRPr="007811E7" w14:paraId="0B38D659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3D81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7B3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06.11.18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E8D7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Память, её роль значение в жизни человека. </w:t>
            </w:r>
          </w:p>
          <w:p w14:paraId="0CAA3D40" w14:textId="77777777" w:rsidR="007811E7" w:rsidRPr="007811E7" w:rsidRDefault="007811E7" w:rsidP="00F96C4A">
            <w:pPr>
              <w:pStyle w:val="10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 xml:space="preserve">НРК: 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«Зависимость человека от климатических условий родного края»</w:t>
            </w:r>
          </w:p>
          <w:p w14:paraId="79FC7C1D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69C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FD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Характеризует память как способность человека запоминать то, что он воспринимает с помощью органов чувств. Придумывает упражнения для развития памяти.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A4A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П..  Устанавливать причинно-следственные связи.</w:t>
            </w:r>
          </w:p>
          <w:p w14:paraId="5129ACA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Р. Оценивать правильность выполнения действия на уровне адекватной ретроспективной оценки соответствия результатов требованиям данной задачи. </w:t>
            </w:r>
          </w:p>
          <w:p w14:paraId="46D1963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предположение по иллюстрации.</w:t>
            </w:r>
          </w:p>
          <w:p w14:paraId="717C155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К. Определять цели, функции участников, способы взаимодействия.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A8C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Выучить правила для развития памяти</w:t>
            </w:r>
          </w:p>
        </w:tc>
      </w:tr>
      <w:tr w:rsidR="007811E7" w:rsidRPr="007811E7" w14:paraId="236FD83B" w14:textId="77777777" w:rsidTr="00F96C4A">
        <w:trPr>
          <w:trHeight w:val="253"/>
        </w:trPr>
        <w:tc>
          <w:tcPr>
            <w:tcW w:w="13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CCD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155B93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Ты и твое здоровье (12ч)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F81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1E7" w:rsidRPr="007811E7" w14:paraId="29C92987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156B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766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08.11.18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05CF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Здоровье человека.  Режим дня школьника.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B43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3A1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Понимает, что главное богатство человека – его здоровье.  Составляет режим дня четвероклассника. Составляет памятку  с правилами здорового сна. Высказывает предположения,  оценивает физическое развитие. Работает в парах.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509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 информации. Строить сообщения в устной форме. Осуществлять анализ объектов с выделением существенных несущественных признаков. Устанавливать причинно-следственные связи..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072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Составить свой режим дня</w:t>
            </w:r>
          </w:p>
        </w:tc>
      </w:tr>
      <w:tr w:rsidR="007811E7" w:rsidRPr="007811E7" w14:paraId="09884FE7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E906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61D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13.11.18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87EB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Правильное питание. </w:t>
            </w:r>
          </w:p>
          <w:p w14:paraId="4B102F64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F42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754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Приводит примеры режима дня четвероклассника в выходной и будний день. Называет правила рационального питания. Умеет составить комплекс упражнений  для систематической и оптимальной физической нагрузки. Составляет текст  по теме урока  (по последовательной серии рисунков).   Представляет информацию в «свёрнутом» виде (памятка).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2C8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П. Осуществлять поиск необходимой  информации. </w:t>
            </w:r>
          </w:p>
          <w:p w14:paraId="366C6F3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Различать способ и результат действия.</w:t>
            </w:r>
          </w:p>
          <w:p w14:paraId="78F4A31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Учиться высказывать своё предположение.</w:t>
            </w:r>
          </w:p>
          <w:p w14:paraId="5C22B0E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Проявлять активность во взаимодействии для решения коммуникативно-познавательных задач.</w:t>
            </w:r>
          </w:p>
          <w:p w14:paraId="39EA7E3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EE9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Составить таблицу стр.66</w:t>
            </w:r>
          </w:p>
        </w:tc>
      </w:tr>
      <w:tr w:rsidR="007811E7" w:rsidRPr="007811E7" w14:paraId="018C8652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03F2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292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15.11.18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15D6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организма.  Снятие усталости.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Самостоятельная работа.</w:t>
            </w:r>
          </w:p>
          <w:p w14:paraId="1437585C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7BF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112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 правила закаливания, правила здорового образа жизни. </w:t>
            </w: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Характеризует своими словами значение понятий «гигиена», «закаливание». Знает основные правила личной гигиены. Приводит примеры способов закаливания. Анализирует поведение детей, которые не выполняли правила закаливания.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Различает понятия «физический и умственный труд».  Анализирует ситуации, в большей степени вызывающие усталость.  Анализирует упражнения по снятию усталости. 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Делает вывод о том,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что такое усталость и как её устра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softHyphen/>
              <w:t>нить.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053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 информации.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14:paraId="4473A72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приёмы решения задач.</w:t>
            </w:r>
          </w:p>
          <w:p w14:paraId="23E05D2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Р. 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14:paraId="7162B29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своё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AD7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параграфа стр.67-70</w:t>
            </w:r>
          </w:p>
        </w:tc>
      </w:tr>
      <w:tr w:rsidR="007811E7" w:rsidRPr="007811E7" w14:paraId="50949BE6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A92C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A50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20.11.18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AFD5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Вредные привычки.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2A67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6D1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Различает полезные и вредные привычки.  Участвует в обсуждении темы.</w:t>
            </w:r>
            <w:r w:rsidRPr="007811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Создает плакат по теме «Осторожно – вредные привычки».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38B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 Устанавливать причинно-следственные связи.</w:t>
            </w:r>
          </w:p>
          <w:p w14:paraId="646C20B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 Аргументировать свою позицию и координировать её с позициями партнёров.</w:t>
            </w:r>
          </w:p>
          <w:p w14:paraId="232F6A6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  <w:p w14:paraId="6D113F5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61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сообщения</w:t>
            </w:r>
          </w:p>
        </w:tc>
      </w:tr>
      <w:tr w:rsidR="007811E7" w:rsidRPr="007811E7" w14:paraId="23C3EA9B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B931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898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22.11.18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F70F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Когда дом становится опасным.</w:t>
            </w:r>
          </w:p>
          <w:p w14:paraId="5F4DD88F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Первая помощь при травмах.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C52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70B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Объясняет, при каких условиях человек может получить ожог и что при этом нужно делать. Составляет план поведения при пожаре. Составляет памятку «Правила поведе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при пожаре», «Как уберечь себя на пожаре». Объясняет, как правильно обращаться с острыми предметами, при каких условиях человек может  пораниться и что при этом нужно делать. 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0C9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5758592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Учитывать и координировать в сотрудничестве позиции других людей, отличные  от собственной.</w:t>
            </w:r>
          </w:p>
          <w:p w14:paraId="7360D22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249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«Пожар» стр.76</w:t>
            </w:r>
          </w:p>
        </w:tc>
      </w:tr>
      <w:tr w:rsidR="007811E7" w:rsidRPr="007811E7" w14:paraId="337B04AB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EF90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241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27.11.18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F904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Улица полна неожиданностей. Сигналы регулировщика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01E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6AB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 ситуации дорожного движения. П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ридумывает подписи к рисункам. Принимает участие в р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олевой игре-упражнении: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«Сигналы регулировщика».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C55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2BFF826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Принимать и сохранять учебную задачу.</w:t>
            </w:r>
          </w:p>
          <w:p w14:paraId="043AD94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 Задавать вопросы. Адекватно использовать речевые средства для решения различных коммуникативных задач, владеть диалогической формой речи.</w:t>
            </w:r>
          </w:p>
          <w:p w14:paraId="60AE382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302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Выучить значение знаков дорожного движения</w:t>
            </w:r>
          </w:p>
        </w:tc>
      </w:tr>
      <w:tr w:rsidR="007811E7" w:rsidRPr="007811E7" w14:paraId="1C0B276D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D131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F9B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29.11.18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2B02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Если случилась беда. </w:t>
            </w:r>
          </w:p>
          <w:p w14:paraId="0E89C38C" w14:textId="77777777" w:rsidR="007811E7" w:rsidRPr="007811E7" w:rsidRDefault="007811E7" w:rsidP="00F96C4A">
            <w:pPr>
              <w:pStyle w:val="10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НРК: «Природные катастрофы в Тюменской области»</w:t>
            </w:r>
          </w:p>
          <w:p w14:paraId="561F80D7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8DA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E9F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Выполняет практическую работу «Правила оказания первой медицинской помощи». Составляет памятку «Признаки ядовитых растений».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3A1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76C349C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Р. Учитывать выделенные учителем ориентиры действия в новом учебном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материале в сотрудничестве с учителем.</w:t>
            </w:r>
          </w:p>
          <w:p w14:paraId="3CF1DF3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своё предположение.</w:t>
            </w:r>
          </w:p>
          <w:p w14:paraId="260DE48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Задавать вопросы, обращаться за помощью.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DFD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Изучить параграф и ответить на вопросы стр.</w:t>
            </w:r>
          </w:p>
        </w:tc>
      </w:tr>
      <w:tr w:rsidR="007811E7" w:rsidRPr="007811E7" w14:paraId="65517976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339F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4F5A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04.12.18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FB74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Опасные животные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36C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6AF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Знает правила обращения с животными.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8D2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1F5E0D2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Планировать свои действия в соответствии с поставленной задачей.</w:t>
            </w:r>
          </w:p>
          <w:p w14:paraId="762C426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своё мнение и позицию.</w:t>
            </w:r>
          </w:p>
          <w:p w14:paraId="1AFD299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3F2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об ядовитых животных, живущих в России</w:t>
            </w:r>
          </w:p>
        </w:tc>
      </w:tr>
      <w:tr w:rsidR="007811E7" w:rsidRPr="007811E7" w14:paraId="0D2DFF2C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9517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21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06.12.18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EEE0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Ядовитые грибы и растения.</w:t>
            </w:r>
          </w:p>
          <w:p w14:paraId="05F6EE68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B5F7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A8B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Различает съедобные и несъедобные грибы. Составляет памятку «Признаки ядовитых растений и грибов».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276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4FC56E7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Р. Учитывать установленные правила в планировании и контроле способа решения. </w:t>
            </w:r>
          </w:p>
          <w:p w14:paraId="642C839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правила.</w:t>
            </w:r>
          </w:p>
          <w:p w14:paraId="1AC1B51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F147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Составить памятку «Ядовитые грибы и растения»</w:t>
            </w:r>
          </w:p>
        </w:tc>
      </w:tr>
      <w:tr w:rsidR="007811E7" w:rsidRPr="007811E7" w14:paraId="60C7289F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E50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36C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11.12.18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11BD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нужно знать о болезнях.</w:t>
            </w:r>
          </w:p>
          <w:p w14:paraId="48517380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Грипп. Аллергия.</w:t>
            </w:r>
          </w:p>
          <w:p w14:paraId="77C8C871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9A2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856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Знает признаки заболеваний,</w:t>
            </w:r>
          </w:p>
          <w:p w14:paraId="58632D7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что лекарства нельзя применять без разрешения врача.</w:t>
            </w:r>
          </w:p>
          <w:p w14:paraId="6FD3E36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CB7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6831E88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Осуществлять итоговый и пошаговый контроль по результату.</w:t>
            </w:r>
          </w:p>
          <w:p w14:paraId="5DB320A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Аргументировать свою позицию и координировать её с позициями партнёров.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29D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</w:t>
            </w:r>
          </w:p>
        </w:tc>
      </w:tr>
      <w:tr w:rsidR="007811E7" w:rsidRPr="007811E7" w14:paraId="08E4CBBA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3DD8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586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13.12.18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D4C3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Если болит живот, голова.</w:t>
            </w:r>
          </w:p>
          <w:p w14:paraId="61ED0DE9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Носовое кровотечение.</w:t>
            </w:r>
          </w:p>
          <w:p w14:paraId="5E3B9203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Домашняя аптечка.</w:t>
            </w:r>
          </w:p>
          <w:p w14:paraId="2E5D6C49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F54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669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Знает признаки заболеваний,</w:t>
            </w:r>
          </w:p>
          <w:p w14:paraId="2409280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что лекарства нельзя применять без разрешения врача.</w:t>
            </w:r>
          </w:p>
          <w:p w14:paraId="0E51CD3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Умеет оказывать помощь при носовом кровотечении.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938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 Устанавливать причинно-следственные связи.</w:t>
            </w:r>
          </w:p>
          <w:p w14:paraId="4F983B6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944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Выучить правила оказания первой помощи</w:t>
            </w:r>
          </w:p>
        </w:tc>
      </w:tr>
      <w:tr w:rsidR="007811E7" w:rsidRPr="007811E7" w14:paraId="5161A0F5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672D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038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18.12.18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7976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Контрольная работа  №2 по теме «Что необходимо для роста и развития человека» за 2 четверть.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8F0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5C8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Анализирует информацию видеофильма «Что умеет делать маленький ребенок». Сравнивает со своей реальной жизнью.  Делает вывод об условиях, необходимых человеку для развития. Наблюдает за поведением малышей. Понимает важность заботы о стариках.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6DB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Ставить и формулировать проблемы. </w:t>
            </w:r>
          </w:p>
          <w:p w14:paraId="29C476F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Строить сообщения в устной форме. Устанавливать причинно-следственные связи.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18B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Выполнить проект</w:t>
            </w:r>
          </w:p>
        </w:tc>
      </w:tr>
      <w:tr w:rsidR="007811E7" w:rsidRPr="007811E7" w14:paraId="625C0013" w14:textId="77777777" w:rsidTr="00F96C4A">
        <w:trPr>
          <w:trHeight w:val="354"/>
        </w:trPr>
        <w:tc>
          <w:tcPr>
            <w:tcW w:w="13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C2A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01415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— часть природы (2 часа)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507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1E7" w:rsidRPr="007811E7" w14:paraId="748B6628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D0DC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80B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20.12.18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721A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  <w:p w14:paraId="5AAC1AE6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Чем человек отличается от животных.</w:t>
            </w:r>
          </w:p>
          <w:p w14:paraId="1790C006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712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EB1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Работает с иллюстрационным материалом. Составляет рассказ о значении речи в жизни людей. Работает в группах: описательный рассказ на тему «Развитие человека от рождения до старости». Строит р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>ассказ-рассуждение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811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«Значение речи в жизни людей» (на основе «чтения» рисунков учебника).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DB7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08FB9B8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42B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Изучить параграф и выполнить задание на стр.104</w:t>
            </w:r>
          </w:p>
        </w:tc>
      </w:tr>
      <w:tr w:rsidR="007811E7" w:rsidRPr="007811E7" w14:paraId="334F8AE6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FA27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7A1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25.12.18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A378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рождения до старости.</w:t>
            </w:r>
          </w:p>
          <w:p w14:paraId="31B412E1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НРК: «Благотворительность в нашем крае»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04D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D5A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Анализирует информацию видеофильма «Что умеет делать маленький ребенок». Сравнивает со своей реальной жизнью.  Делает вывод об условиях, необходимых человеку для развития. Наблюдает за поведением малышей. Понимает важность заботы о стариках.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233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П.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14:paraId="0CBB780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Различать способ и результат действия.</w:t>
            </w:r>
          </w:p>
          <w:p w14:paraId="0EF975B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 Проявлять активность во взаимодействии для решения коммуникативно-познавательных задач.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FC5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тест.</w:t>
            </w:r>
          </w:p>
        </w:tc>
      </w:tr>
      <w:tr w:rsidR="007811E7" w:rsidRPr="007811E7" w14:paraId="0D71A7E5" w14:textId="77777777" w:rsidTr="00F96C4A">
        <w:trPr>
          <w:trHeight w:val="270"/>
        </w:trPr>
        <w:tc>
          <w:tcPr>
            <w:tcW w:w="13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70D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среди людей (3 ч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FFC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1E7" w:rsidRPr="007811E7" w14:paraId="22226A3A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BDC1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6C7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27.12.18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7C94" w14:textId="77777777" w:rsidR="007811E7" w:rsidRPr="007811E7" w:rsidRDefault="007811E7" w:rsidP="00F96C4A">
            <w:pPr>
              <w:pStyle w:val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Поговорим о доброте.</w:t>
            </w:r>
          </w:p>
          <w:p w14:paraId="76B4280F" w14:textId="77777777" w:rsidR="007811E7" w:rsidRPr="007811E7" w:rsidRDefault="007811E7" w:rsidP="00F96C4A">
            <w:pPr>
              <w:pStyle w:val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справедливость.</w:t>
            </w:r>
          </w:p>
          <w:p w14:paraId="7871AFAC" w14:textId="77777777" w:rsidR="007811E7" w:rsidRPr="007811E7" w:rsidRDefault="007811E7" w:rsidP="00F96C4A">
            <w:pPr>
              <w:pStyle w:val="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4CC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1CE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 шмуцтитул. Вести учебный диалог: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обсуждать жизненные ситуации с нрав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ственных позиций. 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бъяснять смысл крылатых выражений.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Работает в группе. Участвует в обсуждении художественных произведений о несправедливости, корысти, нечестности.  Отвечает на вопросы.  Анализирует жизненные ситуации.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 план ответа</w:t>
            </w:r>
            <w:r w:rsidRPr="007811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 теме «Что такое справед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ливость. 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Оформляет вывод.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A2B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5572030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Проявлять познавательную инициативу в учебном сотрудничестве*.</w:t>
            </w:r>
          </w:p>
          <w:p w14:paraId="11EBF42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Перерабатывать полученную информацию: делать выводы в результате совместной работы всего класса</w:t>
            </w:r>
          </w:p>
          <w:p w14:paraId="2401206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Задавать вопросы, обращаться за помощью.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F2C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учебники на стр.116</w:t>
            </w:r>
          </w:p>
        </w:tc>
      </w:tr>
      <w:tr w:rsidR="007811E7" w:rsidRPr="007811E7" w14:paraId="65C687A2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F3D0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23A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15.01.19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2371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смелости.</w:t>
            </w:r>
          </w:p>
          <w:p w14:paraId="420B9060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 xml:space="preserve">НРК: 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«Организации, занимающиеся охраной здоровья человека нашего района»</w:t>
            </w:r>
          </w:p>
          <w:p w14:paraId="50AE830C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4AD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C7A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Обсуждает коммуникационные ситуации. Определяет, какие из представленных диалогов можно называть культурными  и почему.</w:t>
            </w:r>
          </w:p>
          <w:p w14:paraId="2CE5890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64A7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4E77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1A24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AEE3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497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П. Осуществлять анализ объектов с выделением </w:t>
            </w:r>
          </w:p>
          <w:p w14:paraId="7C8CF8E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Р. Соотносить правильность выбора с требованиями конкретной задачи.  </w:t>
            </w:r>
          </w:p>
          <w:p w14:paraId="4735B47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</w:p>
          <w:p w14:paraId="725957D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347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Выполнить проект</w:t>
            </w:r>
          </w:p>
        </w:tc>
      </w:tr>
      <w:tr w:rsidR="007811E7" w:rsidRPr="007811E7" w14:paraId="11C3BC7E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518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6B2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17.01.19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C0C8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Умеешь ли общаться. Избегай общения с незнакомыми людьми. 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Тест.</w:t>
            </w:r>
          </w:p>
          <w:p w14:paraId="52C792CB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634A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FD2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Обсуждает коммуникационные ситуации. Определяет, какие из представленных диалогов можно называть культурными  и почему.</w:t>
            </w:r>
          </w:p>
          <w:p w14:paraId="1E6490E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5ED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Владеть основами смыслового восприятия познавательного материала, сообщаемого в устной форме, выделять существенную информацию.</w:t>
            </w:r>
          </w:p>
          <w:p w14:paraId="029EE43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Проявлять познавательную инициативу.</w:t>
            </w:r>
          </w:p>
          <w:p w14:paraId="24A5874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К. Задавать вопросы. Адекватно использовать речевые средства для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различных коммуникативных задач, владеть диалогической формой речи.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168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параграф стр.128-137</w:t>
            </w:r>
          </w:p>
        </w:tc>
      </w:tr>
      <w:tr w:rsidR="007811E7" w:rsidRPr="007811E7" w14:paraId="2E6F4729" w14:textId="77777777" w:rsidTr="00F96C4A">
        <w:trPr>
          <w:trHeight w:val="270"/>
        </w:trPr>
        <w:tc>
          <w:tcPr>
            <w:tcW w:w="13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EF0A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  <w:p w14:paraId="60390E2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Родная страна: от края до края ( 12 ч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C40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</w:p>
        </w:tc>
      </w:tr>
      <w:tr w:rsidR="007811E7" w:rsidRPr="007811E7" w14:paraId="7F0463BA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BFD7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940A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22.01.19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2410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России. Арктика.</w:t>
            </w:r>
          </w:p>
          <w:p w14:paraId="5499713F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C4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E8C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Характеризует природные зоны: «арктические пустыни».  Различает (по описанию, рисункам, фото) природные зоны. Работает с картой: выполняет учебные задачи. Находит изучаемую природную зону. Называет особенности природной зоны: температуру воздуха, длительность холодных (летних месяцев), характеристика почвы, специфика растительного и животного мира.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15F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0CB619C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Принимать и сохранять учебную задачу.</w:t>
            </w:r>
          </w:p>
          <w:p w14:paraId="410846A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Задавать вопросы, формулировать собственное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609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стр.6-11 (уч.2 часть)</w:t>
            </w:r>
          </w:p>
        </w:tc>
      </w:tr>
      <w:tr w:rsidR="007811E7" w:rsidRPr="007811E7" w14:paraId="1306ADFB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DAAB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B4F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24.01.19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BE86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Зона тундры.</w:t>
            </w:r>
          </w:p>
          <w:p w14:paraId="752ED1E6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5FB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A0D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Характеризует природные зоны: «тундра». Различает (по описанию, рисункам, фото) природные зоны. Работает с картой: выполняет учебные задачи. Находит изучаемую природную зону. Называет особенности природной зоны: температуру воздуха, длительность холодных (летних месяцев), характеристика почвы, специфика растительного и животного мира.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2C8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04E6C5C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строить сообщения в устной форме.</w:t>
            </w:r>
          </w:p>
          <w:p w14:paraId="243F415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14:paraId="29BB31E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Учиться высказывать своё предположение.</w:t>
            </w:r>
          </w:p>
          <w:p w14:paraId="0D7534D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Задавать вопросы, обращаться за помощью.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0D7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Пересказать параграф стр.11-17</w:t>
            </w:r>
          </w:p>
        </w:tc>
      </w:tr>
      <w:tr w:rsidR="007811E7" w:rsidRPr="007811E7" w14:paraId="23475597" w14:textId="77777777" w:rsidTr="00F96C4A">
        <w:trPr>
          <w:trHeight w:val="20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338E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78F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29.01.19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A122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Тайга. 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работа.</w:t>
            </w:r>
          </w:p>
          <w:p w14:paraId="1FDF85AC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D17D5AC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1E8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AC6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Характеризует природные зоны «тайга». Различает (по описанию, рисункам, фото) природные зоны. Работает с картой: выполняет учебные задачи. Находит изучаемую природную зону. Называет особенности природной зоны: температуру воздуха, длительность холодных (летних месяцев), характеристику почвы, специфику растительного и животного мира.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2F6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5102494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Планировать свои действия в соответствии с поставленной задачей.</w:t>
            </w:r>
          </w:p>
          <w:p w14:paraId="5FC2E25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собственное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105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тайге</w:t>
            </w:r>
          </w:p>
        </w:tc>
      </w:tr>
      <w:tr w:rsidR="007811E7" w:rsidRPr="007811E7" w14:paraId="727B743F" w14:textId="77777777" w:rsidTr="00F96C4A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563B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B6C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31.01.19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C39D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Смешанные леса.</w:t>
            </w:r>
          </w:p>
          <w:p w14:paraId="3E1C4E46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A95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887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Характеризует природные зоны  «зона смешанных лесов». Различает (по описанию, рисункам, фото) природные зоны. Работает с картой: выполняет учебные задачи. Находит изучаемую природную зону. Называет особенности природной зоны: температуру воздуха, длительность холодных (летних месяцев), характеристику почвы, специфику растительного и животного мира.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106B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70AC3B6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 Учитывать установленные правила в планировании и контроле способа решения.</w:t>
            </w:r>
          </w:p>
          <w:p w14:paraId="1A6FC7D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свои затруднения; ставить вопросы; строить понятные для партнёра высказывания.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289C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</w:t>
            </w:r>
          </w:p>
        </w:tc>
      </w:tr>
      <w:tr w:rsidR="007811E7" w:rsidRPr="007811E7" w14:paraId="415B5512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8B81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5A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05.02.19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84CD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Степь.</w:t>
            </w:r>
          </w:p>
          <w:p w14:paraId="1A806CFD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BE1E872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42A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76A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Характеризует природные зоны России «степи». Различает (по описанию, рисункам, фото) природные зоны. Работает с картой: выполняет учебные задачи. Находит изучаемую природную зону. Называет особенности природной зоны: температура воздуха, длительность холодных (летних месяцев), характеристика почвы, специфика растительного и животного мира.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CB4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4C56B6B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Р. Осуществлять итоговый и пошаговый контроль по результату.</w:t>
            </w:r>
          </w:p>
          <w:p w14:paraId="35AB71D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К. Координировать и принимать различные позиции во взаимодействии.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91F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Пересказать параграф стр.30-32</w:t>
            </w:r>
          </w:p>
        </w:tc>
      </w:tr>
      <w:tr w:rsidR="007811E7" w:rsidRPr="007811E7" w14:paraId="06435449" w14:textId="77777777" w:rsidTr="00F96C4A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710C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CD9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07.02.19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4FAC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Пустыня.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Влажные субтропики.</w:t>
            </w:r>
          </w:p>
          <w:p w14:paraId="1F78806F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DB0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221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Характеризует природные зоны России «пустыни». Различает (по описанию, рисункам, фото) природные зоны. Работает с картой: выполняет учебные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задачи. Находит изучаемую природную зону. Называет особенности природной зоны: температура воздуха, длительность холодных (летних месяцев), характеристика почвы, специфика растительного и животного мира.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B82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 Осуществлять поиск необходимой информации для выполнения учебных заданий с использованием различных источников. </w:t>
            </w:r>
          </w:p>
          <w:p w14:paraId="307D7EE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14:paraId="597919C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К.Учитывать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и координировать в сотрудничестве позиции других людей,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252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Найти и записать какие животные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водятся в пустыни и субтропиках</w:t>
            </w:r>
          </w:p>
        </w:tc>
      </w:tr>
      <w:tr w:rsidR="007811E7" w:rsidRPr="007811E7" w14:paraId="02841694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1A35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4B1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12.02.19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1B36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зоны.  Обобщение. 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Тест.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964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C2F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Характеризует природные зоны России. Различает (по описанию, рисункам, фото) природные зоны. Работает с картой: выполняет учебные задачи. Находит изучаемую природную зону.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294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416403B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создавать алгоритм деятельности. </w:t>
            </w:r>
          </w:p>
          <w:p w14:paraId="34EFDC8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Адекватно воспринимать предложения и оценку учителей, товарищей, родителей.</w:t>
            </w:r>
          </w:p>
          <w:p w14:paraId="70ECC8D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Аргументировать свою позицию и координировать её с позициями партнёров.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B69A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Выполнить проект</w:t>
            </w:r>
          </w:p>
        </w:tc>
      </w:tr>
      <w:tr w:rsidR="007811E7" w:rsidRPr="007811E7" w14:paraId="53FBC614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DD12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C2F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14.02.19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B2BB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Почвы России.</w:t>
            </w:r>
          </w:p>
          <w:p w14:paraId="426B6A3A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190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C35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Анализирует состав почвы. Создает коллективный проект «Берег реки» с изображением среза земли с почвенным слоем и нижележащими слоями. Делает вывод, что любое природное существо полезно и имеет свое место в природе независимо от внешней непривлекательности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B71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63CC44F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и произвольно строить сообщения в устной форме.</w:t>
            </w:r>
          </w:p>
          <w:p w14:paraId="2E7FE1B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Различать способ и результат действия.</w:t>
            </w:r>
          </w:p>
          <w:p w14:paraId="7B025B8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Учиться высказывать своё предположение.</w:t>
            </w:r>
          </w:p>
          <w:p w14:paraId="247F340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Задавать вопросы, обращаться за помощью.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912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параграфа стр.37-39</w:t>
            </w:r>
          </w:p>
        </w:tc>
      </w:tr>
      <w:tr w:rsidR="007811E7" w:rsidRPr="007811E7" w14:paraId="5CD2BF4C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C959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649A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19.02.19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38CB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Рельеф  России.</w:t>
            </w:r>
          </w:p>
          <w:p w14:paraId="74829D35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F5C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F44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Cs/>
                <w:sz w:val="24"/>
                <w:szCs w:val="24"/>
              </w:rPr>
              <w:t>Работает с картой: находит разные рельефы, узнает и различает по цвету равнины России.  Х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арактеризует понятия «рельеф», «равнина».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E6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2740853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14:paraId="7143028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797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</w:t>
            </w:r>
          </w:p>
        </w:tc>
      </w:tr>
      <w:tr w:rsidR="007811E7" w:rsidRPr="007811E7" w14:paraId="46E3273F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AF5D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33B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21.02.19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BE69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 возникали и строились города.</w:t>
            </w:r>
          </w:p>
          <w:p w14:paraId="5AAA8E32" w14:textId="77777777" w:rsidR="007811E7" w:rsidRPr="007811E7" w:rsidRDefault="007811E7" w:rsidP="00F96C4A">
            <w:pPr>
              <w:pStyle w:val="10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НРК: «Улицы нашего города (села) и происхождение их названий»</w:t>
            </w:r>
          </w:p>
          <w:p w14:paraId="5C1DFC03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F5D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739823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3F8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Составляет опоры для пересказа (условные, графические, пиктографические). Различает кремлёвские города и их достопримечательности.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Работает в парах: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высказывает суждения на тему «Почему улицы так называются?» (на примере одного названия). Оценивает совместную деятельность: как работали пары, были ли трудности, почему они возникли.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568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083AE77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Проявлять познавательную инициативу в учебном сотрудничестве.</w:t>
            </w:r>
          </w:p>
          <w:p w14:paraId="56CD733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Координировать и принимать различные позиции во взаимодействии.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531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</w:t>
            </w:r>
          </w:p>
        </w:tc>
      </w:tr>
      <w:tr w:rsidR="007811E7" w:rsidRPr="007811E7" w14:paraId="56EC9771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8012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E06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26.02.19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62D3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 и её соседи.</w:t>
            </w:r>
          </w:p>
          <w:p w14:paraId="02931438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Япония. Китай.</w:t>
            </w:r>
          </w:p>
          <w:p w14:paraId="5F7B5A78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9B4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53B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Проводит виртуальную экскурсию  по Японии и Китаю. Продумывает вопросы, которые помогут больше узнать о стране. Готовит программу встречи экскурсантов, находит дополнительную информации о стране.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EB5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105D9AF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720DA85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своё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634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параграфа стр.59-63</w:t>
            </w:r>
          </w:p>
        </w:tc>
      </w:tr>
      <w:tr w:rsidR="007811E7" w:rsidRPr="007811E7" w14:paraId="3B132D76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BA4B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ACD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28.02.19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3C33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Финляндия. </w:t>
            </w:r>
          </w:p>
          <w:p w14:paraId="48AA3BAE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Королевство Дания. 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Тест.</w:t>
            </w:r>
          </w:p>
          <w:p w14:paraId="45C0632B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441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B7B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виртуальную экскурсию  по Японии и Китаю. Продумывает вопросы, которые помогут больше узнать о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стране..Проводит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виртуальную экскурсию  по Дании. Продумывает вопросы, которые помогут больше узнать о стране.  Готовит программу встречи экскурсантов, находит дополнительную информации о стране.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F31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2D38A7F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 Осознанно и произвольно строить сообщения в устной форме.</w:t>
            </w:r>
          </w:p>
          <w:p w14:paraId="7191191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свои затруднения.</w:t>
            </w:r>
          </w:p>
          <w:p w14:paraId="667D013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78A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пересказ стр.64-68</w:t>
            </w:r>
          </w:p>
        </w:tc>
      </w:tr>
      <w:tr w:rsidR="007811E7" w:rsidRPr="007811E7" w14:paraId="73BDBFD1" w14:textId="77777777" w:rsidTr="00F96C4A">
        <w:trPr>
          <w:trHeight w:val="270"/>
        </w:trPr>
        <w:tc>
          <w:tcPr>
            <w:tcW w:w="13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CC9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– творец культурных ценностей (13 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12E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1E7" w:rsidRPr="007811E7" w14:paraId="0703F023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B2F4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289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04.03.19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E1B2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культура.</w:t>
            </w:r>
          </w:p>
          <w:p w14:paraId="6E114B25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Как возникла письменность.</w:t>
            </w:r>
          </w:p>
          <w:p w14:paraId="287CB058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FB0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49C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Соотносит произведение искусства с его автором. Называет имена выдающихся деятелей литературы и искусства разных исторических эпох и их произведения.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21A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6C56D7F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Р. Вносить необходимые дополнения и изменения в план и способ действия. </w:t>
            </w:r>
          </w:p>
          <w:p w14:paraId="5AA7DF7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D60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Пересказать параграф стр.71-72</w:t>
            </w:r>
          </w:p>
        </w:tc>
      </w:tr>
      <w:tr w:rsidR="007811E7" w:rsidRPr="007811E7" w14:paraId="427D3499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32AD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E706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06.03.19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924B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Образование – часть культуры общества. Владимир Мономах и его «Поучение».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Первая азбука.</w:t>
            </w:r>
          </w:p>
          <w:p w14:paraId="727C1B2A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04E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17D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Соотносит произведение искусства с его автором. Называет имена выдающихся деятелей литературы и искусства разных исторических эпох и их произведения.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30E2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Ставить и формулировать проблемы. Строить рассуждения в форме простых суждений об объекте.</w:t>
            </w:r>
          </w:p>
          <w:p w14:paraId="295F1F8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Р.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14:paraId="414A28B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Задавать вопросы, обращаться за помощью.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8257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</w:t>
            </w:r>
          </w:p>
        </w:tc>
      </w:tr>
      <w:tr w:rsidR="007811E7" w:rsidRPr="007811E7" w14:paraId="0E31A3BF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A820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A59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11.03.19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AD7A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Чему и как учились в России при Петре </w:t>
            </w: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ym w:font="Symbol" w:char="0049"/>
            </w: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Образование после Петра </w:t>
            </w: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ym w:font="Symbol" w:char="0049"/>
            </w: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56B62BC9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Михаил  Васильевич Ломоносов.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B1A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781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57EF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Соотносит произведение искусства с его автором. Называет имена выдающихся деятелей литературы и искусства разных исторических эпох и их произведения.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D8A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7265343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Проявлять  познавательную инициативу в учебном сотрудничестве*.</w:t>
            </w:r>
          </w:p>
          <w:p w14:paraId="2F92037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D20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пересказ параграфа стр.76-85</w:t>
            </w:r>
          </w:p>
        </w:tc>
      </w:tr>
      <w:tr w:rsidR="007811E7" w:rsidRPr="007811E7" w14:paraId="11263EB2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05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7F0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13.03.19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B0ED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  <w:p w14:paraId="3CBA251B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«Человек – творец культурных ценностей» за 3 четверть.</w:t>
            </w:r>
          </w:p>
          <w:p w14:paraId="4C2E3F58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F83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7F3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Готовит сообщение о М.В. Ломоносове, о его вкладе в развитие русской науки и искусства. Анализирует условия, созданные в современной России для образования детей. Рассказывает, кем мечтает стать в будущем и где можно получить эту профессию.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2DC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Осознанно и произвольно строить сообщения в устной форме.</w:t>
            </w:r>
          </w:p>
          <w:p w14:paraId="2160327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Р. Выделять и формулировать то, что уже усвоено и что ещё нужно усвоить. </w:t>
            </w:r>
          </w:p>
          <w:p w14:paraId="027CCCC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</w:p>
          <w:p w14:paraId="08C8EE6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Координировать и принимать различные позиции во взаимодействии.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6FF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 Ломоносове.</w:t>
            </w:r>
          </w:p>
        </w:tc>
      </w:tr>
      <w:tr w:rsidR="007811E7" w:rsidRPr="007811E7" w14:paraId="77C1BCDD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E834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D132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18.03.19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3322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  <w:p w14:paraId="4C978ED8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Русское искусство до 18 века.</w:t>
            </w:r>
          </w:p>
          <w:p w14:paraId="6D4FD918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Русская икона.</w:t>
            </w:r>
          </w:p>
          <w:p w14:paraId="2B486BC0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6C4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D81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Cs/>
                <w:sz w:val="24"/>
                <w:szCs w:val="24"/>
              </w:rPr>
              <w:t>Обсуждает тему «Является ли искусство частью культуры?». Называет объекты культурного наследия России: храм Василия Блаженного,  Дмитриевский собор во Владимире, иконы Андрея Рублева.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7F1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Осознанно и произвольно строить сообщения в устной форме.</w:t>
            </w:r>
          </w:p>
          <w:p w14:paraId="34903B2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Р. Устанавливать соответствие полученного результата поставленной цели. </w:t>
            </w:r>
          </w:p>
          <w:p w14:paraId="1C3A02E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</w:p>
          <w:p w14:paraId="788D8F62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  <w:p w14:paraId="69C2A96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7F3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Найти и записать ответы на вопросы стр.86-91</w:t>
            </w:r>
          </w:p>
        </w:tc>
      </w:tr>
      <w:tr w:rsidR="007811E7" w:rsidRPr="007811E7" w14:paraId="4439939C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5582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335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20.03.19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8080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Музыка в Древней Руси.</w:t>
            </w:r>
          </w:p>
          <w:p w14:paraId="6D89A928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4AB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E03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Знает особенности музыки Древней Руси; обрядовые праздники.</w:t>
            </w:r>
          </w:p>
          <w:p w14:paraId="72F05FD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Пересказывает текст «Скоморохи (потешники) — первые артисты на Руси». Составляет 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>рассказ-описание</w:t>
            </w:r>
            <w:r w:rsidRPr="007811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«Гусляры» (на основе картины В. Васнецова «Гусляры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D47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Осознанно и произвольно строить сообщения в устной форме.</w:t>
            </w:r>
          </w:p>
          <w:p w14:paraId="70D4B23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Использовать речь для регуляции для регуляции своего действия</w:t>
            </w:r>
          </w:p>
          <w:p w14:paraId="2AC5C68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7EF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параграфа стр.91-95</w:t>
            </w:r>
          </w:p>
        </w:tc>
      </w:tr>
      <w:tr w:rsidR="007811E7" w:rsidRPr="007811E7" w14:paraId="55B5D753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A542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B82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01.04.19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A96F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Искусство России 18 века.</w:t>
            </w:r>
          </w:p>
          <w:p w14:paraId="206ED04E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Архитектура.  Живопись.</w:t>
            </w:r>
          </w:p>
          <w:p w14:paraId="563A1707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НРК: «Памятники архитектуры»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4774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F3C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Рассказывает  о русской архитектуре.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 Называет  сходства и различия архитектурных сооружений этого времени. Характеризует понятия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«портре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softHyphen/>
              <w:t>тист», «крепостной художник», «парадный портрет».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BDF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Осознанно и произвольно строить сообщения в устной форме.</w:t>
            </w:r>
          </w:p>
          <w:p w14:paraId="640872F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Учиться высказывать своё предположение.</w:t>
            </w:r>
          </w:p>
          <w:p w14:paraId="332E429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 Задавать вопросы, обращаться за помощью.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A02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Пересказать параграф стр.96-100</w:t>
            </w:r>
          </w:p>
        </w:tc>
      </w:tr>
      <w:tr w:rsidR="007811E7" w:rsidRPr="007811E7" w14:paraId="48DB131B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7F38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48A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03.04.19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240A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Искусство России 18 века.</w:t>
            </w:r>
          </w:p>
          <w:p w14:paraId="091F4B88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публичный театр. 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Тест.</w:t>
            </w:r>
          </w:p>
          <w:p w14:paraId="10A16737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756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FB1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Рассказывает о театральном искусстве 18 века.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435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Устанавливать соответствие полученного результата поставленной цели.</w:t>
            </w:r>
          </w:p>
          <w:p w14:paraId="6822C56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речь для регуляции для регуляции своего действия</w:t>
            </w:r>
          </w:p>
          <w:p w14:paraId="18FC031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Координировать и принимать различные позиции во взаимодействии.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812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РТ</w:t>
            </w:r>
          </w:p>
        </w:tc>
      </w:tr>
      <w:tr w:rsidR="007811E7" w:rsidRPr="007811E7" w14:paraId="5C0246FC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CD66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8CB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08.04.19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EC1E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Золотой век русской культуры 19 века. Поэты и писатели 19 века. А.С. Пушкин.</w:t>
            </w:r>
          </w:p>
          <w:p w14:paraId="41380CDF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95EA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EFB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небольшое сообщение о поэте или писателе XIX века (по выбору) с использованием текстов учебника и справочной литературы. 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Анализирует и оценивает совместную деятельность:</w:t>
            </w:r>
            <w:r w:rsidRPr="007811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всё ли удалось, какие получили результаты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660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659CF24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Р.Самостоятельно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510682C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Задавать вопросы, обращаться за помощью.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CE7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Выучить любое стихотворение Пушкина</w:t>
            </w:r>
          </w:p>
        </w:tc>
      </w:tr>
      <w:tr w:rsidR="007811E7" w:rsidRPr="007811E7" w14:paraId="1244CC80" w14:textId="77777777" w:rsidTr="00F96C4A">
        <w:trPr>
          <w:trHeight w:val="9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0684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E60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10.04.19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2A02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Поэты и писатели 19 века. 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Л.Н.Толстой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Тест.</w:t>
            </w:r>
          </w:p>
          <w:p w14:paraId="75CE6BC9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EECA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7D1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>Читает и обсуждает</w:t>
            </w:r>
            <w:r w:rsidRPr="007811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текст «Поэты и писатели XIX века». 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>Обсуждает проблемные вопросы. Работает в группах</w:t>
            </w:r>
            <w:r w:rsidRPr="007811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Пересказывает текст, составляет рассказ-рассуждение, рассказ-описание.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E70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9AD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учебнике на стр.112</w:t>
            </w:r>
          </w:p>
        </w:tc>
      </w:tr>
      <w:tr w:rsidR="007811E7" w:rsidRPr="007811E7" w14:paraId="44A9127F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0C49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38C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15.04.19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895B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Композиторы 19 века. 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М.И.Глинка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П.И.Чайковский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4D973815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572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E8C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>Слушает рассказ учителя</w:t>
            </w:r>
            <w:r w:rsidRPr="007811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«Композиторы XIX века», слушает музыки М. Глинки, П. Чайковского. 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Составляет рассказ- рассуждение:</w:t>
            </w:r>
            <w:r w:rsidRPr="007811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«Почему я люблю музыку композитора ...».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2A8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2FC67022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Р. Самостоятельно оценивать правильность выполнения действия и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вносить необходимые коррективы в исполнение,  как по ходу его реализации, так и в конце действия.</w:t>
            </w:r>
          </w:p>
          <w:p w14:paraId="6AC8A23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Формулировать своё мнение и позицию.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037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сообщения о композиторах.</w:t>
            </w:r>
          </w:p>
        </w:tc>
      </w:tr>
      <w:tr w:rsidR="007811E7" w:rsidRPr="007811E7" w14:paraId="6B9375C6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6E4D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437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17.04.19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B8C6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Художники 19 века. 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В.А.Тропинин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И.Е.Репин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И.И.Левитан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79E95DC4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203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9DB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Расширяет знания  о   жизни и творчестве.- художников 19 века: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В.А.Тропинин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И.Е.Репин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E62B83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И.И.Левитан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40F34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10C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Владеть основами смыслового восприятия познавательных текстов</w:t>
            </w:r>
          </w:p>
          <w:p w14:paraId="7067EF3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.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2F6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стр.117-124</w:t>
            </w:r>
          </w:p>
        </w:tc>
      </w:tr>
      <w:tr w:rsidR="007811E7" w:rsidRPr="007811E7" w14:paraId="6A75ED1F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2F75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5F2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22.04.19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A8EB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Искусство России 20 века. 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работа.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377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4A0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Знает художников, композиторов, писателей 20 века; </w:t>
            </w:r>
          </w:p>
          <w:p w14:paraId="4309521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>Работает в группах: г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отовит сообщение на тему «Наши любимые детские писатели». </w:t>
            </w:r>
            <w:r w:rsidRPr="007811E7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Оформляет вывод</w:t>
            </w:r>
            <w:r w:rsidRPr="007811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 теме. Оценивает свое  отношение к литературе и искусству.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7BA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1C575EB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Р.Самостоятельно</w:t>
            </w:r>
            <w:proofErr w:type="spellEnd"/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правильность выполнения действия и вносить необходимые коррективы в исполнение,  как по ходу его реализации, так и в конце действия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417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учебнике стр.127</w:t>
            </w:r>
          </w:p>
        </w:tc>
      </w:tr>
      <w:tr w:rsidR="007811E7" w:rsidRPr="007811E7" w14:paraId="581F2443" w14:textId="77777777" w:rsidTr="00F96C4A">
        <w:trPr>
          <w:trHeight w:val="270"/>
        </w:trPr>
        <w:tc>
          <w:tcPr>
            <w:tcW w:w="13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A52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– защитник своего Отечества( 7 ч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189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1E7" w:rsidRPr="007811E7" w14:paraId="30AB7768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0764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542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24.04.19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56CC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Как Русь боролась с половцами.</w:t>
            </w:r>
          </w:p>
          <w:p w14:paraId="10399DAA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362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8D9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Устанавливает последовательность важнейших исторических событий. Пересказывает текст, разбивает его на части, выделяет главную мысль каждой части.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041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539EDA92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Принимать и сохранять учебную задачу.</w:t>
            </w:r>
          </w:p>
          <w:p w14:paraId="1033E251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317DF7A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К. Задавать вопросы, необходимые для организации собственной </w:t>
            </w: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сотрудничества с партнёром.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53F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параграф стр.134-136</w:t>
            </w:r>
          </w:p>
        </w:tc>
      </w:tr>
      <w:tr w:rsidR="007811E7" w:rsidRPr="007811E7" w14:paraId="49A12B7C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9A5D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A37F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29.04.19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2472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Битва на Чудском озере.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Тест.</w:t>
            </w:r>
          </w:p>
          <w:p w14:paraId="5629CCB4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047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F782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Характеризует князя Александра Невского. Работает с картами в рабочей тетради.  Анализирует тактику ведения боя.  Сравнивает Александра Невского с русским богатырем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0042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272BA92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Планировать свои действия в соответствии с поставленной задачей.</w:t>
            </w:r>
          </w:p>
          <w:p w14:paraId="5104704A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Учиться высказывать своё предположение.</w:t>
            </w:r>
          </w:p>
          <w:p w14:paraId="3254B926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C0B7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стр.136</w:t>
            </w:r>
          </w:p>
        </w:tc>
      </w:tr>
      <w:tr w:rsidR="007811E7" w:rsidRPr="007811E7" w14:paraId="36D0315C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0964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16E7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06.05.19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39A9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Куликовская битва.</w:t>
            </w:r>
          </w:p>
          <w:p w14:paraId="04830CDF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8B6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81D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Cs/>
                <w:sz w:val="24"/>
                <w:szCs w:val="24"/>
              </w:rPr>
              <w:t>Понимает значение выражения «Золотая Орда». Называет несколько исторических фактов  о Куликовской битве.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7D4F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П. Владеть основами смыслового восприятия </w:t>
            </w:r>
          </w:p>
          <w:p w14:paraId="351C15D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Учитывать установленные правила в планировании и контроле способа решения.</w:t>
            </w:r>
          </w:p>
          <w:p w14:paraId="117FBB2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379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Рассказать о Куликовской битве</w:t>
            </w:r>
          </w:p>
        </w:tc>
      </w:tr>
      <w:tr w:rsidR="007811E7" w:rsidRPr="007811E7" w14:paraId="564E088F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755B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033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08.05.19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4932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года.</w:t>
            </w:r>
          </w:p>
          <w:p w14:paraId="6571D270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F34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7D1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читает текст и выделяет его главную мысль.  Анализирует причины поражения Наполеона в России. Кратко рассказывает о великом русском полководце М.И. Кутузове.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280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Узнавать государственную символику Российской Федерации и своего региона.</w:t>
            </w:r>
          </w:p>
          <w:p w14:paraId="543E847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Осуществлять итоговый и пошаговый контроль по результату.</w:t>
            </w:r>
          </w:p>
          <w:p w14:paraId="7D6D711E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14:paraId="6A999790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5F5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параграфа стр.140143</w:t>
            </w:r>
          </w:p>
        </w:tc>
      </w:tr>
      <w:tr w:rsidR="007811E7" w:rsidRPr="007811E7" w14:paraId="08BAA185" w14:textId="77777777" w:rsidTr="00F96C4A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3723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DD61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13.05.19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BDC2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№4 (тест)(промежуточная аттестация).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AE6A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0AC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 выполняет задания тестового характера по изученным темам.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27D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621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Составить кроссворд</w:t>
            </w:r>
          </w:p>
        </w:tc>
      </w:tr>
      <w:tr w:rsidR="007811E7" w:rsidRPr="007811E7" w14:paraId="6A3801BF" w14:textId="77777777" w:rsidTr="00F96C4A">
        <w:trPr>
          <w:trHeight w:val="16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1A85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4AC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15.05.19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0592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  <w:p w14:paraId="55B171E1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Великая отечественная война 1941 – 1945 годов. Битва под Москвой.</w:t>
            </w:r>
          </w:p>
          <w:p w14:paraId="136A954A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 xml:space="preserve">НРК: </w:t>
            </w:r>
            <w:r w:rsidRPr="007811E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«Наш край в годы Великой Отечественной войны» (экскурсия в краеведческий музей)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F578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08A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Рассказывает о главных событиях Великой Отечественной войны. Находит дополнительную информацию в разных источниках. Работает с картой. Находит и называет города, в которых во время войны работали крупные военные предприятия.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1B6D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26C7DFA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758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Повторить весь изученный материал</w:t>
            </w:r>
          </w:p>
        </w:tc>
      </w:tr>
      <w:tr w:rsidR="007811E7" w:rsidRPr="007811E7" w14:paraId="7ED24FAD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F074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537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20.05.19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5825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Великая Отечественная война 1941 – 1945 годов. Сталинградская битва.</w:t>
            </w:r>
          </w:p>
          <w:p w14:paraId="49F56D34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Победа советского народа. Герои земляки.</w:t>
            </w: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Тест.</w:t>
            </w:r>
          </w:p>
          <w:p w14:paraId="676B394F" w14:textId="77777777" w:rsidR="007811E7" w:rsidRPr="007811E7" w:rsidRDefault="007811E7" w:rsidP="00F96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683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AC27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Рассказывает о Сталинградской битве.</w:t>
            </w:r>
          </w:p>
          <w:p w14:paraId="060A0C4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 дополнительную информацию в разных источниках. Работает с картой.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4E9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1D820F25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218BC494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речь для регуляции для регуляции своего действия</w:t>
            </w:r>
          </w:p>
          <w:p w14:paraId="0A0115D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К. Строить  монологическое высказывание.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BC29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ВОВ стр.144-154</w:t>
            </w:r>
          </w:p>
        </w:tc>
      </w:tr>
      <w:tr w:rsidR="007811E7" w:rsidRPr="007811E7" w14:paraId="5D4C3EA7" w14:textId="77777777" w:rsidTr="00F96C4A">
        <w:trPr>
          <w:trHeight w:val="270"/>
        </w:trPr>
        <w:tc>
          <w:tcPr>
            <w:tcW w:w="13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976E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Гражданин и государство ( 2 ч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5345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1E7" w:rsidRPr="007811E7" w14:paraId="789536DE" w14:textId="77777777" w:rsidTr="00F96C4A">
        <w:trPr>
          <w:trHeight w:val="10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7C89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74E0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22.05.19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9ECC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 живём в Российском государстве.</w:t>
            </w:r>
          </w:p>
          <w:p w14:paraId="7A4AE7C0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Права и обязанности граждан России.</w:t>
            </w:r>
          </w:p>
          <w:p w14:paraId="26A9A351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29E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383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Характеризует права и обязанности гражданина России. Составляет диалог по теме. Находит информацию о народах, живущих в России,  об их традициях.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B55B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Узнавать государственную символику Российской Федерации и своего региона.</w:t>
            </w:r>
          </w:p>
          <w:p w14:paraId="3C8324F2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Осуществлять итоговый и пошаговый контроль по результату.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3D4C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Выучить права школьника</w:t>
            </w:r>
          </w:p>
        </w:tc>
      </w:tr>
      <w:tr w:rsidR="007811E7" w:rsidRPr="007811E7" w14:paraId="112BB1D2" w14:textId="77777777" w:rsidTr="00F96C4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CD93" w14:textId="77777777" w:rsidR="007811E7" w:rsidRPr="007811E7" w:rsidRDefault="007811E7" w:rsidP="00F96C4A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3BAB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b/>
                <w:sz w:val="24"/>
                <w:szCs w:val="24"/>
              </w:rPr>
              <w:t>27.05.19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02F7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Права и обязанности граждан России.</w:t>
            </w:r>
          </w:p>
          <w:p w14:paraId="7BB56A4F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Символы нашего государства.</w:t>
            </w:r>
          </w:p>
          <w:p w14:paraId="79BC5BD2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Символы нашего района, области</w:t>
            </w:r>
          </w:p>
          <w:p w14:paraId="4A1B82B2" w14:textId="77777777" w:rsidR="007811E7" w:rsidRPr="007811E7" w:rsidRDefault="007811E7" w:rsidP="00F96C4A">
            <w:pPr>
              <w:pStyle w:val="1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C6CD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5BAC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Объясняет, что такое «закон». Называет несколько законов  нашего государства.  Работает в группах, иллюстрирует с помощью пиктограмм положения Конституции, гарантирующие права и свободы граждан России.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ADF9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0E281728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14:paraId="330D0A03" w14:textId="77777777" w:rsidR="007811E7" w:rsidRPr="007811E7" w:rsidRDefault="007811E7" w:rsidP="00F96C4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DC93" w14:textId="77777777" w:rsidR="007811E7" w:rsidRPr="007811E7" w:rsidRDefault="007811E7" w:rsidP="00F96C4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1E7">
              <w:rPr>
                <w:rFonts w:ascii="Times New Roman" w:hAnsi="Times New Roman" w:cs="Times New Roman"/>
                <w:sz w:val="24"/>
                <w:szCs w:val="24"/>
              </w:rPr>
              <w:t>Выучить обязанности школьника.</w:t>
            </w:r>
          </w:p>
        </w:tc>
      </w:tr>
    </w:tbl>
    <w:p w14:paraId="54518487" w14:textId="77777777" w:rsidR="007811E7" w:rsidRPr="007811E7" w:rsidRDefault="007811E7" w:rsidP="007811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1E7">
        <w:rPr>
          <w:rFonts w:ascii="Times New Roman" w:hAnsi="Times New Roman" w:cs="Times New Roman"/>
          <w:b/>
          <w:sz w:val="24"/>
          <w:szCs w:val="24"/>
        </w:rPr>
        <w:t>Всего: 68 часов</w:t>
      </w:r>
    </w:p>
    <w:p w14:paraId="56561492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3F600399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6176E743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2992D7A6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0167BAC6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0374EBA4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37809E6A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5C4A1172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208C2133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3AE272C0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1C5905B2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1E3C3E41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082D0D1F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435D1901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659524C9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25B122AA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178B9FF6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62846FCA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0DC186E8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546122AF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2D7C7A74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1B7276AE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113FB014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5352B1F3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2681AA72" w14:textId="77777777" w:rsidR="007811E7" w:rsidRPr="007811E7" w:rsidRDefault="007811E7" w:rsidP="007811E7">
      <w:pPr>
        <w:pStyle w:val="a4"/>
        <w:jc w:val="both"/>
        <w:rPr>
          <w:b/>
        </w:rPr>
      </w:pPr>
    </w:p>
    <w:p w14:paraId="577491DB" w14:textId="77777777" w:rsidR="007811E7" w:rsidRDefault="007811E7" w:rsidP="007811E7">
      <w:pPr>
        <w:pStyle w:val="a4"/>
        <w:jc w:val="both"/>
        <w:rPr>
          <w:b/>
        </w:rPr>
      </w:pPr>
    </w:p>
    <w:p w14:paraId="2E0C7279" w14:textId="77777777" w:rsidR="007811E7" w:rsidRDefault="007811E7" w:rsidP="007811E7">
      <w:pPr>
        <w:pStyle w:val="a4"/>
        <w:jc w:val="both"/>
        <w:rPr>
          <w:b/>
        </w:rPr>
      </w:pPr>
    </w:p>
    <w:p w14:paraId="2E9065B9" w14:textId="77777777" w:rsidR="007811E7" w:rsidRDefault="007811E7" w:rsidP="007811E7">
      <w:pPr>
        <w:pStyle w:val="a4"/>
        <w:jc w:val="both"/>
        <w:rPr>
          <w:b/>
        </w:rPr>
      </w:pPr>
    </w:p>
    <w:p w14:paraId="749B34E8" w14:textId="77777777" w:rsidR="007811E7" w:rsidRDefault="007811E7" w:rsidP="007811E7">
      <w:pPr>
        <w:pStyle w:val="a4"/>
        <w:jc w:val="both"/>
        <w:rPr>
          <w:b/>
        </w:rPr>
      </w:pPr>
    </w:p>
    <w:p w14:paraId="0149AC29" w14:textId="77777777" w:rsidR="007811E7" w:rsidRDefault="007811E7" w:rsidP="007811E7">
      <w:pPr>
        <w:pStyle w:val="a4"/>
        <w:jc w:val="both"/>
        <w:rPr>
          <w:b/>
        </w:rPr>
      </w:pPr>
    </w:p>
    <w:p w14:paraId="025E4863" w14:textId="77777777" w:rsidR="007811E7" w:rsidRDefault="007811E7" w:rsidP="007811E7">
      <w:pPr>
        <w:pStyle w:val="a4"/>
        <w:jc w:val="both"/>
        <w:rPr>
          <w:b/>
        </w:rPr>
      </w:pPr>
    </w:p>
    <w:p w14:paraId="760BA6E0" w14:textId="77777777" w:rsidR="007811E7" w:rsidRPr="00F62479" w:rsidRDefault="007811E7" w:rsidP="007811E7">
      <w:pPr>
        <w:pStyle w:val="a4"/>
        <w:jc w:val="both"/>
        <w:rPr>
          <w:b/>
        </w:rPr>
      </w:pPr>
    </w:p>
    <w:p w14:paraId="380DCB75" w14:textId="77777777" w:rsidR="007811E7" w:rsidRPr="00F62479" w:rsidRDefault="007811E7" w:rsidP="007811E7">
      <w:pPr>
        <w:pStyle w:val="a4"/>
        <w:jc w:val="both"/>
        <w:rPr>
          <w:b/>
        </w:rPr>
      </w:pPr>
    </w:p>
    <w:p w14:paraId="04431E33" w14:textId="77777777" w:rsidR="007811E7" w:rsidRPr="00F62479" w:rsidRDefault="007811E7" w:rsidP="007811E7">
      <w:pPr>
        <w:pStyle w:val="a4"/>
        <w:jc w:val="both"/>
        <w:rPr>
          <w:b/>
        </w:rPr>
      </w:pPr>
    </w:p>
    <w:p w14:paraId="1DEA4413" w14:textId="77777777" w:rsidR="007811E7" w:rsidRPr="00F62479" w:rsidRDefault="007811E7" w:rsidP="007811E7">
      <w:pPr>
        <w:pStyle w:val="a4"/>
        <w:jc w:val="both"/>
        <w:rPr>
          <w:b/>
        </w:rPr>
      </w:pPr>
    </w:p>
    <w:p w14:paraId="3F42538F" w14:textId="77777777" w:rsidR="007811E7" w:rsidRDefault="007811E7" w:rsidP="007811E7">
      <w:pPr>
        <w:pStyle w:val="a4"/>
        <w:spacing w:line="20" w:lineRule="atLeast"/>
        <w:jc w:val="both"/>
        <w:rPr>
          <w:b/>
          <w:sz w:val="28"/>
          <w:szCs w:val="28"/>
        </w:rPr>
      </w:pPr>
    </w:p>
    <w:p w14:paraId="6E8C79CD" w14:textId="77777777" w:rsidR="007811E7" w:rsidRDefault="007811E7" w:rsidP="007811E7">
      <w:pPr>
        <w:pStyle w:val="a4"/>
        <w:spacing w:line="20" w:lineRule="atLeast"/>
        <w:jc w:val="both"/>
        <w:rPr>
          <w:b/>
          <w:sz w:val="28"/>
          <w:szCs w:val="28"/>
        </w:rPr>
      </w:pPr>
    </w:p>
    <w:p w14:paraId="1E299A0C" w14:textId="77777777" w:rsidR="007811E7" w:rsidRDefault="007811E7" w:rsidP="007811E7">
      <w:pPr>
        <w:pStyle w:val="a4"/>
        <w:spacing w:line="20" w:lineRule="atLeast"/>
        <w:jc w:val="both"/>
        <w:rPr>
          <w:b/>
          <w:sz w:val="28"/>
          <w:szCs w:val="28"/>
        </w:rPr>
      </w:pPr>
    </w:p>
    <w:p w14:paraId="3D07797A" w14:textId="77777777" w:rsidR="007811E7" w:rsidRPr="009A5D56" w:rsidRDefault="007811E7" w:rsidP="007811E7"/>
    <w:p w14:paraId="62CC2339" w14:textId="77777777" w:rsidR="007811E7" w:rsidRDefault="007811E7" w:rsidP="007811E7"/>
    <w:p w14:paraId="50EF3764" w14:textId="77777777" w:rsidR="00CD5F78" w:rsidRDefault="00CD5F78" w:rsidP="00CD5F78">
      <w:pPr>
        <w:pStyle w:val="a3"/>
        <w:spacing w:line="20" w:lineRule="atLeast"/>
        <w:ind w:left="0" w:right="0"/>
        <w:jc w:val="both"/>
        <w:rPr>
          <w:b/>
          <w:sz w:val="28"/>
          <w:szCs w:val="28"/>
        </w:rPr>
      </w:pPr>
    </w:p>
    <w:p w14:paraId="042CCD0D" w14:textId="77777777" w:rsidR="00CD5F78" w:rsidRDefault="00CD5F78" w:rsidP="00CD5F78">
      <w:pPr>
        <w:pStyle w:val="a3"/>
        <w:spacing w:line="20" w:lineRule="atLeast"/>
        <w:ind w:left="0" w:right="0"/>
        <w:jc w:val="both"/>
        <w:rPr>
          <w:b/>
          <w:sz w:val="28"/>
          <w:szCs w:val="28"/>
        </w:rPr>
      </w:pPr>
    </w:p>
    <w:p w14:paraId="45C31768" w14:textId="77777777" w:rsidR="00CD5F78" w:rsidRDefault="00CD5F78" w:rsidP="00CD5F78">
      <w:pPr>
        <w:pStyle w:val="a3"/>
        <w:spacing w:line="20" w:lineRule="atLeast"/>
        <w:ind w:left="0" w:right="0"/>
        <w:jc w:val="both"/>
        <w:rPr>
          <w:b/>
          <w:sz w:val="28"/>
          <w:szCs w:val="28"/>
        </w:rPr>
      </w:pPr>
    </w:p>
    <w:p w14:paraId="6865C6A6" w14:textId="77777777" w:rsidR="00CD5F78" w:rsidRDefault="00CD5F78" w:rsidP="00CD5F78">
      <w:pPr>
        <w:pStyle w:val="a3"/>
        <w:spacing w:line="20" w:lineRule="atLeast"/>
        <w:ind w:left="0" w:right="0"/>
        <w:jc w:val="both"/>
        <w:rPr>
          <w:b/>
          <w:sz w:val="28"/>
          <w:szCs w:val="28"/>
        </w:rPr>
      </w:pPr>
    </w:p>
    <w:p w14:paraId="2382AE4A" w14:textId="77777777" w:rsidR="00CD5F78" w:rsidRDefault="00CD5F78" w:rsidP="00CD5F78">
      <w:pPr>
        <w:pStyle w:val="a3"/>
        <w:spacing w:line="20" w:lineRule="atLeast"/>
        <w:ind w:left="0" w:right="0"/>
        <w:jc w:val="both"/>
        <w:rPr>
          <w:b/>
          <w:sz w:val="28"/>
          <w:szCs w:val="28"/>
        </w:rPr>
      </w:pPr>
    </w:p>
    <w:p w14:paraId="67651A82" w14:textId="77777777" w:rsidR="00CD5F78" w:rsidRDefault="00CD5F78" w:rsidP="00CD5F78">
      <w:pPr>
        <w:pStyle w:val="a3"/>
        <w:spacing w:line="20" w:lineRule="atLeast"/>
        <w:ind w:left="0" w:right="0"/>
        <w:jc w:val="both"/>
        <w:rPr>
          <w:b/>
          <w:sz w:val="28"/>
          <w:szCs w:val="28"/>
        </w:rPr>
      </w:pPr>
    </w:p>
    <w:p w14:paraId="2CB6CDF6" w14:textId="77777777" w:rsidR="00CD5F78" w:rsidRDefault="00CD5F78" w:rsidP="00CD5F78">
      <w:pPr>
        <w:pStyle w:val="a3"/>
        <w:spacing w:line="20" w:lineRule="atLeast"/>
        <w:ind w:left="0" w:right="0"/>
        <w:jc w:val="both"/>
        <w:rPr>
          <w:b/>
          <w:sz w:val="28"/>
          <w:szCs w:val="28"/>
        </w:rPr>
      </w:pPr>
    </w:p>
    <w:p w14:paraId="7C081CF2" w14:textId="77777777" w:rsidR="00CD5F78" w:rsidRPr="004C6833" w:rsidRDefault="00CD5F78" w:rsidP="00CD5F7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</w:t>
      </w:r>
    </w:p>
    <w:p w14:paraId="4F010432" w14:textId="77777777" w:rsidR="00CD5F78" w:rsidRDefault="00CD5F78"/>
    <w:sectPr w:rsidR="00CD5F78" w:rsidSect="009D176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63E39"/>
    <w:multiLevelType w:val="hybridMultilevel"/>
    <w:tmpl w:val="AB8A6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668711B"/>
    <w:multiLevelType w:val="hybridMultilevel"/>
    <w:tmpl w:val="DFE846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A64392"/>
    <w:multiLevelType w:val="hybridMultilevel"/>
    <w:tmpl w:val="0C428F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B082667"/>
    <w:multiLevelType w:val="hybridMultilevel"/>
    <w:tmpl w:val="04BE54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76525F"/>
    <w:multiLevelType w:val="hybridMultilevel"/>
    <w:tmpl w:val="A3F8CA72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F034A32"/>
    <w:multiLevelType w:val="hybridMultilevel"/>
    <w:tmpl w:val="256860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35319B"/>
    <w:multiLevelType w:val="hybridMultilevel"/>
    <w:tmpl w:val="9D4CF03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AE32346"/>
    <w:multiLevelType w:val="hybridMultilevel"/>
    <w:tmpl w:val="D3D2E11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FC"/>
    <w:rsid w:val="004B1AFC"/>
    <w:rsid w:val="007811E7"/>
    <w:rsid w:val="007B7F53"/>
    <w:rsid w:val="00863E0F"/>
    <w:rsid w:val="009D1769"/>
    <w:rsid w:val="00CD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A94E8"/>
  <w15:chartTrackingRefBased/>
  <w15:docId w15:val="{3D7FB60C-5E7A-40D7-B952-F85B5EA91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CD5F78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Без интервала Знак1"/>
    <w:link w:val="a5"/>
    <w:locked/>
    <w:rsid w:val="00CD5F78"/>
  </w:style>
  <w:style w:type="paragraph" w:styleId="a5">
    <w:name w:val="No Spacing"/>
    <w:link w:val="1"/>
    <w:qFormat/>
    <w:rsid w:val="00CD5F78"/>
    <w:pPr>
      <w:spacing w:after="0" w:line="240" w:lineRule="auto"/>
    </w:pPr>
  </w:style>
  <w:style w:type="character" w:customStyle="1" w:styleId="a6">
    <w:name w:val="Без интервала Знак"/>
    <w:link w:val="10"/>
    <w:uiPriority w:val="99"/>
    <w:locked/>
    <w:rsid w:val="00CD5F78"/>
    <w:rPr>
      <w:lang w:eastAsia="ru-RU"/>
    </w:rPr>
  </w:style>
  <w:style w:type="paragraph" w:customStyle="1" w:styleId="10">
    <w:name w:val="Без интервала1"/>
    <w:link w:val="a6"/>
    <w:uiPriority w:val="99"/>
    <w:rsid w:val="00CD5F78"/>
    <w:pPr>
      <w:spacing w:after="0" w:line="240" w:lineRule="auto"/>
    </w:pPr>
    <w:rPr>
      <w:lang w:eastAsia="ru-RU"/>
    </w:rPr>
  </w:style>
  <w:style w:type="character" w:customStyle="1" w:styleId="FontStyle14">
    <w:name w:val="Font Style14"/>
    <w:uiPriority w:val="99"/>
    <w:rsid w:val="00CD5F78"/>
    <w:rPr>
      <w:rFonts w:ascii="Georgia" w:hAnsi="Georgia" w:hint="default"/>
      <w:sz w:val="20"/>
    </w:rPr>
  </w:style>
  <w:style w:type="character" w:customStyle="1" w:styleId="FontStyle13">
    <w:name w:val="Font Style13"/>
    <w:uiPriority w:val="99"/>
    <w:rsid w:val="00CD5F78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2">
    <w:name w:val="Font Style12"/>
    <w:uiPriority w:val="99"/>
    <w:rsid w:val="00CD5F78"/>
    <w:rPr>
      <w:rFonts w:ascii="Trebuchet MS" w:hAnsi="Trebuchet MS" w:cs="Trebuchet MS" w:hint="default"/>
      <w:b/>
      <w:bCs/>
      <w:sz w:val="20"/>
      <w:szCs w:val="20"/>
    </w:rPr>
  </w:style>
  <w:style w:type="paragraph" w:customStyle="1" w:styleId="Style26">
    <w:name w:val="Style26"/>
    <w:basedOn w:val="a"/>
    <w:rsid w:val="00CD5F78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CD5F78"/>
    <w:rPr>
      <w:rFonts w:ascii="Sylfaen" w:hAnsi="Sylfaen" w:cs="Sylfaen" w:hint="default"/>
      <w:sz w:val="20"/>
      <w:szCs w:val="20"/>
    </w:rPr>
  </w:style>
  <w:style w:type="paragraph" w:styleId="a4">
    <w:name w:val="Normal (Web)"/>
    <w:basedOn w:val="a"/>
    <w:uiPriority w:val="99"/>
    <w:unhideWhenUsed/>
    <w:rsid w:val="00CD5F78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781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7811E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7811E7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811E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1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12665</Words>
  <Characters>72193</Characters>
  <Application>Microsoft Office Word</Application>
  <DocSecurity>0</DocSecurity>
  <Lines>601</Lines>
  <Paragraphs>169</Paragraphs>
  <ScaleCrop>false</ScaleCrop>
  <Company/>
  <LinksUpToDate>false</LinksUpToDate>
  <CharactersWithSpaces>84689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7</cp:revision>
  <dcterms:created xsi:type="dcterms:W3CDTF">2019-11-14T11:37:00Z</dcterms:created>
  <dcterms:modified xsi:type="dcterms:W3CDTF">2019-11-14T12:25:00Z</dcterms:modified>
</cp:coreProperties>
</file>