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BA" w:rsidRPr="00DA5339" w:rsidRDefault="00561BBA" w:rsidP="00DA53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67EE0" w:rsidRPr="00AA4E43" w:rsidRDefault="00AA4E43" w:rsidP="00DA5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610632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10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5339" w:rsidRDefault="00DA5339" w:rsidP="00DA5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339" w:rsidRDefault="00DA5339" w:rsidP="00DA5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7CFD" w:rsidRPr="00DA5339" w:rsidRDefault="007B7CFD" w:rsidP="00DA5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339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7B7CFD" w:rsidRPr="00DA5339" w:rsidRDefault="007B7CFD" w:rsidP="00DA5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339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2B453F" w:rsidRPr="00DA5339" w:rsidRDefault="002B453F" w:rsidP="00DA533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5339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РФ </w:t>
      </w:r>
      <w:r w:rsidRPr="00DA5339">
        <w:rPr>
          <w:rFonts w:ascii="Times New Roman" w:eastAsia="Times New Roman" w:hAnsi="Times New Roman" w:cs="Times New Roman"/>
          <w:sz w:val="24"/>
          <w:szCs w:val="24"/>
          <w:lang w:eastAsia="ar-SA"/>
        </w:rPr>
        <w:t>17.12.2010 №1897;</w:t>
      </w:r>
    </w:p>
    <w:p w:rsidR="007B7CFD" w:rsidRPr="00DA5339" w:rsidRDefault="007B7CFD" w:rsidP="00DA5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339">
        <w:rPr>
          <w:rFonts w:ascii="Times New Roman" w:hAnsi="Times New Roman" w:cs="Times New Roman"/>
          <w:sz w:val="24"/>
          <w:szCs w:val="24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7B7CFD" w:rsidRPr="00DA5339" w:rsidRDefault="007B7CFD" w:rsidP="00DA5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339">
        <w:rPr>
          <w:rFonts w:ascii="Times New Roman" w:hAnsi="Times New Roman" w:cs="Times New Roman"/>
          <w:sz w:val="24"/>
          <w:szCs w:val="24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геометрии для 7-9 классов образовательных учреждений под  редакцией  Атанасяна  Л.С.</w:t>
      </w:r>
    </w:p>
    <w:p w:rsidR="00DA5339" w:rsidRPr="00DA5339" w:rsidRDefault="00DA5339" w:rsidP="00DA5339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2B453F" w:rsidRPr="00DA5339" w:rsidRDefault="002B453F" w:rsidP="00DA5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2B453F" w:rsidRPr="00DA5339" w:rsidRDefault="002B453F" w:rsidP="00DA5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DA53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ичностные результаты :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 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2B453F" w:rsidRPr="00DA5339" w:rsidRDefault="002B453F" w:rsidP="00DA53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2B453F" w:rsidRPr="00DA5339" w:rsidRDefault="002B453F" w:rsidP="00DA5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B453F" w:rsidRPr="00DA5339" w:rsidRDefault="002B453F" w:rsidP="00DA533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B453F" w:rsidRPr="00DA5339" w:rsidRDefault="002B453F" w:rsidP="00DA5339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навыками  устных, письменных, инструментальных вычислений;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2B453F" w:rsidRPr="00DA5339" w:rsidRDefault="002B453F" w:rsidP="00DA533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2B453F" w:rsidRPr="00DA5339" w:rsidRDefault="002B453F" w:rsidP="00DA533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7CFD" w:rsidRPr="00DA5339" w:rsidRDefault="002B453F" w:rsidP="00DA53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339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курса(68 часов)</w:t>
      </w:r>
    </w:p>
    <w:p w:rsidR="004B4593" w:rsidRPr="004B4593" w:rsidRDefault="004B4593" w:rsidP="0088128F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b/>
          <w:sz w:val="24"/>
          <w:szCs w:val="24"/>
        </w:rPr>
        <w:t>Начальные геометрические сведения( 10ч)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Начальные понятия планиметрии. Геометрические фигу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ры. Понятие о равенстве фигур. Отрезок. Равенство отрезков. Длина отрезка и ее свойства. Угол. Равенство углов. Величина угла и ее свойства. Смежные и вертикальные углы и их свой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ства. Перпендикулярные прямые.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Основная цель — систематизировать знания учащих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ся об основных свойствах простейших геометрических фигур, ввести понятие равенства фигур.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Основное внимание в учебном материале этой темы уде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ляется двум аспектам: понятию равенства геометрических фигур (отрезков и углов) и свойствам измерения отрезков и углов, что находит свое отражение в заданной системе упраж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нений.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Изучение данной темы должно также решать задачу введе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ния терминологии, развития навыков изображения планимет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рических фигур и простейших геометрических конфигураций, связанных с условиями решаемых задач. Решение задач данной темы следует использовать для постепенного формирования у учащихся навыков применения свойств геометрических фигур как опоры при решении задач, первоначально проговаривая их в ходе решения устных задач.</w:t>
      </w:r>
    </w:p>
    <w:p w:rsidR="004B4593" w:rsidRPr="004B4593" w:rsidRDefault="004B4593" w:rsidP="0088128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b/>
          <w:sz w:val="24"/>
          <w:szCs w:val="24"/>
        </w:rPr>
        <w:t xml:space="preserve">2. Треугольники(17 ч) 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Треугольник. Признаки равенства треугольников. Перпен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дикуляр к прямой. Медианы, биссектрисы и высоты треуголь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ника. Равнобедренный треугольник и его свойства. Основные задачи на построение с помощью циркуля и линейки.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Основная цель — 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При изучении темы следует основное внимание уделить формированию у учащихся умения доказывать равенство тре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угольников, т. е. выделять равенство трех соответствующих элементов данных треугольников и делать ссылки на изученные признаки. На начальном этапе изучения темы полезно больше внимания уделять использованию средств наглядно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сти, решению задач по готовым чертежам.</w:t>
      </w:r>
    </w:p>
    <w:p w:rsidR="004B4593" w:rsidRPr="004B4593" w:rsidRDefault="004B4593" w:rsidP="0088128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b/>
          <w:sz w:val="24"/>
          <w:szCs w:val="24"/>
        </w:rPr>
        <w:t xml:space="preserve">3. Параллельные прямые(13 ч) 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Основная цель — дать систематические сведения о параллельности прямых; ввести аксиому параллельных пря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мых.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lastRenderedPageBreak/>
        <w:t>Знания признаков параллельности прямых, свойств углов при параллельных прямых и секущей находят широкое применение в дальнейшем курсе геометрии при изучении четырехугольников, подобия треугольников, а также в курсе стереометрии. Отсюда следует необходимость  уделить значительное внимание фор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мированию умений доказывать параллельность прямых с исполь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зованием соответствующих признаков, находить равные утлы при параллельных прямых и секущей.</w:t>
      </w:r>
    </w:p>
    <w:p w:rsidR="004B4593" w:rsidRPr="004B4593" w:rsidRDefault="004B4593" w:rsidP="0088128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b/>
          <w:sz w:val="24"/>
          <w:szCs w:val="24"/>
        </w:rPr>
        <w:t xml:space="preserve">4. Соотношения между сторонами и углами треугольника( 18 ч) 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Задачи на пост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роение.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Основная цель — расширить знания учащихся о тре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угольниках.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В данной теме рассматривается одна из важнейших тео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рем курса — теорема о сумме углов треугольника, в которой впервые формулируется неочевидный факт. Теорема позво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ляет получить важные следствия — свойство внешнего угла треугольника, некоторые свойства и признаки прямоуголь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ных треугольников.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При введении понятия расстояния между параллельными прямыми у учащихся формируется представление о парал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лельных прямых как равноотстоящих друг от друга (точка, движущаяся по одной из параллельных прямых, все время на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ходится на одном и том же расстоянии от другой прямой), что будет использоваться в дальнейшем курсе геометрии и при изучении стереометрии.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При решении задач на построение в VII классе рекомендует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ся ограничиваться только выполнением построения искомой фигуры циркулем и линейкой. В отдельных случаях можно про</w:t>
      </w:r>
      <w:r w:rsidRPr="004B4593">
        <w:rPr>
          <w:rFonts w:ascii="Times New Roman" w:eastAsia="Times New Roman" w:hAnsi="Times New Roman" w:cs="Times New Roman"/>
          <w:sz w:val="24"/>
          <w:szCs w:val="24"/>
        </w:rPr>
        <w:softHyphen/>
        <w:t>водить устно анализ и доказательство, а элементы исследования могут присутствовать лишь тогда, когда это оговорено условием задачи.</w:t>
      </w:r>
    </w:p>
    <w:p w:rsidR="004B4593" w:rsidRPr="004B4593" w:rsidRDefault="004B4593" w:rsidP="0088128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b/>
          <w:sz w:val="24"/>
          <w:szCs w:val="24"/>
        </w:rPr>
        <w:t>5. Повторение. Решение задач.( 10ч)</w:t>
      </w:r>
    </w:p>
    <w:p w:rsidR="004B4593" w:rsidRPr="004B4593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593">
        <w:rPr>
          <w:rFonts w:ascii="Times New Roman" w:eastAsia="Times New Roman" w:hAnsi="Times New Roman" w:cs="Times New Roman"/>
          <w:sz w:val="24"/>
          <w:szCs w:val="24"/>
        </w:rPr>
        <w:t>Систематизация и обобщение полученных знаний за курс геометрии 7 класса, решение задач по всем темам, применение изученных свойств в комплексе при решении задач.</w:t>
      </w:r>
    </w:p>
    <w:p w:rsidR="002B453F" w:rsidRPr="00DA5339" w:rsidRDefault="002B453F" w:rsidP="00DA533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53F" w:rsidRPr="00DA5339" w:rsidRDefault="002B453F" w:rsidP="00DA5339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p w:rsidR="002B453F" w:rsidRPr="00DA5339" w:rsidRDefault="002B453F" w:rsidP="00DA5339">
      <w:pPr>
        <w:keepNext/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lang w:eastAsia="ru-RU"/>
        </w:rPr>
      </w:pPr>
    </w:p>
    <w:tbl>
      <w:tblPr>
        <w:tblStyle w:val="TableGrid1"/>
        <w:tblW w:w="14709" w:type="dxa"/>
        <w:tblLook w:val="04A0"/>
      </w:tblPr>
      <w:tblGrid>
        <w:gridCol w:w="1101"/>
        <w:gridCol w:w="3119"/>
        <w:gridCol w:w="1417"/>
        <w:gridCol w:w="9072"/>
      </w:tblGrid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(на уровне учебных действий)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Начальные геометрические сведения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>Аналитические:</w:t>
            </w: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Объяснять, что такое отрезок, луч, угол, какие фигуры называются равными, как сравниваются и измеряются отрезки и углы, что такое градус и 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</w:t>
            </w: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прямых, перпендикулярных к третьей; 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Практические:</w:t>
            </w: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изображать и распознавать указанные простейшие фигуры на чертежах; решать задачи, связанные с этими простейшими фигурами.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Треугольники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>Аналитические:</w:t>
            </w: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</w:t>
            </w:r>
            <w:r w:rsidR="00B23500"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решать задачи, связанные с признаками равенства 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Параллельные прямые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0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Аналитические: ф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ормулировать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этим объяснять, что такое условие и заключение теоремы, какая теорема называется обратной по отношению к данной теореме; объяснять, в чём заключается метод доказательства от противного: формулировать и доказывать теоремы об углах с соответственно 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параллельными и перпендикулярными сторонами; приводить примеры использования этого метода; </w:t>
            </w:r>
          </w:p>
          <w:p w:rsidR="002B453F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>решать задачи на вычисление, доказательство и построение, связанные с параллельными прямыми.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Соотношения между сторонами и углами треугольников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0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Аналитические: 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Формулировать и доказывать теорему о сумме углов треугольника и её следствие о внешнем угле треугольника;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определения расстояния от точки до прямой, расстояния между параллельными прямыми; </w:t>
            </w:r>
          </w:p>
          <w:p w:rsidR="002B453F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Практические: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>решать задачи на вычисление, доказательство и построение, связанные с соотношениями между сторонами и углами треугольника и расстоянием между параллельными прямыми, при необходимости проводить по ходу решения дополнительные построения, сопоставлять полученный результат с условием задачи, в задачах на построение исследовать возможные случаи.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Повторение. Решение задач.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3F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>Аналитические: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>Знать материал, изученный в курсе математики за 7 класс.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Владеть общим приемом решения задач.</w:t>
            </w:r>
          </w:p>
          <w:p w:rsidR="002B453F" w:rsidRPr="00DA5339" w:rsidRDefault="00B23500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="002B453F" w:rsidRPr="00DA5339">
              <w:rPr>
                <w:rFonts w:ascii="Times New Roman" w:eastAsia="Times New Roman" w:hAnsi="Times New Roman"/>
                <w:sz w:val="24"/>
                <w:szCs w:val="24"/>
              </w:rPr>
              <w:t>Уметь применять полученные знания на практике.</w:t>
            </w:r>
          </w:p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Уметь логически мыслить, отстаивать свою точку зрения и выслушивать мнение других, работать в команде.</w:t>
            </w:r>
          </w:p>
        </w:tc>
      </w:tr>
      <w:tr w:rsidR="002B453F" w:rsidRPr="00DA5339" w:rsidTr="002B453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3F" w:rsidRPr="00DA5339" w:rsidRDefault="002B453F" w:rsidP="00DA53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84C3B" w:rsidRDefault="00984C3B" w:rsidP="00984C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4C3B" w:rsidRDefault="00984C3B" w:rsidP="00984C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53F" w:rsidRPr="0088128F" w:rsidRDefault="00984C3B" w:rsidP="00881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b/>
          <w:sz w:val="24"/>
          <w:szCs w:val="24"/>
        </w:rPr>
        <w:t>Перечень учебно-методического обеспечения: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Геометрия. 7-9 классы: учебник для общеобразовательных организаций.Л.С. Атанасян.-М.: Просвещение,2015.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Дидактический матемариал по геометрии: 7 класс: к учебнику Л.С Атанасяна и др. –М: издательство «Экзамен», 2013.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Контрольные работы по геометрии: 7 класс: к учебнику Л.С Атанасяна и др. –М.: издательство «Экзамен», 2012.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Тесты по геометрии: 7 класс: к учебнику Л.С Атанасяна и др. –М.: издательство «Экзамен», 2013.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Геометрия: 7 класс: КИМ/А.Р. Рязановская.-М.:Издательство «Экзамен», 2014.</w:t>
      </w:r>
    </w:p>
    <w:p w:rsidR="00984C3B" w:rsidRPr="00984C3B" w:rsidRDefault="00984C3B" w:rsidP="004B4593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Геометрия. Итоговая аттестация.Типовые задания.7 класс. ФГОС./Ю.А.Глазунов.-М.: издательство «Экзамен»,2015.</w:t>
      </w:r>
    </w:p>
    <w:p w:rsidR="00984C3B" w:rsidRPr="00984C3B" w:rsidRDefault="00984C3B" w:rsidP="004B4593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Дополнительная литература: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 Геометрия в таблицах. 7—11 кл.: справочное пособие / авт.-сост. Л. И. Звавич, А. Р. Рязановский. — М.: Дрофа, 2005г.</w:t>
      </w:r>
    </w:p>
    <w:p w:rsidR="00984C3B" w:rsidRPr="00984C3B" w:rsidRDefault="00984C3B" w:rsidP="004B4593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 Компьютер, медиапроектор, интерактивная доска</w:t>
      </w:r>
    </w:p>
    <w:p w:rsidR="00984C3B" w:rsidRPr="00984C3B" w:rsidRDefault="00984C3B" w:rsidP="004B4593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b/>
          <w:sz w:val="24"/>
          <w:szCs w:val="24"/>
        </w:rPr>
        <w:t>Интернет ресурсы: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1. www. </w:t>
      </w:r>
      <w:hyperlink r:id="rId7" w:history="1">
        <w:r w:rsidRPr="004B45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</w:t>
        </w:r>
      </w:hyperlink>
      <w:r w:rsidRPr="00984C3B">
        <w:rPr>
          <w:rFonts w:ascii="Times New Roman" w:eastAsia="Times New Roman" w:hAnsi="Times New Roman" w:cs="Times New Roman"/>
          <w:sz w:val="24"/>
          <w:szCs w:val="24"/>
        </w:rPr>
        <w:t> - "Российское образование" Федеральный портал.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2. www.</w:t>
      </w:r>
      <w:hyperlink r:id="rId8" w:history="1">
        <w:r w:rsidRPr="004B45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school.edu</w:t>
        </w:r>
      </w:hyperlink>
      <w:r w:rsidRPr="00984C3B">
        <w:rPr>
          <w:rFonts w:ascii="Times New Roman" w:eastAsia="Times New Roman" w:hAnsi="Times New Roman" w:cs="Times New Roman"/>
          <w:sz w:val="24"/>
          <w:szCs w:val="24"/>
        </w:rPr>
        <w:t> - "Российский общеобразовательный портал".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3. www.school-collection.edu.ru/ Единая коллекция цифровых образовательных ресурсов.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9" w:history="1">
        <w:r w:rsidRPr="004B45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http://fcior.edu.ru/</w:t>
        </w:r>
      </w:hyperlink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 Портал «Федеральный центр Информационно-образовательных ресурсов»</w:t>
      </w:r>
    </w:p>
    <w:p w:rsidR="00984C3B" w:rsidRP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>5. www .</w:t>
      </w:r>
      <w:hyperlink r:id="rId10" w:history="1">
        <w:r w:rsidRPr="004B45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festival.1september.ru</w:t>
        </w:r>
      </w:hyperlink>
      <w:r w:rsidRPr="00984C3B">
        <w:rPr>
          <w:rFonts w:ascii="Times New Roman" w:eastAsia="Times New Roman" w:hAnsi="Times New Roman" w:cs="Times New Roman"/>
          <w:sz w:val="24"/>
          <w:szCs w:val="24"/>
        </w:rPr>
        <w:t>   Фестиваль педагогических идей «Открытый урок»</w:t>
      </w:r>
    </w:p>
    <w:p w:rsidR="00984C3B" w:rsidRDefault="00984C3B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hyperlink r:id="rId11" w:history="1">
        <w:r w:rsidRPr="004B45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</w:t>
        </w:r>
      </w:hyperlink>
      <w:r w:rsidRPr="00984C3B">
        <w:rPr>
          <w:rFonts w:ascii="Times New Roman" w:eastAsia="Times New Roman" w:hAnsi="Times New Roman" w:cs="Times New Roman"/>
          <w:sz w:val="24"/>
          <w:szCs w:val="24"/>
        </w:rPr>
        <w:t xml:space="preserve">  - портал информационной поддержки мониторинга качества образования, здесь можно найти Федеральный банк тестовых заданий.</w:t>
      </w:r>
    </w:p>
    <w:p w:rsidR="004B4593" w:rsidRPr="00984C3B" w:rsidRDefault="004B4593" w:rsidP="004B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C3B" w:rsidRDefault="004B4593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программе:</w:t>
      </w:r>
    </w:p>
    <w:p w:rsidR="0088128F" w:rsidRPr="0088128F" w:rsidRDefault="0088128F" w:rsidP="0088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8128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Учебно-тематический план.</w:t>
      </w:r>
    </w:p>
    <w:p w:rsidR="0088128F" w:rsidRDefault="0088128F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11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6879"/>
        <w:gridCol w:w="1984"/>
        <w:gridCol w:w="1984"/>
      </w:tblGrid>
      <w:tr w:rsidR="004B4593" w:rsidRPr="004B4593" w:rsidTr="0007596E">
        <w:tc>
          <w:tcPr>
            <w:tcW w:w="1145" w:type="dxa"/>
            <w:shd w:val="clear" w:color="auto" w:fill="auto"/>
            <w:vAlign w:val="center"/>
          </w:tcPr>
          <w:p w:rsidR="004B4593" w:rsidRPr="004B4593" w:rsidRDefault="004B4593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4B4593" w:rsidRPr="004B4593" w:rsidRDefault="004B4593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(глава)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4593" w:rsidRPr="004B4593" w:rsidRDefault="004B4593" w:rsidP="004B459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</w:tcPr>
          <w:p w:rsidR="004B4593" w:rsidRPr="004B4593" w:rsidRDefault="004B4593" w:rsidP="004B459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88128F" w:rsidRPr="00DA5339" w:rsidRDefault="0088128F" w:rsidP="0007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Начальные геометрические сведения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88128F" w:rsidRPr="00DA5339" w:rsidRDefault="0088128F" w:rsidP="0007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Треугольники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88128F" w:rsidRPr="00DA5339" w:rsidRDefault="0088128F" w:rsidP="0007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Параллельные прямые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88128F" w:rsidRPr="00DA5339" w:rsidRDefault="0088128F" w:rsidP="0007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Соотношения между сторонами и углами треугольников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88128F" w:rsidRPr="00DA5339" w:rsidRDefault="0088128F" w:rsidP="0007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Решение задач.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128F" w:rsidRPr="004B4593" w:rsidTr="0007596E">
        <w:tc>
          <w:tcPr>
            <w:tcW w:w="1145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9" w:type="dxa"/>
            <w:shd w:val="clear" w:color="auto" w:fill="auto"/>
          </w:tcPr>
          <w:p w:rsidR="0088128F" w:rsidRPr="004B4593" w:rsidRDefault="0088128F" w:rsidP="004B4593">
            <w:pPr>
              <w:spacing w:after="0" w:line="360" w:lineRule="auto"/>
              <w:ind w:firstLine="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84" w:type="dxa"/>
          </w:tcPr>
          <w:p w:rsidR="0088128F" w:rsidRPr="004B4593" w:rsidRDefault="0088128F" w:rsidP="004B4593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B4593" w:rsidRDefault="004B4593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5339" w:rsidRPr="00DA5339" w:rsidRDefault="00DA5339" w:rsidP="00DA533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DA5339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DA5339" w:rsidRDefault="00DA5339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0490"/>
      </w:tblGrid>
      <w:tr w:rsidR="00DA5339" w:rsidRPr="00DA5339" w:rsidTr="0007596E">
        <w:tc>
          <w:tcPr>
            <w:tcW w:w="1101" w:type="dxa"/>
            <w:vMerge w:val="restart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3118" w:type="dxa"/>
            <w:gridSpan w:val="2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490" w:type="dxa"/>
            <w:vMerge w:val="restart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DA5339" w:rsidRPr="00DA5339" w:rsidTr="0007596E">
        <w:tc>
          <w:tcPr>
            <w:tcW w:w="1101" w:type="dxa"/>
            <w:vMerge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10490" w:type="dxa"/>
            <w:vMerge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339" w:rsidRPr="00DA5339" w:rsidTr="0007596E"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«Начальные геометрические сведения»</w:t>
            </w:r>
          </w:p>
        </w:tc>
      </w:tr>
      <w:tr w:rsidR="00DA5339" w:rsidRPr="00DA5339" w:rsidTr="0007596E"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«Треугольники. Признаки равенства треугольников»</w:t>
            </w:r>
          </w:p>
        </w:tc>
      </w:tr>
      <w:tr w:rsidR="00DA5339" w:rsidRPr="00DA5339" w:rsidTr="0007596E"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по теме «Параллельные прямые»</w:t>
            </w:r>
          </w:p>
        </w:tc>
      </w:tr>
      <w:tr w:rsidR="00DA5339" w:rsidRPr="00DA5339" w:rsidTr="0007596E">
        <w:trPr>
          <w:trHeight w:val="543"/>
        </w:trPr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№4 по теме «Соотношения  между сторонами и углами треугольника» </w:t>
            </w:r>
          </w:p>
        </w:tc>
      </w:tr>
      <w:tr w:rsidR="00DA5339" w:rsidRPr="00DA5339" w:rsidTr="0007596E">
        <w:trPr>
          <w:trHeight w:val="272"/>
        </w:trPr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по теме «Прямоугольные треугольники. Построение треугольника по трем сторонам»</w:t>
            </w:r>
          </w:p>
        </w:tc>
      </w:tr>
      <w:tr w:rsidR="00DA5339" w:rsidRPr="00DA5339" w:rsidTr="0007596E">
        <w:tc>
          <w:tcPr>
            <w:tcW w:w="1101" w:type="dxa"/>
          </w:tcPr>
          <w:p w:rsidR="00DA5339" w:rsidRPr="00DA5339" w:rsidRDefault="00DA5339" w:rsidP="0088128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01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A5339" w:rsidRPr="00DA5339" w:rsidRDefault="00DA5339" w:rsidP="0088128F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 контрольный тест</w:t>
            </w:r>
          </w:p>
        </w:tc>
      </w:tr>
    </w:tbl>
    <w:p w:rsidR="00DA5339" w:rsidRDefault="00DA5339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5339" w:rsidRDefault="00DA5339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5339" w:rsidRDefault="00DA5339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5339" w:rsidRDefault="00984C3B" w:rsidP="00DA533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4C3B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88128F" w:rsidRPr="00984C3B" w:rsidRDefault="0088128F" w:rsidP="00DA53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09" w:type="dxa"/>
        <w:tblLook w:val="04A0"/>
      </w:tblPr>
      <w:tblGrid>
        <w:gridCol w:w="764"/>
        <w:gridCol w:w="751"/>
        <w:gridCol w:w="730"/>
        <w:gridCol w:w="2048"/>
        <w:gridCol w:w="4009"/>
        <w:gridCol w:w="14"/>
        <w:gridCol w:w="257"/>
        <w:gridCol w:w="573"/>
        <w:gridCol w:w="3095"/>
        <w:gridCol w:w="477"/>
        <w:gridCol w:w="2068"/>
      </w:tblGrid>
      <w:tr w:rsidR="005E6736" w:rsidRPr="00DA5339" w:rsidTr="0088128F">
        <w:tc>
          <w:tcPr>
            <w:tcW w:w="776" w:type="dxa"/>
            <w:vMerge w:val="restart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77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Дата</w:t>
            </w:r>
          </w:p>
        </w:tc>
        <w:tc>
          <w:tcPr>
            <w:tcW w:w="2062" w:type="dxa"/>
            <w:vMerge w:val="restart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0294" w:type="dxa"/>
            <w:gridSpan w:val="7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5E6736" w:rsidRPr="00DA5339" w:rsidTr="0088128F">
        <w:tc>
          <w:tcPr>
            <w:tcW w:w="776" w:type="dxa"/>
            <w:vMerge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062" w:type="dxa"/>
            <w:vMerge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B23500" w:rsidRPr="00DA5339" w:rsidTr="0088128F">
        <w:tc>
          <w:tcPr>
            <w:tcW w:w="14709" w:type="dxa"/>
            <w:gridSpan w:val="11"/>
          </w:tcPr>
          <w:p w:rsidR="00B23500" w:rsidRPr="00DA5339" w:rsidRDefault="00B23500" w:rsidP="00DA5339">
            <w:pPr>
              <w:tabs>
                <w:tab w:val="left" w:pos="317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Начальные геометрические сведения   (10 часов)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отрезок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</w:tcPr>
          <w:p w:rsidR="00DA5339" w:rsidRPr="00DA5339" w:rsidRDefault="005E6736" w:rsidP="005E6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взаимное располо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жение точек и прямых,свой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прямой. 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при необходимости отстаивать свою точку зрения, аргументируя ее, подтвер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ждая фактами.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цель учеб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деятельности, осуществлять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иск ее достижения.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передавать основ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 содержание в сжатом, выборочном или развернутом виде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стартовой мотивации к обуче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07.0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3773" w:type="dxa"/>
            <w:gridSpan w:val="4"/>
          </w:tcPr>
          <w:p w:rsidR="005E6736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начало луча, сторона угла,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вершина угла, внутренняя область неразвернутого угла, внеш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няя область неразвернуто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го угла,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обозначение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луча и угла. </w:t>
            </w:r>
          </w:p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 по теме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продуктивно общаться и взаимодействовать с колле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гами по совместной деятельности.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осознавать правило контроля и успешно использовать его в решении учебной задачи.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дач; структурировать знания; заме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нять термины определениями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отношения к учению, желанию приоб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ретать новые знания, умения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3773" w:type="dxa"/>
            <w:gridSpan w:val="4"/>
          </w:tcPr>
          <w:p w:rsidR="00DA5339" w:rsidRPr="00DA5339" w:rsidRDefault="005E6736" w:rsidP="005E6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равенство геоме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трических фигур, середина отрезка, биссектриса угла. 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по теме, сравнивать углы и отрезки</w:t>
            </w: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ми и условиями коммуникации.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по составленному плану; использовать его наряду с основными и дополнитель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ными средствами.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нравственно-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этического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усваиваемого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5E6736" w:rsidRPr="00DA5339" w:rsidTr="0088128F">
        <w:trPr>
          <w:trHeight w:val="974"/>
        </w:trPr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3773" w:type="dxa"/>
            <w:gridSpan w:val="4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понятие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длина отрезка. 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практике свойства длин отрезков, называть единицы измерения и ин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струменты для измерения отрезков,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решать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по теме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существования различных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условия и требования задачи; уметь выбирать обобщенные стратегии 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шения задачи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учению, познавательной деятельности, желания приобретать новые знания, умения, совершенствовать имеющиеся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«Измерение отрезков»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понятие </w:t>
            </w:r>
            <w:r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длина отрезка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нахождение длины от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резка или всего отрезка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слы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собеседника, вступать с ним в учебный диалог.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нения заданий совместно с учителем.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передавать содержание в сжатом (развернутом) виде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3773" w:type="dxa"/>
            <w:gridSpan w:val="4"/>
          </w:tcPr>
          <w:p w:rsidR="005E6736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градусная мера угла, градус.</w:t>
            </w:r>
          </w:p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практике свойства измерения углов, называть и изображать виды углов, называть и пользоваться прибора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 для измерения углов на местности, решать задачи на нахождение ве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личины угла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речевые средства для дискуссии и аргументации своей пози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местно с учителем.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делать предположения об информации, которая нужна для решения предметной учебной задачи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целевых установок учебной деятельности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3773" w:type="dxa"/>
            <w:gridSpan w:val="4"/>
          </w:tcPr>
          <w:p w:rsidR="005E6736" w:rsidRDefault="005E6736" w:rsidP="00DA533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смежные углы, вер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тикальные углы.</w:t>
            </w:r>
          </w:p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на практике свойства смежных и вер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тикальных углов с доказа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тельствами, строить угол, смежный с данным углом, изображать вертикальные углы, находить на рисунке смежные и вертикальные углы, решать простейшие задачи по теме</w:t>
            </w: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содержание совершаемых действий с це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лью ориентировки предметно-прак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тической или иной деятельности.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действий; предвос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хищать временные характеристики достижения результата (отвечать на вопрос «когда будет результат?»).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анализ способов решения задачи с точки зрения их рациональности и эконо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мичности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желания осознавать свои трудности и стремиться к их преодоле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нию; проявлять способность к самооценке своих действий, поступков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кулярные прямые</w:t>
            </w:r>
          </w:p>
        </w:tc>
        <w:tc>
          <w:tcPr>
            <w:tcW w:w="3773" w:type="dxa"/>
            <w:gridSpan w:val="4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понятие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перпендикулярные прямые.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нять на практике свойства перпендикулярных пря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мых с доказательством, решать простейшие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по теме.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вступать в диа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лог, участвовать в коллективном 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суждении проблем.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местно с учителем.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характеристики объектов по одному или нескольким признакам; выяв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сходства и различия объектов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работы по алгоритму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«Начальные геометрические сведения»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луч, начало луча, угол, сто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рона угла, вершина угла, внутренняя и внешняя об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ласть неразвернутого угла, середина отрезка, биссек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триса угла, длина отрезка, смежные и вертикальные углы, перпендикулярные прямые.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 изученные свойства, решать основные задачи по изученной теме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составления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3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14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Контроль</w:t>
            </w: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softHyphen/>
              <w:t>ная работа № 1 по теме «Начальные геометриче</w:t>
            </w: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softHyphen/>
              <w:t>ские сведе</w:t>
            </w: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softHyphen/>
              <w:t>ния»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  <w:shd w:val="clear" w:color="auto" w:fill="FFFFFF" w:themeFill="background1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теоретический материал, изученный на предыду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уроках, на практике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задачи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анализа и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контроля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4"/>
          </w:tcPr>
          <w:p w:rsidR="005E6736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треугольника и его элементов,поняти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равных треугольников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периметр треугольника. </w:t>
            </w:r>
          </w:p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на нахождение периме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тра треугольника и на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казательство равенства треугольников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слы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шать собеседника, вступать с ним в учебный диалог.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заданий совместно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учи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телем.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передавать содер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жание в сжатом (развернутом) виде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отношения к учению, же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ланию приоб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ретать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новые знания, умения</w:t>
            </w:r>
          </w:p>
        </w:tc>
      </w:tr>
      <w:tr w:rsidR="00B23500" w:rsidRPr="00DA5339" w:rsidTr="0088128F">
        <w:tc>
          <w:tcPr>
            <w:tcW w:w="14709" w:type="dxa"/>
            <w:gridSpan w:val="11"/>
          </w:tcPr>
          <w:p w:rsidR="00B23500" w:rsidRPr="00DA5339" w:rsidRDefault="00B23500" w:rsidP="00DA5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Треугольники (17 часов)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ра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венства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85" w:type="dxa"/>
          </w:tcPr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понятие </w:t>
            </w:r>
            <w:r w:rsidR="00DA5339" w:rsidRPr="00DA5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теорема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теорему о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вом признаке равенства треугольников, 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и доказывать первый признак равенства треугольников, решать простейшие задачи по теме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пользовать речевые средства для дискуссии и аргументации своей пози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местно с учителем.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делать предположе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об информации, которая нужна для решения предметной учебной задачи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желания осваивать новые виды деятельности, участвовать в творческом, созидательном процессе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менение первого признака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5E6736" w:rsidRDefault="005E6736" w:rsidP="00DA533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первый признак равенства треугольников</w:t>
            </w:r>
          </w:p>
          <w:p w:rsidR="00DA5339" w:rsidRPr="00DA5339" w:rsidRDefault="005E6736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и доказывать первый при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 равенства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ников, решать задачи с использованием первого признака равенства треугольников при нахо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ждении углов и сторон соответственно равных треугольников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 представлять конкретное содержание и сообщать его в письменной и устной форме. Регулятивные: работать по состав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ленному плану; использовать дополнительные источники информации (справочная литература и ИКТ). Познавательные: записывать выводы в виде правил «если..., то...»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навыка осозна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своих труд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ностей и стрем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 к их преодолению; проявлению способности к самооценке своих действий, поступков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 к прямой. Медианы, биссектри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и высоты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DA5339" w:rsidRPr="00DA5339" w:rsidRDefault="005E6736" w:rsidP="005E6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к прямой, медиана, биссек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триса, высота треугольни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ка. </w:t>
            </w:r>
            <w:r w:rsidRPr="005E6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доказывать теорему о перпендикуляре к прямой, решать простейшие задачи по теме, строить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перпендикуляры к прямой, медиану, высо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ту и биссектрису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 понимать воз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ных точек зрения, не совпадающих с собственной; уметь устанавливать и сравнивать разные точки зрения, прежде чем принимать решение и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в диалоге с учителем совершенствовать критерии оценки и пользоваться ими в ходе оценки и самооценки.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сопоставлять и от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информацию, полученную из разных источников (справочники, Интернет)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потребности приобретения мотивации к процессу об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разования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Равнобед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ренный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угольник, его свойства</w:t>
            </w:r>
          </w:p>
        </w:tc>
        <w:tc>
          <w:tcPr>
            <w:tcW w:w="2985" w:type="dxa"/>
          </w:tcPr>
          <w:p w:rsidR="00DA5339" w:rsidRPr="00DA5339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равнобедренный треугольник, равносторон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ний треугольник. 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свойства равнобедренного тре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угольника с доказательст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вами, решать простейшие задачи по теме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 вступать в диа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лог, участвовать в коллективном об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суждении проблем. Регулятивные: обнаруживать и формулировать учебную проблему сов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местно с учителем. 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сопоставлять характеристики объектов по одному или нескольким признакам; выяв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лять сходства и различия объектов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«Равнобедренный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угольник»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Pr="005E67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теоремы об углах при ос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новании равнобедренного треугольника и медиане равнобедренного тре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угольника, проведенной к основанию,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строить и распознавать медианы, высоты и биссектрисы треугольника решать за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дачи, используя изученные свойства равнобедренного треугольника. Закрепить изученный материал в ходе решения задач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 понимать воз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понимать причины ' своего неуспеха и находить способы выхода из этой ситуации. Познавательные: выявлять особен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отношения к учению, познавательной деятельности, желанию приобретать новые знания, умения, совершенство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вать имеющиеся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ра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венства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второго признака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равенства треугольников, его доказа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тельством.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простейшие задачи.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 понимать воз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можность существования различных точек зрения, не совпадающих с собственной; уметь устанавливать и сравнивать разные точки зрения. </w:t>
            </w:r>
          </w:p>
          <w:p w:rsidR="00DA5339" w:rsidRPr="00DA5339" w:rsidRDefault="00DA5339" w:rsidP="00DA5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сличать свой способ действия с эталонами.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сравнивать различные объекты: выделять из множества один или несколько объектов, имеющих общие свойства.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устойчивой мотивации к проблемно-посковой деятельности.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менение второго признака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85" w:type="dxa"/>
          </w:tcPr>
          <w:p w:rsidR="00984C3B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равенства треугольников,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теорему второго при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знака равенства треугольников в ходе решения простейших задач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готов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к обсуждению разных точек зрения и выработке общей (группо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вой) позиции.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по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ленному плану, использовать основ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и дополнительные источники информации.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логические цепи рассуждений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контролировать про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цесс и результат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ра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венства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его признака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равенства треугольников, его дока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зательством.</w:t>
            </w:r>
          </w:p>
          <w:p w:rsidR="00DA5339" w:rsidRPr="00DA5339" w:rsidRDefault="00984C3B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простейшие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по теме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сличать способ и 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зультат своих действий с заданным эталоном, обнаруживать отклонения и отличия от эталона.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выдвигать и обос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новывать гипотезы, предлагать спо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собы их проверки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осознанного выбора наиболее эффективного способа реше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менение третьего признака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его признака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равенства треугольников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теорему третьего при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знака равенства треугольников в ходе решения простейших задач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воз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коррективы и дополнения в составленные планы.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работы по алгоритму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окружность, ради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ус, хорда, диаметр, дуга окружности.</w:t>
            </w:r>
          </w:p>
          <w:p w:rsidR="00DA5339" w:rsidRPr="00DA5339" w:rsidRDefault="00984C3B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задачи.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аргументировать свою точку зрения, спорить и отстаивать свою позицию невраждеб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 для оппонентов образом.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цель учёбной деятельности с помощью учите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 и самостоятельно, искать средства ее осуществления.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задач на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строение</w:t>
            </w:r>
          </w:p>
        </w:tc>
        <w:tc>
          <w:tcPr>
            <w:tcW w:w="2985" w:type="dxa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алгоритм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угла, равного данному, биссек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трисы угла, перпендику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лярных прямых, середины отрезка.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центр, радиус, хорда, диаметр, дуга окружности,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нять с помощью циркуля и линейки простейшие построения: отрезка, рав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ного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данному; биссектри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данного угла; прямой, проходящей через данную точку, перпендикулярно прямой; середины данно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отрезка, угла, равного данному, решать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на построение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полнения задач; решения проблем.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модели с целью выявления общих законов, определяющих предметную область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составления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навыков выполнения творческого задания.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63" w:type="dxa"/>
          </w:tcPr>
          <w:p w:rsidR="00DA5339" w:rsidRPr="00DA5339" w:rsidRDefault="00AA1202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A5339" w:rsidRPr="00DA53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строение</w:t>
            </w:r>
          </w:p>
        </w:tc>
        <w:tc>
          <w:tcPr>
            <w:tcW w:w="2985" w:type="dxa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 готовых чертежах и мо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делях различные виды треугольников, решать простейшие задачи на построение с помощью цир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куля и линейки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решений.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коррективы и дополнения в способ своих дейст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вий в случае расхождения эталона, реального действия и его продукта.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количе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ственные характеристики объектов, заданные словами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осознанного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менение признаков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85" w:type="dxa"/>
          </w:tcPr>
          <w:p w:rsidR="00DA5339" w:rsidRPr="00DA5339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знаки равенства треуголь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ников, 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данные признаки, решать основ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задачи по изученной теме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щие способы работы.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и осознавать то, что уже усвоено и что еще подле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обобщен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смысл и формальную структуру задачи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с помощью циркуля и линейки</w:t>
            </w:r>
          </w:p>
        </w:tc>
        <w:tc>
          <w:tcPr>
            <w:tcW w:w="2985" w:type="dxa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на до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казательство равенства треугольников, находить элементы треугольника, периметра треугольни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ка, используя признаки равенства треугольников и свойство равнобед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ренного треугольника, решать несложные задачи на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построение с помощью циркуля и линейки.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брать на себя инициативу в организации совмест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последо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вательность промежуточных целей с учетом конечного результата.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2985" w:type="dxa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фигура называется треугольником, понятия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вершины, стороны, углы, периметр треугольника,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треугольники назы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ваются равными, изобра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жать и распознавать на чертежах треугольники и их элементы,</w:t>
            </w:r>
          </w:p>
          <w:p w:rsidR="00DA5339" w:rsidRPr="00E15E75" w:rsidRDefault="00E15E75" w:rsidP="00DA53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треугольника,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пендикуляре к прямой, объяснять 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триса, высота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зующие указанные простейшие на чертежах треугольники и их элементы, 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треугольника,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пендикуляре к прямой, объяснять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триса, высота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зующие указанные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стейшие.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критично отно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ситься к своему мнению; аргументиро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свою точку зрения, спорить и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стаивать свою позицию невраждебным для оппонентов образом; с достаточ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задачами и условиями коммуникации.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ситуации; принимать познавательную цель, сохранять ее при выполнении учебных действий, регулировать весь процесс их выпол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пересказа текста, с выделением только существенной для решения задачи информации.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5E6736" w:rsidRPr="00DA5339" w:rsidTr="0088128F">
        <w:tc>
          <w:tcPr>
            <w:tcW w:w="776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3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14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работа №2 по теме «Треугольни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ки. Признаки равенства треугольни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ков»</w:t>
            </w:r>
          </w:p>
        </w:tc>
        <w:tc>
          <w:tcPr>
            <w:tcW w:w="2985" w:type="dxa"/>
            <w:shd w:val="clear" w:color="auto" w:fill="FFFFFF" w:themeFill="background1"/>
          </w:tcPr>
          <w:p w:rsidR="00DA5339" w:rsidRPr="00DA5339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теоретический материал, изученный на предыду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уроках, на практике</w:t>
            </w:r>
          </w:p>
        </w:tc>
        <w:tc>
          <w:tcPr>
            <w:tcW w:w="2841" w:type="dxa"/>
            <w:gridSpan w:val="4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4468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самоанализа и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контроля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Определение параллельных прямых.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двух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мых.</w:t>
            </w:r>
          </w:p>
        </w:tc>
        <w:tc>
          <w:tcPr>
            <w:tcW w:w="2985" w:type="dxa"/>
          </w:tcPr>
          <w:p w:rsidR="00E15E75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мые, накрест лежащие, односторонние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ственные углы.</w:t>
            </w:r>
          </w:p>
          <w:p w:rsidR="00DA5339" w:rsidRPr="00DA5339" w:rsidRDefault="00984C3B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доказы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признаки параллель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двух прямых, решать простейшие задачи по теме.</w:t>
            </w:r>
          </w:p>
        </w:tc>
        <w:tc>
          <w:tcPr>
            <w:tcW w:w="2841" w:type="dxa"/>
            <w:gridSpan w:val="4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сличать способ и 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зультат своих действий с заданным эталоном, обнаруживать отклонения и отличия от эталона.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выдвигать и обосновывать гипотезы, предлагать способы их проверки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88128F" w:rsidRPr="00DA5339" w:rsidTr="0088128F">
        <w:tc>
          <w:tcPr>
            <w:tcW w:w="14709" w:type="dxa"/>
            <w:gridSpan w:val="11"/>
          </w:tcPr>
          <w:p w:rsidR="0088128F" w:rsidRPr="00DA5339" w:rsidRDefault="0088128F" w:rsidP="00DA5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Параллельные прямые (13 часов)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двух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мых</w:t>
            </w:r>
          </w:p>
        </w:tc>
        <w:tc>
          <w:tcPr>
            <w:tcW w:w="2994" w:type="dxa"/>
            <w:gridSpan w:val="2"/>
          </w:tcPr>
          <w:p w:rsidR="00E15E75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понятие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мые, накрест лежащие, односторонние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ственные углы.</w:t>
            </w:r>
          </w:p>
          <w:p w:rsidR="00DA5339" w:rsidRPr="00DA5339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 рисунке пары накрест лежащих, односторонних, соответственных углов, строить параллельные прямые с помощью чер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тежного угольника и ли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нейки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воз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коррективы и дополнения в составленные планы.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потребности приобретения мотивации к процессу 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разования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ческие способы построения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прямых</w:t>
            </w:r>
          </w:p>
        </w:tc>
        <w:tc>
          <w:tcPr>
            <w:tcW w:w="2994" w:type="dxa"/>
            <w:gridSpan w:val="2"/>
          </w:tcPr>
          <w:p w:rsidR="00984C3B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тические способы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построения параллельных прямых. </w:t>
            </w:r>
          </w:p>
          <w:p w:rsidR="00DA5339" w:rsidRPr="00DA5339" w:rsidRDefault="00984C3B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свою точку зрения, спорить и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стаивать свою позицию невраждеб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 для оппонентов образом.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цель учеб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 с помощью учите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 и самостоятельно, искать средства ее осуществления.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желания осознавать свои трудно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стре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миться к их преодолению; способности к самооценке своих действий, поступков "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«Признаки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мых»</w:t>
            </w:r>
          </w:p>
        </w:tc>
        <w:tc>
          <w:tcPr>
            <w:tcW w:w="2994" w:type="dxa"/>
            <w:gridSpan w:val="2"/>
          </w:tcPr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решении задач доказывать па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раллельность прямых, опираясь на изученные признаки, использовать признаки параллельности прямых при решении за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готовых чертежах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модели с целью выявления общих законов, определяющих предметную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область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Об аксиомах геометрии.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аксиома.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аксиому параллельных прямых и ее следствия, 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зарач 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решений. /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коррективы и дополнения в способ своих дейст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вий в случае расхождения эталона, реального действия и его продукта.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количе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ственные характеристики объектов, заданные словами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проблемно- поисковой дея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прямых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параллельных пря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мых. 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задачи, опи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раясь на аксиому паралдельности прямых, реализовывать основные этапы доказательства следствий из теоремы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об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щие способы работы.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и осознавать то, что уже усвоено и что еще подле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обобщен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смысл и формальную структуру задачи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контро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про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цесс и результат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«Свойства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прямых»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параллельных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мых. 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задачи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теме, распознавать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на готовых чертежах и моделях различные виды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треугольников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во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просов добывать недостающую ин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формацию.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осознавать качество и уровень усвоения.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выводить следствия из имеющихся в условии задачи данных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осо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знанного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мые»</w:t>
            </w:r>
          </w:p>
        </w:tc>
        <w:tc>
          <w:tcPr>
            <w:tcW w:w="2994" w:type="dxa"/>
            <w:gridSpan w:val="2"/>
          </w:tcPr>
          <w:p w:rsidR="00984C3B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параллельных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мых.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по изученной теме,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 по теме, по условию за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 выполнять чертеж, в ходе решения задач доказывать параллель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прямых, используя соответствующие призна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ки, находить равные углы при параллельных прямых и их секущей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управ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поведением партнера убе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ждать его, контролировать, коррек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тировать и оценивать его действия.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и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следовательность действий.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объекты и процессы с точки зрения целого и частей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навыков анали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за, творческой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и активно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мые»</w:t>
            </w:r>
          </w:p>
        </w:tc>
        <w:tc>
          <w:tcPr>
            <w:tcW w:w="2994" w:type="dxa"/>
            <w:gridSpan w:val="2"/>
          </w:tcPr>
          <w:p w:rsidR="00984C3B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по изученной теме,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 по теме, по условию за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 выполнять чертеж, в ходе решения задач доказывать параллель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прямых, используя соответствующие призна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ки, находить равные углы при параллельных прямых и их секущей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раз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личные роли в группе, сотрудничать в совместном решении задачи.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тый результат.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формаль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ную структуру задачи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тивации к ана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лизу, исследо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ванию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определение параллель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прямых, объяснять с помощью рисунка, 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углы, образованные при пересечении двух прямых секущей, называ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ются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накрест лежащими,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однородными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соответственными,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и бо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лее сложные задачи по из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ученной теме 1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учебное взаимодействие в группе, строить конструктивные взаимоотношения со сверстниками.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предвосхищать вре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гда будет результат?»).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условия и требования задачи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проблемно- поисковой дея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и доказывать теоремы, выражающие признаки параллельности двух прямых, объяснять, что такое аксиомы геометрии и какие аксиомы уже использовались ранее,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формулировать аксиому параллельных прямых и выводить следствия из нее, объяснять, в чем заключается метод дока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зательства от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противного,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ис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пользования этого метода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критично отно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ситься к своему мнению; аргументи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ровать свою точку зрения, спорить и отстаивать свою позицию невра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ждебным для оппонентов образом.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пересказа текста, с выделением только существенной для решения задачи информации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5E6736" w:rsidRPr="00DA5339" w:rsidTr="0088128F">
        <w:tc>
          <w:tcPr>
            <w:tcW w:w="776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63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14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работа №3 по теме «Параллель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прямые»</w:t>
            </w:r>
          </w:p>
        </w:tc>
        <w:tc>
          <w:tcPr>
            <w:tcW w:w="2994" w:type="dxa"/>
            <w:gridSpan w:val="2"/>
            <w:shd w:val="clear" w:color="auto" w:fill="FFFFFF" w:themeFill="background1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теоретический материал, изученный на предыду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уроках, на практике</w:t>
            </w:r>
          </w:p>
        </w:tc>
        <w:tc>
          <w:tcPr>
            <w:tcW w:w="2832" w:type="dxa"/>
            <w:gridSpan w:val="3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4468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анализа и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контроля</w:t>
            </w:r>
          </w:p>
        </w:tc>
      </w:tr>
      <w:tr w:rsidR="005E6736" w:rsidRPr="00DA5339" w:rsidTr="0088128F">
        <w:tc>
          <w:tcPr>
            <w:tcW w:w="776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3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14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«Свойства и признаки параллельных прямых»</w:t>
            </w:r>
          </w:p>
        </w:tc>
        <w:tc>
          <w:tcPr>
            <w:tcW w:w="2994" w:type="dxa"/>
            <w:gridSpan w:val="2"/>
            <w:shd w:val="clear" w:color="auto" w:fill="FFFFFF" w:themeFill="background1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блемные зоны в изучен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</w:tc>
        <w:tc>
          <w:tcPr>
            <w:tcW w:w="2832" w:type="dxa"/>
            <w:gridSpan w:val="3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(или разви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форму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познавательную цель и стро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ить действия в соответствии с ней.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4468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DA5339" w:rsidRPr="00DA5339" w:rsidTr="0088128F">
        <w:tc>
          <w:tcPr>
            <w:tcW w:w="14709" w:type="dxa"/>
            <w:gridSpan w:val="11"/>
            <w:shd w:val="clear" w:color="auto" w:fill="FFFFFF" w:themeFill="background1"/>
          </w:tcPr>
          <w:p w:rsidR="00DA5339" w:rsidRPr="00DA5339" w:rsidRDefault="00DA5339" w:rsidP="00DA5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треугольников (18 часов)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углов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994" w:type="dxa"/>
            <w:gridSpan w:val="2"/>
          </w:tcPr>
          <w:p w:rsidR="00984C3B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 xml:space="preserve">понятие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>внешний угол треуголь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softHyphen/>
              <w:t>ника.</w:t>
            </w:r>
          </w:p>
          <w:p w:rsidR="00DA5339" w:rsidRPr="00DA5339" w:rsidRDefault="00984C3B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теоремы о сумме углов треугольника с доказательством, ее следствия, называть свойство внеш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него угла треугольника и применить его на практике, решать простейшие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слы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шать собеседника, вступать с ним в учебный диалог.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сличать способ и 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зультат своих действий с заданным эталоном, обнаруживать отклонения и отличия от эталона.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передавать основ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 содержание в сжатом, выбороч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 или развернутом виде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«Сумма углов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угольника»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gridSpan w:val="2"/>
          </w:tcPr>
          <w:p w:rsidR="00984C3B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 xml:space="preserve">понятя  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>остроугольный, пря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softHyphen/>
              <w:t>моугольный, тупоугольный треугольники.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теорему о сумме уг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лов треугольника с</w:t>
            </w:r>
            <w:r w:rsidR="00984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</w:t>
            </w:r>
            <w:r w:rsidR="00984C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зательством, ее следствия,</w:t>
            </w:r>
          </w:p>
          <w:p w:rsidR="00DA5339" w:rsidRPr="00DA5339" w:rsidRDefault="00DA5339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изображать внешний угол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воз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точек зрения, не совпадающих с собственной; критично относиться к своему мнению.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коррективы и дополнения в составленные планы.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и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информацию, полученную из разных источников.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желания осваи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новые виды деятельности, участвовать в творческом, созидательном процессе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сторонами и углами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994" w:type="dxa"/>
            <w:gridSpan w:val="2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 xml:space="preserve">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рема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соотношениях между сторонами и угла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 треугольника, с дока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зательством. </w:t>
            </w:r>
          </w:p>
          <w:p w:rsidR="00DA5339" w:rsidRPr="00DA5339" w:rsidRDefault="00984C3B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углы, стороны треугольника, опираясь на соотношения между сторонами и углами тре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угольника, 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по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ленному плану; использовать допол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нительные источники информации (справочная литература и ИКТ).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выражать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структуру задачи разными средствами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отношения к учению, же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лания приобре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новые зна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умения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«Соотноше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сторонами и углами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E15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 xml:space="preserve">: следствия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из теоремы о соотношениях между сторонами и углами треугольника, с доказательством. Научиться сравнивать углы, стороны треугольника, опираясь на соотношения между сторонами и углами тре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угольника, 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содер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жание совершаемых действий с це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лью ориентировки предметно-практической или иной деятельности.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ство треугольника </w:t>
            </w:r>
            <w:r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94" w:type="dxa"/>
            <w:gridSpan w:val="2"/>
          </w:tcPr>
          <w:p w:rsidR="00984C3B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shd w:val="clear" w:color="auto" w:fill="FFFFFF"/>
              </w:rPr>
              <w:t xml:space="preserve">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ремы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неравенстве треугольника, с ее доказа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тельством.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задачи, используя признак равно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бедренного треугольника и теорему о неравенстве треугольника?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делать предполо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жения об информации, которая нуж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 для решения учебной задачи.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различ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объекты: выделять из множества один или несколько объектов, имею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общие свойства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и доказывать теорему о сумме углов треугольни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 и ее следствие о внеш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нем угле треугольника, проводить классифика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цию треугольников по углам, решать простейшие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и осознавать го, что уже усвоено и что еще подле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содер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жание в сжатом (развернутом) виде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Контроль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ная работа № 4 по теме «Соотноше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ния между сторонами и углами треугольни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ка»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теоретический материал, изученный на предыдущих уроках, на практике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вом письменной речи.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анализа и само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контроля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«Сумма углов треугольника».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E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блемные зоны в изучен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(или разви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мулировать познавательную цель и строить действия в соответствии с ней.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угольные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ники и не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которые их свойства</w:t>
            </w:r>
          </w:p>
        </w:tc>
        <w:tc>
          <w:tcPr>
            <w:tcW w:w="2994" w:type="dxa"/>
            <w:gridSpan w:val="2"/>
          </w:tcPr>
          <w:p w:rsidR="00984C3B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свойствами прямоугольных треугольников, с доказательствами. </w:t>
            </w:r>
          </w:p>
          <w:p w:rsidR="00DA5339" w:rsidRPr="00DA5339" w:rsidRDefault="00984C3B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простейшие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решений.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по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ленному плану; использовать допол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нительные источники информации (справочная литература и ИКТ).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знаково-символические средства для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строения модели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проблемно- поисковой дея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на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менение свойств прямоуголь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94" w:type="dxa"/>
            <w:gridSpan w:val="2"/>
          </w:tcPr>
          <w:p w:rsidR="00E15E75" w:rsidRDefault="00E15E75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прямоугольного тре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ольника и свойство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медианы прямоугольного треугольника. </w:t>
            </w:r>
          </w:p>
          <w:p w:rsidR="00DA5339" w:rsidRPr="00DA5339" w:rsidRDefault="00984C3B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данные свойства и признаки, решать простейшие задачи по теме, применять свойства прямоугольных треугольников при решении задач, использовать приобретенные знания и умения в практической деятельности и повседневной жизни для опи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сания реальных ситуаций на языке геометрии, решения практических задач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взглянуть на си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туацию с иной позиции и догово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риться с людьми иных позиций.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цель учеб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деятельности, осуществлять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иск ее достижения.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выражать смысл ситуации различными средствами (рисунки, символы, схемы, знаки)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осо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знанного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равенства прямоуголь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тре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984C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равенства прямоугольных треугольников. </w:t>
            </w:r>
            <w:r w:rsidR="00984C3B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данные признаки, решать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 задачи по теме, применять свойства и признаки прямоугольных треугольников при решении задач, использовать приобретенные знания и умения в прак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тической деятельности и повседневной жизни для описания реальных ситуаций на языке геометрии, решения прак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тических задач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го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товность адекватно реагировать на нужды других, оказывать помощь и эмоциональную поддержку партнерам.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принимать позна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вательную цель, сохранять ее при выполнении учебных действий, регулировать весь процесс их выпол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 в зависимости от конкретных условий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работы по алгоритму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точки до прямой. Расстоя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между параллель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ными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мыми</w:t>
            </w:r>
          </w:p>
        </w:tc>
        <w:tc>
          <w:tcPr>
            <w:tcW w:w="2994" w:type="dxa"/>
            <w:gridSpan w:val="2"/>
          </w:tcPr>
          <w:p w:rsidR="00DA5339" w:rsidRPr="00DA5339" w:rsidRDefault="00E15E75" w:rsidP="00652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поня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тия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наклонная, прове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денная из точки, не ле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жащей на данной прямой, к этой прямой, расстояние от точки до прямой, рас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стояние между параллель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ными 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прямыми.</w:t>
            </w:r>
            <w:r w:rsidR="00652079"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формулировать и доказы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вать свойства параллель</w:t>
            </w:r>
            <w:r w:rsidR="00DA5339" w:rsidRPr="00DA53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ных прямых, реш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ать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стейшие задачи по теме. 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ува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жительное отношение к партнерам, внимание к личности другого.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задач; решения проблем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творческого и поискового характера.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и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информацию, полученную из разных источников (справочники, Интернет)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навыков анали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за, сопоставле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сравнения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 по трем элементам</w:t>
            </w:r>
          </w:p>
        </w:tc>
        <w:tc>
          <w:tcPr>
            <w:tcW w:w="2994" w:type="dxa"/>
            <w:gridSpan w:val="2"/>
          </w:tcPr>
          <w:p w:rsidR="00DA5339" w:rsidRPr="00DA5339" w:rsidRDefault="00652079" w:rsidP="00652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7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перпендикуляра, проведенного от точки к прямой; свойством параллельных прямых. </w:t>
            </w: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нахождение расстоя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параллельными прямыми, используя изученные свойства и по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нятия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управ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поведением партнера - убе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ждать его, контролировать, коррек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тировать и оценивать его действия.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по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ленному плану; использовать его  наряду с основными и дополнитель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ными средствами.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осо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знанного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 по трем элементам</w:t>
            </w:r>
          </w:p>
        </w:tc>
        <w:tc>
          <w:tcPr>
            <w:tcW w:w="2994" w:type="dxa"/>
            <w:gridSpan w:val="2"/>
          </w:tcPr>
          <w:p w:rsidR="00DA5339" w:rsidRPr="00DA5339" w:rsidRDefault="00652079" w:rsidP="00652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треугольник по двум сторонам и углу между ними; стороне и двум прилежа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щим к ней углам; трем сторонам, используя цир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куль и линейку, решать практикоориентированные задачи по теме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брать на себя инициативу в организации совмест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желания осваи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новые виды деятельности, участвовать в творческом, созидательном процессе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«Признаки равенства прямоугольных треугольников»</w:t>
            </w:r>
          </w:p>
        </w:tc>
        <w:tc>
          <w:tcPr>
            <w:tcW w:w="2994" w:type="dxa"/>
            <w:gridSpan w:val="2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свойства перпендикуляра, параллельных прямых, определения расстояния между параллельными прямыми, расстояния от точки до прямой и при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менять данные знания при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решении практико-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ориентированных задач, выпол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нять построение треуголь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 по трем элементам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взглянуть на си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туацию с иной позиции и догово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риться с людьми иных позиций.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характера.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иск и выделение необходимой ин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осознания своих трудно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стей и стремления к их преодолению; способности к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самооценке своих действий, поступков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 по теме «Соотноше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сторонами и углами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ка»</w:t>
            </w:r>
          </w:p>
        </w:tc>
        <w:tc>
          <w:tcPr>
            <w:tcW w:w="2994" w:type="dxa"/>
            <w:gridSpan w:val="2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чи, опираясь на теорему о сумме углов треугольни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ков, свойство внешнего угла треугольника, при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знаки равнобедренного треугольника, решать несложные задачи на построение с использованием известных алгоритмов </w:t>
            </w: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воз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можность существования различ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полнения заданий совместно с учителем. 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структуру задачи разными средствами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отношения к учению, по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знавательной деятельности, желания приобретать новые знания, умения, совершенство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имеющиеся</w:t>
            </w:r>
          </w:p>
        </w:tc>
      </w:tr>
      <w:tr w:rsidR="005E6736" w:rsidRPr="00DA5339" w:rsidTr="0088128F">
        <w:tc>
          <w:tcPr>
            <w:tcW w:w="776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3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14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Контроль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ная работа №5 по теме «Прямо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угольный треугольник. Построение треугольни</w:t>
            </w:r>
            <w:r w:rsidRPr="00DA53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  <w:t>ка по трем сторонам»</w:t>
            </w:r>
          </w:p>
        </w:tc>
        <w:tc>
          <w:tcPr>
            <w:tcW w:w="2994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652079" w:rsidP="00652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теоретический материал, изученный на предыдущих уроках, на практике.</w:t>
            </w:r>
          </w:p>
        </w:tc>
        <w:tc>
          <w:tcPr>
            <w:tcW w:w="2832" w:type="dxa"/>
            <w:gridSpan w:val="3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пересказа текста, с выделением только существенной для решения задачи информации</w:t>
            </w:r>
          </w:p>
        </w:tc>
        <w:tc>
          <w:tcPr>
            <w:tcW w:w="4468" w:type="dxa"/>
            <w:gridSpan w:val="2"/>
            <w:shd w:val="clear" w:color="auto" w:fill="FFFFFF" w:themeFill="background1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Решение задач на тему «Прямоугольный треугольник.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Построение треугольника по трем сторонам»</w:t>
            </w:r>
          </w:p>
        </w:tc>
        <w:tc>
          <w:tcPr>
            <w:tcW w:w="2994" w:type="dxa"/>
            <w:gridSpan w:val="2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блемные зоны в изучен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(или разви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мулировать познавательную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и строить действия в соответствии с ней.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4468" w:type="dxa"/>
            <w:gridSpan w:val="2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DA5339" w:rsidRPr="00DA5339" w:rsidTr="0088128F">
        <w:tc>
          <w:tcPr>
            <w:tcW w:w="14709" w:type="dxa"/>
            <w:gridSpan w:val="11"/>
          </w:tcPr>
          <w:p w:rsidR="00DA5339" w:rsidRPr="00DA5339" w:rsidRDefault="00DA5339" w:rsidP="00DA5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Повторение. Решение задач. (10 часов)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геометриче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сведе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практике теоретиче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ский материал по теме «Начальные геометриче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сведения»: решать задачи на готовых чертежах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уважительно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носиться к позиции другого.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учебные задачи, не имеющие однозначного решения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отношения к учению, же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лания приобре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новые зна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умения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ков. Равно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бедренный треугольник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практике теоретический материал по теме Признаки равенства треугольников. Равнобедренный треугольник»: Формулировать и доказывать признаки равенства треугольников; свойства равнобедренных треугольников, решать задачи а повторение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различные роли в группе, сотрудничать совместном решении задачи.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формировать познавательную цель и строить действия в соответствии ней.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остойчивой мотивации проблемно- поисковой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равенства треугольни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ков. Равно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бедренный треугольник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на практике теоретический материал по теме Признаки равенства треугольников. Равнобедренный треугольник»: Формулировать и доказывать признаки равенства треугольников; свойства равнобедренных треугольников, решать задачи а повторение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различные роли в группе, сотрудничать совместном решении задачи.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формировать познавательную цель и строить действия в соответствии ней.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остойчивой мотивации проблемно- поисковой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Парал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лельные 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прямые. Свойства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 на практике теоретиче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ский материал по теме 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«Параллельные прямые. Свойства»: формулиро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вать признаки и свойства параллельных прямых, решать задачи на готовых чертежах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делать предполо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жения об информации, которая нуж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на 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для решения учебной задачи. 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предвосхищать ре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зультат и уровень усвоения (отвечать на вопрос «какой будет результат?»). 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Формирова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ние желания 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осознавать свои трудно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сти и стре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миться к их преодолению, способности к самооценке своих действий, поступков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Соотноше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ния между сторонами и углами треуголь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ника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 на практике теоретиче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ский материал по теме «Соотношение между сторонами и углами треугольника»: формулировать и доказывать признаки равенства пря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моугольных треугольни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ков, теорему о сумме уг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лов треугольника, теорему о соотношениях между сторонами и углами тре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угольника, теорему о не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равенстве треугольника, решать задачи на повторе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ние и обобщение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предвосхищать вре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гда будет результат?»).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определять основ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ную и второстепенную информацию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го отношения к учению, по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знавательной деятельности, желания при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обретать новые знания, умения, совершенство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вать имеющиеся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5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Соотноше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ния между сторонами и углами треуголь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ника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учиться применять на практике теоретиче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ский материал по теме «Соотношение между сторонами и углами треугольника»: форму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лировать и доказывать признаки равенства прямоугольных треугольни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ков, теорему о сумме уг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лов треугольника, теорему о соотношениях между сторонами и углами тре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угольника, теорему о не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равенстве треугольника, решать задачи на повторе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ние и обобщение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предвосхищать вре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гда будет результат?»).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определять основ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ную и второстепенную информацию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положительно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го отношения к учению, по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знавательной деятельности, желания при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обретать новые знания, умения, совершенство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вать имеющиеся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на построе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ние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использовать приоритетные знания и умения в практической деятельности и повсе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дневной жизни для опи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сания реальных ситуаций на 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языке геометрии, для решения практиче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ских задач. Размечать грядки различной формы на пришкольном участке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уметь взглянуть на ситуацию с иной позиции и дого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вориться с людьми иных позиций.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осознавать качество и 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уровень усвоения; выделять и осо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знавать то, что уже усвоено и что еще нужно усвоить.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осуществлять син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тез как составление целого из частей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Формирование навыков анали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за, творческой инициативно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сти и 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активно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Итоговый контрольный тест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 теоретический материал, изученный за курс геометрии 7 класса, на прак</w:t>
            </w:r>
            <w:r w:rsidR="00DA5339"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тике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вом письменной речи. </w:t>
            </w: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оценивать достигну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тый результат.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дачи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навыков само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анализа и само</w:t>
            </w:r>
            <w:r w:rsidRPr="00DA53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контроля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блемные зоны в изучен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 темах за курс геометрии 7 класса и проектировать способы их восполнения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(или разви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мулировать познавательную цель и строить действия в соответствии с ней.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  <w:shd w:val="clear" w:color="auto" w:fill="FFFFFF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смысло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5E6736" w:rsidRPr="00DA5339" w:rsidTr="0088128F">
        <w:tc>
          <w:tcPr>
            <w:tcW w:w="776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3" w:type="dxa"/>
          </w:tcPr>
          <w:p w:rsidR="00DA5339" w:rsidRPr="00DA5339" w:rsidRDefault="00DA5339" w:rsidP="00DA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14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Решение задач по теме «Треугольники»</w:t>
            </w:r>
          </w:p>
        </w:tc>
        <w:tc>
          <w:tcPr>
            <w:tcW w:w="3206" w:type="dxa"/>
            <w:gridSpan w:val="3"/>
          </w:tcPr>
          <w:p w:rsidR="00DA5339" w:rsidRPr="00DA5339" w:rsidRDefault="0065207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какая фигура называется треугольником, понятия 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вершины, стороны, углы, периметр треугольника, 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треугольники называются равными, изобра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жать и распознавать на чертежах треугольники и их элементы, 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треугольника, перпендикуляре к прямой, объяснять 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пендикуляр, проведенный из данной точки к данной прямой; медиана, биссектриса, высота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на признаки равенства треугольников,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зующие указанные простейшие на чертежах треугольники и их элементы, форму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треугольника,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пендикуляре к прямой, объяснять понятия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триса, высота треуголь</w:t>
            </w:r>
            <w:r w:rsidR="00DA5339"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зующие указанные про</w:t>
            </w:r>
            <w:r w:rsidR="00DA5339"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стейшие.</w:t>
            </w:r>
          </w:p>
        </w:tc>
        <w:tc>
          <w:tcPr>
            <w:tcW w:w="3119" w:type="dxa"/>
            <w:gridSpan w:val="3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критично отно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ситься к своему мнению; аргументиро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свою точку зрения, спорить и от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стаивать свою позицию невраждебным для оппонентов образом; с достаточ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задачами и условиями коммуникации.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ситуации; принимать 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познавательную цель, сохранять ее при выполнении учебных действий, регулировать весь процесс их выпол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DA5339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особен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пересказа текста, с выделением только существенной для решения задачи информации.</w:t>
            </w:r>
          </w:p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A5339" w:rsidRPr="00DA5339" w:rsidRDefault="00DA5339" w:rsidP="00DA5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алгорит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 выполнения задания, навы</w:t>
            </w: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</w:tbl>
    <w:p w:rsidR="00B23500" w:rsidRDefault="00B23500" w:rsidP="002B453F">
      <w:pPr>
        <w:ind w:left="720"/>
        <w:rPr>
          <w:rFonts w:ascii="Times New Roman" w:hAnsi="Times New Roman" w:cs="Times New Roman"/>
        </w:rPr>
      </w:pPr>
    </w:p>
    <w:sectPr w:rsidR="00B23500" w:rsidSect="002B453F">
      <w:pgSz w:w="16838" w:h="11906" w:orient="landscape"/>
      <w:pgMar w:top="1134" w:right="1134" w:bottom="1134" w:left="1134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02E0"/>
    <w:multiLevelType w:val="hybridMultilevel"/>
    <w:tmpl w:val="18B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89A"/>
    <w:multiLevelType w:val="multilevel"/>
    <w:tmpl w:val="72EEAC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451D5"/>
    <w:multiLevelType w:val="multilevel"/>
    <w:tmpl w:val="4B0E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774CE"/>
    <w:multiLevelType w:val="hybridMultilevel"/>
    <w:tmpl w:val="64F69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84082"/>
    <w:multiLevelType w:val="hybridMultilevel"/>
    <w:tmpl w:val="1D967C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0556B"/>
    <w:multiLevelType w:val="hybridMultilevel"/>
    <w:tmpl w:val="EB06F4A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F0911"/>
    <w:multiLevelType w:val="hybridMultilevel"/>
    <w:tmpl w:val="0328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95748"/>
    <w:multiLevelType w:val="multilevel"/>
    <w:tmpl w:val="7AD8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DD0B91"/>
    <w:multiLevelType w:val="multilevel"/>
    <w:tmpl w:val="B834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E373C0"/>
    <w:multiLevelType w:val="hybridMultilevel"/>
    <w:tmpl w:val="739E078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B1EAE"/>
    <w:multiLevelType w:val="multilevel"/>
    <w:tmpl w:val="5C68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7127E3"/>
    <w:multiLevelType w:val="multilevel"/>
    <w:tmpl w:val="DD7E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BE247C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3782C"/>
    <w:multiLevelType w:val="hybridMultilevel"/>
    <w:tmpl w:val="4BCAF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3FD243D"/>
    <w:multiLevelType w:val="multilevel"/>
    <w:tmpl w:val="0430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397C"/>
    <w:multiLevelType w:val="multilevel"/>
    <w:tmpl w:val="CB42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2A54E0"/>
    <w:multiLevelType w:val="hybridMultilevel"/>
    <w:tmpl w:val="9CA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8726D"/>
    <w:multiLevelType w:val="hybridMultilevel"/>
    <w:tmpl w:val="1A78CE10"/>
    <w:lvl w:ilvl="0" w:tplc="9470055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3AC565B5"/>
    <w:multiLevelType w:val="hybridMultilevel"/>
    <w:tmpl w:val="51A6D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AF92F9E"/>
    <w:multiLevelType w:val="hybridMultilevel"/>
    <w:tmpl w:val="5982245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21">
    <w:nsid w:val="3B213015"/>
    <w:multiLevelType w:val="hybridMultilevel"/>
    <w:tmpl w:val="833E7A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D610269"/>
    <w:multiLevelType w:val="hybridMultilevel"/>
    <w:tmpl w:val="10841A08"/>
    <w:lvl w:ilvl="0" w:tplc="2826A5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E70D1"/>
    <w:multiLevelType w:val="hybridMultilevel"/>
    <w:tmpl w:val="C31E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0378F1"/>
    <w:multiLevelType w:val="hybridMultilevel"/>
    <w:tmpl w:val="1812DFF8"/>
    <w:lvl w:ilvl="0" w:tplc="947005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459B04AE"/>
    <w:multiLevelType w:val="multilevel"/>
    <w:tmpl w:val="4BF2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4016D2"/>
    <w:multiLevelType w:val="hybridMultilevel"/>
    <w:tmpl w:val="2F0AEA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48FB06EA"/>
    <w:multiLevelType w:val="multilevel"/>
    <w:tmpl w:val="CB42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544F47"/>
    <w:multiLevelType w:val="hybridMultilevel"/>
    <w:tmpl w:val="3DFA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35C68"/>
    <w:multiLevelType w:val="hybridMultilevel"/>
    <w:tmpl w:val="B17213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F32BB"/>
    <w:multiLevelType w:val="hybridMultilevel"/>
    <w:tmpl w:val="ECE4A4AE"/>
    <w:lvl w:ilvl="0" w:tplc="947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2483B"/>
    <w:multiLevelType w:val="hybridMultilevel"/>
    <w:tmpl w:val="AA26EC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E4552"/>
    <w:multiLevelType w:val="hybridMultilevel"/>
    <w:tmpl w:val="1960E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10783"/>
    <w:multiLevelType w:val="multilevel"/>
    <w:tmpl w:val="CB42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027AA2"/>
    <w:multiLevelType w:val="hybridMultilevel"/>
    <w:tmpl w:val="93C8D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F44A6"/>
    <w:multiLevelType w:val="multilevel"/>
    <w:tmpl w:val="93D03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297114"/>
    <w:multiLevelType w:val="hybridMultilevel"/>
    <w:tmpl w:val="1D967C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246A7D"/>
    <w:multiLevelType w:val="hybridMultilevel"/>
    <w:tmpl w:val="0FBE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4C3323A"/>
    <w:multiLevelType w:val="hybridMultilevel"/>
    <w:tmpl w:val="9A98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AF1957"/>
    <w:multiLevelType w:val="multilevel"/>
    <w:tmpl w:val="B82CF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E74395"/>
    <w:multiLevelType w:val="hybridMultilevel"/>
    <w:tmpl w:val="1BAAC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1F3956"/>
    <w:multiLevelType w:val="multilevel"/>
    <w:tmpl w:val="8A32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A64841"/>
    <w:multiLevelType w:val="multilevel"/>
    <w:tmpl w:val="6A0603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C65A8D"/>
    <w:multiLevelType w:val="hybridMultilevel"/>
    <w:tmpl w:val="B1CECA02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5"/>
  </w:num>
  <w:num w:numId="4">
    <w:abstractNumId w:val="44"/>
  </w:num>
  <w:num w:numId="5">
    <w:abstractNumId w:val="0"/>
  </w:num>
  <w:num w:numId="6">
    <w:abstractNumId w:val="16"/>
  </w:num>
  <w:num w:numId="7">
    <w:abstractNumId w:val="28"/>
  </w:num>
  <w:num w:numId="8">
    <w:abstractNumId w:val="40"/>
  </w:num>
  <w:num w:numId="9">
    <w:abstractNumId w:val="34"/>
  </w:num>
  <w:num w:numId="10">
    <w:abstractNumId w:val="1"/>
  </w:num>
  <w:num w:numId="11">
    <w:abstractNumId w:val="43"/>
  </w:num>
  <w:num w:numId="12">
    <w:abstractNumId w:val="4"/>
  </w:num>
  <w:num w:numId="13">
    <w:abstractNumId w:val="30"/>
  </w:num>
  <w:num w:numId="14">
    <w:abstractNumId w:val="20"/>
  </w:num>
  <w:num w:numId="15">
    <w:abstractNumId w:val="14"/>
  </w:num>
  <w:num w:numId="16">
    <w:abstractNumId w:val="19"/>
  </w:num>
  <w:num w:numId="17">
    <w:abstractNumId w:val="38"/>
  </w:num>
  <w:num w:numId="18">
    <w:abstractNumId w:val="29"/>
  </w:num>
  <w:num w:numId="19">
    <w:abstractNumId w:val="36"/>
  </w:num>
  <w:num w:numId="20">
    <w:abstractNumId w:val="2"/>
  </w:num>
  <w:num w:numId="21">
    <w:abstractNumId w:val="9"/>
  </w:num>
  <w:num w:numId="22">
    <w:abstractNumId w:val="8"/>
  </w:num>
  <w:num w:numId="23">
    <w:abstractNumId w:val="26"/>
  </w:num>
  <w:num w:numId="24">
    <w:abstractNumId w:val="42"/>
  </w:num>
  <w:num w:numId="25">
    <w:abstractNumId w:val="12"/>
  </w:num>
  <w:num w:numId="26">
    <w:abstractNumId w:val="15"/>
  </w:num>
  <w:num w:numId="27">
    <w:abstractNumId w:val="11"/>
  </w:num>
  <w:num w:numId="28">
    <w:abstractNumId w:val="3"/>
  </w:num>
  <w:num w:numId="29">
    <w:abstractNumId w:val="32"/>
  </w:num>
  <w:num w:numId="30">
    <w:abstractNumId w:val="27"/>
  </w:num>
  <w:num w:numId="31">
    <w:abstractNumId w:val="25"/>
  </w:num>
  <w:num w:numId="32">
    <w:abstractNumId w:val="18"/>
  </w:num>
  <w:num w:numId="33">
    <w:abstractNumId w:val="41"/>
  </w:num>
  <w:num w:numId="34">
    <w:abstractNumId w:val="31"/>
  </w:num>
  <w:num w:numId="35">
    <w:abstractNumId w:val="6"/>
  </w:num>
  <w:num w:numId="36">
    <w:abstractNumId w:val="7"/>
  </w:num>
  <w:num w:numId="37">
    <w:abstractNumId w:val="37"/>
  </w:num>
  <w:num w:numId="38">
    <w:abstractNumId w:val="17"/>
  </w:num>
  <w:num w:numId="39">
    <w:abstractNumId w:val="39"/>
  </w:num>
  <w:num w:numId="40">
    <w:abstractNumId w:val="24"/>
  </w:num>
  <w:num w:numId="41">
    <w:abstractNumId w:val="33"/>
  </w:num>
  <w:num w:numId="42">
    <w:abstractNumId w:val="23"/>
  </w:num>
  <w:num w:numId="43">
    <w:abstractNumId w:val="13"/>
  </w:num>
  <w:num w:numId="44">
    <w:abstractNumId w:val="35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CFD"/>
    <w:rsid w:val="0007596E"/>
    <w:rsid w:val="002B453F"/>
    <w:rsid w:val="002F0286"/>
    <w:rsid w:val="00317262"/>
    <w:rsid w:val="00453358"/>
    <w:rsid w:val="004B4593"/>
    <w:rsid w:val="004F0832"/>
    <w:rsid w:val="00542520"/>
    <w:rsid w:val="00561BBA"/>
    <w:rsid w:val="00594689"/>
    <w:rsid w:val="005A2B87"/>
    <w:rsid w:val="005E6736"/>
    <w:rsid w:val="00602874"/>
    <w:rsid w:val="00652079"/>
    <w:rsid w:val="00751C7C"/>
    <w:rsid w:val="00767EE0"/>
    <w:rsid w:val="007B0788"/>
    <w:rsid w:val="007B7CFD"/>
    <w:rsid w:val="00820B6E"/>
    <w:rsid w:val="0088128F"/>
    <w:rsid w:val="008A4105"/>
    <w:rsid w:val="008E3832"/>
    <w:rsid w:val="00984C3B"/>
    <w:rsid w:val="00A47A10"/>
    <w:rsid w:val="00AA1202"/>
    <w:rsid w:val="00AA4E43"/>
    <w:rsid w:val="00B23500"/>
    <w:rsid w:val="00BA13ED"/>
    <w:rsid w:val="00DA5339"/>
    <w:rsid w:val="00E15E75"/>
    <w:rsid w:val="00F82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7CFD"/>
    <w:pPr>
      <w:ind w:left="720"/>
      <w:contextualSpacing/>
    </w:pPr>
  </w:style>
  <w:style w:type="table" w:styleId="a4">
    <w:name w:val="Table Grid"/>
    <w:basedOn w:val="a1"/>
    <w:uiPriority w:val="59"/>
    <w:rsid w:val="007B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4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410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next w:val="a4"/>
    <w:uiPriority w:val="59"/>
    <w:rsid w:val="002B45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uiPriority w:val="99"/>
    <w:semiHidden/>
    <w:unhideWhenUsed/>
    <w:rsid w:val="00B23500"/>
  </w:style>
  <w:style w:type="paragraph" w:styleId="a7">
    <w:name w:val="No Spacing"/>
    <w:uiPriority w:val="1"/>
    <w:qFormat/>
    <w:rsid w:val="00B2350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Основной текст_"/>
    <w:basedOn w:val="a0"/>
    <w:link w:val="1"/>
    <w:rsid w:val="00B23500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8"/>
      <w:szCs w:val="18"/>
    </w:rPr>
  </w:style>
  <w:style w:type="character" w:customStyle="1" w:styleId="20">
    <w:name w:val="Основной текст (2)"/>
    <w:basedOn w:val="2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paragraph" w:customStyle="1" w:styleId="1">
    <w:name w:val="Основной текст1"/>
    <w:basedOn w:val="a"/>
    <w:link w:val="a8"/>
    <w:rsid w:val="00B23500"/>
    <w:pPr>
      <w:shd w:val="clear" w:color="auto" w:fill="FFFFFF"/>
      <w:spacing w:after="0" w:line="211" w:lineRule="exact"/>
      <w:ind w:hanging="240"/>
      <w:jc w:val="both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95pt">
    <w:name w:val="Основной текст + 9;5 pt;Полужирный;Курсив"/>
    <w:basedOn w:val="a8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8"/>
      <w:szCs w:val="18"/>
      <w:shd w:val="clear" w:color="auto" w:fill="FFFFFF"/>
    </w:rPr>
  </w:style>
  <w:style w:type="paragraph" w:styleId="a9">
    <w:name w:val="Body Text"/>
    <w:basedOn w:val="a"/>
    <w:link w:val="aa"/>
    <w:uiPriority w:val="99"/>
    <w:rsid w:val="00B23500"/>
    <w:pPr>
      <w:spacing w:after="0" w:line="240" w:lineRule="auto"/>
      <w:jc w:val="center"/>
    </w:pPr>
    <w:rPr>
      <w:rFonts w:ascii="Century Schoolbook" w:eastAsia="Times New Roman" w:hAnsi="Century Schoolbook" w:cs="Times New Roman"/>
      <w:bCs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23500"/>
    <w:rPr>
      <w:rFonts w:ascii="Century Schoolbook" w:eastAsia="Times New Roman" w:hAnsi="Century Schoolbook" w:cs="Times New Roman"/>
      <w:bCs/>
      <w:sz w:val="24"/>
      <w:szCs w:val="24"/>
      <w:lang w:eastAsia="ru-RU"/>
    </w:rPr>
  </w:style>
  <w:style w:type="character" w:styleId="ab">
    <w:name w:val="Emphasis"/>
    <w:basedOn w:val="a0"/>
    <w:qFormat/>
    <w:rsid w:val="00B23500"/>
    <w:rPr>
      <w:i/>
      <w:iCs/>
    </w:rPr>
  </w:style>
  <w:style w:type="character" w:customStyle="1" w:styleId="10pt1">
    <w:name w:val="Основной текст + 10 pt1"/>
    <w:aliases w:val="Полужирный1"/>
    <w:basedOn w:val="a0"/>
    <w:uiPriority w:val="99"/>
    <w:rsid w:val="00B23500"/>
    <w:rPr>
      <w:rFonts w:ascii="Times New Roman" w:eastAsia="Arial Unicode MS" w:hAnsi="Times New Roman" w:cs="Times New Roman"/>
      <w:b/>
      <w:bCs/>
      <w:spacing w:val="-3"/>
      <w:sz w:val="19"/>
      <w:szCs w:val="19"/>
      <w:shd w:val="clear" w:color="auto" w:fill="FFFFFF"/>
      <w:lang w:eastAsia="ru-RU"/>
    </w:rPr>
  </w:style>
  <w:style w:type="paragraph" w:styleId="ac">
    <w:name w:val="Normal (Web)"/>
    <w:basedOn w:val="a"/>
    <w:uiPriority w:val="99"/>
    <w:unhideWhenUsed/>
    <w:rsid w:val="00B23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3500"/>
  </w:style>
  <w:style w:type="character" w:customStyle="1" w:styleId="Hyperlink1">
    <w:name w:val="Hyperlink1"/>
    <w:basedOn w:val="a0"/>
    <w:uiPriority w:val="99"/>
    <w:unhideWhenUsed/>
    <w:rsid w:val="00B23500"/>
    <w:rPr>
      <w:color w:val="0000FF"/>
      <w:u w:val="single"/>
    </w:rPr>
  </w:style>
  <w:style w:type="paragraph" w:customStyle="1" w:styleId="10">
    <w:name w:val="Абзац списка1"/>
    <w:basedOn w:val="a"/>
    <w:rsid w:val="00B23500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4"/>
    </w:rPr>
  </w:style>
  <w:style w:type="character" w:customStyle="1" w:styleId="ad">
    <w:name w:val="Основной текст + Курсив"/>
    <w:basedOn w:val="a8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shd w:val="clear" w:color="auto" w:fill="FFFFFF"/>
    </w:rPr>
  </w:style>
  <w:style w:type="character" w:customStyle="1" w:styleId="9pt">
    <w:name w:val="Основной текст + 9 pt;Полужирный;Курсив"/>
    <w:basedOn w:val="a8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pacing w:val="-1"/>
      <w:sz w:val="18"/>
      <w:szCs w:val="18"/>
      <w:lang w:eastAsia="ru-RU"/>
    </w:rPr>
  </w:style>
  <w:style w:type="character" w:customStyle="1" w:styleId="7pt">
    <w:name w:val="Основной текст + 7 pt;Курсив"/>
    <w:basedOn w:val="a8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3">
    <w:name w:val="Основной текст3"/>
    <w:basedOn w:val="a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pacing w:val="-1"/>
      <w:sz w:val="18"/>
      <w:szCs w:val="18"/>
      <w:lang w:eastAsia="ru-RU"/>
    </w:rPr>
  </w:style>
  <w:style w:type="character" w:customStyle="1" w:styleId="4">
    <w:name w:val="Основной текст (4)_"/>
    <w:basedOn w:val="a0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</w:rPr>
  </w:style>
  <w:style w:type="character" w:customStyle="1" w:styleId="40">
    <w:name w:val="Основной текст (4)"/>
    <w:basedOn w:val="4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character" w:customStyle="1" w:styleId="8">
    <w:name w:val="Основной текст (8)_"/>
    <w:basedOn w:val="a0"/>
    <w:link w:val="80"/>
    <w:rsid w:val="00B235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3">
    <w:name w:val="Основной текст (13)_"/>
    <w:basedOn w:val="a0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130">
    <w:name w:val="Основной текст (13) + Не курсив"/>
    <w:basedOn w:val="13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131">
    <w:name w:val="Основной текст (13)"/>
    <w:basedOn w:val="13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5">
    <w:name w:val="Основной текст (5)_"/>
    <w:basedOn w:val="a0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50">
    <w:name w:val="Основной текст (5)"/>
    <w:basedOn w:val="5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17">
    <w:name w:val="Основной текст (17)_"/>
    <w:basedOn w:val="a0"/>
    <w:link w:val="170"/>
    <w:rsid w:val="00B235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B2350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85pt">
    <w:name w:val="Основной текст + 8;5 pt;Полужирный"/>
    <w:basedOn w:val="a8"/>
    <w:rsid w:val="00B235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shd w:val="clear" w:color="auto" w:fill="FFFFFF"/>
    </w:rPr>
  </w:style>
  <w:style w:type="character" w:customStyle="1" w:styleId="ae">
    <w:name w:val="Основной текст + Полужирный;Курсив"/>
    <w:basedOn w:val="a8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  <w:shd w:val="clear" w:color="auto" w:fill="FFFFFF"/>
    </w:rPr>
  </w:style>
  <w:style w:type="character" w:customStyle="1" w:styleId="295pt">
    <w:name w:val="Основной текст (2) + 9;5 pt;Полужирный;Курсив"/>
    <w:basedOn w:val="2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</w:rPr>
  </w:style>
  <w:style w:type="character" w:customStyle="1" w:styleId="6">
    <w:name w:val="Основной текст (6)_"/>
    <w:basedOn w:val="a0"/>
    <w:link w:val="60"/>
    <w:rsid w:val="00B2350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235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23500"/>
    <w:pPr>
      <w:shd w:val="clear" w:color="auto" w:fill="FFFFFF"/>
      <w:spacing w:before="540"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styleId="af">
    <w:name w:val="Hyperlink"/>
    <w:basedOn w:val="a0"/>
    <w:uiPriority w:val="99"/>
    <w:semiHidden/>
    <w:unhideWhenUsed/>
    <w:rsid w:val="00B235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7CFD"/>
    <w:pPr>
      <w:ind w:left="720"/>
      <w:contextualSpacing/>
    </w:pPr>
  </w:style>
  <w:style w:type="table" w:styleId="TableGrid">
    <w:name w:val="Table Grid"/>
    <w:basedOn w:val="TableNormal"/>
    <w:uiPriority w:val="59"/>
    <w:rsid w:val="007B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4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10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B45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B23500"/>
  </w:style>
  <w:style w:type="paragraph" w:styleId="NoSpacing">
    <w:name w:val="No Spacing"/>
    <w:uiPriority w:val="1"/>
    <w:qFormat/>
    <w:rsid w:val="00B2350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">
    <w:name w:val="Основной текст_"/>
    <w:basedOn w:val="DefaultParagraphFont"/>
    <w:link w:val="1"/>
    <w:rsid w:val="00B23500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DefaultParagraphFont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8"/>
      <w:szCs w:val="18"/>
    </w:rPr>
  </w:style>
  <w:style w:type="character" w:customStyle="1" w:styleId="20">
    <w:name w:val="Основной текст (2)"/>
    <w:basedOn w:val="2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paragraph" w:customStyle="1" w:styleId="1">
    <w:name w:val="Основной текст1"/>
    <w:basedOn w:val="Normal"/>
    <w:link w:val="a"/>
    <w:rsid w:val="00B23500"/>
    <w:pPr>
      <w:shd w:val="clear" w:color="auto" w:fill="FFFFFF"/>
      <w:spacing w:after="0" w:line="211" w:lineRule="exact"/>
      <w:ind w:hanging="240"/>
      <w:jc w:val="both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95pt">
    <w:name w:val="Основной текст + 9;5 pt;Полужирный;Курсив"/>
    <w:basedOn w:val="a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8"/>
      <w:szCs w:val="1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B23500"/>
    <w:pPr>
      <w:spacing w:after="0" w:line="240" w:lineRule="auto"/>
      <w:jc w:val="center"/>
    </w:pPr>
    <w:rPr>
      <w:rFonts w:ascii="Century Schoolbook" w:eastAsia="Times New Roman" w:hAnsi="Century Schoolbook" w:cs="Times New Roman"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B23500"/>
    <w:rPr>
      <w:rFonts w:ascii="Century Schoolbook" w:eastAsia="Times New Roman" w:hAnsi="Century Schoolbook" w:cs="Times New Roman"/>
      <w:bCs/>
      <w:sz w:val="24"/>
      <w:szCs w:val="24"/>
      <w:lang w:eastAsia="ru-RU"/>
    </w:rPr>
  </w:style>
  <w:style w:type="character" w:styleId="Emphasis">
    <w:name w:val="Emphasis"/>
    <w:basedOn w:val="DefaultParagraphFont"/>
    <w:qFormat/>
    <w:rsid w:val="00B23500"/>
    <w:rPr>
      <w:i/>
      <w:iCs/>
    </w:rPr>
  </w:style>
  <w:style w:type="character" w:customStyle="1" w:styleId="10pt1">
    <w:name w:val="Основной текст + 10 pt1"/>
    <w:aliases w:val="Полужирный1"/>
    <w:basedOn w:val="DefaultParagraphFont"/>
    <w:uiPriority w:val="99"/>
    <w:rsid w:val="00B23500"/>
    <w:rPr>
      <w:rFonts w:ascii="Times New Roman" w:eastAsia="Arial Unicode MS" w:hAnsi="Times New Roman" w:cs="Times New Roman"/>
      <w:b/>
      <w:bCs/>
      <w:spacing w:val="-3"/>
      <w:sz w:val="19"/>
      <w:szCs w:val="19"/>
      <w:shd w:val="clear" w:color="auto" w:fill="FFFFFF"/>
      <w:lang w:eastAsia="ru-RU"/>
    </w:rPr>
  </w:style>
  <w:style w:type="paragraph" w:styleId="NormalWeb">
    <w:name w:val="Normal (Web)"/>
    <w:basedOn w:val="Normal"/>
    <w:uiPriority w:val="99"/>
    <w:unhideWhenUsed/>
    <w:rsid w:val="00B23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B23500"/>
  </w:style>
  <w:style w:type="character" w:customStyle="1" w:styleId="Hyperlink1">
    <w:name w:val="Hyperlink1"/>
    <w:basedOn w:val="DefaultParagraphFont"/>
    <w:uiPriority w:val="99"/>
    <w:unhideWhenUsed/>
    <w:rsid w:val="00B23500"/>
    <w:rPr>
      <w:color w:val="0000FF"/>
      <w:u w:val="single"/>
    </w:rPr>
  </w:style>
  <w:style w:type="paragraph" w:customStyle="1" w:styleId="10">
    <w:name w:val="Абзац списка1"/>
    <w:basedOn w:val="Normal"/>
    <w:rsid w:val="00B23500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4"/>
    </w:rPr>
  </w:style>
  <w:style w:type="character" w:customStyle="1" w:styleId="a0">
    <w:name w:val="Основной текст + Курсив"/>
    <w:basedOn w:val="a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shd w:val="clear" w:color="auto" w:fill="FFFFFF"/>
    </w:rPr>
  </w:style>
  <w:style w:type="character" w:customStyle="1" w:styleId="9pt">
    <w:name w:val="Основной текст + 9 pt;Полужирный;Курсив"/>
    <w:basedOn w:val="a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7"/>
      <w:szCs w:val="17"/>
      <w:shd w:val="clear" w:color="auto" w:fill="FFFFFF"/>
    </w:rPr>
  </w:style>
  <w:style w:type="paragraph" w:customStyle="1" w:styleId="21">
    <w:name w:val="Основной текст2"/>
    <w:basedOn w:val="Normal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pacing w:val="-1"/>
      <w:sz w:val="18"/>
      <w:szCs w:val="18"/>
      <w:lang w:eastAsia="ru-RU"/>
    </w:rPr>
  </w:style>
  <w:style w:type="character" w:customStyle="1" w:styleId="7pt">
    <w:name w:val="Основной текст + 7 pt;Курсив"/>
    <w:basedOn w:val="a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3">
    <w:name w:val="Основной текст3"/>
    <w:basedOn w:val="Normal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pacing w:val="-1"/>
      <w:sz w:val="18"/>
      <w:szCs w:val="18"/>
      <w:lang w:eastAsia="ru-RU"/>
    </w:rPr>
  </w:style>
  <w:style w:type="character" w:customStyle="1" w:styleId="4">
    <w:name w:val="Основной текст (4)_"/>
    <w:basedOn w:val="DefaultParagraphFont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</w:rPr>
  </w:style>
  <w:style w:type="character" w:customStyle="1" w:styleId="40">
    <w:name w:val="Основной текст (4)"/>
    <w:basedOn w:val="4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character" w:customStyle="1" w:styleId="8">
    <w:name w:val="Основной текст (8)_"/>
    <w:basedOn w:val="DefaultParagraphFont"/>
    <w:link w:val="80"/>
    <w:rsid w:val="00B235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Normal"/>
    <w:link w:val="8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3">
    <w:name w:val="Основной текст (13)_"/>
    <w:basedOn w:val="DefaultParagraphFont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130">
    <w:name w:val="Основной текст (13) + Не курсив"/>
    <w:basedOn w:val="13"/>
    <w:rsid w:val="00B235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131">
    <w:name w:val="Основной текст (13)"/>
    <w:basedOn w:val="13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5">
    <w:name w:val="Основной текст (5)_"/>
    <w:basedOn w:val="DefaultParagraphFont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50">
    <w:name w:val="Основной текст (5)"/>
    <w:basedOn w:val="5"/>
    <w:rsid w:val="00B23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17">
    <w:name w:val="Основной текст (17)_"/>
    <w:basedOn w:val="DefaultParagraphFont"/>
    <w:link w:val="170"/>
    <w:rsid w:val="00B235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Normal"/>
    <w:link w:val="17"/>
    <w:rsid w:val="00B2350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85pt">
    <w:name w:val="Основной текст + 8;5 pt;Полужирный"/>
    <w:basedOn w:val="a"/>
    <w:rsid w:val="00B235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shd w:val="clear" w:color="auto" w:fill="FFFFFF"/>
    </w:rPr>
  </w:style>
  <w:style w:type="character" w:customStyle="1" w:styleId="a1">
    <w:name w:val="Основной текст + Полужирный;Курсив"/>
    <w:basedOn w:val="a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  <w:shd w:val="clear" w:color="auto" w:fill="FFFFFF"/>
    </w:rPr>
  </w:style>
  <w:style w:type="character" w:customStyle="1" w:styleId="295pt">
    <w:name w:val="Основной текст (2) + 9;5 pt;Полужирный;Курсив"/>
    <w:basedOn w:val="2"/>
    <w:rsid w:val="00B2350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</w:rPr>
  </w:style>
  <w:style w:type="character" w:customStyle="1" w:styleId="6">
    <w:name w:val="Основной текст (6)_"/>
    <w:basedOn w:val="DefaultParagraphFont"/>
    <w:link w:val="60"/>
    <w:rsid w:val="00B2350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DefaultParagraphFont"/>
    <w:link w:val="70"/>
    <w:rsid w:val="00B235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Normal"/>
    <w:link w:val="6"/>
    <w:rsid w:val="00B23500"/>
    <w:pPr>
      <w:shd w:val="clear" w:color="auto" w:fill="FFFFFF"/>
      <w:spacing w:before="540"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Normal"/>
    <w:link w:val="7"/>
    <w:rsid w:val="00B2350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2350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9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algebra/library/rabochaya-programma-po-matematike-5-klass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nsportal.ru/shkola/algebra/library/rabochaya-programma-po-matematike-5-klass-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55CC-3BC4-409A-BCF3-25BFBA5E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9760</Words>
  <Characters>55632</Characters>
  <Application>Microsoft Office Word</Application>
  <DocSecurity>0</DocSecurity>
  <Lines>463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18</cp:revision>
  <cp:lastPrinted>2016-10-02T23:18:00Z</cp:lastPrinted>
  <dcterms:created xsi:type="dcterms:W3CDTF">2016-09-01T22:52:00Z</dcterms:created>
  <dcterms:modified xsi:type="dcterms:W3CDTF">2018-12-10T09:17:00Z</dcterms:modified>
</cp:coreProperties>
</file>