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2B" w:rsidRPr="00011E73" w:rsidRDefault="007E4C9A" w:rsidP="007C052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9251950" cy="6883308"/>
            <wp:effectExtent l="19050" t="0" r="6350" b="0"/>
            <wp:docPr id="1" name="Рисунок 1" descr="C:\Users\adminn\AppData\Local\Microsoft\Windows\INetCache\Content.Word\sep22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83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DA9" w:rsidRPr="00011E73" w:rsidRDefault="00FE1DA9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1DA9" w:rsidRPr="00011E73" w:rsidRDefault="00FE1DA9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1DA9" w:rsidRPr="00011E73" w:rsidRDefault="00FE1DA9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1DA9" w:rsidRDefault="00FE1DA9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052B" w:rsidRPr="00011E73" w:rsidRDefault="007C052B" w:rsidP="00FE1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E1DA9" w:rsidRDefault="00FE1DA9" w:rsidP="00FE1DA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E1DA9" w:rsidRPr="00331582" w:rsidRDefault="00FE1DA9" w:rsidP="00FE1DA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1582">
        <w:rPr>
          <w:rFonts w:ascii="Times New Roman" w:eastAsia="Calibri" w:hAnsi="Times New Roman" w:cs="Times New Roman"/>
          <w:b/>
          <w:bCs/>
          <w:sz w:val="20"/>
          <w:szCs w:val="20"/>
        </w:rPr>
        <w:t>Пояснительная записка.</w:t>
      </w:r>
    </w:p>
    <w:p w:rsidR="00FE1DA9" w:rsidRDefault="00FE1DA9" w:rsidP="00FE1DA9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ая программа по литературе для 6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 составлена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основе:</w:t>
      </w:r>
    </w:p>
    <w:p w:rsidR="00FE1DA9" w:rsidRDefault="00FE1DA9" w:rsidP="00FE1DA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1.Приказа Министерства образования и науки России от 17.12.2010 г. № 1897 «Об утверждении федерального государственного образовательного стандарта основного общего образования»(в редакции от 13.12.2015 г.) для 5-6 кл.</w:t>
      </w:r>
    </w:p>
    <w:p w:rsidR="00FE1DA9" w:rsidRDefault="00FE1DA9" w:rsidP="00FE1DA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Положения «О рабочей программе учебных предметов,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FE1DA9" w:rsidRPr="00331582" w:rsidRDefault="00FE1DA9" w:rsidP="00FE1DA9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А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вторской программы и на учебник-хрестоматию В.Я. Коровиной, В.П. Журавлёва, В.И. Коровина (М.: Просвещение, 2012 г).</w:t>
      </w:r>
    </w:p>
    <w:p w:rsidR="00FE1DA9" w:rsidRPr="00331582" w:rsidRDefault="00FE1DA9" w:rsidP="00FE1DA9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В основу курса школьной литературы положены принципы связи искусства с жизнью, единства формы и содержания, а также историзма, традиций новаторства. Задачей курса является осмысление историко-культурных сведений, нравственно-эстетических представлений, усвоение основных понятий теории и истории литературы, формирование умений оценивать и анализировать художественные произведения, овладение богатейшими выразительными средствами русского литературного языка.</w:t>
      </w:r>
    </w:p>
    <w:p w:rsidR="00FE1DA9" w:rsidRPr="00331582" w:rsidRDefault="00FE1DA9" w:rsidP="00FE1DA9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1DA9" w:rsidRPr="00331582" w:rsidRDefault="00FE1DA9" w:rsidP="00FE1DA9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литературы в основной школе направлено на достижение следующих </w:t>
      </w:r>
      <w:r w:rsidRPr="00D415B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целей: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:rsidR="00FE1DA9" w:rsidRPr="00145F41" w:rsidRDefault="00FE1DA9" w:rsidP="00FE1DA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FE1DA9" w:rsidRPr="00331582" w:rsidRDefault="00FE1DA9" w:rsidP="00FE1DA9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1DA9" w:rsidRPr="00331582" w:rsidRDefault="00FE1DA9" w:rsidP="00FE1DA9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образования предусматривает </w:t>
      </w:r>
      <w:r w:rsidRPr="0033158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решение следующих основных задач:</w:t>
      </w:r>
    </w:p>
    <w:p w:rsidR="00FE1DA9" w:rsidRPr="00331582" w:rsidRDefault="00FE1DA9" w:rsidP="00FE1DA9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соответствия основной образовательной программы требованиям ФГОС;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преемственности начального общего, основного общего, среднего (полного) общего образования;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доступности получения качественного основного общего образования, достижение планируемых результатов освоения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требований: к воспитанию и социализации обучающихся как части образовательной программы, к соответствующему усилению воспитательного потенциала школы, к обеспечению индивидуального психолого-педагогического сопровождения каждого обучающегося, к формированию образовательного базиса с учетом не только знаний, но и со</w:t>
      </w: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ответствующего культурного уровня развития личности, созданию необходимых условий для ее самореализации;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взаимодействие образовательного учреждения при реализации основной образовательной программы с социальными партнерами;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</w:t>
      </w: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ки, с использованием учреждений дополнительного образования детей;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участие обучающихся, их родителей (законных представителей), педагогических работников и общественности в создании и развитии внутришкольной социальной среды, школьного уклада;</w:t>
      </w:r>
    </w:p>
    <w:p w:rsidR="00FE1DA9" w:rsidRPr="00145F41" w:rsidRDefault="00FE1DA9" w:rsidP="00FE1DA9">
      <w:pPr>
        <w:pStyle w:val="a4"/>
        <w:widowControl w:val="0"/>
        <w:numPr>
          <w:ilvl w:val="0"/>
          <w:numId w:val="2"/>
        </w:numPr>
        <w:tabs>
          <w:tab w:val="left" w:pos="20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41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включение обучающихся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FE1DA9" w:rsidRDefault="00FE1DA9" w:rsidP="00FE1DA9">
      <w:pPr>
        <w:pStyle w:val="1"/>
        <w:numPr>
          <w:ilvl w:val="0"/>
          <w:numId w:val="2"/>
        </w:numPr>
        <w:shd w:val="clear" w:color="auto" w:fill="auto"/>
        <w:tabs>
          <w:tab w:val="left" w:pos="587"/>
        </w:tabs>
        <w:spacing w:line="240" w:lineRule="auto"/>
        <w:ind w:right="20"/>
        <w:rPr>
          <w:sz w:val="20"/>
          <w:szCs w:val="20"/>
        </w:rPr>
      </w:pPr>
      <w:r w:rsidRPr="00331582">
        <w:rPr>
          <w:rFonts w:eastAsia="Courier New"/>
          <w:sz w:val="20"/>
          <w:szCs w:val="20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 в сотрудничестве с базовыми предприятиями, учреждениями профессионального образования, центрами профессиональной работы;</w:t>
      </w:r>
      <w:r w:rsidRPr="00331582">
        <w:rPr>
          <w:sz w:val="20"/>
          <w:szCs w:val="20"/>
        </w:rPr>
        <w:t xml:space="preserve"> сохранение и укрепление физического, психологического и социального здоровья обучающихся, обеспечение их безопасности.</w:t>
      </w:r>
    </w:p>
    <w:p w:rsidR="00FE1DA9" w:rsidRPr="00331582" w:rsidRDefault="00FE1DA9" w:rsidP="00FE1DA9">
      <w:pPr>
        <w:pStyle w:val="1"/>
        <w:shd w:val="clear" w:color="auto" w:fill="auto"/>
        <w:tabs>
          <w:tab w:val="left" w:pos="587"/>
        </w:tabs>
        <w:spacing w:line="240" w:lineRule="auto"/>
        <w:ind w:left="1429" w:right="20" w:firstLine="0"/>
        <w:rPr>
          <w:sz w:val="20"/>
          <w:szCs w:val="20"/>
        </w:rPr>
      </w:pPr>
    </w:p>
    <w:p w:rsidR="00FE1DA9" w:rsidRPr="00331582" w:rsidRDefault="00FE1DA9" w:rsidP="00FE1DA9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FE1DA9" w:rsidRPr="00331582" w:rsidRDefault="00FE1DA9" w:rsidP="00FE1DA9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и развитие личности, отвечающей требованиям современного общества, инновационной экономики, способной решать задачи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поликонфессионального состава;</w:t>
      </w:r>
    </w:p>
    <w:p w:rsidR="00FE1DA9" w:rsidRPr="00331582" w:rsidRDefault="00FE1DA9" w:rsidP="00FE1DA9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соответствующей целям общего образования социальной среды развития обучающихся,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FE1DA9" w:rsidRPr="00331582" w:rsidRDefault="00FE1DA9" w:rsidP="00FE1DA9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ориентацию на достижение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FE1DA9" w:rsidRPr="00331582" w:rsidRDefault="00FE1DA9" w:rsidP="00FE1DA9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признание решающей роли содержания образо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вания, способов организации образовательной деятельности и учебного сотрудничества в до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стижении целей личностного и социального развития обучающихся;</w:t>
      </w:r>
    </w:p>
    <w:p w:rsidR="00FE1DA9" w:rsidRPr="00331582" w:rsidRDefault="00FE1DA9" w:rsidP="00FE1DA9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FE1DA9" w:rsidRDefault="00FE1DA9" w:rsidP="00FE1DA9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разнообразие индивидуальных образовательных траекторий и индивидуальное развитие каждого обучающегося, в том числе одаренных детей, детей-инвалидов и детей с ог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раниченными воз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можностями здоровья.</w:t>
      </w:r>
    </w:p>
    <w:p w:rsidR="00FE1DA9" w:rsidRPr="00145F41" w:rsidRDefault="00FE1DA9" w:rsidP="00FE1DA9">
      <w:pPr>
        <w:widowControl w:val="0"/>
        <w:tabs>
          <w:tab w:val="left" w:pos="58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E1DA9" w:rsidRPr="00145F41" w:rsidRDefault="00FE1DA9" w:rsidP="00FE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bookmarkStart w:id="0" w:name="bookmark3"/>
    </w:p>
    <w:p w:rsidR="00FE1DA9" w:rsidRDefault="00FE1DA9" w:rsidP="00FE1DA9">
      <w:pPr>
        <w:widowControl w:val="0"/>
        <w:spacing w:after="0" w:line="240" w:lineRule="auto"/>
        <w:ind w:left="709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</w:t>
      </w:r>
      <w:bookmarkEnd w:id="0"/>
      <w:r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, курса</w:t>
      </w:r>
    </w:p>
    <w:p w:rsidR="00FE1DA9" w:rsidRPr="00331582" w:rsidRDefault="00FE1DA9" w:rsidP="00FE1DA9">
      <w:pPr>
        <w:keepNext/>
        <w:keepLines/>
        <w:widowControl w:val="0"/>
        <w:spacing w:after="47" w:line="240" w:lineRule="auto"/>
        <w:ind w:left="709" w:firstLine="3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FE1DA9" w:rsidRPr="00145F41" w:rsidRDefault="00FE1DA9" w:rsidP="00FE1DA9">
      <w:pPr>
        <w:pStyle w:val="Default"/>
        <w:ind w:firstLine="708"/>
        <w:jc w:val="both"/>
        <w:rPr>
          <w:sz w:val="20"/>
          <w:szCs w:val="20"/>
        </w:rPr>
      </w:pPr>
      <w:bookmarkStart w:id="1" w:name="bookmark5"/>
      <w:r>
        <w:rPr>
          <w:rFonts w:eastAsia="Times New Roman"/>
          <w:sz w:val="20"/>
          <w:szCs w:val="20"/>
        </w:rPr>
        <w:t>Так как ц</w:t>
      </w:r>
      <w:r w:rsidRPr="00331582">
        <w:rPr>
          <w:rFonts w:eastAsia="Times New Roman"/>
          <w:sz w:val="20"/>
          <w:szCs w:val="20"/>
        </w:rPr>
        <w:t>ели изучения литературы</w:t>
      </w:r>
      <w:r>
        <w:rPr>
          <w:rFonts w:eastAsia="Times New Roman"/>
          <w:sz w:val="20"/>
          <w:szCs w:val="20"/>
        </w:rPr>
        <w:t xml:space="preserve"> в школе</w:t>
      </w:r>
      <w:r w:rsidRPr="00331582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-</w:t>
      </w:r>
      <w:r w:rsidRPr="00331582">
        <w:rPr>
          <w:rFonts w:eastAsia="Times New Roman"/>
          <w:sz w:val="20"/>
          <w:szCs w:val="20"/>
        </w:rPr>
        <w:t xml:space="preserve"> </w:t>
      </w:r>
      <w:r w:rsidRPr="00145F41">
        <w:rPr>
          <w:sz w:val="20"/>
          <w:szCs w:val="20"/>
        </w:rPr>
        <w:t>приобщение учащихся к искусству слова, богатству русской класс</w:t>
      </w:r>
      <w:r>
        <w:rPr>
          <w:sz w:val="20"/>
          <w:szCs w:val="20"/>
        </w:rPr>
        <w:t>ической и зарубежной литературы, то о</w:t>
      </w:r>
      <w:r w:rsidRPr="00145F41">
        <w:rPr>
          <w:sz w:val="20"/>
          <w:szCs w:val="20"/>
        </w:rPr>
        <w:t xml:space="preserve">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FE1DA9" w:rsidRPr="00145F41" w:rsidRDefault="00FE1DA9" w:rsidP="00FE1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:rsidR="00FE1DA9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 рабочей программе по литературе соблюдена системная направленность: это освоение различных жанров фольклора, сказок,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 </w:t>
      </w:r>
      <w:r w:rsidRPr="00331582">
        <w:rPr>
          <w:rFonts w:ascii="Times New Roman" w:hAnsi="Times New Roman" w:cs="Times New Roman"/>
          <w:sz w:val="20"/>
          <w:szCs w:val="20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</w:t>
      </w:r>
      <w:r>
        <w:rPr>
          <w:rFonts w:ascii="Times New Roman" w:hAnsi="Times New Roman" w:cs="Times New Roman"/>
          <w:sz w:val="20"/>
          <w:szCs w:val="20"/>
        </w:rPr>
        <w:t>коведением», «учебником жизни.</w:t>
      </w:r>
    </w:p>
    <w:p w:rsidR="00FE1DA9" w:rsidRPr="00145F41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 каждом из курсов (классов) затронута одна из ведущих проблем (в 5 классе — внимание к книге; в 6 классе — художественное произведение и автор, характеры героев; в 7 классе — особенности труда писателя, его позиция, изображение человека как важнейшая проблема литературы; в 8 классе — взаимосвязь литературы и истории (подготовка к восприятию курса на историко-литературной основе), в 9 классе — начало курса на историко-литературной основе). </w:t>
      </w:r>
    </w:p>
    <w:p w:rsidR="00FE1DA9" w:rsidRPr="00145F41" w:rsidRDefault="00FE1DA9" w:rsidP="00FE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 рабочей программе курс каждого класса представлен разделами: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Устное народное творчество.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Древнерусская литература.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Русская литература XVIII века.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Русская литература XIX века.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Русская литература XX века.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Литература народов России.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Зарубежная литература. </w:t>
      </w:r>
    </w:p>
    <w:p w:rsidR="00FE1DA9" w:rsidRPr="00145F41" w:rsidRDefault="00FE1DA9" w:rsidP="00FE1DA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Обзоры. </w:t>
      </w:r>
    </w:p>
    <w:p w:rsidR="00FE1DA9" w:rsidRPr="00145F41" w:rsidRDefault="00FE1DA9" w:rsidP="00FE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145F41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• Сведения по теории и истории литературы. </w:t>
      </w:r>
    </w:p>
    <w:p w:rsidR="00FE1DA9" w:rsidRPr="00331582" w:rsidRDefault="00FE1DA9" w:rsidP="00FE1DA9">
      <w:pPr>
        <w:suppressAutoHyphens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3158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Описание места учебного предмета, курса в учебном плане.</w:t>
      </w:r>
    </w:p>
    <w:p w:rsidR="00FE1DA9" w:rsidRPr="00331582" w:rsidRDefault="00FE1DA9" w:rsidP="00FE1DA9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E1DA9" w:rsidRPr="00331582" w:rsidRDefault="00FE1DA9" w:rsidP="00FE1DA9">
      <w:pPr>
        <w:suppressAutoHyphens/>
        <w:spacing w:after="0" w:line="240" w:lineRule="auto"/>
        <w:ind w:left="709" w:right="709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Согласно учебному плану МАОУ Стрехнинская СОШ филиале Боровска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я ООШ на изучение литературы в 6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классе  отводится 3 ч в неделю из них 10 часов на национальный региональный компонент (102 часа за год).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FE1DA9" w:rsidRPr="00331582" w:rsidRDefault="00FE1DA9" w:rsidP="00FE1DA9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Личностные, метапредметные и предметные результаты освоения учебного предмета,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1582">
        <w:rPr>
          <w:rFonts w:ascii="Times New Roman" w:hAnsi="Times New Roman" w:cs="Times New Roman"/>
          <w:b/>
          <w:sz w:val="20"/>
          <w:szCs w:val="20"/>
        </w:rPr>
        <w:t>курса.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331582">
        <w:rPr>
          <w:rFonts w:ascii="Times New Roman" w:hAnsi="Times New Roman" w:cs="Times New Roman"/>
          <w:b/>
          <w:bCs/>
          <w:sz w:val="20"/>
          <w:szCs w:val="20"/>
        </w:rPr>
        <w:t>Личностные</w:t>
      </w:r>
      <w:r w:rsidRPr="00EF64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31582">
        <w:rPr>
          <w:rFonts w:ascii="Times New Roman" w:hAnsi="Times New Roman" w:cs="Times New Roman"/>
          <w:b/>
          <w:bCs/>
          <w:sz w:val="20"/>
          <w:szCs w:val="20"/>
        </w:rPr>
        <w:t>результаты освоения основной образовательной программы основного общего образования: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9) 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bCs/>
          <w:sz w:val="20"/>
          <w:szCs w:val="20"/>
        </w:rPr>
        <w:t>Метапредметные результаты освоения основной образовательной программы основного общего образования</w:t>
      </w:r>
      <w:r w:rsidRPr="00331582">
        <w:rPr>
          <w:rFonts w:ascii="Times New Roman" w:hAnsi="Times New Roman" w:cs="Times New Roman"/>
          <w:sz w:val="20"/>
          <w:szCs w:val="20"/>
        </w:rPr>
        <w:t>: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lastRenderedPageBreak/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4) умение оценивать правильность выполнения учебной задачи,  собственные возможности её решения;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 рассуждение, умозаключение (индуктивное, дедуктивное  и по аналогии) и делать выводы;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8) смысловое чтение;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9) умение организовывать  учебное сотрудничество и совместную деятельность с учителем и сверстниками;   работать индивидуально и в группе:</w:t>
      </w:r>
      <w:r w:rsidRPr="003315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31582">
        <w:rPr>
          <w:rFonts w:ascii="Times New Roman" w:hAnsi="Times New Roman" w:cs="Times New Roman"/>
          <w:sz w:val="20"/>
          <w:szCs w:val="20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FE1DA9" w:rsidRPr="00331582" w:rsidRDefault="00FE1DA9" w:rsidP="00FE1DA9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E1DA9" w:rsidRPr="00DE58AE" w:rsidRDefault="00FE1DA9" w:rsidP="00FE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Pr="00DE58AE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Предметные результаты: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1)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2)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3)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4)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lastRenderedPageBreak/>
        <w:t xml:space="preserve">литературного произведения;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5)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6)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формулирование собственного отношения к произведениям литературы, их оценка;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7)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собственная интерпретация (в отдельных случаях) изученных литературных произведений;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8)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понимание авторской позиции и своё отношение к ней;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9)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10)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11)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47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12)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FE1DA9" w:rsidRPr="00DE58AE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13)</w:t>
      </w:r>
      <w:r w:rsidRPr="00DE58A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FE1DA9" w:rsidRDefault="00FE1DA9" w:rsidP="00FE1DA9">
      <w:pPr>
        <w:keepNext/>
        <w:keepLines/>
        <w:widowControl w:val="0"/>
        <w:spacing w:after="41" w:line="240" w:lineRule="auto"/>
        <w:ind w:left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Содержание учебного предмета, курса</w:t>
      </w:r>
      <w:bookmarkEnd w:id="1"/>
    </w:p>
    <w:p w:rsidR="00FE1DA9" w:rsidRPr="00331582" w:rsidRDefault="00FE1DA9" w:rsidP="00FE1DA9">
      <w:pPr>
        <w:keepNext/>
        <w:keepLines/>
        <w:widowControl w:val="0"/>
        <w:spacing w:after="41" w:line="240" w:lineRule="auto"/>
        <w:ind w:left="709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ВВЕДЕНИЕ.</w:t>
      </w:r>
    </w:p>
    <w:p w:rsidR="00FE1DA9" w:rsidRPr="00295EDF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295EDF">
        <w:rPr>
          <w:bCs/>
          <w:sz w:val="20"/>
          <w:szCs w:val="20"/>
        </w:rPr>
        <w:t>Писатели-создатели, хранители и любители.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Художественное произведение. Содержание и форма. Автор и герой. Отношение автора к герою. Способы выражения авторской позиции.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>УСТНОЕ НАРОДНОЕ ТВОРЧЕСТВО.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Обрядовый фольклор (начальные представления). Малые жанры фольклора: пословицы и поговорки, загадки.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>ИЗ ДРЕВНЕРУССКОЙ ЛИТЕРАТУРЫ.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«Повесть временных лет», «Сказание о белгородском киселе».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Летопись (развитие представлений).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  <w:r w:rsidRPr="005C2725">
        <w:rPr>
          <w:b/>
          <w:bCs/>
          <w:sz w:val="20"/>
          <w:szCs w:val="20"/>
        </w:rPr>
        <w:t>ИЗ ЛИТЕРАТУРЫ XVIII ВЕКА.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Русские басни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Иван Иванович Дмитриев. </w:t>
      </w:r>
      <w:r w:rsidRPr="005C2725">
        <w:rPr>
          <w:sz w:val="20"/>
          <w:szCs w:val="20"/>
        </w:rPr>
        <w:t xml:space="preserve">Рассказ о баснописце, </w:t>
      </w:r>
      <w:r w:rsidRPr="005C2725">
        <w:rPr>
          <w:b/>
          <w:bCs/>
          <w:i/>
          <w:iCs/>
          <w:sz w:val="20"/>
          <w:szCs w:val="20"/>
        </w:rPr>
        <w:t xml:space="preserve">«Муха». </w:t>
      </w:r>
      <w:r w:rsidRPr="005C2725">
        <w:rPr>
          <w:sz w:val="20"/>
          <w:szCs w:val="20"/>
        </w:rPr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Мораль в басне, аллегория, иносказание (развитие понятий).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  <w:r w:rsidRPr="005C2725">
        <w:rPr>
          <w:b/>
          <w:bCs/>
          <w:sz w:val="20"/>
          <w:szCs w:val="20"/>
        </w:rPr>
        <w:t>ИЗ РУССКОЙ ЛИТЕРАТУРЫ XIX ВЕКА.</w:t>
      </w:r>
    </w:p>
    <w:p w:rsidR="00FE1DA9" w:rsidRPr="005C2725" w:rsidRDefault="00FE1DA9" w:rsidP="00FE1DA9">
      <w:pPr>
        <w:pStyle w:val="Default"/>
        <w:pageBreakBefore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lastRenderedPageBreak/>
        <w:t xml:space="preserve">Иван Андреевич Крылов. </w:t>
      </w:r>
      <w:r w:rsidRPr="005C2725">
        <w:rPr>
          <w:sz w:val="20"/>
          <w:szCs w:val="20"/>
        </w:rPr>
        <w:t xml:space="preserve">Краткий рассказ о писателе-баснописце. Самообразование поэта.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Басни </w:t>
      </w:r>
      <w:r w:rsidRPr="005C2725">
        <w:rPr>
          <w:b/>
          <w:bCs/>
          <w:i/>
          <w:iCs/>
          <w:sz w:val="20"/>
          <w:szCs w:val="20"/>
        </w:rPr>
        <w:t xml:space="preserve">«Листы и Корни», «Ларчик», «Осёл и Соловей». </w:t>
      </w:r>
      <w:r w:rsidRPr="005C2725">
        <w:rPr>
          <w:sz w:val="20"/>
          <w:szCs w:val="20"/>
        </w:rPr>
        <w:t xml:space="preserve"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Басня. Аллегория. Мораль (развитие представлений).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Александр Сергеевич Пушкин. </w:t>
      </w:r>
      <w:r w:rsidRPr="005C2725">
        <w:rPr>
          <w:sz w:val="20"/>
          <w:szCs w:val="20"/>
        </w:rPr>
        <w:t xml:space="preserve">Краткий рассказ о поэте, лицейские годы.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«Узник». </w:t>
      </w:r>
      <w:r w:rsidRPr="005C2725">
        <w:rPr>
          <w:sz w:val="20"/>
          <w:szCs w:val="20"/>
        </w:rPr>
        <w:t xml:space="preserve">Вольнолюбивые устремления поэта. Народно-поэтический колорит стихотворения.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«Зимнее утро». </w:t>
      </w:r>
      <w:r w:rsidRPr="005C2725">
        <w:rPr>
          <w:sz w:val="20"/>
          <w:szCs w:val="20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«И. И. Пущину». </w:t>
      </w:r>
      <w:r w:rsidRPr="005C2725">
        <w:rPr>
          <w:sz w:val="20"/>
          <w:szCs w:val="20"/>
        </w:rPr>
        <w:t xml:space="preserve">Светлое ЧУВСТВО дружбы — помощь в суровых испытаниях. Художественные особенности стихотворного послания.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«Зимняя дорога». </w:t>
      </w:r>
      <w:r w:rsidRPr="005C2725">
        <w:rPr>
          <w:sz w:val="20"/>
          <w:szCs w:val="20"/>
        </w:rPr>
        <w:t xml:space="preserve"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«Повести покойного Ивана Петровича Белкина». </w:t>
      </w:r>
      <w:r w:rsidRPr="005C2725">
        <w:rPr>
          <w:sz w:val="20"/>
          <w:szCs w:val="20"/>
        </w:rPr>
        <w:t xml:space="preserve">Книга (цикл) повестей. Повествование от лица вымышленного автора как художественный приём.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«Барышня-крестьянка». </w:t>
      </w:r>
      <w:r w:rsidRPr="005C2725">
        <w:rPr>
          <w:sz w:val="20"/>
          <w:szCs w:val="20"/>
        </w:rPr>
        <w:t xml:space="preserve"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«Дубровский». </w:t>
      </w:r>
      <w:r w:rsidRPr="005C2725">
        <w:rPr>
          <w:sz w:val="20"/>
          <w:szCs w:val="20"/>
        </w:rPr>
        <w:t xml:space="preserve">Изображение русского барства. Дубровский-старший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Эпитет, метафора, композиция (развитие понятий). Стихотворное послание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Михаил Юрьевич Лермонтов. </w:t>
      </w:r>
      <w:r w:rsidRPr="005C2725">
        <w:rPr>
          <w:sz w:val="20"/>
          <w:szCs w:val="20"/>
        </w:rPr>
        <w:t xml:space="preserve">Краткий рассказ о поэте. Ученические годы поэта.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«Тучи». </w:t>
      </w:r>
      <w:r w:rsidRPr="005C2725">
        <w:rPr>
          <w:sz w:val="20"/>
          <w:szCs w:val="20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«Листок», «На севере диком...», «Утёс», «Три пальмы». </w:t>
      </w:r>
      <w:r w:rsidRPr="005C2725">
        <w:rPr>
          <w:sz w:val="20"/>
          <w:szCs w:val="20"/>
        </w:rPr>
        <w:t xml:space="preserve">Тема красоты, гармонии человека с миром. Особенности выражения темы одиночества в лирике Лермонтова. </w:t>
      </w:r>
    </w:p>
    <w:p w:rsidR="00FE1DA9" w:rsidRPr="005C2725" w:rsidRDefault="00FE1DA9" w:rsidP="00FE1DA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5C2725">
        <w:rPr>
          <w:sz w:val="20"/>
          <w:szCs w:val="20"/>
        </w:rPr>
        <w:t xml:space="preserve">Теория литературы. Антитеза. Двусложные (ямб, хорей) и трёхсложные (дактиль, амфибрахий, анапест) размеры стиха (начальные представления). Поэтическая </w:t>
      </w:r>
      <w:r>
        <w:rPr>
          <w:sz w:val="20"/>
          <w:szCs w:val="20"/>
        </w:rPr>
        <w:t xml:space="preserve">   </w:t>
      </w:r>
      <w:r w:rsidRPr="005C2725">
        <w:rPr>
          <w:sz w:val="20"/>
          <w:szCs w:val="20"/>
        </w:rPr>
        <w:t xml:space="preserve">интонация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Иван Сергеевич Тургенев. </w:t>
      </w:r>
      <w:r w:rsidRPr="005C2725">
        <w:rPr>
          <w:sz w:val="20"/>
          <w:szCs w:val="20"/>
        </w:rPr>
        <w:t xml:space="preserve">Краткий рассказ о писателе.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«Бежин луг». </w:t>
      </w:r>
      <w:r w:rsidRPr="005C2725">
        <w:rPr>
          <w:sz w:val="20"/>
          <w:szCs w:val="20"/>
        </w:rPr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:rsidR="00FE1DA9" w:rsidRPr="005C2725" w:rsidRDefault="00FE1DA9" w:rsidP="00FE1DA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C2725">
        <w:rPr>
          <w:sz w:val="20"/>
          <w:szCs w:val="20"/>
        </w:rPr>
        <w:t xml:space="preserve">Теория литературы. Пейзаж. Портретная характеристика персонажей (развитие представлений). </w:t>
      </w:r>
    </w:p>
    <w:p w:rsidR="00FE1DA9" w:rsidRPr="00B820E5" w:rsidRDefault="00FE1DA9" w:rsidP="00FE1DA9">
      <w:pPr>
        <w:pStyle w:val="Default"/>
        <w:pageBreakBefore/>
        <w:ind w:left="360"/>
        <w:jc w:val="both"/>
        <w:rPr>
          <w:sz w:val="20"/>
          <w:szCs w:val="20"/>
        </w:rPr>
      </w:pPr>
      <w:r w:rsidRPr="00B820E5">
        <w:rPr>
          <w:b/>
          <w:bCs/>
          <w:sz w:val="20"/>
          <w:szCs w:val="20"/>
        </w:rPr>
        <w:lastRenderedPageBreak/>
        <w:t xml:space="preserve">Фёдор Иванович Тютчев. </w:t>
      </w:r>
      <w:r w:rsidRPr="00B820E5">
        <w:rPr>
          <w:sz w:val="20"/>
          <w:szCs w:val="20"/>
        </w:rPr>
        <w:t xml:space="preserve">Рассказ о поэте.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Стихотворения </w:t>
      </w:r>
      <w:r w:rsidRPr="005C2725">
        <w:rPr>
          <w:b/>
          <w:bCs/>
          <w:i/>
          <w:iCs/>
          <w:sz w:val="20"/>
          <w:szCs w:val="20"/>
        </w:rPr>
        <w:t xml:space="preserve">«Листья», «Неохотно и несмело...». </w:t>
      </w:r>
      <w:r w:rsidRPr="005C2725">
        <w:rPr>
          <w:sz w:val="20"/>
          <w:szCs w:val="20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«С поляны коршун поднялся...». </w:t>
      </w:r>
      <w:r w:rsidRPr="005C2725">
        <w:rPr>
          <w:sz w:val="20"/>
          <w:szCs w:val="20"/>
        </w:rPr>
        <w:t xml:space="preserve">Противопоставление судеб человека и коршуна: свободный полёт коршуна и земная обречённость человека.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Афанасий Афанасьевич Фет. </w:t>
      </w:r>
      <w:r w:rsidRPr="005C2725">
        <w:rPr>
          <w:sz w:val="20"/>
          <w:szCs w:val="20"/>
        </w:rPr>
        <w:t xml:space="preserve">Рассказ о поэте. </w:t>
      </w:r>
    </w:p>
    <w:p w:rsidR="00FE1DA9" w:rsidRPr="005C2725" w:rsidRDefault="00FE1DA9" w:rsidP="00FE1DA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5C2725">
        <w:rPr>
          <w:sz w:val="20"/>
          <w:szCs w:val="20"/>
        </w:rPr>
        <w:t xml:space="preserve">Стихотворения </w:t>
      </w:r>
      <w:r w:rsidRPr="005C2725">
        <w:rPr>
          <w:b/>
          <w:bCs/>
          <w:i/>
          <w:iCs/>
          <w:sz w:val="20"/>
          <w:szCs w:val="20"/>
        </w:rPr>
        <w:t xml:space="preserve">«Ель рукавом мне тропинку завесила...», «Ещё майская ночь», «Учись у них </w:t>
      </w:r>
      <w:r w:rsidRPr="005C2725">
        <w:rPr>
          <w:sz w:val="20"/>
          <w:szCs w:val="20"/>
        </w:rPr>
        <w:t xml:space="preserve">— </w:t>
      </w:r>
      <w:r w:rsidRPr="005C2725">
        <w:rPr>
          <w:b/>
          <w:bCs/>
          <w:i/>
          <w:iCs/>
          <w:sz w:val="20"/>
          <w:szCs w:val="20"/>
        </w:rPr>
        <w:t xml:space="preserve">у дуба, у берёзы...». </w:t>
      </w:r>
      <w:r w:rsidRPr="005C2725">
        <w:rPr>
          <w:sz w:val="20"/>
          <w:szCs w:val="20"/>
        </w:rPr>
        <w:t xml:space="preserve">Жизнеутверждающее начало в лирике Фета. </w:t>
      </w:r>
      <w:r>
        <w:rPr>
          <w:sz w:val="20"/>
          <w:szCs w:val="20"/>
        </w:rPr>
        <w:t xml:space="preserve">     </w:t>
      </w:r>
      <w:r w:rsidRPr="005C2725">
        <w:rPr>
          <w:sz w:val="20"/>
          <w:szCs w:val="20"/>
        </w:rPr>
        <w:t xml:space="preserve">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Пейзажная лирика (развитие понятия). Звукопись в поэзии (развитие представлений).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Николай Алексеевич Некрасов. </w:t>
      </w:r>
      <w:r w:rsidRPr="005C2725">
        <w:rPr>
          <w:sz w:val="20"/>
          <w:szCs w:val="20"/>
        </w:rPr>
        <w:t xml:space="preserve">Краткий рассказ о жизни поэта.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«Железная дорога». </w:t>
      </w:r>
      <w:r w:rsidRPr="005C2725">
        <w:rPr>
          <w:sz w:val="20"/>
          <w:szCs w:val="20"/>
        </w:rPr>
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Стихотворные размеры (закрепление понятия). Диалог. Строфа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Николай Семёнович Лесков. </w:t>
      </w:r>
      <w:r w:rsidRPr="005C2725">
        <w:rPr>
          <w:sz w:val="20"/>
          <w:szCs w:val="20"/>
        </w:rPr>
        <w:t xml:space="preserve">Краткий рассказ о писателе.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«Левша». </w:t>
      </w:r>
      <w:r w:rsidRPr="005C2725">
        <w:rPr>
          <w:sz w:val="20"/>
          <w:szCs w:val="20"/>
        </w:rPr>
        <w:t xml:space="preserve"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Сказ как форма повествования (начальные представления). Ирония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Антон Павлович Чехов. </w:t>
      </w:r>
      <w:r w:rsidRPr="005C2725">
        <w:rPr>
          <w:sz w:val="20"/>
          <w:szCs w:val="20"/>
        </w:rPr>
        <w:t xml:space="preserve">Краткий рассказ о писателе. </w:t>
      </w:r>
      <w:r w:rsidRPr="005C2725">
        <w:rPr>
          <w:b/>
          <w:bCs/>
          <w:i/>
          <w:iCs/>
          <w:sz w:val="20"/>
          <w:szCs w:val="20"/>
        </w:rPr>
        <w:t xml:space="preserve">«Толстый и тонкий». </w:t>
      </w:r>
      <w:r w:rsidRPr="005C2725">
        <w:rPr>
          <w:sz w:val="20"/>
          <w:szCs w:val="20"/>
        </w:rPr>
        <w:t xml:space="preserve">Речь героев как источник юмора. Юмористическая ситуация. Разоблачение лицемерия. Роль художественной детали.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Т</w:t>
      </w:r>
      <w:r w:rsidRPr="005C2725">
        <w:rPr>
          <w:sz w:val="20"/>
          <w:szCs w:val="20"/>
        </w:rPr>
        <w:t xml:space="preserve">еория литературы. Комическое. Юмор. Комическая ситуация (развитие понятий).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Родная природа в стихотворениях русских поэтов XIX века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Я. Полонский. </w:t>
      </w:r>
      <w:r w:rsidRPr="005C2725">
        <w:rPr>
          <w:b/>
          <w:bCs/>
          <w:i/>
          <w:iCs/>
          <w:sz w:val="20"/>
          <w:szCs w:val="20"/>
        </w:rPr>
        <w:t xml:space="preserve">«По горам две хмурых тучи...», « Посмотри, какая мгла…»; </w:t>
      </w:r>
      <w:r w:rsidRPr="005C2725">
        <w:rPr>
          <w:b/>
          <w:bCs/>
          <w:sz w:val="20"/>
          <w:szCs w:val="20"/>
        </w:rPr>
        <w:t xml:space="preserve">Е. Баратынский. </w:t>
      </w:r>
      <w:r w:rsidRPr="005C2725">
        <w:rPr>
          <w:b/>
          <w:bCs/>
          <w:i/>
          <w:iCs/>
          <w:sz w:val="20"/>
          <w:szCs w:val="20"/>
        </w:rPr>
        <w:t xml:space="preserve">«Весна, весна! Как воздух чист...», «Чудный град...», </w:t>
      </w:r>
      <w:r w:rsidRPr="005C2725">
        <w:rPr>
          <w:b/>
          <w:bCs/>
          <w:sz w:val="20"/>
          <w:szCs w:val="20"/>
        </w:rPr>
        <w:t xml:space="preserve">А. Толстой. </w:t>
      </w:r>
      <w:r w:rsidRPr="005C2725">
        <w:rPr>
          <w:b/>
          <w:bCs/>
          <w:i/>
          <w:iCs/>
          <w:sz w:val="20"/>
          <w:szCs w:val="20"/>
        </w:rPr>
        <w:t xml:space="preserve">«Где гнутся над омутом лозы,..».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Лирика как род литературы. Пейзажная лирика как жанр (развитие представлений).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  <w:r w:rsidRPr="005C2725">
        <w:rPr>
          <w:b/>
          <w:bCs/>
          <w:sz w:val="20"/>
          <w:szCs w:val="20"/>
        </w:rPr>
        <w:t>ИЗ РУССКОЙ ЛИТЕРАТУРЫ XX ВЕКА.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Михаил Михайлович Пришвин. Сказка-быль «Кладовая солнца». </w:t>
      </w:r>
      <w:r w:rsidRPr="005C2725">
        <w:rPr>
          <w:sz w:val="20"/>
          <w:szCs w:val="20"/>
        </w:rPr>
        <w:t xml:space="preserve">Образы главных  героев. Тема служения людям. </w:t>
      </w:r>
    </w:p>
    <w:p w:rsidR="00FE1DA9" w:rsidRPr="005C2725" w:rsidRDefault="00FE1DA9" w:rsidP="00FE1DA9">
      <w:pPr>
        <w:pStyle w:val="Default"/>
        <w:pageBreakBefore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lastRenderedPageBreak/>
        <w:t xml:space="preserve">Теория литературы. Рождественский рассказ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Андрей Платонович Платонов. </w:t>
      </w:r>
      <w:r w:rsidRPr="005C2725">
        <w:rPr>
          <w:sz w:val="20"/>
          <w:szCs w:val="20"/>
        </w:rPr>
        <w:t xml:space="preserve">Краткий рассказ о писателе.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«Неизвестный цветок». </w:t>
      </w:r>
      <w:r w:rsidRPr="005C2725">
        <w:rPr>
          <w:sz w:val="20"/>
          <w:szCs w:val="20"/>
        </w:rPr>
        <w:t xml:space="preserve">Прекрасное вокруг нас. «Ни на кого не похожие» герои А. Платонова.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Символическое содержание пейзажных образов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Александр Степанович Грин. </w:t>
      </w:r>
      <w:r w:rsidRPr="005C2725">
        <w:rPr>
          <w:sz w:val="20"/>
          <w:szCs w:val="20"/>
        </w:rPr>
        <w:t xml:space="preserve">Краткий рассказ о писателе. </w:t>
      </w:r>
      <w:r w:rsidRPr="005C2725">
        <w:rPr>
          <w:b/>
          <w:bCs/>
          <w:i/>
          <w:iCs/>
          <w:sz w:val="20"/>
          <w:szCs w:val="20"/>
        </w:rPr>
        <w:t xml:space="preserve">«Алые паруса». </w:t>
      </w:r>
      <w:r w:rsidRPr="005C2725">
        <w:rPr>
          <w:sz w:val="20"/>
          <w:szCs w:val="20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Произведения о Великой Отечественной войне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К. М. Симонов. </w:t>
      </w:r>
      <w:r w:rsidRPr="005C2725">
        <w:rPr>
          <w:b/>
          <w:bCs/>
          <w:i/>
          <w:iCs/>
          <w:sz w:val="20"/>
          <w:szCs w:val="20"/>
        </w:rPr>
        <w:t>«Ты помнишь, Алёша, дороги Смоленщины</w:t>
      </w:r>
      <w:r w:rsidRPr="005C2725">
        <w:rPr>
          <w:i/>
          <w:iCs/>
          <w:sz w:val="20"/>
          <w:szCs w:val="20"/>
        </w:rPr>
        <w:t xml:space="preserve">..»; </w:t>
      </w:r>
      <w:r w:rsidRPr="005C2725">
        <w:rPr>
          <w:b/>
          <w:bCs/>
          <w:sz w:val="20"/>
          <w:szCs w:val="20"/>
        </w:rPr>
        <w:t xml:space="preserve">Д. С. Самойлов. </w:t>
      </w:r>
      <w:r w:rsidRPr="005C2725">
        <w:rPr>
          <w:b/>
          <w:bCs/>
          <w:i/>
          <w:iCs/>
          <w:sz w:val="20"/>
          <w:szCs w:val="20"/>
        </w:rPr>
        <w:t xml:space="preserve">«Сороковые».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Виктор Петрович Астафьев. </w:t>
      </w:r>
      <w:r w:rsidRPr="005C2725">
        <w:rPr>
          <w:sz w:val="20"/>
          <w:szCs w:val="20"/>
        </w:rPr>
        <w:t xml:space="preserve">Краткий рассказ о писателе (детство, юность, начало творческого пути).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«Конь с розовой гривой». </w:t>
      </w:r>
      <w:r w:rsidRPr="005C2725">
        <w:rPr>
          <w:sz w:val="20"/>
          <w:szCs w:val="20"/>
        </w:rPr>
        <w:t xml:space="preserve">Изображение быта и жизни сибирской деревни в предвоенные годы. Нравственные проблемы рассказа — честность, доброта, 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Речевая характеристика героя (развитие представлений). Герой-повествователь (начальные представления).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Валентин Григорьевич Распутин. </w:t>
      </w:r>
      <w:r w:rsidRPr="005C2725">
        <w:rPr>
          <w:sz w:val="20"/>
          <w:szCs w:val="20"/>
        </w:rPr>
        <w:t xml:space="preserve">Краткий рассказ о писателе (детство, юность, начало творческого пути).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«Уроки французского». </w:t>
      </w:r>
      <w:r w:rsidRPr="005C2725">
        <w:rPr>
          <w:sz w:val="20"/>
          <w:szCs w:val="20"/>
        </w:rPr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маль-чика. Нравственная проблематика произведения.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Рассказ, сюжет (развитие понятий). Герой-повествователь (развитие понятия).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Николай Михайлович Рубцов. </w:t>
      </w:r>
      <w:r w:rsidRPr="005C2725">
        <w:rPr>
          <w:sz w:val="20"/>
          <w:szCs w:val="20"/>
        </w:rPr>
        <w:t xml:space="preserve">Краткий рассказ о поэте. </w:t>
      </w:r>
      <w:r w:rsidRPr="005C2725">
        <w:rPr>
          <w:b/>
          <w:bCs/>
          <w:i/>
          <w:iCs/>
          <w:sz w:val="20"/>
          <w:szCs w:val="20"/>
        </w:rPr>
        <w:t xml:space="preserve">«Звезда полей», «Листья осенние», «В горнице». </w:t>
      </w:r>
      <w:r w:rsidRPr="005C2725">
        <w:rPr>
          <w:sz w:val="20"/>
          <w:szCs w:val="20"/>
        </w:rPr>
        <w:t xml:space="preserve">Тема Родины в поэзии Рубцова. Человек и природа в «тихой» ли-рике Рубцова. Отличительные черты характера лирического героя.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Фазиль Искандер. </w:t>
      </w:r>
      <w:r w:rsidRPr="005C2725">
        <w:rPr>
          <w:sz w:val="20"/>
          <w:szCs w:val="20"/>
        </w:rPr>
        <w:t xml:space="preserve">Краткий рассказ о писателе. </w:t>
      </w:r>
      <w:r w:rsidRPr="005C2725">
        <w:rPr>
          <w:b/>
          <w:bCs/>
          <w:i/>
          <w:iCs/>
          <w:sz w:val="20"/>
          <w:szCs w:val="20"/>
        </w:rPr>
        <w:t xml:space="preserve">«Тринадцатый подвиг Геракла». </w:t>
      </w:r>
      <w:r w:rsidRPr="005C2725">
        <w:rPr>
          <w:sz w:val="20"/>
          <w:szCs w:val="20"/>
        </w:rPr>
        <w:t xml:space="preserve">Влияние учителя на формирование детского характера. Чувство юмора гак одно из ценных качеств человека.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Родная природа в русской поэзии XX века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А. Блок. </w:t>
      </w:r>
      <w:r w:rsidRPr="005C2725">
        <w:rPr>
          <w:b/>
          <w:bCs/>
          <w:i/>
          <w:iCs/>
          <w:sz w:val="20"/>
          <w:szCs w:val="20"/>
        </w:rPr>
        <w:t xml:space="preserve">«Летний вечер», «О, как безумно за окном...», </w:t>
      </w:r>
      <w:r w:rsidRPr="005C2725">
        <w:rPr>
          <w:b/>
          <w:bCs/>
          <w:sz w:val="20"/>
          <w:szCs w:val="20"/>
        </w:rPr>
        <w:t xml:space="preserve">С. Есенин. </w:t>
      </w:r>
      <w:r w:rsidRPr="005C2725">
        <w:rPr>
          <w:b/>
          <w:bCs/>
          <w:i/>
          <w:iCs/>
          <w:sz w:val="20"/>
          <w:szCs w:val="20"/>
        </w:rPr>
        <w:t xml:space="preserve">«Мелколесье. Степь и дали...», «Пороша», </w:t>
      </w:r>
      <w:r w:rsidRPr="005C2725">
        <w:rPr>
          <w:b/>
          <w:bCs/>
          <w:sz w:val="20"/>
          <w:szCs w:val="20"/>
        </w:rPr>
        <w:t xml:space="preserve">А. Ахматова. </w:t>
      </w:r>
      <w:r w:rsidRPr="005C2725">
        <w:rPr>
          <w:b/>
          <w:bCs/>
          <w:i/>
          <w:iCs/>
          <w:sz w:val="20"/>
          <w:szCs w:val="20"/>
        </w:rPr>
        <w:t xml:space="preserve">«Перед весной бывают дни такие...».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Лирический герой (развитие представлений). </w:t>
      </w:r>
    </w:p>
    <w:p w:rsidR="00FE1DA9" w:rsidRPr="005C2725" w:rsidRDefault="00FE1DA9" w:rsidP="00FE1DA9">
      <w:pPr>
        <w:pStyle w:val="Default"/>
        <w:ind w:left="72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Писатели улыбаются </w:t>
      </w:r>
    </w:p>
    <w:p w:rsidR="00FE1DA9" w:rsidRPr="000D0517" w:rsidRDefault="00FE1DA9" w:rsidP="00FE1DA9">
      <w:pPr>
        <w:pageBreakBefore/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Василий Макарович Шукшин.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Слово о писателе, рассказы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«Чудик»,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и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«Критики».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Особенности шукшинских героев-«чудиков», правдоискателей, праведников. Человеческая открытость миру как синоним незащищенности, «странного» героя в литературе.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</w:t>
      </w: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>ИЗ ЛИТЕРАТУРЫ НАРОДОВ РОССИИ.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Габдулла Тукай.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Слово о татарском поэте.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Стихотворения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«Родная деревня», «Книга».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Кайсын Кулиев.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Слово о балкарском поэте.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«Когда на меня навалилась беда...», «Каким бы малым "был мой народ….». Род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Теория литературы. Общечеловеческое и национальное в литературе разных народов.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</w:t>
      </w: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>ИЗ ЗАРУБЕЖНОЙ ЛИТЕРАТУРЫ.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Мифы народов мира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Мифы Древней Греции.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Подвиги Геракла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(в переложении Куна):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«Скотный двор царя Авгия», «Яблоки Гесперид » </w:t>
      </w:r>
      <w:r w:rsidRPr="000D0517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Геродот.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«Легенда об Арионе».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Теория литературы. Миф. Отличие мифа от сказки.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Гомер.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Теория литературы. Понятие о героическом эпосе (начальные представления).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</w:t>
      </w: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>ПРОИЗВЕДЕНИЯ ЗАРУБЕЖНЫХ ПИСАТЕЛЕЙ.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Мигель де Сервантес Сааведра.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Рассказ о писателе.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Роман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«Дон Кихот».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Теория литературы. «Вечные» образы в искусстве (начальные представления).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Фридрих Шиллер.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Рассказ о писателе.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Баллада </w:t>
      </w:r>
      <w:r w:rsidRPr="000D0517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«Перчатка».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Теория литературы. Рыцарская баллада (начальные представления). </w:t>
      </w:r>
    </w:p>
    <w:p w:rsidR="00FE1DA9" w:rsidRPr="000D0517" w:rsidRDefault="00FE1DA9" w:rsidP="00FE1DA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0D0517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Проспер Мериме. </w:t>
      </w:r>
      <w:r w:rsidRPr="000D0517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Рассказ о писателе. </w:t>
      </w:r>
    </w:p>
    <w:p w:rsidR="00FE1DA9" w:rsidRPr="005C2725" w:rsidRDefault="00FE1DA9" w:rsidP="00FE1DA9">
      <w:pPr>
        <w:pStyle w:val="Default"/>
        <w:pageBreakBefore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lastRenderedPageBreak/>
        <w:t xml:space="preserve">Новелла </w:t>
      </w:r>
      <w:r w:rsidRPr="005C2725">
        <w:rPr>
          <w:b/>
          <w:bCs/>
          <w:i/>
          <w:iCs/>
          <w:sz w:val="20"/>
          <w:szCs w:val="20"/>
        </w:rPr>
        <w:t xml:space="preserve">«Маттео Фальконе». </w:t>
      </w:r>
      <w:r w:rsidRPr="005C2725">
        <w:rPr>
          <w:sz w:val="20"/>
          <w:szCs w:val="20"/>
        </w:rPr>
        <w:t xml:space="preserve">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sz w:val="20"/>
          <w:szCs w:val="20"/>
        </w:rPr>
        <w:t xml:space="preserve">Антуан де Сент-Экзюпери. </w:t>
      </w:r>
      <w:r w:rsidRPr="005C2725">
        <w:rPr>
          <w:sz w:val="20"/>
          <w:szCs w:val="20"/>
        </w:rPr>
        <w:t xml:space="preserve">Рассказ о писателе.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b/>
          <w:bCs/>
          <w:i/>
          <w:iCs/>
          <w:sz w:val="20"/>
          <w:szCs w:val="20"/>
        </w:rPr>
        <w:t xml:space="preserve"> «Маленький принц» </w:t>
      </w:r>
      <w:r w:rsidRPr="005C2725">
        <w:rPr>
          <w:sz w:val="20"/>
          <w:szCs w:val="20"/>
        </w:rPr>
        <w:t xml:space="preserve"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 </w:t>
      </w:r>
    </w:p>
    <w:p w:rsidR="00FE1DA9" w:rsidRPr="005C2725" w:rsidRDefault="00FE1DA9" w:rsidP="00FE1DA9">
      <w:pPr>
        <w:pStyle w:val="Default"/>
        <w:ind w:left="360"/>
        <w:jc w:val="both"/>
        <w:rPr>
          <w:sz w:val="20"/>
          <w:szCs w:val="20"/>
        </w:rPr>
      </w:pPr>
      <w:r w:rsidRPr="005C2725">
        <w:rPr>
          <w:sz w:val="20"/>
          <w:szCs w:val="20"/>
        </w:rPr>
        <w:t xml:space="preserve">Теория литературы. Притча (начальные представления). </w:t>
      </w:r>
    </w:p>
    <w:p w:rsidR="00FE1DA9" w:rsidRDefault="00FE1DA9" w:rsidP="00FE1DA9">
      <w:pPr>
        <w:pStyle w:val="Default"/>
        <w:ind w:left="360"/>
        <w:jc w:val="both"/>
        <w:rPr>
          <w:b/>
          <w:i/>
          <w:iCs/>
          <w:sz w:val="20"/>
          <w:szCs w:val="20"/>
        </w:rPr>
      </w:pPr>
      <w:r w:rsidRPr="00295EDF">
        <w:rPr>
          <w:b/>
          <w:i/>
          <w:iCs/>
          <w:sz w:val="20"/>
          <w:szCs w:val="20"/>
        </w:rPr>
        <w:t xml:space="preserve">Итоговый контроль по результатам изучения курса </w:t>
      </w:r>
    </w:p>
    <w:p w:rsidR="00FE1DA9" w:rsidRPr="00437A2B" w:rsidRDefault="00FE1DA9" w:rsidP="00FE1DA9">
      <w:pPr>
        <w:pStyle w:val="Default"/>
        <w:ind w:left="360"/>
        <w:jc w:val="both"/>
        <w:rPr>
          <w:b/>
          <w:i/>
          <w:iCs/>
          <w:sz w:val="20"/>
          <w:szCs w:val="20"/>
        </w:rPr>
      </w:pPr>
    </w:p>
    <w:p w:rsidR="00FE1DA9" w:rsidRPr="00331582" w:rsidRDefault="00FE1DA9" w:rsidP="00FE1DA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1582">
        <w:rPr>
          <w:rFonts w:ascii="Times New Roman" w:eastAsia="Calibri" w:hAnsi="Times New Roman" w:cs="Times New Roman"/>
          <w:b/>
          <w:bCs/>
          <w:sz w:val="20"/>
          <w:szCs w:val="20"/>
        </w:rPr>
        <w:t>Учебно-тематическое планирование.</w:t>
      </w:r>
    </w:p>
    <w:tbl>
      <w:tblPr>
        <w:tblStyle w:val="a3"/>
        <w:tblW w:w="0" w:type="auto"/>
        <w:tblLook w:val="04A0"/>
      </w:tblPr>
      <w:tblGrid>
        <w:gridCol w:w="1101"/>
        <w:gridCol w:w="3248"/>
        <w:gridCol w:w="7950"/>
        <w:gridCol w:w="2487"/>
      </w:tblGrid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1198" w:type="dxa"/>
            <w:gridSpan w:val="2"/>
          </w:tcPr>
          <w:p w:rsidR="00FE1DA9" w:rsidRDefault="00FE1DA9" w:rsidP="005073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Изучаемый материал.</w:t>
            </w:r>
          </w:p>
          <w:p w:rsidR="00FE1DA9" w:rsidRPr="00747AB8" w:rsidRDefault="00FE1DA9" w:rsidP="005073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вных видов учебной деятельности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уровне учебных действий)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</w:tr>
      <w:tr w:rsidR="00FE1DA9" w:rsidRPr="00331582" w:rsidTr="005073E5">
        <w:tc>
          <w:tcPr>
            <w:tcW w:w="14786" w:type="dxa"/>
            <w:gridSpan w:val="4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Название главы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Введение.</w:t>
            </w:r>
            <w:r w:rsidRPr="0033158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 осуществляет для решения учебных задач операции анализа, синтеза, сравнения</w:t>
            </w:r>
          </w:p>
          <w:p w:rsidR="00FE1DA9" w:rsidRPr="00331582" w:rsidRDefault="00FE1DA9" w:rsidP="005073E5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Древнерусская литература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причинно-следственные связи, делает обобщения, выводы;  осознает познавательную задачу, читает и слушает, извлекает нужную информацию. Планирует (в сотрудничестве с учителем и одно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классниками или самостоятельно)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необходимые действия, операции, действует по плану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Произведения русских писателей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века 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Произведения русских писателей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 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Понимают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FE1DA9" w:rsidRPr="00331582" w:rsidRDefault="00FE1DA9" w:rsidP="005073E5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чебную задач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у; планирует необходимые действия, операции, действует по плану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48" w:type="dxa"/>
          </w:tcPr>
          <w:p w:rsidR="00FE1DA9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Родная природа в стихотворениях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русских поэтов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Понимают информацию, представленную в изобразительной, схематичной, модельной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форме, использует знаково-символические средства для решения различных учебных задач</w:t>
            </w:r>
          </w:p>
          <w:p w:rsidR="00FE1DA9" w:rsidRPr="00331582" w:rsidRDefault="00FE1DA9" w:rsidP="005073E5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чебную задач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у; планирует необходимые действия, операции, действует по плану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русских писателей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диалог, участвует в общей беседе, соблюдая правила речевого поведения. 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</w:tr>
      <w:tr w:rsidR="00FE1DA9" w:rsidRPr="00331582" w:rsidTr="005073E5">
        <w:tc>
          <w:tcPr>
            <w:tcW w:w="1101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248" w:type="dxa"/>
          </w:tcPr>
          <w:p w:rsidR="00FE1DA9" w:rsidRPr="00331582" w:rsidRDefault="00FE1DA9" w:rsidP="005073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зарубежной литературы</w:t>
            </w:r>
          </w:p>
        </w:tc>
        <w:tc>
          <w:tcPr>
            <w:tcW w:w="7950" w:type="dxa"/>
          </w:tcPr>
          <w:p w:rsidR="00FE1DA9" w:rsidRPr="00331582" w:rsidRDefault="00FE1DA9" w:rsidP="005073E5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Вступают в учебный диалог с учителем, одноклассниками, участвует в общей беседе, соблюдает правила речевого поведения</w:t>
            </w:r>
          </w:p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чу; планирует необходимые операции, действует по плану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FE1DA9" w:rsidRPr="00331582" w:rsidTr="005073E5">
        <w:tc>
          <w:tcPr>
            <w:tcW w:w="12299" w:type="dxa"/>
            <w:gridSpan w:val="3"/>
          </w:tcPr>
          <w:p w:rsidR="00FE1DA9" w:rsidRPr="00331582" w:rsidRDefault="00FE1DA9" w:rsidP="005073E5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Общее количество часов</w:t>
            </w:r>
          </w:p>
        </w:tc>
        <w:tc>
          <w:tcPr>
            <w:tcW w:w="2487" w:type="dxa"/>
          </w:tcPr>
          <w:p w:rsidR="00FE1DA9" w:rsidRPr="00331582" w:rsidRDefault="00FE1DA9" w:rsidP="005073E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102</w:t>
            </w:r>
          </w:p>
        </w:tc>
      </w:tr>
    </w:tbl>
    <w:p w:rsidR="00FE1DA9" w:rsidRDefault="00FE1DA9" w:rsidP="00FE1DA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E1DA9" w:rsidRPr="009C2C90" w:rsidRDefault="00FE1DA9" w:rsidP="00FE1DA9">
      <w:pPr>
        <w:tabs>
          <w:tab w:val="left" w:pos="2760"/>
        </w:tabs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2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Национальный региональный компонент</w:t>
      </w:r>
    </w:p>
    <w:p w:rsidR="00FE1DA9" w:rsidRPr="009C2C90" w:rsidRDefault="00FE1DA9" w:rsidP="00FE1DA9">
      <w:pPr>
        <w:tabs>
          <w:tab w:val="left" w:pos="5693"/>
        </w:tabs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9"/>
        <w:gridCol w:w="1557"/>
        <w:gridCol w:w="8055"/>
        <w:gridCol w:w="1559"/>
        <w:gridCol w:w="1560"/>
      </w:tblGrid>
      <w:tr w:rsidR="00FE1DA9" w:rsidRPr="009C2C90" w:rsidTr="005073E5"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8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FE1DA9" w:rsidRPr="009C2C90" w:rsidTr="005073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9" w:rsidRPr="009C2C90" w:rsidRDefault="00FE1DA9" w:rsidP="00507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9" w:rsidRPr="009C2C90" w:rsidRDefault="00FE1DA9" w:rsidP="00507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9" w:rsidRPr="009C2C90" w:rsidRDefault="00FE1DA9" w:rsidP="00507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 </w:t>
            </w: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РК Сказочные традиции  в литературе Сибири. Анна Конькова «Сказки бабушки Аннэ»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9A585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Юрий Басков «Холодны и звездны небеса»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732A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Юван Шесталов «Когда качало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732A4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меня солнце » (главы из повести)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DF783C" w:rsidRDefault="00FE1DA9" w:rsidP="0050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 w:right="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33E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Маргарита Анисимкова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«Оленья шкура»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331582" w:rsidRDefault="00FE1DA9" w:rsidP="005073E5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71CD1">
              <w:rPr>
                <w:rFonts w:ascii="Times New Roman" w:eastAsia="Calibri" w:hAnsi="Times New Roman" w:cs="Times New Roman"/>
                <w:i/>
                <w:sz w:val="20"/>
                <w:szCs w:val="20"/>
                <w:lang w:bidi="he-IL"/>
              </w:rPr>
              <w:t>РК Юван Шесталов «Песня упавшая с неба»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71C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Леонид Лапцуй «Дедовский мотив»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DA9" w:rsidRPr="009C2C90" w:rsidRDefault="00FE1DA9" w:rsidP="005073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671C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Андрей Тарханов «Сын грома»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80412D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0412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Еремей Айпин «Старик месяц»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80412D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0412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Г. Сазонов, А. Конькова «Как поссорился человек с медведем»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E1DA9" w:rsidRPr="009C2C90" w:rsidTr="005073E5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80412D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0412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РК В.П. Крапивин «Реквием»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A9" w:rsidRPr="009C2C90" w:rsidRDefault="00FE1DA9" w:rsidP="005073E5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E1DA9" w:rsidRDefault="00FE1DA9" w:rsidP="00FE1DA9"/>
    <w:p w:rsidR="00FE1DA9" w:rsidRDefault="00FE1DA9" w:rsidP="00FE1DA9"/>
    <w:p w:rsidR="00FE1DA9" w:rsidRDefault="00FE1DA9" w:rsidP="00FE1DA9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1DA9" w:rsidRDefault="00FE1DA9" w:rsidP="00FE1DA9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C052B" w:rsidRPr="00EE344A" w:rsidRDefault="007C052B" w:rsidP="007C052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bookmarkStart w:id="2" w:name="_GoBack"/>
      <w:bookmarkEnd w:id="2"/>
      <w:r w:rsidRPr="00EE344A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</w:t>
      </w:r>
    </w:p>
    <w:p w:rsidR="007C052B" w:rsidRPr="00EE344A" w:rsidRDefault="007C052B" w:rsidP="007C052B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horzAnchor="margin" w:tblpX="-34" w:tblpY="904"/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6"/>
        <w:gridCol w:w="128"/>
        <w:gridCol w:w="2"/>
        <w:gridCol w:w="24"/>
        <w:gridCol w:w="7"/>
        <w:gridCol w:w="452"/>
        <w:gridCol w:w="16"/>
        <w:gridCol w:w="23"/>
        <w:gridCol w:w="25"/>
        <w:gridCol w:w="9"/>
        <w:gridCol w:w="7"/>
        <w:gridCol w:w="13"/>
        <w:gridCol w:w="13"/>
        <w:gridCol w:w="5"/>
        <w:gridCol w:w="9"/>
        <w:gridCol w:w="4"/>
        <w:gridCol w:w="15"/>
        <w:gridCol w:w="1"/>
        <w:gridCol w:w="11"/>
        <w:gridCol w:w="7"/>
        <w:gridCol w:w="2"/>
        <w:gridCol w:w="506"/>
        <w:gridCol w:w="18"/>
        <w:gridCol w:w="33"/>
        <w:gridCol w:w="47"/>
        <w:gridCol w:w="13"/>
        <w:gridCol w:w="6"/>
        <w:gridCol w:w="4"/>
        <w:gridCol w:w="13"/>
        <w:gridCol w:w="1"/>
        <w:gridCol w:w="10"/>
        <w:gridCol w:w="13"/>
        <w:gridCol w:w="8"/>
        <w:gridCol w:w="6"/>
        <w:gridCol w:w="11"/>
        <w:gridCol w:w="6"/>
        <w:gridCol w:w="13"/>
        <w:gridCol w:w="1"/>
        <w:gridCol w:w="1279"/>
        <w:gridCol w:w="18"/>
        <w:gridCol w:w="8"/>
        <w:gridCol w:w="12"/>
        <w:gridCol w:w="13"/>
        <w:gridCol w:w="6"/>
        <w:gridCol w:w="18"/>
        <w:gridCol w:w="19"/>
        <w:gridCol w:w="8"/>
        <w:gridCol w:w="17"/>
        <w:gridCol w:w="20"/>
        <w:gridCol w:w="345"/>
        <w:gridCol w:w="3647"/>
        <w:gridCol w:w="22"/>
        <w:gridCol w:w="23"/>
        <w:gridCol w:w="17"/>
        <w:gridCol w:w="3"/>
        <w:gridCol w:w="8"/>
        <w:gridCol w:w="10"/>
        <w:gridCol w:w="36"/>
        <w:gridCol w:w="2029"/>
        <w:gridCol w:w="22"/>
        <w:gridCol w:w="23"/>
        <w:gridCol w:w="17"/>
        <w:gridCol w:w="15"/>
        <w:gridCol w:w="377"/>
        <w:gridCol w:w="14"/>
        <w:gridCol w:w="43"/>
        <w:gridCol w:w="2136"/>
        <w:gridCol w:w="89"/>
        <w:gridCol w:w="5"/>
        <w:gridCol w:w="14"/>
        <w:gridCol w:w="4"/>
        <w:gridCol w:w="11"/>
        <w:gridCol w:w="2"/>
        <w:gridCol w:w="8"/>
        <w:gridCol w:w="11"/>
        <w:gridCol w:w="1528"/>
        <w:gridCol w:w="3"/>
        <w:gridCol w:w="26"/>
        <w:gridCol w:w="2"/>
        <w:gridCol w:w="853"/>
        <w:gridCol w:w="6382"/>
        <w:gridCol w:w="186"/>
        <w:gridCol w:w="1533"/>
        <w:gridCol w:w="166"/>
        <w:gridCol w:w="1553"/>
        <w:gridCol w:w="146"/>
        <w:gridCol w:w="1573"/>
        <w:gridCol w:w="126"/>
        <w:gridCol w:w="1593"/>
        <w:gridCol w:w="106"/>
        <w:gridCol w:w="1618"/>
        <w:gridCol w:w="1989"/>
      </w:tblGrid>
      <w:tr w:rsidR="007C052B" w:rsidRPr="00EE344A" w:rsidTr="000A7930">
        <w:trPr>
          <w:gridAfter w:val="12"/>
          <w:wAfter w:w="16971" w:type="dxa"/>
          <w:trHeight w:val="595"/>
        </w:trPr>
        <w:tc>
          <w:tcPr>
            <w:tcW w:w="466" w:type="dxa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613" w:type="dxa"/>
            <w:gridSpan w:val="5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(по плану)</w:t>
            </w:r>
          </w:p>
        </w:tc>
        <w:tc>
          <w:tcPr>
            <w:tcW w:w="666" w:type="dxa"/>
            <w:gridSpan w:val="16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Дата (корректировка)</w:t>
            </w:r>
          </w:p>
        </w:tc>
        <w:tc>
          <w:tcPr>
            <w:tcW w:w="1500" w:type="dxa"/>
            <w:gridSpan w:val="18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Тема урока</w:t>
            </w:r>
          </w:p>
        </w:tc>
        <w:tc>
          <w:tcPr>
            <w:tcW w:w="4113" w:type="dxa"/>
            <w:gridSpan w:val="11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6470" w:type="dxa"/>
            <w:gridSpan w:val="26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881" w:type="dxa"/>
            <w:gridSpan w:val="3"/>
            <w:vMerge w:val="restart"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 xml:space="preserve">Кодификатор </w:t>
            </w:r>
          </w:p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ОГЭ</w:t>
            </w:r>
          </w:p>
        </w:tc>
      </w:tr>
      <w:tr w:rsidR="007C052B" w:rsidRPr="00EE344A" w:rsidTr="000A7930">
        <w:trPr>
          <w:gridAfter w:val="12"/>
          <w:wAfter w:w="16971" w:type="dxa"/>
          <w:trHeight w:val="953"/>
        </w:trPr>
        <w:tc>
          <w:tcPr>
            <w:tcW w:w="466" w:type="dxa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13" w:type="dxa"/>
            <w:gridSpan w:val="5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16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00" w:type="dxa"/>
            <w:gridSpan w:val="18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13" w:type="dxa"/>
            <w:gridSpan w:val="11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Предметные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Метапредметные УУД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Cs/>
                <w:sz w:val="20"/>
                <w:szCs w:val="20"/>
              </w:rPr>
              <w:t>Личностные УУД</w:t>
            </w:r>
          </w:p>
        </w:tc>
        <w:tc>
          <w:tcPr>
            <w:tcW w:w="881" w:type="dxa"/>
            <w:gridSpan w:val="3"/>
            <w:vMerge/>
          </w:tcPr>
          <w:p w:rsidR="007C052B" w:rsidRPr="00EE344A" w:rsidRDefault="007C052B" w:rsidP="000A7930">
            <w:pPr>
              <w:tabs>
                <w:tab w:val="left" w:pos="1335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32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tabs>
                <w:tab w:val="left" w:pos="133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b/>
                <w:sz w:val="20"/>
                <w:szCs w:val="20"/>
              </w:rPr>
              <w:t>ВВЕДЕНИЕ (1ч)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ind w:left="580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</w:t>
            </w:r>
            <w:r>
              <w:rPr>
                <w:rStyle w:val="29pt"/>
                <w:rFonts w:eastAsia="Franklin Gothic Medium"/>
                <w:sz w:val="20"/>
                <w:szCs w:val="20"/>
              </w:rPr>
              <w:t>111</w:t>
            </w: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11</w:t>
            </w:r>
          </w:p>
        </w:tc>
        <w:tc>
          <w:tcPr>
            <w:tcW w:w="613" w:type="dxa"/>
            <w:gridSpan w:val="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gridSpan w:val="1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Художественное произведение. Содержание</w:t>
            </w:r>
          </w:p>
          <w:p w:rsidR="007C052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форма</w:t>
            </w:r>
          </w:p>
          <w:p w:rsidR="007C052B" w:rsidRPr="00BB6421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знаний, понятий, способов действий: изучение содержания параграфа учебника, работа с теоретическим литературоведческим материалом  (основные понятия: «сюжет», «композиция», «образ»), работа в парах сильный-слабый с дидактическим материалом с последующей самопроверкой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задания, выразительное чтение отрывков (эмоциональный отклик и выражение личного отношения к прочитанному), работа в группах - составление устного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или письменного ответа на вопрос с последующей взаимопроверкой, проектирование дифференцированного домашнего задания, комментирование выставление оценок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пользоваться учебником, определять композиционно-сюжетные особенности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из учебника,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понятия, создавать обобщения.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«стартовой» мотивации к обучению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1.6</w:t>
            </w:r>
          </w:p>
        </w:tc>
      </w:tr>
      <w:tr w:rsidR="007C052B" w:rsidRPr="00EE344A" w:rsidTr="000A7930">
        <w:trPr>
          <w:gridAfter w:val="12"/>
          <w:wAfter w:w="16971" w:type="dxa"/>
          <w:trHeight w:val="215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/>
                <w:bCs/>
                <w:sz w:val="20"/>
                <w:szCs w:val="20"/>
              </w:rPr>
              <w:t>УСТНОЕ НАРОДНОЕ ТВОРЧЕСТВО (4ч)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gridSpan w:val="1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Обрядовый </w:t>
            </w:r>
          </w:p>
          <w:p w:rsidR="007C052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фольклор </w:t>
            </w:r>
          </w:p>
          <w:p w:rsidR="007C052B" w:rsidRPr="00BB6421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РК Сказочные традиции  в литературе Сибири. Анна Конькова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«Сказки бабушки Аннэ»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с литературоведческим портфолио (составление таблицы  «Жанровые признаки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произведений устного народного творчества»), составление тезисного плана по теме «Обрядовый фольклор», составление конспекта в парах  сильный - слабый по теме «Жанровое своеобразие фольклорной и литературной ветвей словесного искусства», коллективное проектирование способов выполнения 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произведения жанров фольклора, использовать их в устной и письменной речи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мости от поставленной цели, определять понятия.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lastRenderedPageBreak/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высказывания, овладеть умениями  диалогической речи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целостного, социально ориентированного взгляда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мир в единстве 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разнообразии природы, народов, культур и религий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3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gridSpan w:val="1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Пословицы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поговорки 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литературоведческим портфолио (составление тезисного плана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теме «Пословицы и поговорки»), работа в парах сильный-слабый по теме «Устное или письменное сочинение по пословице или поговорке», коллективное проектирование способов выполнения домашнего задания, комментирование выставленных оценок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толковать прямой и переносный смысл пословиц, поговорок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задачу, планировать и регулировать свою деятельность.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6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6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собственное мнение и свою позицию: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и коллективной </w:t>
            </w:r>
          </w:p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EE344A">
              <w:rPr>
                <w:sz w:val="20"/>
                <w:szCs w:val="20"/>
              </w:rPr>
              <w:t>Загадки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структурированию, систематизации изучаемого предметного содержания: комплексное повторение, самостоятельная работа с литературоведческим портфолио (составление конспекта статьи учебника), лабораторная работа в парах сильный - слабый по алгоритму выполнения задания по теме «Загадки», устный монологический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ответ на проблемный вопрос с последующей взаимопроверкой при консультативной помощи учителя, выразительное чтение с последующим устным его рецензированием,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коллективное проектирование дифференцированного выполнения 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составлять план устного высказывания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формулировать и удерживать</w:t>
            </w:r>
            <w:r w:rsidRPr="00EE344A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учебную задачу, планировать и регу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лировать свою деятельность.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собственное мнение и свою позицию: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контекстной речью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этических чувств, доброжелательности и эмоционально-нравственной отзывчивости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5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gridSpan w:val="18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w w:val="78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работа №</w:t>
            </w:r>
            <w:r w:rsidRPr="00EE344A">
              <w:rPr>
                <w:rFonts w:ascii="Times New Roman" w:hAnsi="Times New Roman" w:cs="Times New Roman"/>
                <w:b/>
                <w:w w:val="78"/>
                <w:sz w:val="20"/>
                <w:szCs w:val="20"/>
              </w:rPr>
              <w:t xml:space="preserve"> 1</w:t>
            </w:r>
            <w:r w:rsidRPr="00EE344A">
              <w:rPr>
                <w:rFonts w:ascii="Times New Roman" w:hAnsi="Times New Roman" w:cs="Times New Roman"/>
                <w:w w:val="78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по теме </w:t>
            </w:r>
            <w:r w:rsidRPr="00EE344A">
              <w:rPr>
                <w:rFonts w:ascii="Times New Roman" w:hAnsi="Times New Roman" w:cs="Times New Roman"/>
                <w:b/>
                <w:bCs/>
                <w:w w:val="79"/>
                <w:sz w:val="20"/>
                <w:szCs w:val="20"/>
              </w:rPr>
              <w:t>«У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стное народное творчество» 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 групповое выполнение заданий с последующей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самопроверкой по алгоритму выполнения при консультативной помощи учителя, коллективное проектирование способов выполнения 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маршрут восполнения проблемных зон в изученных темах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письменно формулировать и высказывать свою точку зрения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ценностного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к наследию устного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народного творчества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39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/>
                <w:bCs/>
                <w:sz w:val="20"/>
                <w:szCs w:val="20"/>
              </w:rPr>
              <w:t>ИЗ ДРЕВНЕРУССКОЙ ЛИТЕРАТУРЫ (2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82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 «Повести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временных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лет)  «Сказание о белгородском киселе». Отражение исторических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событий и вымысел в летописи 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знаний, понятий, способов действий: изучение содержания параграфа учебника, работа с теоретическим литературоведческим материалом по теме «Темы, образы и приемы из произведений древнерусской литературы»), групповая практическая работа по алгоритму выполнения задачи по теме урока, выразительное чтение произведения с последующим устным или письменным его рецензированием (фонохрестоматия), составление тезисного плана статьи с последующей взаимопроверкой, самостоятельная работа (поиск незнакомых слов и определение их значения с помощью справочной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литературы), коллективное проектирование способов выполнения дифференцированного домашнего задания, комментирование выставленных оценок.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владеть: изученной терминологией по теме, навыками устной монологической речи, составлять пересказы эпизодов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внутренней позиции школьника на основе поступков положительного героя, формирование нравственно-этической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ориентации,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обеспечивающей личностный моральный выбор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7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82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 «Повести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временных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лет". «Сказание о белгородском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киселе». Раз-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витие представлений о русских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летописях. </w:t>
            </w:r>
            <w:r w:rsidRPr="00774568">
              <w:rPr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4113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самостоятельная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литературоведческим портфолио (изучение содержания параграфа учебника «Сказка о животных»), работа в парах сильный-слабый по теме «Бытовая сказка»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последующей взаимопроверкой материала, коллективное проектирование домашнего задания, комментирование выставленных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изученной терминологией по теме, навыками устной монологической речи, выщелять мораль сказки, составлять пересказы эпизодов сказок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исследования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 с опорой не только на информацию,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но и на жанр,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композицию,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выразительные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7C052B" w:rsidRPr="00EE344A" w:rsidTr="000A7930">
        <w:trPr>
          <w:gridAfter w:val="12"/>
          <w:wAfter w:w="16971" w:type="dxa"/>
          <w:trHeight w:val="19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/>
                <w:bCs/>
                <w:w w:val="89"/>
                <w:sz w:val="20"/>
                <w:szCs w:val="20"/>
              </w:rPr>
              <w:t>ИЗ РУССКОЙ ЛИТЕРАТУРЫ XV</w:t>
            </w:r>
            <w:r w:rsidRPr="00EE344A">
              <w:rPr>
                <w:rFonts w:ascii="Times New Roman" w:hAnsi="Times New Roman"/>
                <w:b/>
                <w:bCs/>
                <w:w w:val="89"/>
                <w:sz w:val="20"/>
                <w:szCs w:val="20"/>
                <w:lang w:val="en-US"/>
              </w:rPr>
              <w:t>III</w:t>
            </w:r>
            <w:r w:rsidRPr="00EE344A">
              <w:rPr>
                <w:rFonts w:ascii="Times New Roman" w:hAnsi="Times New Roman"/>
                <w:b/>
                <w:bCs/>
                <w:w w:val="89"/>
                <w:sz w:val="20"/>
                <w:szCs w:val="20"/>
              </w:rPr>
              <w:t xml:space="preserve"> ВЕКА (1 </w:t>
            </w:r>
            <w:r w:rsidRPr="00EE344A">
              <w:rPr>
                <w:rFonts w:ascii="Times New Roman" w:hAnsi="Times New Roman"/>
                <w:b/>
                <w:bCs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466" w:type="dxa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</w:t>
            </w:r>
          </w:p>
        </w:tc>
        <w:tc>
          <w:tcPr>
            <w:tcW w:w="629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90" w:type="dxa"/>
            <w:gridSpan w:val="1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Русские басни. И.И.Дмитриев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«Муха». Противопоставление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труда и безделья </w:t>
            </w:r>
          </w:p>
        </w:tc>
        <w:tc>
          <w:tcPr>
            <w:tcW w:w="4105" w:type="dxa"/>
            <w:gridSpan w:val="10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знаний, понятий, способов действий: изучение содержания параграфа учебника, работа с теоретическим литературоведческим материалом по теме «Басня», составление тезисного плана статьи, пересказ по плану, выразительное чтение басни, коллективная прак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тическая работа (характеристика героев басни по алгоритму выполнения задачи при консультативной помощи учителя с последующей самопроверкой), коллективное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проектирование дифференци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рованного домашнего задания, комментирование выставленных оценок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находить цитатные примеры  из басни, иллюстрирующие понятия  «аллегория» и «мораль».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общую цель и пути ее достижения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C052B" w:rsidRPr="00EE344A" w:rsidRDefault="007C052B" w:rsidP="000A793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C052B" w:rsidRPr="00EE344A" w:rsidRDefault="007C052B" w:rsidP="000A793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C052B" w:rsidRPr="00EE344A" w:rsidRDefault="007C052B" w:rsidP="000A7930">
            <w:pPr>
              <w:pStyle w:val="a5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14709" w:type="dxa"/>
            <w:gridSpan w:val="80"/>
            <w:vAlign w:val="center"/>
          </w:tcPr>
          <w:p w:rsidR="007C052B" w:rsidRPr="00EE344A" w:rsidRDefault="007C052B" w:rsidP="000A7930">
            <w:pPr>
              <w:pStyle w:val="a5"/>
              <w:ind w:left="81"/>
              <w:jc w:val="center"/>
              <w:rPr>
                <w:rFonts w:ascii="Times New Roman" w:hAnsi="Times New Roman" w:cs="Times New Roman"/>
                <w:b/>
                <w:bCs/>
                <w:w w:val="79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ИЗ РУССКОЙ ЛИТЕРАТУРЫ 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XIX ВЕКА (54 </w:t>
            </w:r>
            <w:r w:rsidRPr="00EE344A">
              <w:rPr>
                <w:rFonts w:ascii="Times New Roman" w:hAnsi="Times New Roman" w:cs="Times New Roman"/>
                <w:b/>
                <w:bCs/>
                <w:w w:val="79"/>
                <w:sz w:val="20"/>
                <w:szCs w:val="20"/>
                <w:lang w:bidi="he-IL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413"/>
        </w:trPr>
        <w:tc>
          <w:tcPr>
            <w:tcW w:w="14709" w:type="dxa"/>
            <w:gridSpan w:val="80"/>
            <w:vAlign w:val="center"/>
          </w:tcPr>
          <w:p w:rsidR="007C052B" w:rsidRPr="00EE344A" w:rsidRDefault="007C052B" w:rsidP="000A7930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344A">
              <w:rPr>
                <w:rFonts w:ascii="Times New Roman" w:hAnsi="Times New Roman"/>
                <w:b/>
                <w:bCs/>
                <w:w w:val="88"/>
                <w:sz w:val="20"/>
                <w:szCs w:val="20"/>
                <w:lang w:bidi="he-IL"/>
              </w:rPr>
              <w:lastRenderedPageBreak/>
              <w:t xml:space="preserve">Иван Андреевич Крылов (3 </w:t>
            </w:r>
            <w:r w:rsidRPr="00EE344A">
              <w:rPr>
                <w:rFonts w:ascii="Times New Roman" w:hAnsi="Times New Roman"/>
                <w:b/>
                <w:bCs/>
                <w:w w:val="79"/>
                <w:sz w:val="20"/>
                <w:szCs w:val="20"/>
                <w:lang w:bidi="he-IL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</w:t>
            </w:r>
          </w:p>
        </w:tc>
        <w:tc>
          <w:tcPr>
            <w:tcW w:w="522" w:type="dxa"/>
            <w:gridSpan w:val="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69" w:type="dxa"/>
            <w:gridSpan w:val="1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Басни И.А. Крылова. «Листы и Корни», «Ларчик».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и систематизации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содержания: комплексное повторение, самостоятельная работа с литературоведческим портфолио, работа в парах сильный - слабый (устные и письменные ответы на вопросы по алгоритму выполнения задачи при консультативной помощи учителя), практическая работа (анализ текста басни с использованием цитирования),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понимать смысл произведения и видеть смешное (юмор)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прослушанноro или прочитанного текста.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стихотворный текст.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самоанализа и самоконтроля, готовности и способности вести диалог с другими людьми и достигать в нем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взаимопонимания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5.1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10</w:t>
            </w:r>
          </w:p>
        </w:tc>
        <w:tc>
          <w:tcPr>
            <w:tcW w:w="522" w:type="dxa"/>
            <w:gridSpan w:val="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69" w:type="dxa"/>
            <w:gridSpan w:val="1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И.А. Крылов. Басня «Осел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Соловей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». Комическое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невежественного судьи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 </w:t>
            </w:r>
            <w:r w:rsidRPr="00393AA5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Проект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деятельности): практическая работа по теме «Аллегория в басне «Осел и Соловей», работа в парах сильный - слабый по теме «Жанровые признаки басни. Элементы композиции», коллективная проектная работа (составление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литературной композиции по бас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ням И.А. Крылова), работа в парах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слабый по теме «Олицетворение» с последующей взаимопроверкой, коллективное проектирование домашнего задания,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комментирование выставленных оценок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понимать иносказательный подтекст басен и их мораль, выразительно читать басни по ролям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(инсценированное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чтение), выявлять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способы самообразования.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саморегуляции эмоциональных состояний, т. е. формировать операциональный опыт.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5.1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11</w:t>
            </w:r>
          </w:p>
        </w:tc>
        <w:tc>
          <w:tcPr>
            <w:tcW w:w="522" w:type="dxa"/>
            <w:gridSpan w:val="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69" w:type="dxa"/>
            <w:gridSpan w:val="18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>работа</w:t>
            </w: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t xml:space="preserve"> № 2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w w:val="10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 xml:space="preserve">по теме </w:t>
            </w:r>
            <w:r w:rsidRPr="00393AA5">
              <w:rPr>
                <w:rFonts w:ascii="Times New Roman" w:hAnsi="Times New Roman" w:cs="Times New Roman"/>
                <w:b/>
                <w:w w:val="107"/>
                <w:sz w:val="20"/>
                <w:szCs w:val="20"/>
              </w:rPr>
              <w:t>«Бас</w:t>
            </w:r>
            <w:r w:rsidRPr="00393AA5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ня»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 осуществлению контрольной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функции, контроль и самоконтроль изученных понятий, алго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взаимопроверки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: групповое выполнение заданий с последующей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самопроверкой по алгоритму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>при консультативной помощи учителя, коллективное прое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ктирование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самодиагностике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узнавать, называть и определять объекты в соответствии с содержанием (формировать умения работать по алгоритмам).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коллективного взаимодействия при самодиагностике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32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67"/>
              <w:jc w:val="center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lastRenderedPageBreak/>
              <w:t xml:space="preserve">Александр Сергеевич Пушкин </w:t>
            </w: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t>(18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12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«Узник»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w w:val="135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35"/>
                <w:sz w:val="20"/>
                <w:szCs w:val="20"/>
              </w:rPr>
              <w:t>А.С</w:t>
            </w:r>
            <w:r w:rsidRPr="00EE344A">
              <w:rPr>
                <w:rFonts w:ascii="Times New Roman" w:hAnsi="Times New Roman" w:cs="Times New Roman"/>
                <w:w w:val="135"/>
                <w:sz w:val="20"/>
                <w:szCs w:val="20"/>
                <w:lang w:bidi="he-IL"/>
              </w:rPr>
              <w:t>. Пуш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кина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 Вольнолюбивые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устремления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поэта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построения и реализации новых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знаний, понятий, способов действий: самостоятельная  работа (сообщени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е о жизни и творчестве поэта),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абота в парах сильный - слабый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(устное  рецензирование выразительного чтения стихотворений)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«фонохрестоматия»,  практическая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групповая  работа  (выявление черт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фольклорной традиции в стихо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творении при консультативной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помощи учителя с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последующей взаимопроверкой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выполнения задачи), самостоятель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ное определение художественной функции фольклорных образов,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коллективное проектирование 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домашнего 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текст стихотворения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или прочитанного текста.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стихотворный текст.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самоанализа и самоконтроля готовности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способности вести диалог с другими людьми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достигать в нем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взаимопонимания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13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Стихотворение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w w:val="135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35"/>
                <w:sz w:val="20"/>
                <w:szCs w:val="20"/>
                <w:lang w:bidi="he-IL"/>
              </w:rPr>
              <w:t>А.С. Пушки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 «Зимнее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утро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». Мотивы единства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красоты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человека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природы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 деятельностных способностей и способностей к структурированию и систематизации изучаемого предметного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содержания: комплексное  повторение по итогам выполнения домашнего задания, выразительное чтение стихотворения с последующим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письменным его рецензированием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при консультативной помощи учителя с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>последующей взаимопро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веркой, групповая работа по тексту стихотворения  (выразительные средства языка), самостоятельная работа (выявление жанровых особенностей стихотворения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памятке выполнения задания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самопроверки), индивидуальное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проектирование дифференци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рованного домашнего задания, комментирование выставленных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оценок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правильно и четко давать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поставленные вопросы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текста, используя изученную терминологию и полученные знания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самоанализа и самоконтроля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5.5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14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Стихотворение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«И.И. Пущину».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Светлое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чувство товарищества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дружбы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стихотворении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содержания: проверка выполнения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 выразительное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с последующим письменным его рецензированием по алгоритму выполнения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задачи при консультативной помощи учителя с последующей взаи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мопроверкой, групповая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тексту стихотворения  (интонация как средство выражения авторской идеи), практическая  работа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(выразительные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языка,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ыявление жанровых особенностей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стихотворения) по памятке выпол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 задания и самопроверки,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частие в коллективном диалоге,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групповое и индивидуальное проектирование дифференцированного 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аргументировать свою точку зрения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 полученную информацию для составле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аргументированного ответа.</w:t>
            </w:r>
          </w:p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усвоения изученного материала. </w:t>
            </w: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делать анализ текста, используя изученную терминоло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гию и полученные знания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взаимодействия в группе по алгоритму выполнения задачи при консультативной помощи учителя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15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Лирика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Пушкина. </w:t>
            </w:r>
            <w:r w:rsidRPr="00774568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коррекционной  нормы (фиксирования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деятельности):  индивидуальная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парная работа с дидактическим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материалом, коллективное  проектирование способов выполнения домашнего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Обобщить и систематизировать полученные знания, закрепить умения </w:t>
            </w:r>
          </w:p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навыки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" w:righ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 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действия (отвечать на вопросы теста), планировать алгоритм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ответа, работать самостоятельно. </w:t>
            </w:r>
          </w:p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строить моно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логическое высказывание, формулировать свою точку зрения, адекватно использовать различные речевые средства для решения коммуникативных задач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spacing w:before="4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лиза и самокон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троля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16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1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17"/>
                <w:sz w:val="20"/>
                <w:szCs w:val="20"/>
                <w:lang w:bidi="he-IL"/>
              </w:rPr>
              <w:t>А.С. Пуш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кин Цикл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«Повести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покойного Ивана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Петровича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Белкина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«Барышня-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1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крестьянка»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уме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ний построения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овых знаний, понятий, способов действий: изучение содержания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параграфа учебника, работа с  теоретическим литературоведческим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материалом   (основные понятия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«повествователь», «цикл повестей»,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«композиция повести»),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 парах  сильный - слабый (иллюстрирование 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понятия «антитеза»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примерами из повести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), самостоятельная практическая работа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(определение  функции антитезы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 сюжетно-композиционной орга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низации повести),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проектирование 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комментирование выставленных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необх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одимую информацию из учебника,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понятия, создавать обобщения, устанавливать аналогии.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задачей, классифицировать, самостоятельно выбирать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и критерии для классификации.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вопросы и обращаться за помощью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учебной литературе, устанавливать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причинн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о-следственные связи, строить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рассуждение,умозаключение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(индуктивное,  дедуктивное и по аналогии) и делать выводы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5.8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17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«Барышня-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крестьянка».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Образ автора-повество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вателя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содержания: комплексное повтор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ение по результатам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омашнего задания с последующей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взаимопроверкой по памятке вы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полнения задания, самостоятельная работа с литературоведческим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портфолио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(составление устного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письменного ответа на вопросы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 алгоритму выполнения задания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), практическая работа «Подбор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итатных примеров для выражения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азных форм авторской позиции», самостоятельное составление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тезисного плана для пересказа,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абота в парах сильный - слабый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 теме «Различение образов рассказ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чика и автора-повествователя»,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коллективное проектирование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способов выполнения домашнего 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цели, определять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понятия.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строить монологиче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ысказывания, овладеть умениями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диалогической речи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 исследовательской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творческой деятельности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5.8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18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774568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</w:pP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Контрольная </w:t>
            </w:r>
          </w:p>
          <w:p w:rsidR="007C052B" w:rsidRPr="00774568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w w:val="109"/>
                <w:sz w:val="20"/>
                <w:szCs w:val="20"/>
                <w:lang w:bidi="he-IL"/>
              </w:rPr>
            </w:pP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работа</w:t>
            </w: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 №</w:t>
            </w:r>
            <w:r w:rsidRPr="00774568">
              <w:rPr>
                <w:rFonts w:ascii="Times New Roman" w:hAnsi="Times New Roman" w:cs="Times New Roman"/>
                <w:b/>
                <w:w w:val="109"/>
                <w:sz w:val="20"/>
                <w:szCs w:val="20"/>
                <w:lang w:bidi="he-IL"/>
              </w:rPr>
              <w:t xml:space="preserve">3 </w:t>
            </w:r>
          </w:p>
          <w:p w:rsidR="007C052B" w:rsidRPr="00774568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</w:pP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по повести </w:t>
            </w:r>
          </w:p>
          <w:p w:rsidR="007C052B" w:rsidRPr="00774568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</w:pPr>
            <w:r w:rsidRPr="00774568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774568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 xml:space="preserve">.С. </w:t>
            </w: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Пушки-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</w:pP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на </w:t>
            </w:r>
            <w:r w:rsidRPr="00774568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>«Барышня-крестьян</w:t>
            </w:r>
            <w:r w:rsidRPr="00774568">
              <w:rPr>
                <w:rFonts w:ascii="Times New Roman" w:hAnsi="Times New Roman" w:cs="Times New Roman"/>
                <w:b/>
                <w:w w:val="109"/>
                <w:sz w:val="20"/>
                <w:szCs w:val="20"/>
              </w:rPr>
              <w:t>к</w:t>
            </w:r>
            <w:r w:rsidRPr="00774568">
              <w:rPr>
                <w:rFonts w:ascii="Times New Roman" w:hAnsi="Times New Roman" w:cs="Times New Roman"/>
                <w:b/>
                <w:w w:val="109"/>
                <w:sz w:val="20"/>
                <w:szCs w:val="20"/>
                <w:lang w:bidi="he-IL"/>
              </w:rPr>
              <w:t>а»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 осуществлению контрольной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фу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нкции, контроль и самоконтроль изученных понятий, алгоритма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проведения самопроверки и взаи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мопроверки: выполнение заданий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контрольной работы с последующей самопроверкой по памятке выполнения задания,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проектирование способов выполнения домашнего задания, комментирование выставленных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оценок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реализовывать индивидуальный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Маршрут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восполнени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проблемных зон в изученных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темах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индивидуального выполнения диагностических заданий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решения лите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ратуроведческой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19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</w:p>
          <w:p w:rsidR="007C052B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к/р.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А.С.Пушкин«Дубровский».Знакомство с повестью.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комплексное повторение, самостоятельная работа с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литературоведческим  портфолио,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в парах сильный - слабый по диагн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остической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карте типичных ошибок в контрольной работе,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способов выполнения домашнего задания,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комментирование выставленных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выявлять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 художественные приемы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сообщение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навыков самодиагностики по результатам исследовательс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20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русского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барства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повести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А.С.Пушкина «Дубровский»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собностей к структурированию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систематизации изучаемого предметного содержания: комплексное повторение, самостоятельная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литературоведческим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портфолио  (выделение этапов 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тия сюжета повести), групповая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работа на тему «Составление сравнительной характеристики героев»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алгоритму выполнения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в парах сильный - слабый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(анализ эпизода по алгоритму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 с последующей взаимопроверкой), составление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тезисного плана для пересказа,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конкурс выразительного чтения,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коллективное проектирование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способов выполнения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эпизод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высказывать свою точку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зрения на со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бытия и поступки героев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21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Дубровский – старший и Троекуров в повести А.С. Пушкина «Дубровский»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содержания: групповая работа (сос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 плана анализа эпизода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при консультативной помощи учителя с последующей взаимопроверкой), составление тезисного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пересказа отрывков повести,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(письменны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ответ на вопрос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задачи),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способов 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изученной терми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нологией по теме, навыками устной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речи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кооперации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людьми и достигать в нем взаимопонима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22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Протест Владимира Дубровского против беззакония и несправедливости в повести  А.С. Пушкина «Дубровский»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содержания: работа в парах сильн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ый - слабый (составление плана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эпизода с последующей взаимопроверкой), групповая практическая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работа (подбор цитатных приме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ров, иллюстрирующих различные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выражения авторской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зиции), самостоятельная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(письменный ответ на поставлен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вопрос при консультативной помощи учителя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задачи),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изученной терми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нологией по теме, навыками устной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речи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высказывание, аргументировать свою позицию и координироват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 ее с позициями партнеров при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выработке общего решения в совместной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23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Бунт крестьян в повести А.С. Пушкина «Дубровский»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одержания: практическая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теоретическим литературоведческим материалом учебника, составление тезисного плана для пересказа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эпизода (по вариантам),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парах сильный - слабый (у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стное иллюстрирование, выполнение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части коллективного проекта «Сост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авление сценария эпизода (-ов)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повести «Дубровский»), коллект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ивное проектирование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аргументировать свою точку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зрения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ных текстах.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определять 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6щую цель и пути ее достижения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24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Осуждение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произвола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деспотиз-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 в повести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25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25"/>
                <w:sz w:val="20"/>
                <w:szCs w:val="20"/>
              </w:rPr>
              <w:t xml:space="preserve">АС. </w:t>
            </w:r>
            <w:r w:rsidRPr="00EE344A">
              <w:rPr>
                <w:rFonts w:ascii="Times New Roman" w:hAnsi="Times New Roman" w:cs="Times New Roman"/>
                <w:w w:val="125"/>
                <w:sz w:val="20"/>
                <w:szCs w:val="20"/>
              </w:rPr>
              <w:lastRenderedPageBreak/>
              <w:t xml:space="preserve">Пушки-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«Дубров-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ский,)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деятель-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ностных способностей и способностей к структурированию и систематиз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аиии изучаемого предметного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содержания: взаимопроверка домашнего задания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(комплексное повт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орение), самостоятельная работа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литературоведческим портфолио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(анализ эпизода повести при консультативной помощи учителя),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 в парах сильный - слабый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тму выполнения задачи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(характеристика героев повести), конкурс пересказа эпизода по теме урока, коллективное проектирование способов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выполнениядифференцированного домашнего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задания, комментирование выставленных оценок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харак-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теризовать героя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повести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прелложенных  текстах.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осознавать усвоенный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за помощью, формулировать свои затруднения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выполнения задачи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25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Защита чести, независимости личности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повести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25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25"/>
                <w:sz w:val="20"/>
                <w:szCs w:val="20"/>
              </w:rPr>
              <w:t>АС.Пушки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«Дубровский». </w:t>
            </w:r>
            <w:r w:rsidRPr="00D93D30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стных способностей и способно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тей к структурированию и систе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содержания: групповое комплексн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ое повторение, самостоятельная работа с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портфолио (составление 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менного ответа на проблемный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вопрос), работа в парах сильный-слабый по алгоритму выполнения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 теме урока, составление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тезисного плана для пересказа эпиз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ода, коллективное проектирова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ние способов выполнения домаш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него задания, комментирование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пони-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мать смысл произ-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ведения и видеть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шавное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или прочитанного текста.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сти-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хотворный текст.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само-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стоятельной работы по алгоритму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задачи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26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Романтическая исто-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рия любви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Владимира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Маши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повести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25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25"/>
                <w:sz w:val="20"/>
                <w:szCs w:val="20"/>
              </w:rPr>
              <w:t>А.С. Пушки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«Дубровский»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проектная работа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парах сильный - слабый «Иллюстрирование эпизодов повести  взаимопроверкой, коллективное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проектирожание домашнего задания, комментирование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ыставлен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ных оценок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полнять индиви-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дуальное задание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проектной дея-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группы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узнавать. называть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сопержанием.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саморегуляции эмоциональных состоя-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ний, т. е. формировать операциональный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опыт.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мосовершенство-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ванию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27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Авторское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героям по-вести «Дуб-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ровский»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стных способностей и способно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стей к структурированию и систематизации изучаемого предметного содержания: комплексная проверка домашнего задания, работа в парах сильный - слабый по алгоритму выполнения задачи, составление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тезисного 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для пересказа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отрывков, лабораторная работа (языковые особенности повести), самостоятельное составление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письменного ответа на вопрос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теме урока при консультативн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помощи учителя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ыполнения задачи с последующей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взаимопроверкой, колл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способов 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выявлять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авторское отноше-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ние к героям пове-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узнавать, назы-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вать и определять объекты в соответ-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ствии с содержанием (формировать уме-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ния работать по алгоритмам).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щью компьютерных средств.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выразительного чтения, коллективного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в группе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28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3"/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№ 4 </w:t>
            </w:r>
          </w:p>
          <w:p w:rsidR="007C052B" w:rsidRPr="00EE344A" w:rsidRDefault="007C052B" w:rsidP="000A7930">
            <w:pPr>
              <w:pStyle w:val="a5"/>
              <w:ind w:left="43"/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 xml:space="preserve">по повести </w:t>
            </w:r>
          </w:p>
          <w:p w:rsidR="007C052B" w:rsidRPr="00EE344A" w:rsidRDefault="007C052B" w:rsidP="000A7930">
            <w:pPr>
              <w:pStyle w:val="a5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>А.С.Пушки</w:t>
            </w: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 xml:space="preserve">на </w:t>
            </w: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>«Дубровский»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понятий, алгоритма про ведения самопроверки и взаимопроверки: групповое выполнение заданий с последующей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самопроверкой по алгоритму выполнения при консультативной помощи учителя, коллективное проектирован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правиль-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но и четко давать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постав-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ленные вопросы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текста, используя изученную терминологию и полученные знания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довательской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приемов самодиагностики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29</w:t>
            </w:r>
          </w:p>
        </w:tc>
        <w:tc>
          <w:tcPr>
            <w:tcW w:w="547" w:type="dxa"/>
            <w:gridSpan w:val="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</w:p>
          <w:p w:rsidR="007C052B" w:rsidRPr="00EE344A" w:rsidRDefault="007C052B" w:rsidP="000A7930">
            <w:pPr>
              <w:pStyle w:val="a5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ошибок, </w:t>
            </w:r>
          </w:p>
          <w:p w:rsidR="007C052B" w:rsidRPr="00EE344A" w:rsidRDefault="007C052B" w:rsidP="000A7930">
            <w:pPr>
              <w:pStyle w:val="a5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допущенных </w:t>
            </w:r>
          </w:p>
          <w:p w:rsidR="007C052B" w:rsidRPr="00EE344A" w:rsidRDefault="007C052B" w:rsidP="000A7930">
            <w:pPr>
              <w:pStyle w:val="a5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контроль- </w:t>
            </w:r>
          </w:p>
          <w:p w:rsidR="007C052B" w:rsidRPr="00EE344A" w:rsidRDefault="007C052B" w:rsidP="000A7930">
            <w:pPr>
              <w:pStyle w:val="a5"/>
              <w:ind w:lef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ной работе </w:t>
            </w:r>
          </w:p>
        </w:tc>
        <w:tc>
          <w:tcPr>
            <w:tcW w:w="4115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индивидуальная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парная работа с дидактическим материалом, работа в парах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сильный - слабый по диагности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ческой карте типичных ошибок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контрольной работе,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домашнего задания,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комментирование выставленных оценок </w:t>
            </w:r>
          </w:p>
        </w:tc>
        <w:tc>
          <w:tcPr>
            <w:tcW w:w="2126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Обобщить и систематизировать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знания,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навыки </w:t>
            </w:r>
          </w:p>
        </w:tc>
        <w:tc>
          <w:tcPr>
            <w:tcW w:w="273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составлепия ответа (тест).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lastRenderedPageBreak/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логическое высказывание, формулировать свою точку зрения, адекватно использовать различные речевые средства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решения коммуникативных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365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lastRenderedPageBreak/>
              <w:t>Михаил Юрьевич Лермонтов (4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30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Чувство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одиночестваи тоски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стихотворении «Тучи»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М.Ю.Лер- </w:t>
            </w:r>
          </w:p>
          <w:p w:rsidR="007C052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монтова </w:t>
            </w:r>
          </w:p>
          <w:p w:rsidR="007C052B" w:rsidRPr="0026165E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РК Юрий Басков «Холодны и звездны небеса»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построения и реализации новых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знаний, понятий, способовдействий: индивидуальная и парная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дидактическим материалом «Биография и творческий путь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поэта», самостоятельная работа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(устный рассказ о поэте), выра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зительное чтение стихотворений с последуюшим письменным его рецензированием (фонохре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стоматия) при консультативной помощ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учителя, коллективноепроекти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рование способов выполнения 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текст стихотворения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монологическое высказывание, формулировать свою точку зрения, адекватно использовать различные речевые средства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решения коммуникативных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31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 красоты и гармонии с миром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стихотворениях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М.Ю.Лермонтова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«Листок»,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«На севере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диком ... ».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одержания: изучение содержания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параграфа учебника, работа с тео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ретическим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материалом, работа в парах сильный – слабый  (анализ стихотворений по алгоритму вьшолнения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 при консультативной  помощи учителя с последующей взаимопроверкой), составление словаря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средств выразительности в стихотв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орениях поэта, самостоятельная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бота (соотно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шение устного (пись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менного) ответа на проблемный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вопрос с последующей самопроверкой по памятке выполнения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задания), индивилуально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е проектирование выполнения дифференцированного домаш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него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комментирование выставленных оценок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ровать текст стихо-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творения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необходимую информацию из учеб-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ника, определять понятия, создавать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обобщения.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индивидуального выполнения диагностических заданий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решения литературоведческой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32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выражения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темы одино-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чества в стихотворениях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М.Ю.Лермонтова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«Утес», «Три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пальмы» 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содержания: комплексное повторение по теме «Средства выразительности и их роль в выражении идеи текста», самостоятельная работа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литературоведческим портфолио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(составление алгоритма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анализа поэтического текста с последующей взаимопроверкой при консультативной помощи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учителя), работа в парах сильный- слабый по вариантам (анализ текст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по теме урока),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характеризовать средства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стихотворениях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поэта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текст для чтения в зависимости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 поставленной цели, определять понятия.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реryляции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высказывания, овладеть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умениями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диалогической речи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33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  <w:vAlign w:val="center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работа № 5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по стнхотворениям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М.Ю.Лермонтова </w:t>
            </w:r>
          </w:p>
        </w:tc>
        <w:tc>
          <w:tcPr>
            <w:tcW w:w="4102" w:type="dxa"/>
            <w:gridSpan w:val="9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осуществлению контрольной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функции, контроль и самоконтроль изученных понятий, алго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взаимопроверки: групповое выполнение заданий с последуюшей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самопроверкой по алгоритму выполнения при консультативной помощи учите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ля, коллективное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проектирование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способоввыполнения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  <w:vAlign w:val="center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маршрут восполнения проблемных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зон в изученных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темах </w:t>
            </w:r>
          </w:p>
        </w:tc>
        <w:tc>
          <w:tcPr>
            <w:tcW w:w="2714" w:type="dxa"/>
            <w:gridSpan w:val="8"/>
            <w:vAlign w:val="center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86" w:type="dxa"/>
            <w:gridSpan w:val="9"/>
            <w:vAlign w:val="center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самодиагностики по алroритму выполнения задачи при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помощи учителя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23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he-IL"/>
              </w:rPr>
              <w:t xml:space="preserve">Иван </w:t>
            </w: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t>Сергеевич Тургенев (5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34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10"/>
                <w:sz w:val="20"/>
                <w:szCs w:val="20"/>
                <w:lang w:bidi="he-IL"/>
              </w:rPr>
              <w:t>И.С. Тур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генев. Литературный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портрет писателя 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деятельностных способностей и сп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особностей к структурированию,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систематизации изучаемого предметного содержания:комплексное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 теме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«Литературный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портрет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», самостоятельная работа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литературоведческим портфолио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(составление литературного портрета писателя с привлечением информационно-коммуникационных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средств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(составление презентации), 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), конкурс презентаций,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коллективное проектирование способов выполнения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составлять литературный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портрет писателя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задания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сообщение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35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Сочувственное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отношение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к крестьян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ским детям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И.С. </w:t>
            </w:r>
            <w:r w:rsidRPr="00EE344A"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Турге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нева «Бежин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луг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>Формирование у учащихся деятельность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держания: комплексная проверка домашнего задания по памятке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выполнения задания, самостоятельна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я работа с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ртфолио (устное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рецензирование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выразительного чтения отрыв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 рассказа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(фонохре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стоматия),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участие в коллективном диалоге,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абота в парах сильный - слабый по алгоритму выполнения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теме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«Характеристика героев рассказа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», составление тезисного плана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пересказа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(по вариантам),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вып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домашнего задания, комментированиевыставленных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составлятьхарактеристику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героя (-ев)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высказывать свою точку зрения на события и поступки героев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36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Портретьr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рассказы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мальчиков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произведении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И.С. Турге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нева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«Бежин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луг» 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уме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ний построения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новых знаний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,понятий,способов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действий: изучение содержания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параграфа учебника, работа с тео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ретическим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материалом по теме урока, групповая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лабораторная работа по тексту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рассказа (составление портретной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арактеристики героев рассказа)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 алгоритму выполнения задачи,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амостоятельное составление те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зисного плана для пересказа отрывков, коллективноепроектирование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способов выполнения 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изученной терми-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нологией по теме,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навыками устной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речи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способствовать продуктивной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кооперации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37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Роль картин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природы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И.С. Тургенева «Бежин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луг»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>РК Юван Шесталов «Когда качало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меня солнце » </w:t>
            </w: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(главы из повести)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деятельностных спосрбностей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содержания: групповая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теоретическим литературоведче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ским материалом по теме урока,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устного (письменного)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отвста на проблемный вопрос при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учителя по алгоритму выполнения задачи, викторина по рассказу, коллективное проектирование дифференцированного домашнего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роль изображения природы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И.С. Тургенева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вьшолнять учебные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общую цель и пуги ее достижения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38</w:t>
            </w:r>
          </w:p>
        </w:tc>
        <w:tc>
          <w:tcPr>
            <w:tcW w:w="556" w:type="dxa"/>
            <w:gridSpan w:val="7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4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электронного альбома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«Словеные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живописные портреты русских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крестьян»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(по рассказам из цикла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«Записки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охотника» ). </w:t>
            </w:r>
          </w:p>
          <w:p w:rsidR="007C052B" w:rsidRPr="00133C7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</w:p>
        </w:tc>
        <w:tc>
          <w:tcPr>
            <w:tcW w:w="4102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проектная работа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«Словесные и живописные портрет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русских крестьян в «Записках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хотника» и живописных полотнах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русских художников» при консультативной помоши учителя по алгоритму выполнения задачи, коллек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тивное проектирование 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выполнять индивидуальное задание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коллективной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проектной деятельности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вьщелять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осознавать усвоен-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за помощью, формулировать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 затруднения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313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t xml:space="preserve">Федор Иванович Тютчев </w:t>
            </w:r>
            <w:r w:rsidRPr="00EE344A">
              <w:rPr>
                <w:rFonts w:ascii="Times New Roman" w:hAnsi="Times New Roman" w:cs="Times New Roman"/>
                <w:b/>
                <w:w w:val="113"/>
                <w:sz w:val="20"/>
                <w:szCs w:val="20"/>
              </w:rPr>
              <w:t>(3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39</w:t>
            </w:r>
          </w:p>
        </w:tc>
        <w:tc>
          <w:tcPr>
            <w:tcW w:w="563" w:type="dxa"/>
            <w:gridSpan w:val="8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Федор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Иванович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Тютчев.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Литературный портрет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поэта </w:t>
            </w:r>
          </w:p>
        </w:tc>
        <w:tc>
          <w:tcPr>
            <w:tcW w:w="4119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содержания: комплексная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над ошибками в домашнем задании, самостоятельная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с литературоведческим портфолио,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работа в парах сильный-слабый (составление лите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ратурного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портрета поэта по алгоритму выполнения задания),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составление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тезисного плана статьи учебни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ка с последующим пересказом,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коллективноепроектирование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способов выполнения 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комментирование выставленных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оценок</w:t>
            </w:r>
          </w:p>
        </w:tc>
        <w:tc>
          <w:tcPr>
            <w:tcW w:w="2125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составлять литературный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портрет поэта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информаuию из прослушанного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или прочитанного текста.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стихотворный текст.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40</w:t>
            </w:r>
          </w:p>
        </w:tc>
        <w:tc>
          <w:tcPr>
            <w:tcW w:w="563" w:type="dxa"/>
            <w:gridSpan w:val="8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Передача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сложных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состояний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природы,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отражающих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внутренний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мир поэта,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стихотворениях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Ф.И. Тютче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«Листья»,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«Неохотно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несмело ...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</w:tc>
        <w:tc>
          <w:tcPr>
            <w:tcW w:w="4119" w:type="dxa"/>
            <w:gridSpan w:val="9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Формирование у учащихся умений построения и реализации новых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знаний, понятий, способов действий: изучение содержания параграфа учебника, лабораторная работа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>(анализ  стихотворений по алгоритму выпол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нения задания при консультативной помощи учителя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 последующей самопроверкой), 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абота в парах сильный - слабый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(проектирование домашнего задания), комментирование выставленныхоценок </w:t>
            </w:r>
          </w:p>
        </w:tc>
        <w:tc>
          <w:tcPr>
            <w:tcW w:w="2125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анализировать поэтический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lastRenderedPageBreak/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саморегуляции эмоциональных состояний, т. е. формировать операциональный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опыт.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коллективной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</w:t>
            </w:r>
          </w:p>
        </w:tc>
        <w:tc>
          <w:tcPr>
            <w:tcW w:w="881" w:type="dxa"/>
            <w:gridSpan w:val="3"/>
            <w:vAlign w:val="center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41</w:t>
            </w:r>
          </w:p>
        </w:tc>
        <w:tc>
          <w:tcPr>
            <w:tcW w:w="563" w:type="dxa"/>
            <w:gridSpan w:val="8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gridSpan w:val="16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Противопоставление судеб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человека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коршуна: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земная обре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ченность человека в 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хотворении Ф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.И. Тютче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«С поляны коршун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поднялся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... »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Тест</w:t>
            </w:r>
          </w:p>
        </w:tc>
        <w:tc>
          <w:tcPr>
            <w:tcW w:w="4119" w:type="dxa"/>
            <w:gridSpan w:val="9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деятельностных способностей и спо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собностей к структурированию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систематизации изучаемого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предметного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содержания:комплексное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повторение, работа в парах сильный - слабый по алгоритму выполнения задачи (анализ поэтического текста), выразительное чтение стихотворений с последующим его рецензированием (фонохристоматия»,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лабораторная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о теме урока, коллективное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ктированиеспособоввыполнения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125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вырази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 читать текст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образцу из фонохрестоматии </w:t>
            </w:r>
          </w:p>
        </w:tc>
        <w:tc>
          <w:tcPr>
            <w:tcW w:w="2714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узнавать, назы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вать и определять объекты в соответствии с содержанием (формировать умения работать по алгоритмам).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выразительного чтения, коллективного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6.3</w:t>
            </w:r>
          </w:p>
        </w:tc>
      </w:tr>
      <w:tr w:rsidR="007C052B" w:rsidRPr="00EE344A" w:rsidTr="000A7930">
        <w:trPr>
          <w:gridAfter w:val="12"/>
          <w:wAfter w:w="16971" w:type="dxa"/>
          <w:trHeight w:val="336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Афанасий Афанасьевич Фет (2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42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Жизнеутверждающее начало в стихотворениях А.А. Фета «Ель рукавом мне тропинку завесила…», «Еще майская ноч», «Учись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>у них – у дуба, у березы…»</w:t>
            </w:r>
          </w:p>
        </w:tc>
        <w:tc>
          <w:tcPr>
            <w:tcW w:w="4101" w:type="dxa"/>
            <w:gridSpan w:val="8"/>
          </w:tcPr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умений построения и реализации новых знаний, понятий, способов дей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ствий: индивидуальная и парная работа с дидактическим материа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лом по теме урока, выразительное чтение стихотворений с последу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ющим его рецензированием (фо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нохристоматия), работа в парах сильный - слабый (письменный ответ на проблемный вопрос по ал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горитму выполнения задачи при консультативной помощи учите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ля), проектирование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дифференцированного домашнего задания, комментирование выстав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ленных оценок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черты пейзажной лирики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используя изученную терминоло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гию 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полученные знания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6.4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43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4" w:righ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Краски и звуки 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пейзажной лирике А.А. Фета. 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РК Маргарита Анисимкова «Оленья шкура» </w:t>
            </w:r>
          </w:p>
          <w:p w:rsidR="007C052B" w:rsidRPr="00133C7B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4101" w:type="dxa"/>
            <w:gridSpan w:val="8"/>
          </w:tcPr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 к рефлексии коррекционно-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контрольного типа и реализации коррекционной нормы: фиксиро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индивидуальная 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парная работа с дидактическим материалом по литературовед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ческому портфолио, групповая лабораторная работа (анализ 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хотворения, звуковой строй стихо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творения), выразительное чтение стихотворений, самостоятельная работа с последующей самопровер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кой по алгоритму выполнения са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мопроверки, устное иллюстрирова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ние, коллективное проектирование способов выполнения дифферен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цированного домашнего задания, комментирование выставленных оценок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2148" w:type="dxa"/>
            <w:gridSpan w:val="8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строя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вьшолнять учебные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Логическое высказывание, формулировать свою точку зрения, адекватно ис-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пользовать различные речевые средства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решения коммуникативных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собности вести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гать в нем взаимопонимания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30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Николай Алексеевич Некрасов (6 ч)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44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Н.А. Некрасов. Стихотворение «Железная дорога». Картины подневольного труда.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 к рефлексии коррекционно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контрольного типа и реализации коррекционной нормы: фиксиро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14" w:righ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деятельности: индивидуальная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парная работа с дидактическим материалом, коллективная провер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ка вьmолнения домашнего задания по памятке работы над ошибками, практическая работа в парах силь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>ный - слабый (рецензирование вы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разительного чтения отрывков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 стихотворения (фонохре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стоматия», групповое составление письменного ответа на проблемный вопрос по теме урока, анализ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текста, коллективное проектирование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способов вьшолнения 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комментирование выставленных оценок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анализировать текст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строить моно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высказывание, формулиро-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вать свою точку зрения, адекватно использовать различные речевые средства для решения коммуникативных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45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Народ-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созидатель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духовных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материальных ценностей в стихотворении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Некрасова «Железная дорога»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тельностных способностей и способностей к структурированию и систематизации изучаемого предметного содержания: взаимо проверка выполнения домашнего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адания, групповая лабораторная работа по тексту стихотворения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алгоритму вьшолнения зада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при консультативной помощи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учителя, составление письменного ответа на проблемный вопрос с последующей взаимопроверкой, самостоятельное проектирование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поэтический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необходимую информацию из учебника, определять понятия, создавать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обобщения.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мотивации к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46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Мечта поэта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 прекрасной поре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жизни народа в стихотворении </w:t>
            </w:r>
          </w:p>
          <w:p w:rsidR="007C052B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Н.А. Некрасова «Железная дорога»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тельностных способностей и способностей к структурированию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систематизации изучаемого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предметного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содержания: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самостоятельная работа с литературоведческим портфолио (составление таблицы «Пафос стихотворения», составление тезисного плана стихотворения), выразительное чтение рассказа с последую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щим его рецензированием (фонохре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стоматия), работа в парах сильный – слабый  (составление письменного ответа на проблемный вопрос по алгоритму выполнения задачи при консультативной помощи учителя с последующей самопроверкой), коллективное проектирование способов выполнения 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задания, комментирование выставленных оценок</w:t>
            </w: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опреде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лять тему и идею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осмысленно чи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тать и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ъяснять значение прочитанного,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текст для чтения в зависимости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 поставленной цели, определять понятия.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громко речевой и умственной формах,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спользовать речь для регуляции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высказывания, овладеть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умениями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диалогической речи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47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Своеобразие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языка и композиции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«Железная дорога»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Н.А. Некрасова 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одержания: коллективная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над ощибками по памятке выпол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 задания с использованием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итературоведческого портфолио,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письменного ответа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 проблемны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вопрос,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парах сильный - слабый (рецензирование выразительного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(фонохрестоматия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),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домащнего задания,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комментирование выставленных оценок </w:t>
            </w: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языковые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композиционные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стихотворения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людьми и дости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гать в нем взаимо-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48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Сочетание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реалистическихи фантастических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картин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стихотворении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Некрасова «Железная дорога» 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собностей к структурированию,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систематизации изучаемого предметного содержания: самостоятельная работа с литературоведческим портфолио (составление устного ответа на проблемный вопрос с последующей взаимопроверкой),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лабораторная работа в парах сильный - слабый по алгоритму выполнения задания по теме урока при консультативной помощи учителя с последующей взаимопроверкой,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коллективноепроектирование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выявлять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 черты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реалистического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фантастического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изображения действительности в стихотворении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сообщение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49</w:t>
            </w:r>
          </w:p>
        </w:tc>
        <w:tc>
          <w:tcPr>
            <w:tcW w:w="576" w:type="dxa"/>
            <w:gridSpan w:val="9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22" w:type="dxa"/>
            <w:gridSpan w:val="15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работа № 6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по произведениям поэтов </w:t>
            </w: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  <w:lang w:val="en-US"/>
              </w:rPr>
              <w:t>XX</w:t>
            </w: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 xml:space="preserve"> в</w:t>
            </w:r>
          </w:p>
        </w:tc>
        <w:tc>
          <w:tcPr>
            <w:tcW w:w="4121" w:type="dxa"/>
            <w:gridSpan w:val="10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осуществлению контрольной функции, контроль и самокон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троль изученных понятий, алго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взаимопроверки: групповое выполнение заданий с последующей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самопроверкой по алгоритму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консультативной помощи учителя, коллективное проектирование способов выполнения домашнего задания, комментироание выставленных оценок</w:t>
            </w:r>
          </w:p>
        </w:tc>
        <w:tc>
          <w:tcPr>
            <w:tcW w:w="2128" w:type="dxa"/>
            <w:gridSpan w:val="6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маршрут восполнения проблемных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зон в изученных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темах </w:t>
            </w:r>
          </w:p>
        </w:tc>
        <w:tc>
          <w:tcPr>
            <w:tcW w:w="2691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lastRenderedPageBreak/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lastRenderedPageBreak/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и высказывать свою точку зрения на события и поступки героев </w:t>
            </w:r>
          </w:p>
        </w:tc>
        <w:tc>
          <w:tcPr>
            <w:tcW w:w="1586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мотивации к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6.5</w:t>
            </w:r>
          </w:p>
        </w:tc>
      </w:tr>
      <w:tr w:rsidR="007C052B" w:rsidRPr="00EE344A" w:rsidTr="000A7930">
        <w:trPr>
          <w:gridAfter w:val="12"/>
          <w:wAfter w:w="16971" w:type="dxa"/>
          <w:trHeight w:val="281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</w:rPr>
              <w:lastRenderedPageBreak/>
              <w:t xml:space="preserve">Николай Семенович Лесков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(6 </w:t>
            </w: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50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Николай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Семенович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Лесков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 Ли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тературный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портрет пи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сателя 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построения и реализации новых знаний, понятий, 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: изучение содержания параграфа учебника, конспектирование статьи с последующей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взаимопроверкой по памятке выполнения 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групповая работа с теоретическим литературоведческим материалом по теме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«Литературный портрет писателя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Н.С. Лескова», работа в парах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слабый по темам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«Из истории создания сказа "Левша"», «О сказе» (по вариантам),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коллективное проектирование способов выполнения дифференцированного домашнего задания, комментирование выставленных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оценок 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изученной терми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нологией по теме, навыками устной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речи, составлять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тературный портрет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писателя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инфор-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алгоритму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51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Гордость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.С.Леско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  за народ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сказе «Левша» 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построения и реализации новых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знаний, понятий, способов действий: развитие понятия о сказе, практическая  работа (подбор цитaтных примеров (аргументов) при составлении устного и письменно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го ответа на проблемный вопрос при консультативной помощи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учителя с последующей взаимопроверкой), работа в парах сильный-слабый (составление цитатного плана для пересказа с последующей самопроверкой по памятке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вып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олнения задания), коллективное проектирование выполнения дифференцированного домашнего задания, комментирование выставленньх оценок 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аргументировать свой ответ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вьшелять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ологическое высказыв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ание, аргументировать свою позицию и координировать ее с позициями партнеров при выработке общего решения в совместной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готовности и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собности вести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людьми и дости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гать в нем взаимо-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52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языка сказа Н.С. Лескова «Левша»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содержания: изуч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содержания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параграфа учебника, работа с теоретическим литературоведч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материалом по теме «Особенности языка сказа», участие в коллективном диалоге, практическая работа (составление устной и письменной характеристики героев), составление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тезисного плана для пересказа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отрывков с последующим рецензированием пересказа, коллективное проектирование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языка сказа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общую цель и пуги ее достижения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53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Комический эффект, создаваемый народной этимологией, игрой слов в сказе «Левша»  Н.С. Лескова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комплексная проверка домашнего задания по памятке вьшолнения работы над ошибками, групповая работа-повторение изученного ранее (тест), самостоятельная работа с литературоведческим портфолио (заполнение таблицы «Приемы комического»), работа в парах сильный - слабый по алгоритму выполнения заданий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(составление устного (письменного) ответа на проблемный вопрос с последующей взаимопроверкой по алгоритму выполнения задания при консультативной помоши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учителя),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приемы комического в сказе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Н.С. Лескова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вьщелять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осознавать усвоенный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за помощью, формулировать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 затруднения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алгоритму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54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Сказовая форма повествования.</w:t>
            </w:r>
          </w:p>
          <w:p w:rsidR="007C052B" w:rsidRPr="00133C7B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учашихся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содержания: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комплексное повторение, самостоятельная работа с литературоведческим портфолио,  тест, составлеwие сценария для инсценировки ключевых эпизодов в сказе Н.С. Лескова с последующей постановкой на школьной сце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коллективное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проектирование способов вып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олнения дифференцированного домашнего задания, комментирование выставленных оценок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выполнять индивидуальное задание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проектной </w:t>
            </w:r>
          </w:p>
          <w:p w:rsidR="007C052B" w:rsidRPr="00EE344A" w:rsidRDefault="007C052B" w:rsidP="000A7930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группы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lastRenderedPageBreak/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прочитанного текста и составлять развернугое сообщение.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текст </w:t>
            </w:r>
          </w:p>
          <w:p w:rsidR="007C052B" w:rsidRPr="00EE344A" w:rsidRDefault="007C052B" w:rsidP="000A7930">
            <w:pPr>
              <w:pStyle w:val="a5"/>
              <w:ind w:lef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относить нравственные принципы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поведении и поступках героев со своими. 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читать вслух, понимать прочитанное и аргументировать свою точку зрения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55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4" w:type="dxa"/>
            <w:gridSpan w:val="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7 по произведениям Н.А. Некрасова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>и Н.С. Лескова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96" w:type="dxa"/>
            <w:gridSpan w:val="1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осушествлению контрольной функции, контроль и самоконтроль изученных понятий, алгоритма проведения самопроверки и взаимопроверки: выполнение контрольных заданий по алгоритму с последующей самопроверкой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памятке выполнения задания, коллективное проектирование выполнения дифференциро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145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маршрут воспол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 проблемных зон в изученных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темах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саморегуляции эмоциональных состояний, т. е. формировать операциональный опыт.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диагностической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49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>Антон Павлович Чехов (3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56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А.П. Чехов.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Устный рассказ о писателе 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деятельностныx способностей и способностей к структурированию и систематизации изучаемого предметного содержания: комплексная проверка домашнего задания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алгоритму 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задания, поиск материалов о биографии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творчестве писателя с использованием справочной литературы и ресурсов Интернета, групповая работа (составление плана рассказа об А.П. Чехове, самостоятельная работа (составление письменного  сообщения описателе при консультативной помощи учителя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последующей взаимопроверкой), коллективное проектирование способов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лять литературный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портрет писателя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узнавать, называть и определять объекты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содержанием (формировать умения работать по алгоритмам).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выразительного чтения, коллективного взаимодействия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мотивации к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57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Речь героев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рассказа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АЛ. Чехова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«Толстый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тонкий».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Юмористическая ситуация 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коррекционной нормы: фиксирования собственных затруднений в деятельности: индивидуальная и парная работа с дидактическим материалом, групповая практическая работа (поиск цитатных прим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еров, иллюстрирующих понятия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«юмор», «комическое»), участие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коллективном диалоге, работа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парах сильный - слабый (сос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тавление устной или письменной речевой характеристики героев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рассказа при консультативной  помощи учителя по алгоритму выполнения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адачи с последующей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заимопроверкой),проектирование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правильно и четко давать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ответы на поставленные вопросы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текста, используя изученную  терминологию и полученные знания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58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Разоблачение лицемерия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АЛ. Чехова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«Толстый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тонкий».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Роль художественной </w:t>
            </w:r>
          </w:p>
          <w:p w:rsidR="007C052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детали. 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деятельности: индивидуальная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парная работа с дидактическим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материалом, конкурс на лучшее инсценирование рассказов, коллек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тивное проектирование 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идейно-тематическое свое-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образие рассказа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А.П. Чехова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действи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(отвечать на вопросы теста),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алгоритм ответа, работать самостоятельно.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строить монологи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ческое высказывание,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свою точку зрения, адекватно использовать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различные речевые средства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для решения коммуникативных задач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мотивации к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</w:tr>
      <w:tr w:rsidR="007C052B" w:rsidRPr="00EE344A" w:rsidTr="000A7930">
        <w:trPr>
          <w:gridAfter w:val="12"/>
          <w:wAfter w:w="16971" w:type="dxa"/>
          <w:trHeight w:val="387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6"/>
                <w:sz w:val="20"/>
                <w:szCs w:val="20"/>
                <w:lang w:bidi="he-IL"/>
              </w:rPr>
              <w:lastRenderedPageBreak/>
              <w:t>Родная природа в стихотворениях русских поэтов XIX века (4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59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83"/>
                <w:sz w:val="20"/>
                <w:szCs w:val="20"/>
                <w:lang w:bidi="he-IL"/>
              </w:rPr>
              <w:t xml:space="preserve">Я.П.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Полонский.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«По горам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две хмурых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тучи ... ,),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«Посмо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какая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мгла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... ». Вы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ражение переживаний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имироощу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щения в 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хотворениях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 родной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природе 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vertAlign w:val="subscript"/>
                <w:lang w:bidi="he-IL"/>
              </w:rPr>
              <w:t>у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у учащихся способностей к рефлексии коррекционно-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коррекционной нормы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деятельности: индивидуальная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парная работа с дидактическим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материалом, выразительное чтение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стихотворений с последующим его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рецензированием (фонохристомат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ия) при консультативной помощи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учителя по алгоритму выполнения задачи, работа в парах сильный - слабый (письменный ответ на вопрос с последующей взаимопроверкой), коллективное проектирование способов вьшолнения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алгоритм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анализа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поэтического текста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в группе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60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.А. Бара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тынский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«Весна, вес-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на! Как воз-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дух чист! .. »,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«Чудный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град порой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w w:val="92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сольется ... </w:t>
            </w:r>
            <w:r w:rsidRPr="00EE344A">
              <w:rPr>
                <w:rFonts w:ascii="Times New Roman" w:hAnsi="Times New Roman" w:cs="Times New Roman"/>
                <w:w w:val="92"/>
                <w:sz w:val="20"/>
                <w:szCs w:val="20"/>
                <w:lang w:bidi="he-IL"/>
              </w:rPr>
              <w:t xml:space="preserve">».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Особенности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пейзажной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лирики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  <w:lang w:bidi="he-IL"/>
              </w:rPr>
              <w:t xml:space="preserve">РК Юван Шесталов </w:t>
            </w:r>
            <w:r w:rsidRPr="00EE344A">
              <w:rPr>
                <w:rFonts w:ascii="Times New Roman" w:hAnsi="Times New Roman" w:cs="Times New Roman"/>
                <w:i/>
                <w:sz w:val="20"/>
                <w:szCs w:val="20"/>
                <w:lang w:bidi="he-IL"/>
              </w:rPr>
              <w:lastRenderedPageBreak/>
              <w:t>«Песня упавшая с неба»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построения и реализации новых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знаний, понятий, способов действий: выразительное чтение стихо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творений с последующим его рецензированием (фонохрестоматия)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алгоритму выполнения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частие в коллективном диалоге,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прослушивание и обсуждение романсов на стихи русских поэт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ов,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групповая практическая работа (составление устного и письменного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сопоставительного анализа стихотворений), коллективное проектирование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комментирование выставленных оценок 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пейзажной лирики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из учебника, определять понятия, создавать обобщения.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61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.К. Толстой. «Где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гнутся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над омутом </w:t>
            </w:r>
          </w:p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лозы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... ». </w:t>
            </w:r>
          </w:p>
          <w:p w:rsidR="007C052B" w:rsidRPr="00133C7B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 xml:space="preserve">Проект 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содержания: коллективная проверк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 домашнего задания по памятке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ыполнения работы над ошибками,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выразительное чтение стихотворепий с последующим его рецензированием по алгоритму выполнения  задания при консультативной помощи учителя, составление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электронного альбома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«Родная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природа в стихотворениях русских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поэтов XIX в., полотнах русских художников, романсах русских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композиторов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», коллективное проектирование способов выполнения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задания, комментирование выставленных оценок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индиви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дуальное задание в составе проектной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группы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поставленной цели, определять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понятия.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 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высказьmания, овладеть умениями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гать в нем взаимопони 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62</w:t>
            </w:r>
          </w:p>
        </w:tc>
        <w:tc>
          <w:tcPr>
            <w:tcW w:w="594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работа 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№ 8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>по стихотво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рениям поэтов </w:t>
            </w: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  <w:lang w:bidi="he-IL"/>
              </w:rPr>
              <w:t xml:space="preserve">XIX в. </w:t>
            </w:r>
          </w:p>
        </w:tc>
        <w:tc>
          <w:tcPr>
            <w:tcW w:w="4110" w:type="dxa"/>
            <w:gridSpan w:val="10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взаимопроверки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: выполнение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контрольных заданий по алгорит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му с последующей самопроверкой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 памятке выполнения задания, коллективное проектирование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37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маршрут восполнения проблемных зон в изученных темах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самодиагностики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413"/>
        </w:trPr>
        <w:tc>
          <w:tcPr>
            <w:tcW w:w="14709" w:type="dxa"/>
            <w:gridSpan w:val="80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ИЗ РУССКОЙ ЛИТЕРАТУРЫ 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val="en-US"/>
              </w:rPr>
              <w:t>XX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 ВЕКА 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8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w w:val="88"/>
                <w:sz w:val="20"/>
                <w:szCs w:val="20"/>
              </w:rPr>
              <w:t>24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8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>ч</w:t>
            </w: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>)</w:t>
            </w:r>
          </w:p>
        </w:tc>
      </w:tr>
      <w:tr w:rsidR="007C052B" w:rsidRPr="00EE344A" w:rsidTr="000A7930">
        <w:trPr>
          <w:gridAfter w:val="12"/>
          <w:wAfter w:w="16971" w:type="dxa"/>
          <w:trHeight w:val="365"/>
        </w:trPr>
        <w:tc>
          <w:tcPr>
            <w:tcW w:w="14709" w:type="dxa"/>
            <w:gridSpan w:val="80"/>
            <w:vAlign w:val="center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>Александр Иванович Куприн (3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63</w:t>
            </w:r>
          </w:p>
        </w:tc>
        <w:tc>
          <w:tcPr>
            <w:tcW w:w="603" w:type="dxa"/>
            <w:gridSpan w:val="1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А.И. Куприн. Реальная основа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содержание рассказа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«Чудесный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доктор» </w:t>
            </w:r>
          </w:p>
        </w:tc>
        <w:tc>
          <w:tcPr>
            <w:tcW w:w="4112" w:type="dxa"/>
            <w:gridSpan w:val="10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деятельностных способностей и способностей к структурированию, систематизации изучаемого предметного содержания: комплексное повторение, самостоятельная работа с литературоведческим портфолио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(составление конспекта статьи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уче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бника, пересказ), лабораторная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абота в парах сильный - слабый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задания (развитие понятия о рождественском рассказе), работа в парах сильный - слабый (подбор цитатных примеров, иллюстрирующих жанровые особенности рассказа), коллективное проектирование способов выполнения дифференцированного домашнего задания, комментирование выставленных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оценок</w:t>
            </w:r>
          </w:p>
        </w:tc>
        <w:tc>
          <w:tcPr>
            <w:tcW w:w="2127" w:type="dxa"/>
            <w:gridSpan w:val="5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выявлять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 особенности содержания рассказа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сообшение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Ко.ммуникативные: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64</w:t>
            </w:r>
          </w:p>
        </w:tc>
        <w:tc>
          <w:tcPr>
            <w:tcW w:w="603" w:type="dxa"/>
            <w:gridSpan w:val="1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Образ главного героя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18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18"/>
                <w:sz w:val="20"/>
                <w:szCs w:val="20"/>
              </w:rPr>
              <w:t>А.И. Купри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«Чудес-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ный доктор».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>РК Леонид Лапцуй «Дедовский мотив»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2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держания: комплексная проверка выполнения домашнего задания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памятке работы над ошибками,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работа с литературоведческим  портфолио (заполнение таблицы «Нравственная оценка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героев»), работа в парах сильный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слабый по алгоритму выполнения задачи (участие в коллективном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иалоге), составление тезисного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плана для пересказа текста (по вариантам),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27" w:type="dxa"/>
            <w:gridSpan w:val="5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устную и пись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менную характери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стику героя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уметь планировать алго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ритм ответа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высказывать свою точку зрения на со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бытия и поступки героев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65</w:t>
            </w:r>
          </w:p>
        </w:tc>
        <w:tc>
          <w:tcPr>
            <w:tcW w:w="603" w:type="dxa"/>
            <w:gridSpan w:val="1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 служения людям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18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18"/>
                <w:sz w:val="20"/>
                <w:szCs w:val="20"/>
              </w:rPr>
              <w:t xml:space="preserve">А.И. </w:t>
            </w:r>
            <w:r w:rsidRPr="00EE344A">
              <w:rPr>
                <w:rFonts w:ascii="Times New Roman" w:hAnsi="Times New Roman" w:cs="Times New Roman"/>
                <w:w w:val="118"/>
                <w:sz w:val="20"/>
                <w:szCs w:val="20"/>
              </w:rPr>
              <w:lastRenderedPageBreak/>
              <w:t>Купри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«Чудесный доктор» 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4112" w:type="dxa"/>
            <w:gridSpan w:val="10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деятельностных способностей и спос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обностей к структурированию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систематизации изучаемого предметного содержания: работа в парах сильный - слабый с теоретическим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литературоведческим материалом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«Характеристика идейно-эмоционального содержания рассказа», составление тезисного плана для пересказа эпизодов рассказа, коллективное проектирование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способов выполнения дифференцированного домашнего задания,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комментирование выставленных оценок </w:t>
            </w:r>
          </w:p>
        </w:tc>
        <w:tc>
          <w:tcPr>
            <w:tcW w:w="2127" w:type="dxa"/>
            <w:gridSpan w:val="5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определять идейно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-эмоциональное содер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жание рассказа </w:t>
            </w:r>
          </w:p>
        </w:tc>
        <w:tc>
          <w:tcPr>
            <w:tcW w:w="2697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применять метод инфор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мационного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  <w:lang w:bidi="he-IL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устанавливать ра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бочие отношения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, эффективно сотруд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ничать и способствовать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продуктивной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кооперации </w:t>
            </w:r>
          </w:p>
        </w:tc>
        <w:tc>
          <w:tcPr>
            <w:tcW w:w="1563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людьми и дости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гать в нем взаимопонимания </w:t>
            </w:r>
          </w:p>
        </w:tc>
        <w:tc>
          <w:tcPr>
            <w:tcW w:w="881" w:type="dxa"/>
            <w:gridSpan w:val="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31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lastRenderedPageBreak/>
              <w:t xml:space="preserve">Андрей </w:t>
            </w:r>
            <w:r w:rsidRPr="00EE344A"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  <w:t xml:space="preserve">Платонович Платонов </w:t>
            </w:r>
            <w:r w:rsidRPr="00EE344A"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</w:rPr>
              <w:t xml:space="preserve">(3 </w:t>
            </w:r>
            <w:r w:rsidRPr="00EE344A"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66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А.П. Платонов. Литературный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портрет писателя 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умею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построения и реализации новых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знаний, понятий, способов действий: изучение содержания параграфа учебника, работа в парах сильный - слабый по теме «Составление литературного портрета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писателя» с последующей взаимопроверкой материала, устное рецензирование выразительного чтения (фонохристоматия), коллективное проектирование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142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изученной терминологией по теме,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навыками устной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речи </w:t>
            </w:r>
          </w:p>
        </w:tc>
        <w:tc>
          <w:tcPr>
            <w:tcW w:w="2695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ание,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аргументировать свою позицию и координировать ее с позициями партнеров при выработ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 общего решения в совместной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3" w:type="dxa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67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«Неизвестный цветок»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А.П. Платонова.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Прекрасное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вокруг нас. 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с теоретическим литературоведческим материалом, составление тезисного плана для пересказа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трьшков текста, работа в парах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- слабый (поиск цитатных примеров к понятию «образ-символ»), самостоятельное составление устного или письменного ответа на проблемный вопрос при консультативной помощи учителя, коллективное проектирование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дифференцированного домашнего задания, комментирование выставленных оценок </w:t>
            </w:r>
          </w:p>
        </w:tc>
        <w:tc>
          <w:tcPr>
            <w:tcW w:w="2142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идейное своеобразие рассказа </w:t>
            </w:r>
          </w:p>
        </w:tc>
        <w:tc>
          <w:tcPr>
            <w:tcW w:w="2695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вьщелять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 xml:space="preserve">Регулятивные: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общую цель и пути ее достижения </w:t>
            </w:r>
          </w:p>
        </w:tc>
        <w:tc>
          <w:tcPr>
            <w:tcW w:w="1578" w:type="dxa"/>
            <w:gridSpan w:val="6"/>
            <w:vAlign w:val="center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консультатинной помощи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3" w:type="dxa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68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«Ни на кого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непохожие» герои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А.П. Платонова.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держания: комплексная проверка домашнего задания по памятке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работы над ошибками при консультативной помощи учителя, самостоятельная работа с литературоведческим портфолио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письменного ответа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 проблемньгй вопрос при 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сультативной помощи учителя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последующей взаимопроверкой),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работа в парах сильный - слабый по алгоритму выполнения задачи (составление тезисного план, для пересказа эпизодов), конкурсвыразительного чтения с последующим рецензированием, создание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собственных иллюстраций к рассказам, коллективное проектироние способов выполнения домашнего задания, комментирование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выставленных оценок. </w:t>
            </w:r>
          </w:p>
        </w:tc>
        <w:tc>
          <w:tcPr>
            <w:tcW w:w="2142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выявлять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способы выражения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авторской позиции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</w:tc>
        <w:tc>
          <w:tcPr>
            <w:tcW w:w="2695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вьщелять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осознавать усвоенный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обрашаться за помошью, формулировать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 затруднения </w:t>
            </w:r>
          </w:p>
        </w:tc>
        <w:tc>
          <w:tcPr>
            <w:tcW w:w="1578" w:type="dxa"/>
            <w:gridSpan w:val="6"/>
            <w:vAlign w:val="center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3" w:type="dxa"/>
            <w:vAlign w:val="center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5"/>
                <w:sz w:val="20"/>
                <w:szCs w:val="20"/>
              </w:rPr>
              <w:t xml:space="preserve">Александр Степанович Грин </w:t>
            </w:r>
            <w:r w:rsidRPr="00EE344A">
              <w:rPr>
                <w:rFonts w:ascii="Times New Roman" w:hAnsi="Times New Roman" w:cs="Times New Roman"/>
                <w:w w:val="116"/>
                <w:sz w:val="20"/>
                <w:szCs w:val="20"/>
                <w:lang w:bidi="he-IL"/>
              </w:rPr>
              <w:t>(3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69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Жестокая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реальность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 романти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ческая мечта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повести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А.С. Грина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«Алые пару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и систематизаuии изучаемого предметного содержания: самостоятельная работа с литературоведческим портфолио, заполнение таблицы «Жанрово- композиuионные особенности феерии», работа в парах сильный - слабый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выполнения задач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.и (составление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тезисного плана </w:t>
            </w:r>
            <w:r w:rsidRPr="00EE344A">
              <w:rPr>
                <w:rFonts w:ascii="Times New Roman" w:hAnsi="Times New Roman" w:cs="Times New Roman"/>
                <w:iCs/>
                <w:sz w:val="20"/>
                <w:szCs w:val="20"/>
                <w:lang w:bidi="he-IL"/>
              </w:rPr>
              <w:t xml:space="preserve">для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пересказа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эпизодов), участие в коллективном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диалоге, коллективное проектирование способов выполнения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lastRenderedPageBreak/>
              <w:t xml:space="preserve">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комментирование выставленных оценок </w:t>
            </w:r>
          </w:p>
        </w:tc>
        <w:tc>
          <w:tcPr>
            <w:tcW w:w="2533" w:type="dxa"/>
            <w:gridSpan w:val="8"/>
          </w:tcPr>
          <w:p w:rsidR="007C052B" w:rsidRPr="00EE344A" w:rsidRDefault="007C052B" w:rsidP="000A7930">
            <w:pPr>
              <w:pStyle w:val="a5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жанрово-композиционные особенности рассказа </w:t>
            </w:r>
          </w:p>
        </w:tc>
        <w:tc>
          <w:tcPr>
            <w:tcW w:w="2304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людьми и достигать в нем взаимопонима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ния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70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Душевная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чистота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главных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героев в по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вести «Алые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паруса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А.С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 Грина 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способностей к рефлексии коррекционно-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контрольного типа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коррекционной нормы: 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деятельности: групповая работа (устная и письменная  характеристика героев с последующей самопроверкой при консультативной помощи учителя), участие в коллективном диалоге, работа в парах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слабый с последующей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взаимопроверкой (анализ различных форм выражения авторской по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зиции), инсценированное чтение с последующим его рец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ензированием, коллективное проектирование дифференцированного домашнего задания, комментирование выставленных оценок </w:t>
            </w:r>
          </w:p>
        </w:tc>
        <w:tc>
          <w:tcPr>
            <w:tcW w:w="2533" w:type="dxa"/>
            <w:gridSpan w:val="8"/>
          </w:tcPr>
          <w:p w:rsidR="007C052B" w:rsidRPr="00EE344A" w:rsidRDefault="007C052B" w:rsidP="000A7930">
            <w:pPr>
              <w:pStyle w:val="a5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выразительно читать текст по ролям (инсценированное чтение), анализировать текст </w:t>
            </w:r>
          </w:p>
        </w:tc>
        <w:tc>
          <w:tcPr>
            <w:tcW w:w="2304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саморегуляции эмоциональных состояний, т. е. формировать операциональный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опыт.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в группе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6" w:type="dxa"/>
            <w:gridSpan w:val="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71</w:t>
            </w:r>
          </w:p>
        </w:tc>
        <w:tc>
          <w:tcPr>
            <w:tcW w:w="623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17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3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автора к героям пове-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сти «Алые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паруса». 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4095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работа в парах сильный - слабый по алгоритму выполнениязадачи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(индивидуальный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проект: подбор ключевых цитат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темам «Мир, где живет Ассоль», «Прошлое и настоящее Грея» при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консультативной помощи учите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 с последующей самопроверкой),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тезисного плана к пересказу эпизодов, определяющих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вторскую позицию, лабораторная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абота по теме «Анализ эпизода»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(элементы композиции, особенности языка),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33" w:type="dxa"/>
            <w:gridSpan w:val="8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Научиться: вырази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 читать текст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ролям, по образцу из фонохрестоматии (инсценированное чтение), владеть навыками проектной деятельности </w:t>
            </w:r>
          </w:p>
        </w:tc>
        <w:tc>
          <w:tcPr>
            <w:tcW w:w="2304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узнавать, называть и определять объекты в соответствии с содержанием (формировать  умения работать по aлrоритмам).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 xml:space="preserve">Регулятивные: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навык.и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выразительного чтения, коллективного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195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lastRenderedPageBreak/>
              <w:t xml:space="preserve">Произведения о Великой Отечественной войне </w:t>
            </w:r>
            <w:r w:rsidRPr="00EE344A">
              <w:rPr>
                <w:rFonts w:ascii="Times New Roman" w:hAnsi="Times New Roman" w:cs="Times New Roman"/>
                <w:b/>
                <w:w w:val="112"/>
                <w:sz w:val="20"/>
                <w:szCs w:val="20"/>
              </w:rPr>
              <w:t>(8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0" w:type="dxa"/>
            <w:gridSpan w:val="4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72</w:t>
            </w:r>
          </w:p>
        </w:tc>
        <w:tc>
          <w:tcPr>
            <w:tcW w:w="617" w:type="dxa"/>
            <w:gridSpan w:val="1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26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26"/>
                <w:sz w:val="20"/>
                <w:szCs w:val="20"/>
              </w:rPr>
              <w:t>К.М. Си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монов. «Ты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помнишь,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Алеша, дороги Смоленщины ... ».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Солдатские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будни в стихотворениях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w w:val="126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 войне 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 (фиксирования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деятельности): индивидуальная и парная работа с дидактическим  материалом (анализ поэтического текста по алгоритму выпо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 при консультативной помощи учителя), групповая практическая  работа (подбор цитат к теме «Роль антитезы в стихотворениях о войне»), индивидуальное проектирование выполнения дифферен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цированного домашнего задания,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комментирование выставленных оценок 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правильно и четко давать ответы на поставленные вопросы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ченную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текста, используя изученную терминологию и полученные знания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мотивации к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дивидуальной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0" w:type="dxa"/>
            <w:gridSpan w:val="4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73</w:t>
            </w:r>
          </w:p>
        </w:tc>
        <w:tc>
          <w:tcPr>
            <w:tcW w:w="617" w:type="dxa"/>
            <w:gridSpan w:val="1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90"/>
                <w:sz w:val="20"/>
                <w:szCs w:val="20"/>
              </w:rPr>
              <w:t xml:space="preserve">Д.С.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Самойлов. «Сороковые»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Родине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годы военных испытаний.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РК Андрей Тарханов «Сын грома»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учашихся способностей к рефлексии коррекционно-контрольного типа и реализации коррекционной  нормы (фиксирования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деятельности): индивидуальная и парная работа с дидактическим материалом (подбор примеров,  иллюстрирующих функции звукописи в поэтическом тексте),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групповая работа (выразитель чтение стихотворений о войне с последующим рецензированием(фонохри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стоматия) по алгоритму выполнения задачи при консультативной помощи учителя), участие 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коллективном диалоге-аргументации, коллективное проектирование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дифференцированного домашнего 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, комментирование выставленных оценок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систематизировать и обобщать теоретический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(отвеудть на вопросы теста),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aлrоритм ответа, работать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монологическое высказывание, формулировать свою точку зрения, ипользовать различные речевые средства для решения коммуникативных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помоши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56"/>
        </w:trPr>
        <w:tc>
          <w:tcPr>
            <w:tcW w:w="14709" w:type="dxa"/>
            <w:gridSpan w:val="80"/>
          </w:tcPr>
          <w:p w:rsidR="007C052B" w:rsidRPr="00133C7B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lastRenderedPageBreak/>
              <w:t xml:space="preserve">Виктор Петрович Астафьев </w:t>
            </w:r>
            <w:r w:rsidRPr="00133C7B">
              <w:rPr>
                <w:rFonts w:ascii="Times New Roman" w:hAnsi="Times New Roman" w:cs="Times New Roman"/>
                <w:b/>
                <w:w w:val="112"/>
                <w:sz w:val="20"/>
                <w:szCs w:val="20"/>
              </w:rPr>
              <w:t xml:space="preserve">(3 </w:t>
            </w:r>
            <w:r w:rsidRPr="00133C7B">
              <w:rPr>
                <w:rFonts w:ascii="Times New Roman" w:hAnsi="Times New Roman" w:cs="Times New Roman"/>
                <w:b/>
                <w:iCs/>
                <w:w w:val="112"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0" w:type="dxa"/>
            <w:gridSpan w:val="4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74</w:t>
            </w:r>
          </w:p>
        </w:tc>
        <w:tc>
          <w:tcPr>
            <w:tcW w:w="617" w:type="dxa"/>
            <w:gridSpan w:val="1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Изображение быта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жизни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сибирской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деревни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 предво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енные годы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0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07"/>
                <w:sz w:val="20"/>
                <w:szCs w:val="20"/>
              </w:rPr>
              <w:t>В.П. Астафь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ева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«Конь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розовой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гривой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способностей к рефлексии коррекционно-контрольного типа и реализаци коррекционной  нормы (фиксирования собственных затруднений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деятельности): проверка домашнего задания по памятке выполнения задания, индивидуальная и парная работа с дидактическим материалом  (подбор цитат к теме «Изображение в рассказе жизни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 быта сибирской деревни»), выразительное чтение отрывков с по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следующим его рецензированием (фонохрестоматия), устные ответы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 вопросы по алгоритму вьmолнения задания, участие в коллективном диалоге, индивидуальное проектирование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идейно-художественное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своеобразие прозаического текста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монологическое высказывание, формулировать свою точку зрения адекватно использоват различные речевые средства </w:t>
            </w:r>
            <w:r w:rsidRPr="00EE344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для 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решения коммуникативных задач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индивидуального выполнения диагностических заданий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решения литературоведческой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7.9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0" w:type="dxa"/>
            <w:gridSpan w:val="4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75</w:t>
            </w:r>
          </w:p>
        </w:tc>
        <w:tc>
          <w:tcPr>
            <w:tcW w:w="617" w:type="dxa"/>
            <w:gridSpan w:val="1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Яркость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 самобыт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ность героев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рассказа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w w:val="10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107"/>
                <w:sz w:val="20"/>
                <w:szCs w:val="20"/>
              </w:rPr>
              <w:t>В.П. Астафь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ева «Конь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розовой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гривой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Юмор в рассказе 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знаний, понятий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умений построения и реализации способов  действий: изучение содержания параграфа учебника, работа с теоретическим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(анализ эпизода по выбору учащегося), групповая работа (выщеление этапов развития сюжета),  работа в парах сильный-слабый (характеристика героев рассказа и их нравственная оценка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учителя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послелуюшей взаимопроверкой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),  выразительное чтение отрывков с последующим его рецензированием по памятке выполненияния, коллективное проектирование выполнения дифференцирого домашнего задания, коммерование выставленных оценок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эпизод по алгоритму выполнения задачи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выпелять необходимую информацию из учебника,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понятия, создавать обобшения.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аргументации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собственного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мнения в диалоге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 сверстниками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7.9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0" w:type="dxa"/>
            <w:gridSpan w:val="4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76</w:t>
            </w:r>
          </w:p>
        </w:tc>
        <w:tc>
          <w:tcPr>
            <w:tcW w:w="617" w:type="dxa"/>
            <w:gridSpan w:val="16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133C7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Контрольная </w:t>
            </w:r>
          </w:p>
          <w:p w:rsidR="007C052B" w:rsidRPr="00133C7B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работа </w:t>
            </w:r>
            <w:r w:rsidRPr="00133C7B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 xml:space="preserve">№ </w:t>
            </w:r>
            <w:r w:rsidRPr="00133C7B">
              <w:rPr>
                <w:rFonts w:ascii="Times New Roman" w:hAnsi="Times New Roman" w:cs="Times New Roman"/>
                <w:b/>
                <w:bCs/>
                <w:w w:val="90"/>
                <w:sz w:val="20"/>
                <w:szCs w:val="20"/>
                <w:lang w:bidi="he-IL"/>
              </w:rPr>
              <w:t xml:space="preserve">9 </w:t>
            </w:r>
          </w:p>
          <w:p w:rsidR="007C052B" w:rsidRPr="00133C7B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  <w:t xml:space="preserve">по рассказу </w:t>
            </w:r>
          </w:p>
          <w:p w:rsidR="007C052B" w:rsidRPr="00133C7B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he-IL"/>
              </w:rPr>
              <w:t xml:space="preserve">В.П. </w:t>
            </w:r>
            <w:r w:rsidRPr="00133C7B"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  <w:lang w:bidi="he-IL"/>
              </w:rPr>
              <w:t xml:space="preserve">Астафьева «Конь </w:t>
            </w:r>
          </w:p>
          <w:p w:rsidR="007C052B" w:rsidRPr="00133C7B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</w:rPr>
              <w:t xml:space="preserve">с розовой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bCs/>
                <w:w w:val="83"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w w:val="114"/>
                <w:sz w:val="20"/>
                <w:szCs w:val="20"/>
              </w:rPr>
              <w:t>гривой»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взаимопроверки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: выполнение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контрольных заданий с последую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щей самопроверкой по алгоритм)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выполнения задания, коллективное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маршрут восполнения проблемных зон в изученных темах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цели, определять понятия.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 в письменной форме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и диагностической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trHeight w:val="223"/>
        </w:trPr>
        <w:tc>
          <w:tcPr>
            <w:tcW w:w="21277" w:type="dxa"/>
            <w:gridSpan w:val="82"/>
          </w:tcPr>
          <w:p w:rsidR="007C052B" w:rsidRPr="00133C7B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bCs/>
                <w:iCs/>
                <w:w w:val="88"/>
                <w:sz w:val="20"/>
                <w:szCs w:val="20"/>
              </w:rPr>
              <w:t>Валентин Григорьеви</w:t>
            </w:r>
            <w:r w:rsidRPr="00133C7B">
              <w:rPr>
                <w:rFonts w:ascii="Times New Roman" w:hAnsi="Times New Roman" w:cs="Times New Roman"/>
                <w:b/>
                <w:bCs/>
                <w:iCs/>
                <w:w w:val="88"/>
                <w:sz w:val="20"/>
                <w:szCs w:val="20"/>
                <w:lang w:bidi="he-IL"/>
              </w:rPr>
              <w:t>ч Распутин (3 ч</w:t>
            </w:r>
            <w:r w:rsidRPr="00133C7B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  <w:lang w:bidi="he-IL"/>
              </w:rPr>
              <w:t>)</w:t>
            </w:r>
          </w:p>
        </w:tc>
        <w:tc>
          <w:tcPr>
            <w:tcW w:w="169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7" w:type="dxa"/>
            <w:gridSpan w:val="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77</w:t>
            </w:r>
          </w:p>
        </w:tc>
        <w:tc>
          <w:tcPr>
            <w:tcW w:w="610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Отражение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трудностей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военного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времени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повести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«Уроки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француз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.Г. Распутина 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 содержания: коллективная работа над ошибками в контрольной работе по диагностической карте типичных ошибок по алгоритму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выполнения задания  при консультативной помоши учителя, коллективная работа с литературоведческим  портфолио (составление тезисного плана эпизодов для пересказа),  работа в парах сильный-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слабый,  (составление плана речевых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характеристик героев), самостоятельная работа (письменный ответ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 проблемный вопрос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), коллективное проектирование 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выполнения дифференцированно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го домашнего задания, комментирование выставленных оценок </w:t>
            </w: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прозаический текст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7.9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7" w:type="dxa"/>
            <w:gridSpan w:val="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78</w:t>
            </w:r>
          </w:p>
        </w:tc>
        <w:tc>
          <w:tcPr>
            <w:tcW w:w="610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Душевная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щедрость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учительницы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w w:val="80"/>
                <w:sz w:val="20"/>
                <w:szCs w:val="20"/>
                <w:lang w:bidi="he-IL"/>
              </w:rPr>
              <w:t xml:space="preserve">В.Г.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Распутина «Уроки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французского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» </w:t>
            </w: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4" w:right="16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Учащихея деятельностных способностей и с собностей к структурироваю систематизации изучаемого предметного содержания: комплекс повторение, самостоятельная работа с литературоведческим по рфолио (пересказ текста с диалогом,  прямой речью), групповая работа (выразительное чтение эпизодов с последующим его рецензированием  (фонохристоматия», работа в парах сильный - слабый (составление цитатного плана для пересказа эпизода), коллективное проектирование способов выполнею дифференцированного домашнег задания, комментирование выставленных оценок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пересказывать текст с диалоговыми включениями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сообщение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627" w:type="dxa"/>
            <w:gridSpan w:val="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79</w:t>
            </w:r>
          </w:p>
        </w:tc>
        <w:tc>
          <w:tcPr>
            <w:tcW w:w="610" w:type="dxa"/>
            <w:gridSpan w:val="15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gridSpan w:val="18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gridSpan w:val="11"/>
          </w:tcPr>
          <w:p w:rsidR="007C052B" w:rsidRDefault="007C052B" w:rsidP="000A7930">
            <w:pPr>
              <w:pStyle w:val="a5"/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Нравствен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ная про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 xml:space="preserve">блематика рассказа </w:t>
            </w:r>
            <w:r w:rsidRPr="00EE344A">
              <w:rPr>
                <w:rFonts w:ascii="Times New Roman" w:hAnsi="Times New Roman" w:cs="Times New Roman"/>
                <w:w w:val="81"/>
                <w:sz w:val="20"/>
                <w:szCs w:val="20"/>
                <w:lang w:bidi="he-IL"/>
              </w:rPr>
              <w:t xml:space="preserve">В.Г.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Распу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 xml:space="preserve">тина «Уроки французского». </w:t>
            </w:r>
          </w:p>
          <w:p w:rsidR="007C052B" w:rsidRPr="00133C7B" w:rsidRDefault="007C052B" w:rsidP="000A7930">
            <w:pPr>
              <w:pStyle w:val="a5"/>
              <w:ind w:right="4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Про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softHyphen/>
              <w:t xml:space="preserve">ект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9"/>
          </w:tcPr>
          <w:p w:rsidR="007C052B" w:rsidRPr="00EE344A" w:rsidRDefault="007C052B" w:rsidP="000A7930">
            <w:pPr>
              <w:pStyle w:val="a5"/>
              <w:ind w:left="4" w:right="168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</w:t>
            </w:r>
          </w:p>
          <w:p w:rsidR="007C052B" w:rsidRPr="00EE344A" w:rsidRDefault="007C052B" w:rsidP="000A7930">
            <w:pPr>
              <w:pStyle w:val="a5"/>
              <w:ind w:right="4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и систематизации изучаемого предметного содержания: группо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вая практическая работа (анализ эпизода «Игра в замеряшки»), работа в парах сильный – слабый  (подбор цитат к теме «Трудности послевоенного времени в расска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зе»), групповая работа (составлению электронного иллюстрированного альбома «Картины военного ли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холетья и трудных послевоенных лет в стихах и рассказах русских писателей»), коллективное проектирование способов выполнения дифференцированного домашнего задания, комментирование выстав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 xml:space="preserve">ленных оценок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выполнять индивидуальное задание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проектной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группы </w:t>
            </w:r>
          </w:p>
        </w:tc>
        <w:tc>
          <w:tcPr>
            <w:tcW w:w="2280" w:type="dxa"/>
            <w:gridSpan w:val="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выводы, 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</w:t>
            </w: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высказывать свою точку зрения на события и поступки героев </w:t>
            </w:r>
          </w:p>
        </w:tc>
        <w:tc>
          <w:tcPr>
            <w:tcW w:w="1559" w:type="dxa"/>
            <w:gridSpan w:val="4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3" w:type="dxa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</w:tr>
      <w:tr w:rsidR="007C052B" w:rsidRPr="00EE344A" w:rsidTr="000A7930">
        <w:trPr>
          <w:trHeight w:val="278"/>
        </w:trPr>
        <w:tc>
          <w:tcPr>
            <w:tcW w:w="21091" w:type="dxa"/>
            <w:gridSpan w:val="81"/>
          </w:tcPr>
          <w:p w:rsidR="007C052B" w:rsidRPr="00EE344A" w:rsidRDefault="007C052B" w:rsidP="000A7930">
            <w:pPr>
              <w:pStyle w:val="a5"/>
              <w:ind w:left="4"/>
              <w:jc w:val="center"/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Родная природа в русской поэзии 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val="en-US" w:bidi="he-IL"/>
              </w:rPr>
              <w:t>XX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 века (4 ч)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1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19" w:type="dxa"/>
            <w:gridSpan w:val="2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80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А.А. Блок. «Летний вечер», «О как безумно за окном…». Чувство радости и печали, любовь к родной природе и Родине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Формирование у учащихся уме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ний построения и реализации новых знаний, понятий, способов действий: выразительное чтение стихотворения с последующим рецензированием по алгоритму выполнения задания, групповая лабораторная работа (анализ поэ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>тического текста), работа в парах сильный - слабый по теме «Языко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softHyphen/>
              <w:t xml:space="preserve">вые средства выразительности» с последующей взаимопроверкой,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коллективное проектирование 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домашнего задания, комментирование выставленных оценок 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выразительно читать стихотворный текст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саморегуляции эмоциональных состояний, т. е. формировать операциональный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опыт.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81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С.А. Есенин «Мелколесье. Степь и дали…», «Пороша». Связь ритмики и мелодики стиха с эмоциональным состоянием лирического героя. А.А. Ахматова. «Перед весной бывают дни такие…»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комплексная проверка домашнего задания по памятке выполнения задания,  работа в парах сильный - слабый (устные ответы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на вопросы с использованием цитирования),  выразительное чтение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стихотворений с последующим 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рецензированием  (фонохристоматия), групповая  практическая работа (подбор цитат, иллюстрирующих средства создания поэтических образов), лабораторная работа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«Подбор цитат, иллюстрирующих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ритмико-метрические особенности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стихотворения,  коллективное проектирование способов выполнения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выразительно читать стихотворения,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роль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изобразительно-выразительных средств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узнавать, называть и определять объекты в соответствии с содержанием (формировать умения работать по алгоритмам).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применять метод информационного поиска, в том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 с помощью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компьютерных средств.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выразительного чтения, коллективного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7.4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82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Человек и природа в «тихой» лирике Н.М. Рубцова.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>РК Еремей Айпин «Старик месяц»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построения и реализации новых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знаний, понятий, способов действий: изучение содержания параграфа учебника, работа в парах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слабый по теме «Выра-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зительное чтение» с последующим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рецензированием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взаимопроверкой материала, участие в коллективном диалоге, коллективное проектирование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выразительно читать стихи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монологическое высказывание, аргументировать свою позицию и координировать ее с позициями партнеров при выработке общего решения в совместной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 алгоритму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задачи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7.9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83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№ 10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стихотворениям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природе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>поэтов ХХ в.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осуществлению контрольной функции, контроль и самоконтроль изученных понятий, алгоритма про ведения самопроверки и взаимопроверки: выполнение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контрольных заданий по алгоритму с последующей самопроверкой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памятке вып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олнения задания,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коллективноепроектированиевыполнения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реализовывать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маршрут восполнения проблемных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зон в изученных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темах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меры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усвоения изученного материала.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делать анализ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текста, используя, изученную терминологию и полученные знания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и диагностической деятельности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 УЛЫБАЮТСЯ</w:t>
            </w:r>
            <w:r w:rsidRPr="00EE34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14709" w:type="dxa"/>
            <w:gridSpan w:val="80"/>
          </w:tcPr>
          <w:p w:rsidR="007C052B" w:rsidRPr="00133C7B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В.М. Шукшин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(2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84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шукшинских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героев 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«чудиков»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рассказах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«Чудик»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 «Критики»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знаний,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понятий,способовв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действий: изучение содержания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параграфа учебника, работа с теоретическим литературоведческим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 (основные понятия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«литературный герой», «характер»,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«приемы комического,», групповая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(определение особенно-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стей раскрытия писателем обра-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 правдоискателя, праведника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цитирования),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работа по вари-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антам (составление письменного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устного ответа на вопросы с последующей взаимопроверкой при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учителя),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коллективноепроектирование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характеризовать литературного героя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нсобходимую информацию из учебника,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понятия, создавать обобщения.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обрашаться за помощью к учебной литературе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85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Человеческая открытость миру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как синоним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незащищенности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рассказах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В.М. Шукшина.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индивидуальная и парная работа с дидактическим материалом, работа в парах сильный - слабый (выразительное чтение отрывков с последующим его  рецензированием, самостоятельная работа (Соcтавление устного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письменного аргументированного ответа на вопрос с использованием цитирования),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домашнего задания,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комментирование выставленных оценок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прозаический текст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аргу-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ментированного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мышления и речи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алгоритма вьmол-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нения задания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14709" w:type="dxa"/>
            <w:gridSpan w:val="80"/>
          </w:tcPr>
          <w:p w:rsidR="007C052B" w:rsidRPr="00133C7B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iCs/>
                <w:w w:val="91"/>
                <w:sz w:val="20"/>
                <w:szCs w:val="20"/>
              </w:rPr>
              <w:t xml:space="preserve">Фазиль Искандер </w:t>
            </w:r>
            <w:r w:rsidRPr="00133C7B">
              <w:rPr>
                <w:rFonts w:ascii="Times New Roman" w:hAnsi="Times New Roman" w:cs="Times New Roman"/>
                <w:b/>
                <w:w w:val="112"/>
                <w:sz w:val="20"/>
                <w:szCs w:val="20"/>
                <w:lang w:bidi="he-IL"/>
              </w:rPr>
              <w:t>(3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86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Влияние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 формирование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детского характера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ФА Искандера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«Тринадцатый подвиг Геракла»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овых знаний, понятий, способов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ствий: групповая работа с теоретическим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териалом по теме «Аргументация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использованием цитирова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ния»,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ставление тезисного плана эпи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для пересказа, выразительное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чте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отрывков текста с последу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щим его рецензированием по алгоритму вып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олнения задания при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учителя,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оллективное проектирование вы-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домашнего задания, комментиро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способам </w:t>
            </w:r>
          </w:p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аргументации соб- </w:t>
            </w:r>
          </w:p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ственного мнения </w:t>
            </w:r>
          </w:p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диалоге со сверст-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никами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выделять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необх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одимую информацию в предложен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ных текстах.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планировать алгоритм, ставить об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щую цель и пути ее достижения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иссле-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довательской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готовности и спо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собности вести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дости-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гать в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нем взаимо-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87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Чувство юмора как одно из ценных качеств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человека в рассказе Ф.А Искандера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«Тринадцатый подвиг Геракла»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(подбор цитат, иллюстрирующих различные формы выражения авторской позиции), работа в парах сильный - слабый (сопоставление функций мифологических образов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классической и современной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литературе), самостоятельная работа (характеристика героя по 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горитму выполнения задания при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учителя),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коллективноепроектирование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сопо- </w:t>
            </w:r>
          </w:p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ставлять мифоло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гические образы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классической </w:t>
            </w:r>
          </w:p>
          <w:p w:rsidR="007C052B" w:rsidRPr="00EE344A" w:rsidRDefault="007C052B" w:rsidP="000A7930">
            <w:pPr>
              <w:pStyle w:val="a5"/>
              <w:ind w:lef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современной литературе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осознавать усвоенный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вопросы,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за помощью, формулировать </w:t>
            </w:r>
          </w:p>
          <w:p w:rsidR="007C052B" w:rsidRPr="00EE344A" w:rsidRDefault="007C052B" w:rsidP="000A7930">
            <w:pPr>
              <w:pStyle w:val="a5"/>
              <w:ind w:left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 затруднения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88</w:t>
            </w:r>
          </w:p>
        </w:tc>
        <w:tc>
          <w:tcPr>
            <w:tcW w:w="591" w:type="dxa"/>
            <w:gridSpan w:val="11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45" w:type="dxa"/>
            <w:gridSpan w:val="22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Герой-повествователь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рассказе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ФА Искандера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«Тринадцатый подвиг Геракла». 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комплексная проверка домашнего задания, самостоятельна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работа с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портфолио, заполнение таблицы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«Способы выражения авторского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начала в повествовании», работа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парах сильный - слабый по алгоритму выполнения задачи (создание собственных иллюстраций к рассказу), составление тезисного плана для пересказа эпизодов,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герою-повествователю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или про читанного текста.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стихотворный текст.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w w:val="127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91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Из литературы народов России (2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89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gridSpan w:val="1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32" w:type="dxa"/>
            <w:gridSpan w:val="2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Габдулла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Тукай. Стихотворения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«Родная деревня»,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«Книга». Любовь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малой родине и своему родному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краю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коррекuионно-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контрольного типа и реализаuии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коррекционной нормы (фиксирования собственных затру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днений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деятельности): индивидуальная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парная работа с дидактическим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териалом, материалом учебника,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работа в парах сильный - слабый (устные рассказы о поэтах по алгоритму выполнения задания), выра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зительное чтение стихотворений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последуюшим его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ецензированием (фонохре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стоматия),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вьmолнения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уважать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наследие многонационального государства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вьшолнять учебные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строить монологическое высказывание, формулировать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вою точку зрения, адекватно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различные речевые средства для решения коммуникативных задач 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диалог с другими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90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gridSpan w:val="13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32" w:type="dxa"/>
            <w:gridSpan w:val="21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Кайсын Кулиев. «Когда на меня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навалилась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беда ... »,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«Каким бы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нибьш малыммой народ ... ». Тема  бессмертия </w:t>
            </w:r>
          </w:p>
          <w:p w:rsidR="007C052B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народа.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индивидуальная и парная работа с дидактическим материалом, коллективное проектирование способов выполнения  домашнего задания, комментирование выставленных оценок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Обобщить и систематизировать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знания,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умения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навыки </w:t>
            </w:r>
          </w:p>
        </w:tc>
        <w:tc>
          <w:tcPr>
            <w:tcW w:w="2287" w:type="dxa"/>
            <w:gridSpan w:val="5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для составления ответа (тест).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(отвечать на вопросы теста),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алгоритм ответа, работать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самостоятельно.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578" w:type="dxa"/>
            <w:gridSpan w:val="7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169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ИЗ ЗАРУБЕЖНОЙ ЛИТЕРАТУРЫ (12 </w:t>
            </w:r>
            <w:r w:rsidRPr="00EE344A">
              <w:rPr>
                <w:rFonts w:ascii="Times New Roman" w:hAnsi="Times New Roman" w:cs="Times New Roman"/>
                <w:b/>
                <w:bCs/>
                <w:w w:val="73"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358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8"/>
                <w:sz w:val="20"/>
                <w:szCs w:val="20"/>
              </w:rPr>
              <w:t xml:space="preserve">Мифы Древней Греции (2 </w:t>
            </w:r>
            <w:r w:rsidRPr="00EE344A">
              <w:rPr>
                <w:rFonts w:ascii="Times New Roman" w:hAnsi="Times New Roman" w:cs="Times New Roman"/>
                <w:b/>
                <w:bCs/>
                <w:w w:val="77"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91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21" w:type="dxa"/>
            <w:gridSpan w:val="1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Подвиги  Геракла.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«Скотный двор царя Авгия».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>РК Г. Сазонов, А. Конькова «Как поссорился человек с медведем»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ний построения и реализации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новых знаний, понятий, способов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действий: изучение содержания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параграфа учебника, работа с теоретическим литературоведческим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материалом (основные понятия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«миф», «герой», «подвиг»), групповая работа (выразительное чтение отрывков с последующим его рецензированием (фонохристоматия», работа в парах сильный - слабый (различные виды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пересказов по алгоритму выполнения задания при консультативной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помощи учителя), коллективное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выполнения 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жанрово-композиционные особенности мифа </w:t>
            </w:r>
          </w:p>
        </w:tc>
        <w:tc>
          <w:tcPr>
            <w:tcW w:w="2301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из учебника, определять понятия, создавать обобщения.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ставить вопросы и обращаться за помощью к учебной литературе </w:t>
            </w:r>
          </w:p>
        </w:tc>
        <w:tc>
          <w:tcPr>
            <w:tcW w:w="1564" w:type="dxa"/>
            <w:gridSpan w:val="6"/>
          </w:tcPr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92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21" w:type="dxa"/>
            <w:gridSpan w:val="19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Мифы Древней Греции. «Яблоки </w:t>
            </w:r>
          </w:p>
          <w:p w:rsidR="007C052B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Гесперид». 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групповая про верка домашнего задания по памятке выполнения задания с последующей взаимопроверкой, самостоятельная работа с литературоведческим портфолио (составление таблицы «Мифологические герои,», работа в парах сильный - слабый (составление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цитатного плана для пересказа при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ученика-эксперта), составление устного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(письменного) ответа на проблемный вопрос с последующей самопроверкой, коллективное проектирование способов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олнения дифференцированного домашнего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задания, комментирование выставленных оценок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мифологическому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герою </w:t>
            </w:r>
          </w:p>
        </w:tc>
        <w:tc>
          <w:tcPr>
            <w:tcW w:w="2301" w:type="dxa"/>
            <w:gridSpan w:val="6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уметь осмысле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нно читать и объяснять значение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прочитанного, выбирать текст для чтения в зависимости от поставленной цели, определять понятия.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высказывания, овладеть умениями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диалогической речи </w:t>
            </w:r>
          </w:p>
        </w:tc>
        <w:tc>
          <w:tcPr>
            <w:tcW w:w="1564" w:type="dxa"/>
            <w:gridSpan w:val="6"/>
          </w:tcPr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84" w:type="dxa"/>
            <w:gridSpan w:val="4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32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>Геродот (2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93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21" w:type="dxa"/>
            <w:gridSpan w:val="19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Геродот.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«Легенда об Арионе»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систематизации изучаемого предметногосодержания:коллективная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литературоведческим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портфолио (составление таблицы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«Особенности повествования в леген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 об Арионе»), работа в парах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- слабый (составление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цитатного плана пля пересказа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алгоритму выполнения задания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последующей самопроверкой при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консуль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тативной помощи учителя),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(письменны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ответ на проблемный вопрос), коллективное проектирование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особенности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повествования в легенде </w:t>
            </w:r>
          </w:p>
        </w:tc>
        <w:tc>
          <w:tcPr>
            <w:tcW w:w="2301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аналогии, ориентироваться в разнообразии способов решения задач.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удерживать учебную задачу.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и свою позицию </w:t>
            </w:r>
          </w:p>
        </w:tc>
        <w:tc>
          <w:tcPr>
            <w:tcW w:w="1564" w:type="dxa"/>
            <w:gridSpan w:val="6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84" w:type="dxa"/>
            <w:gridSpan w:val="4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94</w:t>
            </w:r>
          </w:p>
        </w:tc>
        <w:tc>
          <w:tcPr>
            <w:tcW w:w="609" w:type="dxa"/>
            <w:gridSpan w:val="14"/>
          </w:tcPr>
          <w:p w:rsidR="007C052B" w:rsidRPr="00EE344A" w:rsidRDefault="007C052B" w:rsidP="000A7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7" w:type="dxa"/>
            <w:gridSpan w:val="15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21" w:type="dxa"/>
            <w:gridSpan w:val="19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Геродот.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«Легенда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 Арионе»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структурированию, систематизации изучаемого предметного содержания: комплексное повторение (тест), самостоятельная работа с литературоведческим портфолио, лабораторная работа в парах сильный - слабый по алгоритму выполения задания по темам «Характеристика героя», «Отличие мифа от сказки» (по вариантам), сообщение по теме «Мифы Древней Греции. Традиции и современность»,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групповая работа (инсценированное чтение ключевых эпизодов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мифов), коллективное проектирование способов выполнения 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инсценированному чтению мифов </w:t>
            </w:r>
          </w:p>
        </w:tc>
        <w:tc>
          <w:tcPr>
            <w:tcW w:w="2301" w:type="dxa"/>
            <w:gridSpan w:val="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строить сообщение исследовательского характера в устной форме.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рефлексии и самодиагностики.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проявлять активность для решения коммуникативных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познавательных задач </w:t>
            </w:r>
          </w:p>
        </w:tc>
        <w:tc>
          <w:tcPr>
            <w:tcW w:w="1564" w:type="dxa"/>
            <w:gridSpan w:val="6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84" w:type="dxa"/>
            <w:gridSpan w:val="4"/>
            <w:vAlign w:val="center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334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Гомер (2ч)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95</w:t>
            </w:r>
          </w:p>
        </w:tc>
        <w:tc>
          <w:tcPr>
            <w:tcW w:w="624" w:type="dxa"/>
            <w:gridSpan w:val="15"/>
            <w:vAlign w:val="center"/>
          </w:tcPr>
          <w:p w:rsidR="007C052B" w:rsidRPr="00EE344A" w:rsidRDefault="007C052B" w:rsidP="000A7930">
            <w:pPr>
              <w:pStyle w:val="a5"/>
              <w:ind w:right="1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94" w:type="dxa"/>
            <w:gridSpan w:val="16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«Илиада»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«Одиссея»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Гомера как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эпические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поэмы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комплексная проверка домашнего задания по памятке выполнения работы над ошибками, лабораторная работа в парах сильный - слабый по алгоритму выполнения задания по темам «Характеристика героя эпической поэмы», «Стихия Одиссея» (по вариантам), сообшение по теме «Одиссей - мудры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правитель», групповая работа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(инсценированное чтение ключевых эпизодов поэмы), коллективное проектирование способов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дифференцированного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инсценированному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чтению эпизодов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героического эпоса </w:t>
            </w:r>
          </w:p>
        </w:tc>
        <w:tc>
          <w:tcPr>
            <w:tcW w:w="2316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выводы,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перерабатывать информацию.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</w:t>
            </w:r>
            <w:r w:rsidRPr="00EE344A">
              <w:rPr>
                <w:rFonts w:ascii="Times New Roman" w:hAnsi="Times New Roman" w:cs="Times New Roman"/>
                <w:iCs/>
                <w:w w:val="92"/>
                <w:sz w:val="20"/>
                <w:szCs w:val="20"/>
              </w:rPr>
              <w:t>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формулировать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высказывать свою  точкy зрения на события и поступки героев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готовности и 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собности вести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96</w:t>
            </w:r>
          </w:p>
        </w:tc>
        <w:tc>
          <w:tcPr>
            <w:tcW w:w="624" w:type="dxa"/>
            <w:gridSpan w:val="15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gridSpan w:val="16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Героический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эпос Гомера.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«Илиада»,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«Одиссея»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тизации изучаемого предметного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одержания: изучение содержания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параграфа учебника, работа с тео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ретическим литературоведческим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атериалом по теме «Героический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эпос», групповая работа по алгоритму выполнения задачи по теме «Положительный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отрицательный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герои», участие в коллективном диалоге, устное иллюстрирование страниц эпоса с последующим рецензированием по алгоритму выполнения задачи при консультативной  помоши учителя, выразительное чтение отрьтков, самостоятельная работа (подбор цитат к аргументам рассуждения), коллективное проектирование способов выполнения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владеть: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изученной терминологией по теме, навыками устной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монологической речи </w:t>
            </w:r>
          </w:p>
        </w:tc>
        <w:tc>
          <w:tcPr>
            <w:tcW w:w="2316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числе с помощью компьютерных средств.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отношения,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 сотрудничать и способствовать продуктивной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кооперации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7C052B" w:rsidRPr="00EE344A" w:rsidTr="000A7930">
        <w:trPr>
          <w:gridAfter w:val="12"/>
          <w:wAfter w:w="16971" w:type="dxa"/>
          <w:trHeight w:val="286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Мигель де Сервантес Сааведра (2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97</w:t>
            </w:r>
          </w:p>
        </w:tc>
        <w:tc>
          <w:tcPr>
            <w:tcW w:w="624" w:type="dxa"/>
            <w:gridSpan w:val="15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gridSpan w:val="16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Мигельде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Сервантес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Сааведра.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Пародия на рыцарские романы. </w:t>
            </w:r>
          </w:p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«Дон Кихот»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построения и реализации новых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знаний, понятий,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способов действий: коллективная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верка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ашнего задания, работа в парах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сильный - слабый (поиск цитатных пример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ов, иллюстрирующих понятия «роман», «рыцарский»),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с последующим его рецензированием (фонохристоматия, различные виды пересказов), (сопоставительный анализ отрывков 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по алгоритму выполнения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задания, самостоятельная работа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(устная или письменная харак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теристика героев с последующей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взаимопроверкой материала),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оллективное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задания, комментирование выставленных оценок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композиционные и жанровые особенности рыцар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o романа </w:t>
            </w:r>
          </w:p>
        </w:tc>
        <w:tc>
          <w:tcPr>
            <w:tcW w:w="2316" w:type="dxa"/>
            <w:gridSpan w:val="8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вьщелять и формулировать познавательную цель.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и формулировать то, что уже усвоено.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iCs/>
                <w:w w:val="92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i/>
                <w:iCs/>
                <w:w w:val="92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монологическое высказывание, аргументировать свою позицию и координировать ее с позициями партнеров при выработке общего решения в совместной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98</w:t>
            </w:r>
          </w:p>
        </w:tc>
        <w:tc>
          <w:tcPr>
            <w:tcW w:w="624" w:type="dxa"/>
            <w:gridSpan w:val="15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gridSpan w:val="1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Мастерство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Сервантеса-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романиста.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«Дон Кихот». </w:t>
            </w:r>
            <w:r w:rsidRPr="00133C7B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изучение содержания параграфа учебника, работа с теоретическим литературоведческим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материалом по теме урока, составление тезисного плана для пересказа эпизодов (по вариантам), 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ление письменного или устного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твета на проблемный вопрос при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консультативной помощи ученика-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эксперта с последующей самопроверкой, участие в коллективном диалоге, индивидуальное проектирование вьmолнения дифференцированного домашнего 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анализировать эпизод </w:t>
            </w:r>
          </w:p>
        </w:tc>
        <w:tc>
          <w:tcPr>
            <w:tcW w:w="2316" w:type="dxa"/>
            <w:gridSpan w:val="8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учебные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действия, планировать алгоритм ответа.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определять общую цель и пуги ее достижения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индивидуальной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коллективной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творческой деятельности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71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>Фридрих Шиллер (1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99</w:t>
            </w:r>
          </w:p>
        </w:tc>
        <w:tc>
          <w:tcPr>
            <w:tcW w:w="624" w:type="dxa"/>
            <w:gridSpan w:val="15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9" w:type="dxa"/>
            <w:gridSpan w:val="17"/>
          </w:tcPr>
          <w:p w:rsidR="007C052B" w:rsidRPr="00EE344A" w:rsidRDefault="007C052B" w:rsidP="000A7930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gridSpan w:val="16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Ф. Шиллер.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Рыцарская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баллада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«Перчатка»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i/>
                <w:sz w:val="20"/>
                <w:szCs w:val="20"/>
              </w:rPr>
              <w:t>РК В.П. Крапивин «Реквием»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систематизации изучаемого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предметного содержания: комплексная проверка домашнего задания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памятке выполнения, повторение (тест) с последующей взаимопроверкой, самостоятельная работа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литературоведческим портфолио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(заполнение таблицы «Характеристика героев рыцарских романов»),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 сильный - слабый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(составление устного или письменно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ответа на проблемный вопрос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с посл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едующей взаимопроверкой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 помощи учителя), составление тезисного плана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 для пересказа с последующей самопроверкой, конкурс иллюстраций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 комментарием (uитатами из текста романа), коллективное проектирование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, комментирование выстав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ленных оц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жанрово-композиционные особенности баллады </w:t>
            </w:r>
          </w:p>
        </w:tc>
        <w:tc>
          <w:tcPr>
            <w:tcW w:w="2316" w:type="dxa"/>
            <w:gridSpan w:val="8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искать и выщелять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осознавать усвоенный материал, а также качество и уровень усвоения.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90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90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ставить вопросы.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за помощью, формулировать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 затруднения </w:t>
            </w:r>
          </w:p>
        </w:tc>
        <w:tc>
          <w:tcPr>
            <w:tcW w:w="1578" w:type="dxa"/>
            <w:gridSpan w:val="6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взаимодействия в группе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 алгоритму выполнения задачи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 консультативной помощи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87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 xml:space="preserve">Проспер Мериме 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(1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17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Изображение дикой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природы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 новелле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П. Мериме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«Маттео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Фальконе»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деятельностных способностей и способностей к структурированию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 систематизаuии изучаемого предметного содержания: комплексное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повторение (тест), самостоятельная работа с литературоведческим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заполнение таблицы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«Жанрово-композиционные особенности новеллы», работа в парах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сильный - слабый по алгоритму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задачи 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(выразительное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чтение отрывков с последующим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реuензированием (фонохристо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матия», участие в коллективном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диалоге,  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устное иллюстрирование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о алгоритму выполнения задания при консультативной помощи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, коллективное проекти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рование способов выполнения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дифференцированного домащнего задания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понимать смысл произведения и видеть его идейно-содержательные особенности </w:t>
            </w:r>
          </w:p>
        </w:tc>
        <w:tc>
          <w:tcPr>
            <w:tcW w:w="2326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или прочитанного текста.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стихотворный текст.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68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исследовательской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готовности и способности вести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диалог с другими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людьми и достигать в нем взаимопонимания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77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</w:rPr>
              <w:t>Антуан де Сент</w:t>
            </w:r>
            <w:r w:rsidRPr="00EE344A">
              <w:rPr>
                <w:rFonts w:ascii="Times New Roman" w:hAnsi="Times New Roman" w:cs="Times New Roman"/>
                <w:b/>
                <w:bCs/>
                <w:w w:val="87"/>
                <w:sz w:val="20"/>
                <w:szCs w:val="20"/>
                <w:lang w:bidi="he-IL"/>
              </w:rPr>
              <w:t xml:space="preserve">-Экзюпери (1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101</w:t>
            </w:r>
          </w:p>
        </w:tc>
        <w:tc>
          <w:tcPr>
            <w:tcW w:w="636" w:type="dxa"/>
            <w:gridSpan w:val="17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4" w:type="dxa"/>
            <w:gridSpan w:val="17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gridSpan w:val="14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А. де Сент-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Экзюпери.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«Маленький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прин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ц» как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философская сказка </w:t>
            </w:r>
            <w:r w:rsidRPr="00EE344A">
              <w:rPr>
                <w:rFonts w:ascii="Times New Roman" w:hAnsi="Times New Roman" w:cs="Times New Roman"/>
                <w:w w:val="127"/>
                <w:sz w:val="20"/>
                <w:szCs w:val="20"/>
              </w:rPr>
              <w:t xml:space="preserve">и мудрая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притча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Формирование у учащихся умений построения и реализации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новых знаний, понятий, способов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действий: изучение содержания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параграфа учебника, лабораторная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теме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«Композиционные,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жанровые признаки философской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сказки» при консультативной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помощи учителя по алгоритму вы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полнения задания с последующей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взаимопроверкой, работа в парах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сильный 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- слабый (выразительное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чтение (инсценированное чтение)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с последующим рецензированием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фонохрестоматия», коллективное проектирование выполнения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дифферен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ц</w:t>
            </w: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ированного домашнего </w:t>
            </w:r>
          </w:p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задания, комментирование выставленных оценок 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Научиться понимать иносказа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тельный подтекст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философской сказки</w:t>
            </w:r>
            <w:r w:rsidRPr="00EE344A">
              <w:rPr>
                <w:rFonts w:ascii="Times New Roman" w:hAnsi="Times New Roman" w:cs="Times New Roman"/>
                <w:w w:val="113"/>
                <w:sz w:val="20"/>
                <w:szCs w:val="20"/>
              </w:rPr>
              <w:t xml:space="preserve">, выразительно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по ролям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(инсценированное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чтение) </w:t>
            </w:r>
          </w:p>
        </w:tc>
        <w:tc>
          <w:tcPr>
            <w:tcW w:w="2326" w:type="dxa"/>
            <w:gridSpan w:val="10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определять объекты в соответствии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саморегуляции эмоциональных состояний, т. е. формировать операциональный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опыт.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w w:val="89"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w w:val="89"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вслух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прочитанное </w:t>
            </w:r>
          </w:p>
        </w:tc>
        <w:tc>
          <w:tcPr>
            <w:tcW w:w="1568" w:type="dxa"/>
            <w:gridSpan w:val="4"/>
          </w:tcPr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мотивации к самосовершенствованию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43"/>
              <w:jc w:val="both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</w:p>
        </w:tc>
      </w:tr>
      <w:tr w:rsidR="007C052B" w:rsidRPr="00EE344A" w:rsidTr="000A7930">
        <w:trPr>
          <w:gridAfter w:val="12"/>
          <w:wAfter w:w="16971" w:type="dxa"/>
          <w:trHeight w:val="287"/>
        </w:trPr>
        <w:tc>
          <w:tcPr>
            <w:tcW w:w="14709" w:type="dxa"/>
            <w:gridSpan w:val="80"/>
          </w:tcPr>
          <w:p w:rsidR="007C052B" w:rsidRPr="00EE344A" w:rsidRDefault="007C052B" w:rsidP="000A7930">
            <w:pPr>
              <w:pStyle w:val="a5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106"/>
                <w:sz w:val="20"/>
                <w:szCs w:val="20"/>
              </w:rPr>
              <w:t>ПОДВЕДЕНИЕ ИТОГОВ ЗА ГОД (1 ч)</w:t>
            </w:r>
          </w:p>
        </w:tc>
      </w:tr>
      <w:tr w:rsidR="007C052B" w:rsidRPr="00EE344A" w:rsidTr="000A7930">
        <w:trPr>
          <w:gridAfter w:val="12"/>
          <w:wAfter w:w="16971" w:type="dxa"/>
          <w:trHeight w:val="594"/>
        </w:trPr>
        <w:tc>
          <w:tcPr>
            <w:tcW w:w="594" w:type="dxa"/>
            <w:gridSpan w:val="2"/>
          </w:tcPr>
          <w:p w:rsidR="007C052B" w:rsidRPr="00EE344A" w:rsidRDefault="007C052B" w:rsidP="000A7930">
            <w:pPr>
              <w:pStyle w:val="20"/>
              <w:shd w:val="clear" w:color="auto" w:fill="auto"/>
              <w:spacing w:line="240" w:lineRule="auto"/>
              <w:rPr>
                <w:rStyle w:val="29pt"/>
                <w:rFonts w:eastAsia="Franklin Gothic Medium"/>
                <w:sz w:val="20"/>
                <w:szCs w:val="20"/>
              </w:rPr>
            </w:pPr>
            <w:r w:rsidRPr="00EE344A">
              <w:rPr>
                <w:rStyle w:val="29pt"/>
                <w:rFonts w:eastAsia="Franklin Gothic Medium"/>
                <w:sz w:val="20"/>
                <w:szCs w:val="20"/>
              </w:rPr>
              <w:t>102</w:t>
            </w:r>
          </w:p>
        </w:tc>
        <w:tc>
          <w:tcPr>
            <w:tcW w:w="645" w:type="dxa"/>
            <w:gridSpan w:val="19"/>
          </w:tcPr>
          <w:p w:rsidR="007C052B" w:rsidRPr="00EE344A" w:rsidRDefault="007C052B" w:rsidP="000A7930">
            <w:pPr>
              <w:pStyle w:val="a5"/>
              <w:ind w:right="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16"/>
          </w:tcPr>
          <w:p w:rsidR="007C052B" w:rsidRPr="00EE344A" w:rsidRDefault="007C052B" w:rsidP="000A7930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4" w:type="dxa"/>
            <w:gridSpan w:val="13"/>
          </w:tcPr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 xml:space="preserve">Итоговый </w:t>
            </w:r>
          </w:p>
          <w:p w:rsidR="007C052B" w:rsidRPr="00EE344A" w:rsidRDefault="007C052B" w:rsidP="000A7930">
            <w:pPr>
              <w:pStyle w:val="a5"/>
              <w:ind w:left="52"/>
              <w:jc w:val="both"/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w w:val="91"/>
                <w:sz w:val="20"/>
                <w:szCs w:val="20"/>
              </w:rPr>
              <w:t xml:space="preserve">тест </w:t>
            </w:r>
          </w:p>
        </w:tc>
        <w:tc>
          <w:tcPr>
            <w:tcW w:w="3709" w:type="dxa"/>
            <w:gridSpan w:val="4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 учащихся умений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к осуществлению контрольной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функции, контроль и самоконтроль изученных понятий, алго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ритма проведения самопроверки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 взаимопроверки: выполнение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контрольных заданий с последую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щей самопроверкой по алгоритму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выполнения, коллективное проектирование способов выполнения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дифференцированного домашнего </w:t>
            </w:r>
          </w:p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задания, комментирование выставленных оценок</w:t>
            </w:r>
          </w:p>
        </w:tc>
        <w:tc>
          <w:tcPr>
            <w:tcW w:w="2540" w:type="dxa"/>
            <w:gridSpan w:val="10"/>
          </w:tcPr>
          <w:p w:rsidR="007C052B" w:rsidRPr="00EE344A" w:rsidRDefault="007C052B" w:rsidP="000A7930">
            <w:pPr>
              <w:pStyle w:val="a5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</w:p>
          <w:p w:rsidR="007C052B" w:rsidRPr="00EE344A" w:rsidRDefault="007C052B" w:rsidP="000A7930">
            <w:pPr>
              <w:pStyle w:val="a5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</w:p>
          <w:p w:rsidR="007C052B" w:rsidRPr="00EE344A" w:rsidRDefault="007C052B" w:rsidP="000A7930">
            <w:pPr>
              <w:pStyle w:val="a5"/>
              <w:ind w:left="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>маршруг воспол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 проблемных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зон в изученных темах </w:t>
            </w:r>
          </w:p>
        </w:tc>
        <w:tc>
          <w:tcPr>
            <w:tcW w:w="2193" w:type="dxa"/>
            <w:gridSpan w:val="3"/>
          </w:tcPr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цели, определять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понятия.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учебные действия в громко речевой и умственной формах, использовать речь для регуляции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своих действий, устанавливать причинно-следственные связи. </w:t>
            </w:r>
          </w:p>
          <w:p w:rsidR="007C052B" w:rsidRPr="00EE344A" w:rsidRDefault="007C052B" w:rsidP="000A7930">
            <w:pPr>
              <w:pStyle w:val="a5"/>
              <w:ind w:lef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EE344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строить монологические высказывания в письменной форме </w:t>
            </w:r>
          </w:p>
        </w:tc>
        <w:tc>
          <w:tcPr>
            <w:tcW w:w="1701" w:type="dxa"/>
            <w:gridSpan w:val="11"/>
          </w:tcPr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исследо-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вательской и диа</w:t>
            </w: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гностической </w:t>
            </w:r>
          </w:p>
          <w:p w:rsidR="007C052B" w:rsidRPr="00EE344A" w:rsidRDefault="007C052B" w:rsidP="000A7930">
            <w:pPr>
              <w:pStyle w:val="a5"/>
              <w:ind w:left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855" w:type="dxa"/>
            <w:gridSpan w:val="2"/>
          </w:tcPr>
          <w:p w:rsidR="007C052B" w:rsidRPr="00EE344A" w:rsidRDefault="007C052B" w:rsidP="000A7930">
            <w:pPr>
              <w:pStyle w:val="a5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C052B" w:rsidRDefault="007C052B" w:rsidP="007C052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7C052B" w:rsidRPr="00EB0221" w:rsidRDefault="007C052B" w:rsidP="007C052B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B0221">
        <w:rPr>
          <w:rFonts w:ascii="Times New Roman" w:hAnsi="Times New Roman"/>
          <w:b/>
          <w:sz w:val="20"/>
          <w:szCs w:val="20"/>
        </w:rPr>
        <w:t>Описание материально-технического обеспечения образовательной деятельности.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Печатные издания, в том числе библиотечный фонд: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ДЛЯ УЧИТЕЛЯ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Примерные программы по учебным предметам. Литература. 5-9 классы. – 2-е изд., дораб. – М. : Просвещение, 2011. – 176 с. – (Стандарты второго поколения).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 </w:t>
      </w:r>
      <w:smartTag w:uri="urn:schemas-microsoft-com:office:smarttags" w:element="metricconverter">
        <w:smartTagPr>
          <w:attr w:name="ProductID" w:val="2006 г"/>
        </w:smartTagPr>
        <w:r w:rsidRPr="00E167FB">
          <w:rPr>
            <w:rFonts w:ascii="Times New Roman" w:hAnsi="Times New Roman"/>
            <w:color w:val="000000"/>
            <w:sz w:val="20"/>
            <w:szCs w:val="20"/>
            <w:lang w:eastAsia="ru-RU"/>
          </w:rPr>
          <w:t>2006 г</w:t>
        </w:r>
      </w:smartTag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4. Егорова Н.В. Универсальные поурочные разработки по литературе 6 класс. – М.: ВАКО, 2011. – 416 с. – (В помощь школьному учителю).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5. Золотарева И.В., Егорова Н.В. Универсальные поурочные разработки по литературе.6 класс. – 3-е изд., перераб. и доп. - М: ВАКО, 2007.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6.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7. Контрольно-измерительные материалы. Литература: 6 класс / Сост. Л.В. Антонова. – М.: ВАКО, 2011. – 96 с. – (Контрольно-измерительные материалы).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>8. Литература. 6 класс : поурочные планы по учебнику В.Я. Коровиной и др. / авт.-сост. И.В. Карасева, В.Н. П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ташктна. – 3-е изд., перераб. и доп. – Волгоград : Учитель, 2011. – 237 с.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9. Литература. 5-9 классы: диалоговые формы обучения / авт.-сост. Л.В. Перепелицына. – Волгоград: Учитель, 2008. – 132 с.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10. Литература в таблицах : 5-11 кл.: справ. материалы / Н.А. Миронова. – М.: АСТ: Астрель, 2011.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11. Литература в таблицах и схемах / Марина Мещерякова. – 10 изд. – М.: Айрис-пресс, 2010. – 224 с. – (Домашний репетитор).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12. Репин А.В. Литература. 6 класс. Проверочные работы. – Саратов: Лицей, 2007. – 80 с.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13. Учебно-методический комплекс «Вокруг тебя – Мир…». 5-8 классы: В помощь учителю. Сборник / И. Бурж, К. Сухарев-Дериваз, В.Ю. Выборнова, Ю.Ф. Гуголев. – М.: МККК – 160 с.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ДЛЯ УЧАЩИХСЯ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Калганова Т. А. Литература: 6 класс: Сборник упражнений. — 64 с. — Обл.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Коровина В. Я. и др. Читаем, думаем, спорим... :6 класс: Дидактические материалы по литературе. — 2 4 0 с . : и л . — О б л 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 Коровина В. Я. Литература: 6  класс: Учебник: В 2 ч. Ч. 1. — 320 с.: ил. — Пер. Ч. 2. — 320 с.: ил. — Пер. 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4. Литература: 6 класс: Фонохрестоматия: Электронное учебное пособие на СDROM / Сост. В. Я. Коровина, В. П. Журавлев, В. И. Коровин. </w:t>
      </w:r>
      <w:r w:rsidRPr="00E167FB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Фонохрестоматия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Литература: 6 класс: Фонохрестоматия: Электронное учебное пособие на СDROM / Cост. В. Я. Коровина, В. П. Журавлев, В. И. Коровин.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Полухина В. П. Читаем, думаем, спорим... : 6 класс: Дидактические материалы по литературе. — 224 с.: ил. — Обл.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  Полухина В. П., Коровина В. Я., Журавлев В. П. и др. Литература: 6 класс: Учебник: В 2 ч. / Под ред. В. Я. Коровиной. Ч. 1. — 320 с.: ил. — Пер. Ч. 2. — 320 с.: ил. — Пер.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ШКОЛЬНЫЕ СЛОВАРИ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Словарь литературных терминов / Сост. И.В. Клюхина. – 2-е изд., перераб. – М.: ВАКО, 2011. – 96 с. – (Школьный словарик).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Интернет ресурсы: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Художественная литература: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http://www.rusfolk.chat.ru – Русский фольклор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http://www.pogovorka.com. – Пословицы и поговорки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 http://old-russian.chat.ru – Древнерусская литература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4. http://www.klassika.ru – Библиотека классической русской литературы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5. http://www.ruthenia.ru – Русская поэзия 60-х годов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Справочно-информационные и методические материалы: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1. http://www.rol.ru – Электронная версия журнала «Вопросы литературы» </w:t>
      </w:r>
    </w:p>
    <w:p w:rsidR="007C052B" w:rsidRPr="00E167FB" w:rsidRDefault="007C052B" w:rsidP="007C052B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2. http://www.1september.ru – Электронные версии газеты «Литература» (Приложение к «Первому сентября») </w:t>
      </w:r>
    </w:p>
    <w:p w:rsidR="007C052B" w:rsidRPr="00E167FB" w:rsidRDefault="007C052B" w:rsidP="007C0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167F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3. http://center.fio.ru – Мастерская «В помощь учителю. Литература» </w:t>
      </w:r>
    </w:p>
    <w:p w:rsidR="007C052B" w:rsidRPr="00EE344A" w:rsidRDefault="007C052B" w:rsidP="007C052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61B25" w:rsidRDefault="00661B25"/>
    <w:sectPr w:rsidR="00661B25" w:rsidSect="00FE1D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24C40"/>
    <w:multiLevelType w:val="hybridMultilevel"/>
    <w:tmpl w:val="09846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274FE4"/>
    <w:multiLevelType w:val="multilevel"/>
    <w:tmpl w:val="26CE2B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AC32F9"/>
    <w:multiLevelType w:val="hybridMultilevel"/>
    <w:tmpl w:val="54E06C1A"/>
    <w:lvl w:ilvl="0" w:tplc="0419000F">
      <w:start w:val="1"/>
      <w:numFmt w:val="decimal"/>
      <w:lvlText w:val="%1."/>
      <w:lvlJc w:val="left"/>
      <w:pPr>
        <w:ind w:left="940" w:hanging="360"/>
      </w:p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429049AD"/>
    <w:multiLevelType w:val="hybridMultilevel"/>
    <w:tmpl w:val="4B8CA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0EA3"/>
    <w:rsid w:val="00320084"/>
    <w:rsid w:val="004E23A1"/>
    <w:rsid w:val="00540EA3"/>
    <w:rsid w:val="00661B25"/>
    <w:rsid w:val="007C052B"/>
    <w:rsid w:val="007E4C9A"/>
    <w:rsid w:val="00FE1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FE1DA9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table" w:styleId="a3">
    <w:name w:val="Table Grid"/>
    <w:basedOn w:val="a1"/>
    <w:uiPriority w:val="59"/>
    <w:rsid w:val="00FE1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1DA9"/>
    <w:pPr>
      <w:ind w:left="720"/>
      <w:contextualSpacing/>
    </w:pPr>
  </w:style>
  <w:style w:type="paragraph" w:customStyle="1" w:styleId="a5">
    <w:name w:val="Стиль"/>
    <w:rsid w:val="007C0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7C05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pt">
    <w:name w:val="Основной текст (2) + 9 pt"/>
    <w:basedOn w:val="2"/>
    <w:rsid w:val="007C052B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C052B"/>
    <w:pPr>
      <w:widowControl w:val="0"/>
      <w:shd w:val="clear" w:color="auto" w:fill="FFFFFF"/>
      <w:spacing w:after="0" w:line="21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Sylfaen9pt">
    <w:name w:val="Основной текст (2) + Sylfaen;9 pt"/>
    <w:basedOn w:val="2"/>
    <w:rsid w:val="007C052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9pt0">
    <w:name w:val="Основной текст (2) + Sylfaen;9 pt;Курсив"/>
    <w:basedOn w:val="2"/>
    <w:rsid w:val="007C05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7E4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FE1DA9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table" w:styleId="a3">
    <w:name w:val="Table Grid"/>
    <w:basedOn w:val="a1"/>
    <w:uiPriority w:val="59"/>
    <w:rsid w:val="00FE1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1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22747</Words>
  <Characters>129659</Characters>
  <Application>Microsoft Office Word</Application>
  <DocSecurity>0</DocSecurity>
  <Lines>1080</Lines>
  <Paragraphs>304</Paragraphs>
  <ScaleCrop>false</ScaleCrop>
  <Company>SPecialiST RePack</Company>
  <LinksUpToDate>false</LinksUpToDate>
  <CharactersWithSpaces>152102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5</cp:revision>
  <dcterms:created xsi:type="dcterms:W3CDTF">2016-08-28T04:39:00Z</dcterms:created>
  <dcterms:modified xsi:type="dcterms:W3CDTF">2016-09-21T17:28:00Z</dcterms:modified>
</cp:coreProperties>
</file>