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2BDD" w:rsidRPr="00B32B4C" w:rsidRDefault="00972BDD" w:rsidP="00972BD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Default="00A11C7F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E77B21">
        <w:rPr>
          <w:rFonts w:ascii="Times New Roman" w:hAnsi="Times New Roman" w:cs="Times New Roman"/>
          <w:b/>
          <w:color w:val="000000"/>
          <w:sz w:val="24"/>
          <w:szCs w:val="24"/>
        </w:rPr>
        <w:t>» 4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A525E" w:rsidRPr="00B32B4C" w:rsidRDefault="004A525E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6A9" w:rsidRPr="007456A9" w:rsidRDefault="007456A9" w:rsidP="007456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456A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Планируемые результаты </w:t>
      </w:r>
      <w:r w:rsidRPr="00745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освоения </w:t>
      </w:r>
      <w:r w:rsidR="004A52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учебного предмета</w:t>
      </w:r>
    </w:p>
    <w:p w:rsidR="007456A9" w:rsidRPr="007456A9" w:rsidRDefault="007456A9" w:rsidP="007456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388"/>
        <w:gridCol w:w="7398"/>
      </w:tblGrid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="0045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  <w:r w:rsidR="0045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Содержательная линия «Система языка»</w:t>
            </w:r>
          </w:p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«Фонетика и графика» </w:t>
            </w:r>
          </w:p>
          <w:p w:rsidR="007456A9" w:rsidRPr="007456A9" w:rsidRDefault="007456A9" w:rsidP="007456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звуки и буквы; </w:t>
            </w:r>
          </w:p>
          <w:p w:rsidR="007456A9" w:rsidRPr="007456A9" w:rsidRDefault="007456A9" w:rsidP="007456A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7456A9" w:rsidRPr="007456A9" w:rsidRDefault="007456A9" w:rsidP="007456A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фонетико-графический (</w:t>
            </w:r>
            <w:proofErr w:type="spellStart"/>
            <w:proofErr w:type="gramStart"/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-буквенного) разбора слов. </w:t>
            </w:r>
          </w:p>
          <w:p w:rsidR="007456A9" w:rsidRPr="007456A9" w:rsidRDefault="007456A9" w:rsidP="007456A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«Орфоэпия» </w:t>
            </w:r>
          </w:p>
          <w:p w:rsidR="007456A9" w:rsidRPr="007456A9" w:rsidRDefault="007456A9" w:rsidP="007456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7456A9" w:rsidRPr="007456A9" w:rsidRDefault="007456A9" w:rsidP="007456A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«Состав слова (</w:t>
            </w:r>
            <w:proofErr w:type="spellStart"/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)» </w:t>
            </w:r>
          </w:p>
          <w:p w:rsidR="007456A9" w:rsidRPr="007456A9" w:rsidRDefault="007456A9" w:rsidP="007456A9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изменяемые и неизменяемые слова; </w:t>
            </w:r>
          </w:p>
          <w:p w:rsidR="007456A9" w:rsidRPr="007456A9" w:rsidRDefault="007456A9" w:rsidP="007456A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родственные (однокоренные) слова и формы слова; </w:t>
            </w:r>
          </w:p>
          <w:p w:rsidR="007456A9" w:rsidRPr="007456A9" w:rsidRDefault="007456A9" w:rsidP="007456A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словах с однозначно выделяемыми морфемами окончание, корень, приставку, суффикс. 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      </w:r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«Лексика» </w:t>
            </w:r>
          </w:p>
          <w:p w:rsidR="007456A9" w:rsidRPr="007456A9" w:rsidRDefault="007456A9" w:rsidP="007456A9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слова, значение которых требует уточнения; </w:t>
            </w:r>
          </w:p>
          <w:p w:rsidR="007456A9" w:rsidRPr="007456A9" w:rsidRDefault="007456A9" w:rsidP="007456A9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синонимы для устранения повторов в тексте; </w:t>
            </w:r>
          </w:p>
          <w:p w:rsidR="007456A9" w:rsidRPr="007456A9" w:rsidRDefault="007456A9" w:rsidP="007456A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антонимы для точной характеристики предметов при их сравнении; </w:t>
            </w:r>
          </w:p>
          <w:p w:rsidR="007456A9" w:rsidRPr="007456A9" w:rsidRDefault="007456A9" w:rsidP="007456A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употребление в тексте слов в прямом и переносном значении (простые случаи); </w:t>
            </w:r>
          </w:p>
          <w:p w:rsidR="007456A9" w:rsidRPr="007456A9" w:rsidRDefault="007456A9" w:rsidP="007456A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уместность использования слов в тексте; </w:t>
            </w:r>
          </w:p>
          <w:p w:rsidR="007456A9" w:rsidRPr="007456A9" w:rsidRDefault="007456A9" w:rsidP="007456A9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«Морфология» </w:t>
            </w:r>
          </w:p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грамматические признаки имён существительных — род, число, падеж, склонение; </w:t>
            </w:r>
          </w:p>
          <w:p w:rsidR="007456A9" w:rsidRPr="007456A9" w:rsidRDefault="007456A9" w:rsidP="007456A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грамматические признаки имён прилагательных — род, число, падеж; </w:t>
            </w:r>
          </w:p>
          <w:p w:rsidR="007456A9" w:rsidRPr="007456A9" w:rsidRDefault="007456A9" w:rsidP="007456A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морфологический разбор имён существительных, имён прилагательных, глаголов по предложенному в учебнике алгоритму; </w:t>
            </w:r>
          </w:p>
          <w:p w:rsidR="007456A9" w:rsidRPr="007456A9" w:rsidRDefault="007456A9" w:rsidP="007456A9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правильность проведения морфологического разбора; </w:t>
            </w:r>
          </w:p>
          <w:p w:rsidR="007456A9" w:rsidRPr="007456A9" w:rsidRDefault="007456A9" w:rsidP="007456A9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</w:t>
            </w:r>
            <w:r w:rsidRPr="007456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частицу НЕ при глаголах.</w:t>
            </w:r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«Синтаксис» </w:t>
            </w:r>
          </w:p>
          <w:p w:rsidR="007456A9" w:rsidRPr="007456A9" w:rsidRDefault="007456A9" w:rsidP="007456A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предложение, словосочетание, слово; </w:t>
            </w:r>
          </w:p>
          <w:p w:rsidR="007456A9" w:rsidRPr="007456A9" w:rsidRDefault="007456A9" w:rsidP="007456A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7456A9" w:rsidRPr="007456A9" w:rsidRDefault="007456A9" w:rsidP="007456A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7456A9" w:rsidRPr="007456A9" w:rsidRDefault="007456A9" w:rsidP="007456A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восклицательную / невосклицательную интонацию предложения; </w:t>
            </w:r>
          </w:p>
          <w:p w:rsidR="007456A9" w:rsidRPr="007456A9" w:rsidRDefault="007456A9" w:rsidP="007456A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главные и второстепенные (без деления на виды) члены предложения; </w:t>
            </w:r>
          </w:p>
          <w:p w:rsidR="007456A9" w:rsidRPr="007456A9" w:rsidRDefault="007456A9" w:rsidP="007456A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предложения с однородными членами. 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второстепенные члены предложения — определения, дополнения, обстоятельства; </w:t>
            </w:r>
          </w:p>
          <w:p w:rsidR="007456A9" w:rsidRPr="007456A9" w:rsidRDefault="007456A9" w:rsidP="007456A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      </w:r>
          </w:p>
          <w:p w:rsidR="007456A9" w:rsidRPr="007456A9" w:rsidRDefault="007456A9" w:rsidP="007456A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простые и сложные предложения. </w:t>
            </w:r>
          </w:p>
          <w:p w:rsidR="007456A9" w:rsidRPr="007456A9" w:rsidRDefault="007456A9" w:rsidP="007456A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Содержательная линия «Орфография и пунктуация»</w:t>
            </w:r>
          </w:p>
          <w:p w:rsidR="007456A9" w:rsidRPr="007456A9" w:rsidRDefault="007456A9" w:rsidP="007456A9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правила правописания (в объёме содержания </w:t>
            </w: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курса); </w:t>
            </w:r>
          </w:p>
          <w:p w:rsidR="007456A9" w:rsidRPr="007456A9" w:rsidRDefault="007456A9" w:rsidP="007456A9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(уточнять) написание слова по орфографическому словарю учебника; </w:t>
            </w:r>
          </w:p>
          <w:p w:rsidR="007456A9" w:rsidRPr="007456A9" w:rsidRDefault="007456A9" w:rsidP="007456A9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безошибочно списывать текст объёмом 80-90 слов; </w:t>
            </w:r>
          </w:p>
          <w:p w:rsidR="007456A9" w:rsidRPr="007456A9" w:rsidRDefault="007456A9" w:rsidP="007456A9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под диктовку тексты объёмом 75-80 слов в соответствии с изученными правилами правописания; </w:t>
            </w:r>
          </w:p>
          <w:p w:rsidR="007456A9" w:rsidRPr="007456A9" w:rsidRDefault="007456A9" w:rsidP="007456A9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собственный и предложенный текст, находить и исправлять орфографические и пунктуационные ошибки. 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осознавать место возможного возникновения </w:t>
            </w: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орфографической ошибки; </w:t>
            </w:r>
          </w:p>
          <w:p w:rsidR="007456A9" w:rsidRPr="007456A9" w:rsidRDefault="007456A9" w:rsidP="007456A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примеры с определённой орфограммой; </w:t>
            </w:r>
          </w:p>
          <w:p w:rsidR="007456A9" w:rsidRPr="007456A9" w:rsidRDefault="007456A9" w:rsidP="007456A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составлении собственных текстов перефразировать записываемое, чтобы избежать орфографических и пунктуационных ошибок; </w:t>
            </w:r>
          </w:p>
          <w:p w:rsidR="007456A9" w:rsidRPr="007456A9" w:rsidRDefault="007456A9" w:rsidP="007456A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7456A9" w:rsidRPr="007456A9" w:rsidTr="00BF6DA7">
        <w:trPr>
          <w:jc w:val="center"/>
        </w:trPr>
        <w:tc>
          <w:tcPr>
            <w:tcW w:w="14786" w:type="dxa"/>
            <w:gridSpan w:val="2"/>
          </w:tcPr>
          <w:p w:rsidR="007456A9" w:rsidRPr="007456A9" w:rsidRDefault="007456A9" w:rsidP="007456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Содержательная линия «Развитие речи»</w:t>
            </w:r>
          </w:p>
          <w:p w:rsidR="007456A9" w:rsidRPr="007456A9" w:rsidRDefault="007456A9" w:rsidP="007456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6A9" w:rsidRPr="007456A9" w:rsidTr="00BF6DA7">
        <w:trPr>
          <w:jc w:val="center"/>
        </w:trPr>
        <w:tc>
          <w:tcPr>
            <w:tcW w:w="7388" w:type="dxa"/>
          </w:tcPr>
          <w:p w:rsidR="007456A9" w:rsidRPr="007456A9" w:rsidRDefault="007456A9" w:rsidP="007456A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7456A9" w:rsidRPr="007456A9" w:rsidRDefault="007456A9" w:rsidP="007456A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7456A9" w:rsidRPr="007456A9" w:rsidRDefault="007456A9" w:rsidP="007456A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собственное мнение и аргументировать его; </w:t>
            </w:r>
          </w:p>
          <w:p w:rsidR="007456A9" w:rsidRPr="007456A9" w:rsidRDefault="007456A9" w:rsidP="007456A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озаглавливать текст; </w:t>
            </w:r>
          </w:p>
          <w:p w:rsidR="007456A9" w:rsidRPr="007456A9" w:rsidRDefault="007456A9" w:rsidP="007456A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 текста; </w:t>
            </w:r>
          </w:p>
          <w:p w:rsidR="007456A9" w:rsidRPr="007456A9" w:rsidRDefault="007456A9" w:rsidP="007456A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сочинять письма, поздравительные открытки, записки и другие небольшие тексты для конкретных ситуаций общения. </w:t>
            </w:r>
          </w:p>
        </w:tc>
        <w:tc>
          <w:tcPr>
            <w:tcW w:w="7398" w:type="dxa"/>
          </w:tcPr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тексты по предложенному заголовку; </w:t>
            </w:r>
          </w:p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или выборочно пересказывать текст; </w:t>
            </w:r>
          </w:p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пересказывать текст от другого лица; </w:t>
            </w:r>
          </w:p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корректировать тексты, в которых допущены нарушения культуры речи; </w:t>
            </w:r>
          </w:p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      </w:r>
          </w:p>
          <w:p w:rsidR="007456A9" w:rsidRPr="007456A9" w:rsidRDefault="007456A9" w:rsidP="007456A9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речевого взаимодействия при интерактивном общении (</w:t>
            </w:r>
            <w:proofErr w:type="spellStart"/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74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-сообщения, электронная почта, Интернет и другие виды и способы связи). </w:t>
            </w:r>
          </w:p>
        </w:tc>
      </w:tr>
    </w:tbl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A9" w:rsidRPr="007456A9" w:rsidRDefault="007456A9" w:rsidP="007456A9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456A9" w:rsidRPr="007456A9" w:rsidRDefault="007456A9" w:rsidP="00745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4A525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1: Повторение изученного. (9 часов)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Наша речь и наш язык. Формулы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вежливости.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7456A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7456A9">
        <w:rPr>
          <w:rFonts w:ascii="Times New Roman" w:eastAsia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 по тексту М. Пермяка «Первая вахта». Входной контрольный диктант.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    Раздел 2: Предложение. (8 часов). 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7456A9">
        <w:rPr>
          <w:rFonts w:ascii="Times New Roman" w:eastAsia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  <w:r w:rsidRPr="00745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7"/>
          <w:sz w:val="24"/>
          <w:szCs w:val="24"/>
        </w:rPr>
        <w:t>Составление предложений с обращением.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Основа предложения. Главные и второстепенные члены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предложения.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Словосочетание. Вычленение из предложения основы и словосочетаний.</w:t>
      </w:r>
      <w:r w:rsidRPr="00745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9"/>
          <w:sz w:val="24"/>
          <w:szCs w:val="24"/>
        </w:rPr>
        <w:t>Разбор предложения по членам предложения.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Однородные члены предложения (общее представление). </w:t>
      </w:r>
      <w:r w:rsidRPr="007456A9">
        <w:rPr>
          <w:rFonts w:ascii="Times New Roman" w:eastAsia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7456A9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числения), а, но. Интонация, знаки препинания при однород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>Простые и сложные предложения (общее представление). Знаки препинания в сложных предложениях. Сложное пред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7456A9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7456A9">
        <w:rPr>
          <w:rFonts w:ascii="Times New Roman" w:eastAsia="Times New Roman" w:hAnsi="Times New Roman" w:cs="Times New Roman"/>
          <w:spacing w:val="9"/>
          <w:sz w:val="24"/>
          <w:szCs w:val="24"/>
        </w:rPr>
        <w:t>однородными членами.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р. Сочинение по репродукции картины И. И. Левитана «Золотая осень».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Обобщение по теме «Предложение». 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sz w:val="24"/>
          <w:szCs w:val="24"/>
        </w:rPr>
        <w:t>Проект «Похвальное слово знакам препинания».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     Раздел 3: Слово в языке и речи. (17 часов)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учебника.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слов типа </w:t>
      </w:r>
      <w:r w:rsidRPr="007456A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слов на более сложном материале. Упражнение в правописа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мягкого (ь) знаков. Совершенствование </w:t>
      </w:r>
      <w:proofErr w:type="spellStart"/>
      <w:proofErr w:type="gramStart"/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звуко</w:t>
      </w:r>
      <w:proofErr w:type="spellEnd"/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-буквенного</w:t>
      </w:r>
      <w:proofErr w:type="gramEnd"/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ана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</w:t>
      </w:r>
      <w:proofErr w:type="spellStart"/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слого</w:t>
      </w:r>
      <w:proofErr w:type="spellEnd"/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-звукового </w:t>
      </w:r>
      <w:r w:rsidRPr="007456A9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типа </w:t>
      </w:r>
      <w:r w:rsidRPr="007456A9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сильный, водичка, ёлка, вьюга, съел.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  <w:t>щее представление), значение, вопросы. Правописание наи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-о, -а </w:t>
      </w:r>
      <w:r w:rsidRPr="007456A9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(близ</w:t>
      </w:r>
      <w:r w:rsidRPr="007456A9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7456A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>предложения).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A52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 по тексту Ю. Дмитриева. 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Обобщение по теме «Части речи». 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  Раздел 4: Имя существительное. (33 часа)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>Склонение имен существительных (повторение). Разви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знавании падежей. Несклоняемые имена существительные. </w:t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Основные типы склонения имен существительных (общее представление). Первое склонение имен существительных и </w:t>
      </w:r>
      <w:r w:rsidRPr="007456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склонения. Второе склонение имен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существительных и уп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Правописание безударных падежных окончаний имен су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(кроме имен существительных на -</w:t>
      </w:r>
      <w:proofErr w:type="spellStart"/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мя</w:t>
      </w:r>
      <w:proofErr w:type="spellEnd"/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, -</w:t>
      </w:r>
      <w:proofErr w:type="spellStart"/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proofErr w:type="spellEnd"/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745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proofErr w:type="spellStart"/>
      <w:r w:rsidRPr="007456A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ие</w:t>
      </w:r>
      <w:proofErr w:type="spellEnd"/>
      <w:r w:rsidRPr="00745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ия</w:t>
      </w:r>
      <w:proofErr w:type="spellEnd"/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). Озна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7456A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лога в речи </w:t>
      </w:r>
      <w:r w:rsidRPr="007456A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(пришёл из школы, из магазина, с вокзала; рабо</w:t>
      </w:r>
      <w:r w:rsidRPr="007456A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7456A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7456A9" w:rsidRPr="004A525E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t>Склонение имен существительных во множественном чис</w:t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7456A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(инженеры, учителя, директора; уро</w:t>
      </w:r>
      <w:r w:rsidRPr="007456A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и правильно употреблять их в речи.</w:t>
      </w:r>
      <w:r w:rsidR="004A52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р. Сочинение по репродукции картины А.А. </w:t>
      </w:r>
      <w:proofErr w:type="spellStart"/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Пластова</w:t>
      </w:r>
      <w:proofErr w:type="spellEnd"/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«Первый снег».</w:t>
      </w:r>
      <w:r w:rsidR="004A52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р. Обучающее изложение по тексту Н. Сладкова.</w:t>
      </w:r>
      <w:r w:rsidR="004A52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Проверочная работа по теме «Правописание окончаний имён существительных в единственном числе».</w:t>
      </w:r>
      <w:r w:rsidR="004A52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Р.р</w:t>
      </w:r>
      <w:proofErr w:type="spellEnd"/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. Подробное изложение повествовательного текста Ю. Яковлева по самостоятельно составленному плану.</w:t>
      </w:r>
      <w:r w:rsidR="004A52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Обобщение по теме «Имя существительное».</w:t>
      </w:r>
      <w:r w:rsidR="004A52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Проект «Говорите правильно!»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Раздел 5: Имя прилагательное. </w:t>
      </w:r>
      <w:r w:rsidRPr="007456A9">
        <w:rPr>
          <w:rFonts w:ascii="Times New Roman" w:eastAsia="Times New Roman" w:hAnsi="Times New Roman" w:cs="Times New Roman"/>
          <w:b/>
          <w:sz w:val="24"/>
          <w:szCs w:val="24"/>
        </w:rPr>
        <w:t>(22 часа)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Имя прилагательное как часть речи. Связь имен прила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гательных с именем существительным. Упражнение в рас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7456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значению, в изменении имен прилагательных по числам. 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единственном числе по родам, в правописании родовых 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>окончаний.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Склонение имен прилагательных (кроме прилагательных с основой на шипящий и оканчивающихся на </w:t>
      </w:r>
      <w:r w:rsidRPr="007456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-</w:t>
      </w:r>
      <w:proofErr w:type="spellStart"/>
      <w:r w:rsidRPr="007456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ья</w:t>
      </w:r>
      <w:proofErr w:type="spellEnd"/>
      <w:r w:rsidRPr="007456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7456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ье</w:t>
      </w:r>
      <w:proofErr w:type="spellEnd"/>
      <w:r w:rsidRPr="007456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7456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ов</w:t>
      </w:r>
      <w:proofErr w:type="spellEnd"/>
      <w:r w:rsidRPr="007456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, 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окончаний имен прилагательных (общее представление). 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Склонение имен прилагательных в мужском и среднем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>Склонение имен прилагательных в женском роде в един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ном числе.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>Склонение и правописание имен прилагательных во мно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  <w:t>жественном числе.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Употребление в речи имен прилагательных в прямом и 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р. Сочинение-описание по личным наблюдениям на тему «Моя любимая игрушка».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Проект «Имена прилагательные в «Сказке о рыбаке и рыбке» А.</w:t>
      </w:r>
      <w:r w:rsidR="004A52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С. Пушкина».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р. Изложение описательного текста Г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Скребицкого</w:t>
      </w:r>
      <w:proofErr w:type="spellEnd"/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р. Сочинение-отзыв по картине И.Э. Грабаря «Февральская лазурь».</w:t>
      </w:r>
      <w:r w:rsidR="004A52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Обобщение по теме «Имя прилагательное».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    Раздел 6: Местоимение. </w:t>
      </w:r>
      <w:r w:rsidRPr="007456A9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(7 часов)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Местоимение как часть речи. Личные местоимения 1, 2 и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7456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7456A9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7456A9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7456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Развитие навыка правописания падежных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7456A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(тебя, ме</w:t>
      </w:r>
      <w:r w:rsidRPr="007456A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Упражнение в правильном упот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7456A9">
        <w:rPr>
          <w:rFonts w:ascii="Times New Roman" w:eastAsia="Times New Roman" w:hAnsi="Times New Roman" w:cs="Times New Roman"/>
          <w:spacing w:val="6"/>
          <w:sz w:val="24"/>
          <w:szCs w:val="24"/>
        </w:rPr>
        <w:t>как одного из средств связи предложений в тексте.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Диктант </w:t>
      </w:r>
      <w:r w:rsidRPr="007456A9">
        <w:rPr>
          <w:rFonts w:ascii="Times New Roman" w:eastAsia="Bukvarnaya-Bold" w:hAnsi="Times New Roman" w:cs="Times New Roman"/>
          <w:bCs/>
          <w:sz w:val="24"/>
          <w:szCs w:val="24"/>
        </w:rPr>
        <w:t>по теме «Местоимение».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    Раздел 7: Глагол. </w:t>
      </w:r>
      <w:r w:rsidRPr="007456A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(27 часов)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lastRenderedPageBreak/>
        <w:t>Глагол как часть речи. Упражнение в распознавании гла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  <w:t>голов по общему лексическому значению, в изменении гла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Неопределенная форма глагола (особенности данной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7456A9">
        <w:rPr>
          <w:rFonts w:ascii="Times New Roman" w:eastAsia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7456A9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>форме.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Изменение глаголов по лицам и числам в настоящем и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Глаголы </w:t>
      </w:r>
      <w:r w:rsidRPr="007456A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456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7456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7456A9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  <w:t xml:space="preserve">умывается, </w:t>
      </w:r>
      <w:r w:rsidRPr="007456A9">
        <w:rPr>
          <w:rFonts w:ascii="Times New Roman" w:eastAsia="Times New Roman" w:hAnsi="Times New Roman" w:cs="Times New Roman"/>
          <w:spacing w:val="15"/>
          <w:sz w:val="24"/>
          <w:szCs w:val="24"/>
        </w:rPr>
        <w:t>что де</w:t>
      </w:r>
      <w:r w:rsidRPr="007456A9">
        <w:rPr>
          <w:rFonts w:ascii="Times New Roman" w:eastAsia="Times New Roman" w:hAnsi="Times New Roman" w:cs="Times New Roman"/>
          <w:spacing w:val="15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лать? </w:t>
      </w:r>
      <w:r w:rsidRPr="007456A9">
        <w:rPr>
          <w:rFonts w:ascii="Times New Roman" w:eastAsia="Times New Roman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7456A9">
        <w:rPr>
          <w:rFonts w:ascii="Times New Roman" w:eastAsia="Times New Roman" w:hAnsi="Times New Roman" w:cs="Times New Roman"/>
          <w:spacing w:val="16"/>
          <w:sz w:val="24"/>
          <w:szCs w:val="24"/>
        </w:rPr>
        <w:t>Правописание буквосочетаний -</w:t>
      </w:r>
      <w:proofErr w:type="spellStart"/>
      <w:r w:rsidRPr="007456A9">
        <w:rPr>
          <w:rFonts w:ascii="Times New Roman" w:eastAsia="Times New Roman" w:hAnsi="Times New Roman" w:cs="Times New Roman"/>
          <w:spacing w:val="16"/>
          <w:sz w:val="24"/>
          <w:szCs w:val="24"/>
        </w:rPr>
        <w:t>тся</w:t>
      </w:r>
      <w:proofErr w:type="spellEnd"/>
      <w:r w:rsidRPr="007456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7456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proofErr w:type="spellStart"/>
      <w:r w:rsidRPr="007456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ться</w:t>
      </w:r>
      <w:proofErr w:type="spellEnd"/>
      <w:r w:rsidRPr="007456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в возвратных гла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Правописание глаголов в прошедшем времени. Правопи</w:t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7456A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(видеть — видел, слышать — слышал)</w:t>
      </w:r>
    </w:p>
    <w:p w:rsidR="007456A9" w:rsidRPr="004A525E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в речи глаголов в прямом и переносном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логов </w:t>
      </w:r>
      <w:r w:rsidRPr="007456A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7456A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  <w:r w:rsidR="003D0F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Р.</w:t>
      </w:r>
      <w:r w:rsidR="003D0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р. Изложение повествовательного текста В </w:t>
      </w:r>
      <w:proofErr w:type="spellStart"/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Бочарникова</w:t>
      </w:r>
      <w:proofErr w:type="spellEnd"/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по цитатному плану.</w:t>
      </w:r>
      <w:r w:rsidR="003D0F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Р.</w:t>
      </w:r>
      <w:r w:rsidR="003D0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р. Сочинение по репродукции картины И. И. Левитана «Весна. Большая вода».</w:t>
      </w:r>
      <w:r w:rsidR="003D0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Проект «Пословицы и поговорки».</w:t>
      </w:r>
      <w:proofErr w:type="spellStart"/>
      <w:r w:rsidR="004A5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ь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</w:t>
      </w:r>
      <w:proofErr w:type="spellEnd"/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  <w:r w:rsidR="003D0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р. Составление рассказа по серии картинок.</w:t>
      </w:r>
      <w:r w:rsidR="003D0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Р.</w:t>
      </w:r>
      <w:r w:rsidR="003D0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р. Подробное изложение повествовательного текста К. Паустовского по плану и опорным словам.</w:t>
      </w:r>
      <w:r w:rsidR="004A5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Обобщение по теме «Глагол».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6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8: Повторение изученного </w:t>
      </w:r>
      <w:r w:rsidRPr="007456A9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>(13 часов)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Речь и ее значение в речевой практике человека. Место </w:t>
      </w:r>
      <w:r w:rsidRPr="00745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речевой ситуации.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и сочинению (коллективно и самостоятельно). Связь между </w:t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Составление небольшого рассказа с элементами описания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7456A9">
        <w:rPr>
          <w:rFonts w:ascii="Times New Roman" w:eastAsia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Изложение. Изложение (подробное, сжатое) текста по </w:t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z w:val="24"/>
          <w:szCs w:val="24"/>
        </w:rPr>
        <w:t>Использование при создании текста изобразительно-вы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Речевая этика: слова приветствия, прощания, благодар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7456A9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5"/>
          <w:sz w:val="24"/>
          <w:szCs w:val="24"/>
        </w:rPr>
        <w:t>казе.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Закрепление навыка правильного начертания букв, ра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z w:val="24"/>
          <w:szCs w:val="24"/>
        </w:rPr>
        <w:t>циональных способов соединений букв в словах, предложе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45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7456A9">
        <w:rPr>
          <w:rFonts w:ascii="Times New Roman" w:eastAsia="Times New Roman" w:hAnsi="Times New Roman" w:cs="Times New Roman"/>
          <w:sz w:val="24"/>
          <w:szCs w:val="24"/>
        </w:rPr>
        <w:t xml:space="preserve">Упражнение в развитии ритмичности, плавности письма, </w:t>
      </w:r>
      <w:r w:rsidRPr="007456A9">
        <w:rPr>
          <w:rFonts w:ascii="Times New Roman" w:eastAsia="Times New Roman" w:hAnsi="Times New Roman" w:cs="Times New Roman"/>
          <w:spacing w:val="1"/>
          <w:sz w:val="24"/>
          <w:szCs w:val="24"/>
        </w:rPr>
        <w:t>способствующих формированию скорости.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Работа по устранению недочетов графического характера в почерках учащихся.</w:t>
      </w:r>
      <w:r w:rsidR="004A52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Итоговое обобщение за год. Р.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6A9">
        <w:rPr>
          <w:rFonts w:ascii="Times New Roman" w:eastAsia="Times New Roman" w:hAnsi="Times New Roman" w:cs="Times New Roman"/>
          <w:spacing w:val="2"/>
          <w:sz w:val="24"/>
          <w:szCs w:val="24"/>
        </w:rPr>
        <w:t>р. Сжатое изложение повествовательного текста.</w:t>
      </w:r>
    </w:p>
    <w:p w:rsidR="007456A9" w:rsidRPr="007456A9" w:rsidRDefault="007456A9" w:rsidP="0074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A9" w:rsidRPr="007456A9" w:rsidRDefault="007456A9" w:rsidP="007456A9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6A9" w:rsidRPr="007456A9" w:rsidRDefault="007456A9" w:rsidP="007456A9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7F0" w:rsidRPr="00B32B4C" w:rsidRDefault="00F047F0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047F0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3D0FA0"/>
    <w:rsid w:val="004443B4"/>
    <w:rsid w:val="0045710F"/>
    <w:rsid w:val="004A525E"/>
    <w:rsid w:val="005C5603"/>
    <w:rsid w:val="0072779D"/>
    <w:rsid w:val="007456A9"/>
    <w:rsid w:val="00794489"/>
    <w:rsid w:val="00805F52"/>
    <w:rsid w:val="008460BD"/>
    <w:rsid w:val="008E0956"/>
    <w:rsid w:val="00952003"/>
    <w:rsid w:val="00972BDD"/>
    <w:rsid w:val="00987DA6"/>
    <w:rsid w:val="00A11C7F"/>
    <w:rsid w:val="00A75A5F"/>
    <w:rsid w:val="00A8228A"/>
    <w:rsid w:val="00A827F5"/>
    <w:rsid w:val="00AA35C3"/>
    <w:rsid w:val="00AA4DF3"/>
    <w:rsid w:val="00B32B4C"/>
    <w:rsid w:val="00BF490B"/>
    <w:rsid w:val="00E77B21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0E73"/>
  <w15:docId w15:val="{43CE1CF0-7071-4D5D-B5B9-8EAE1F8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456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2019-11-19T17:50:00Z</dcterms:created>
  <dcterms:modified xsi:type="dcterms:W3CDTF">2020-09-30T14:59:00Z</dcterms:modified>
</cp:coreProperties>
</file>