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2" w:rsidRPr="004946CA" w:rsidRDefault="000B5DE2" w:rsidP="004946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72625" cy="6720392"/>
            <wp:effectExtent l="0" t="0" r="0" b="4445"/>
            <wp:docPr id="1" name="Рисунок 1" descr="C:\Users\КЦ\Desktop\сканы\2020-11-06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1-06\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911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0A8" w:rsidRPr="004946CA" w:rsidRDefault="00C960A8" w:rsidP="00C960A8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946CA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lastRenderedPageBreak/>
        <w:t>Результаты освоения курса внеурочной деятельности</w:t>
      </w:r>
    </w:p>
    <w:p w:rsidR="00C960A8" w:rsidRPr="004946CA" w:rsidRDefault="00C960A8" w:rsidP="00C960A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960A8" w:rsidRPr="004946CA" w:rsidRDefault="00C960A8" w:rsidP="00C9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Человек. Деятельность человека</w:t>
      </w:r>
    </w:p>
    <w:p w:rsidR="00C960A8" w:rsidRPr="004946CA" w:rsidRDefault="00C960A8" w:rsidP="00C9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биологическом и социальном в человеке для характеристики его природы;</w:t>
      </w:r>
    </w:p>
    <w:p w:rsidR="00C960A8" w:rsidRPr="004946CA" w:rsidRDefault="00C960A8" w:rsidP="00C960A8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возрастные периоды жизни человека, особенности подросткового возраста;</w:t>
      </w:r>
    </w:p>
    <w:p w:rsidR="00C960A8" w:rsidRPr="004946CA" w:rsidRDefault="00C960A8" w:rsidP="00C960A8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иллюстрировать конкретными примерами группы потребностей человека;</w:t>
      </w:r>
    </w:p>
    <w:p w:rsidR="00C960A8" w:rsidRPr="004946CA" w:rsidRDefault="00C960A8" w:rsidP="00C960A8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основных видов деятельности человека;</w:t>
      </w:r>
    </w:p>
    <w:p w:rsidR="00C960A8" w:rsidRPr="004946CA" w:rsidRDefault="00C960A8" w:rsidP="00C960A8">
      <w:pPr>
        <w:numPr>
          <w:ilvl w:val="0"/>
          <w:numId w:val="7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C960A8" w:rsidRPr="004946CA" w:rsidRDefault="00C960A8" w:rsidP="00C960A8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C960A8" w:rsidRPr="004946CA" w:rsidRDefault="00C960A8" w:rsidP="00C960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C960A8" w:rsidRPr="004946CA" w:rsidRDefault="00C960A8" w:rsidP="00C960A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роль деятельности в жизни человека и общества;</w:t>
      </w:r>
    </w:p>
    <w:p w:rsidR="00C960A8" w:rsidRPr="004946CA" w:rsidRDefault="00C960A8" w:rsidP="00C9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Общество</w:t>
      </w:r>
    </w:p>
    <w:p w:rsidR="00C960A8" w:rsidRPr="004946CA" w:rsidRDefault="00C960A8" w:rsidP="00C960A8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C960A8" w:rsidRPr="004946CA" w:rsidRDefault="00C960A8" w:rsidP="00C960A8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основе приведенных данных основные типы обществ;</w:t>
      </w:r>
    </w:p>
    <w:p w:rsidR="00C960A8" w:rsidRPr="004946CA" w:rsidRDefault="00C960A8" w:rsidP="00C960A8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C960A8" w:rsidRPr="004946CA" w:rsidRDefault="00C960A8" w:rsidP="00C960A8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C960A8" w:rsidRPr="004946CA" w:rsidRDefault="00C960A8" w:rsidP="00C960A8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C960A8" w:rsidRPr="004946CA" w:rsidRDefault="00C960A8" w:rsidP="00C960A8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конкретизировать примерами опасность международного терроризма.</w:t>
      </w:r>
    </w:p>
    <w:p w:rsidR="00C960A8" w:rsidRPr="004946CA" w:rsidRDefault="00C960A8" w:rsidP="00C960A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C960A8" w:rsidRPr="004946CA" w:rsidRDefault="00C960A8" w:rsidP="00C960A8">
      <w:pPr>
        <w:numPr>
          <w:ilvl w:val="0"/>
          <w:numId w:val="10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C960A8" w:rsidRPr="004946CA" w:rsidRDefault="00C960A8" w:rsidP="00C960A8">
      <w:pPr>
        <w:numPr>
          <w:ilvl w:val="0"/>
          <w:numId w:val="10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осознанно содействовать защите природы.</w:t>
      </w:r>
    </w:p>
    <w:p w:rsidR="00C960A8" w:rsidRPr="004946CA" w:rsidRDefault="00C960A8" w:rsidP="00C9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Социальные нормы</w:t>
      </w:r>
    </w:p>
    <w:p w:rsidR="00C960A8" w:rsidRPr="004946CA" w:rsidRDefault="00C960A8" w:rsidP="00C960A8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роль социальных норм как регуляторов общественной жизни и поведения человека;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отдельные виды социальных норм;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нормы морали;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специфику норм права;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нормы морали и права, выявлять их общие черты и особенности;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сущность процесса социализации личности;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отклоняющегося поведения;</w:t>
      </w:r>
    </w:p>
    <w:p w:rsidR="00C960A8" w:rsidRPr="004946CA" w:rsidRDefault="00C960A8" w:rsidP="00C960A8">
      <w:pPr>
        <w:numPr>
          <w:ilvl w:val="0"/>
          <w:numId w:val="11"/>
        </w:num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негативные последствия наиболее опасных форм отклоняющегося поведения.</w:t>
      </w:r>
    </w:p>
    <w:p w:rsidR="00C960A8" w:rsidRPr="004946CA" w:rsidRDefault="00C960A8" w:rsidP="00C9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C960A8" w:rsidRPr="004946CA" w:rsidRDefault="00C960A8" w:rsidP="00C960A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C960A8" w:rsidRPr="004946CA" w:rsidRDefault="00C960A8" w:rsidP="00C960A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социальную значимость здорового образа жизни.</w:t>
      </w:r>
    </w:p>
    <w:p w:rsidR="00C960A8" w:rsidRPr="004946CA" w:rsidRDefault="00C960A8" w:rsidP="00C9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Сфера духовной культуры</w:t>
      </w:r>
    </w:p>
    <w:p w:rsidR="00C960A8" w:rsidRPr="004946CA" w:rsidRDefault="00C960A8" w:rsidP="00C9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описывать явления духовной культуры;</w:t>
      </w:r>
    </w:p>
    <w:p w:rsidR="00C960A8" w:rsidRPr="004946CA" w:rsidRDefault="00C960A8" w:rsidP="00C960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оценивать роль образования в современном обществе;</w:t>
      </w:r>
    </w:p>
    <w:p w:rsidR="00C960A8" w:rsidRPr="004946CA" w:rsidRDefault="00C960A8" w:rsidP="00C960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различать уровни общего образования в России;</w:t>
      </w:r>
    </w:p>
    <w:p w:rsidR="00C960A8" w:rsidRPr="004946CA" w:rsidRDefault="00C960A8" w:rsidP="00C960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описывать духовные ценности российского народа и выражать собственное отношение к ним;</w:t>
      </w:r>
    </w:p>
    <w:p w:rsidR="00C960A8" w:rsidRPr="004946CA" w:rsidRDefault="00C960A8" w:rsidP="00C960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объяснять необходимость непрерывного образования в современных условиях;</w:t>
      </w:r>
    </w:p>
    <w:p w:rsidR="00C960A8" w:rsidRPr="004946CA" w:rsidRDefault="00C960A8" w:rsidP="00C960A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учитывать общественные потребности при выборе направления своей будущей профессиональной деятельности;</w:t>
      </w:r>
    </w:p>
    <w:p w:rsidR="00C960A8" w:rsidRPr="004946CA" w:rsidRDefault="00C960A8" w:rsidP="00C9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C960A8" w:rsidRPr="004946CA" w:rsidRDefault="00C960A8" w:rsidP="00C960A8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описывать процессы создания, сохранения, трансляции и усвоения достижений культуры;</w:t>
      </w:r>
    </w:p>
    <w:p w:rsidR="00C960A8" w:rsidRPr="004946CA" w:rsidRDefault="00C960A8" w:rsidP="00C960A8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C960A8" w:rsidRPr="004946CA" w:rsidRDefault="00C960A8" w:rsidP="00C9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Социальная сфера</w:t>
      </w:r>
    </w:p>
    <w:p w:rsidR="00C960A8" w:rsidRPr="004946CA" w:rsidRDefault="00C960A8" w:rsidP="00C960A8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15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C960A8" w:rsidRPr="004946CA" w:rsidRDefault="00C960A8" w:rsidP="00C960A8">
      <w:pPr>
        <w:numPr>
          <w:ilvl w:val="0"/>
          <w:numId w:val="15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описывать основные социальные роли подростка;</w:t>
      </w:r>
    </w:p>
    <w:p w:rsidR="00C960A8" w:rsidRPr="004946CA" w:rsidRDefault="00C960A8" w:rsidP="00C960A8">
      <w:pPr>
        <w:numPr>
          <w:ilvl w:val="0"/>
          <w:numId w:val="15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характеризовать, раскрывать на конкретных примерах основные функции семьи в обществе;</w:t>
      </w:r>
    </w:p>
    <w:p w:rsidR="00C960A8" w:rsidRPr="004946CA" w:rsidRDefault="00C960A8" w:rsidP="00C960A8">
      <w:pPr>
        <w:numPr>
          <w:ilvl w:val="0"/>
          <w:numId w:val="15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раскрывать основные роли членов семьи; </w:t>
      </w:r>
    </w:p>
    <w:p w:rsidR="00C960A8" w:rsidRPr="004946CA" w:rsidRDefault="00C960A8" w:rsidP="00C960A8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C960A8" w:rsidRPr="004946CA" w:rsidRDefault="00C960A8" w:rsidP="00C960A8">
      <w:pPr>
        <w:numPr>
          <w:ilvl w:val="0"/>
          <w:numId w:val="15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C960A8" w:rsidRPr="004946CA" w:rsidRDefault="00C960A8" w:rsidP="00C960A8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C960A8" w:rsidRPr="004946CA" w:rsidRDefault="00C960A8" w:rsidP="00C960A8">
      <w:pPr>
        <w:numPr>
          <w:ilvl w:val="0"/>
          <w:numId w:val="16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C960A8" w:rsidRPr="004946CA" w:rsidRDefault="00C960A8" w:rsidP="00C960A8">
      <w:pPr>
        <w:numPr>
          <w:ilvl w:val="0"/>
          <w:numId w:val="1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C960A8" w:rsidRPr="004946CA" w:rsidRDefault="00C960A8" w:rsidP="00C960A8">
      <w:pPr>
        <w:numPr>
          <w:ilvl w:val="0"/>
          <w:numId w:val="1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использовать элементы причинно-следственного анализа при характеристике семейных конфликтов;</w:t>
      </w:r>
    </w:p>
    <w:p w:rsidR="00C960A8" w:rsidRPr="004946CA" w:rsidRDefault="00C960A8" w:rsidP="00C960A8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сфера жизни общества</w:t>
      </w:r>
    </w:p>
    <w:p w:rsidR="00C960A8" w:rsidRPr="004946CA" w:rsidRDefault="00C960A8" w:rsidP="00C960A8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17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политики в жизни общества;</w:t>
      </w:r>
    </w:p>
    <w:p w:rsidR="00C960A8" w:rsidRPr="004946CA" w:rsidRDefault="00C960A8" w:rsidP="00C960A8">
      <w:pPr>
        <w:numPr>
          <w:ilvl w:val="0"/>
          <w:numId w:val="17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сравнивать различные формы правления, иллюстрировать их примерами;</w:t>
      </w:r>
    </w:p>
    <w:p w:rsidR="00C960A8" w:rsidRPr="004946CA" w:rsidRDefault="00C960A8" w:rsidP="00C960A8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C960A8" w:rsidRPr="004946CA" w:rsidRDefault="00C960A8" w:rsidP="00C960A8">
      <w:pPr>
        <w:numPr>
          <w:ilvl w:val="0"/>
          <w:numId w:val="17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C960A8" w:rsidRPr="004946CA" w:rsidRDefault="00C960A8" w:rsidP="00C960A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Гражданин и государство</w:t>
      </w:r>
    </w:p>
    <w:p w:rsidR="00C960A8" w:rsidRPr="004946CA" w:rsidRDefault="00C960A8" w:rsidP="00C960A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C960A8" w:rsidRPr="004946CA" w:rsidRDefault="00C960A8" w:rsidP="00C960A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объяснять порядок формирования органов государственной власти РФ;</w:t>
      </w:r>
    </w:p>
    <w:p w:rsidR="00C960A8" w:rsidRPr="004946CA" w:rsidRDefault="00C960A8" w:rsidP="00C960A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раскрывать достижения российского народа;</w:t>
      </w:r>
    </w:p>
    <w:p w:rsidR="00C960A8" w:rsidRPr="004946CA" w:rsidRDefault="00C960A8" w:rsidP="00C960A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объяснять и конкретизировать примерами смысл понятия «гражданство»;</w:t>
      </w:r>
    </w:p>
    <w:p w:rsidR="00C960A8" w:rsidRPr="004946CA" w:rsidRDefault="00C960A8" w:rsidP="00C960A8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C960A8" w:rsidRPr="004946CA" w:rsidRDefault="00C960A8" w:rsidP="00C960A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осознавать значение патриотической позиции в укреплении нашего государства;</w:t>
      </w:r>
    </w:p>
    <w:p w:rsidR="00C960A8" w:rsidRPr="004946CA" w:rsidRDefault="00C960A8" w:rsidP="00C960A8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характеризовать конституционные обязанности гражданина.</w:t>
      </w:r>
    </w:p>
    <w:p w:rsidR="00C960A8" w:rsidRPr="004946CA" w:rsidRDefault="00C960A8" w:rsidP="00C960A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C960A8" w:rsidRPr="004946CA" w:rsidRDefault="00C960A8" w:rsidP="00C960A8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C960A8" w:rsidRPr="004946CA" w:rsidRDefault="00C960A8" w:rsidP="00C960A8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4946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60A8" w:rsidRPr="004946CA" w:rsidRDefault="00C960A8" w:rsidP="00C960A8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российского законодательства</w:t>
      </w:r>
    </w:p>
    <w:p w:rsidR="00C960A8" w:rsidRPr="004946CA" w:rsidRDefault="00C960A8" w:rsidP="00C960A8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20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систему российского законодательства;</w:t>
      </w:r>
    </w:p>
    <w:p w:rsidR="00C960A8" w:rsidRPr="004946CA" w:rsidRDefault="00C960A8" w:rsidP="00C960A8">
      <w:pPr>
        <w:numPr>
          <w:ilvl w:val="0"/>
          <w:numId w:val="20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раскрывать особенности гражданской дееспособности несовершеннолетних;</w:t>
      </w:r>
    </w:p>
    <w:p w:rsidR="00C960A8" w:rsidRPr="004946CA" w:rsidRDefault="00C960A8" w:rsidP="00C960A8">
      <w:pPr>
        <w:numPr>
          <w:ilvl w:val="0"/>
          <w:numId w:val="20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гражданские правоотношения;</w:t>
      </w:r>
    </w:p>
    <w:p w:rsidR="00C960A8" w:rsidRPr="004946CA" w:rsidRDefault="00C960A8" w:rsidP="00C960A8">
      <w:pPr>
        <w:numPr>
          <w:ilvl w:val="0"/>
          <w:numId w:val="20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права и обязанности супругов, родителей, детей;</w:t>
      </w:r>
    </w:p>
    <w:p w:rsidR="00C960A8" w:rsidRPr="004946CA" w:rsidRDefault="00C960A8" w:rsidP="00C960A8">
      <w:pPr>
        <w:numPr>
          <w:ilvl w:val="0"/>
          <w:numId w:val="20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раскрывать связь права на образование и обязанности получить образование;</w:t>
      </w:r>
    </w:p>
    <w:p w:rsidR="00C960A8" w:rsidRPr="004946CA" w:rsidRDefault="00C960A8" w:rsidP="00C960A8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Экономика</w:t>
      </w:r>
    </w:p>
    <w:p w:rsidR="00C960A8" w:rsidRPr="004946CA" w:rsidRDefault="00C960A8" w:rsidP="00C960A8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C960A8" w:rsidRPr="004946CA" w:rsidRDefault="00C960A8" w:rsidP="00C960A8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экономику семьи; анализировать структуру семейного бюджета;</w:t>
      </w:r>
    </w:p>
    <w:p w:rsidR="00C960A8" w:rsidRPr="004946CA" w:rsidRDefault="00C960A8" w:rsidP="00C960A8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C960A8" w:rsidRPr="004946CA" w:rsidRDefault="00C960A8" w:rsidP="00C960A8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C960A8" w:rsidRPr="004946CA" w:rsidRDefault="00C960A8" w:rsidP="00C960A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p w:rsidR="00C960A8" w:rsidRPr="004946CA" w:rsidRDefault="00C960A8" w:rsidP="00C960A8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494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Содержание курса внеурочной деятельности с указанием форм организации и видов деятельности</w:t>
      </w:r>
    </w:p>
    <w:p w:rsidR="00DB2889" w:rsidRPr="004946CA" w:rsidRDefault="00DB2889" w:rsidP="00DB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DB2889" w:rsidRPr="004946CA" w:rsidRDefault="00DB2889" w:rsidP="00DB2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раздел </w:t>
      </w:r>
      <w:r w:rsidRPr="00494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«Моя семья – моя Россия» (10 ч.).</w:t>
      </w:r>
    </w:p>
    <w:p w:rsidR="00DB2889" w:rsidRPr="004946CA" w:rsidRDefault="00DB2889" w:rsidP="00D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такое семья, род. Семья как ячейка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общества.Родной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и семья. Члены семьи, распределение обязанностей в семье. Внимательные и заботливые отношения в семье. Труд и отдых в семье. Что мы знаем и не знаем о том, откуда я, и где мои корни; работа в семейном архиве, установление имен и фамилий своих предков; сбор воспоминаний родственников, фотографий, заметок различного характера, изучение значения твоего рода в истории страны. Семейные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реликвии.Работа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восстановлению фактов из жизни далеких предков, живших до Октябрьской революции (с 1918 г.), правила составления родословного древа. Традиции и обычаи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семьи.Советское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детство-какое оно? Детство наших бабушек и дедушек. Как выбирают профессию. Профессиональные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династии.Как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лечились наши предки. Народный лечебник. Операция «Красный крест». Бабушкины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советы.Изучение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твоего рода в истории страны во время ВОВ, Афганской и чеченской войн.</w:t>
      </w:r>
    </w:p>
    <w:p w:rsidR="00DB2889" w:rsidRPr="004946CA" w:rsidRDefault="00DB2889" w:rsidP="00DB2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раздел </w:t>
      </w:r>
      <w:proofErr w:type="spellStart"/>
      <w:proofErr w:type="gram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proofErr w:type="gramEnd"/>
      <w:r w:rsidRPr="00494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«Моя</w:t>
      </w:r>
      <w:proofErr w:type="spellEnd"/>
      <w:r w:rsidRPr="00494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малая Родина» (10 ч.)</w:t>
      </w:r>
    </w:p>
    <w:p w:rsidR="00DB2889" w:rsidRPr="004946CA" w:rsidRDefault="00C960A8" w:rsidP="00DB2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Символы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Тюмени</w:t>
      </w:r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,культурное</w:t>
      </w:r>
      <w:proofErr w:type="spellEnd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наследие родного края, народы, их обычаи и </w:t>
      </w:r>
      <w:proofErr w:type="spellStart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proofErr w:type="gramStart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</w:t>
      </w:r>
      <w:proofErr w:type="spellEnd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карте Российской Федерации. Место региона в жизни Росси</w:t>
      </w: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Федерации.  Тюменская область </w:t>
      </w:r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газовая столица России, его достопримечательности, история. История застройки города, первые школы и магазины. Городские </w:t>
      </w:r>
      <w:proofErr w:type="spellStart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легенды.О</w:t>
      </w:r>
      <w:proofErr w:type="spellEnd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говорят названия </w:t>
      </w:r>
      <w:proofErr w:type="spellStart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улиц.След</w:t>
      </w:r>
      <w:proofErr w:type="spellEnd"/>
      <w:r w:rsidR="00DB2889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 в жизни родного края. Герои войны – наши земляки. Мой любимый город: прошлое, настоящее, будущее.</w:t>
      </w:r>
    </w:p>
    <w:p w:rsidR="00DB2889" w:rsidRPr="004946CA" w:rsidRDefault="00DB2889" w:rsidP="00DB2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раздел </w:t>
      </w:r>
      <w:r w:rsidRPr="00494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«Люблю тебя, моя Россия».</w:t>
      </w:r>
      <w:r w:rsidR="00C960A8"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(13</w:t>
      </w: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:rsidR="00DB2889" w:rsidRPr="004946CA" w:rsidRDefault="00DB2889" w:rsidP="00DB2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наша Родина, символы государства, историческая справка, географическая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справка.Москва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главный город России. Великие достопримечательности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столицы.Путешествие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стране: народы, населяющие РФ,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 Наша Родина в живописи, песнях и стихах. Народные праздники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России.Русские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песни и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игры.Сотрудничество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основа добрых, созидательных отношений между людьми, исключающих национальные и политические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конфликты.Слава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честь защитникам Отечества! Доблесть русского солдата. Солдаты прошлого и настоящего. Что такое сила воли и духа.  Подвиги женщин в военное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время.Дети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герои Великой Отечественной </w:t>
      </w:r>
      <w:proofErr w:type="spellStart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войны.Путешествие</w:t>
      </w:r>
      <w:proofErr w:type="spellEnd"/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городам - героям военной славы.</w:t>
      </w:r>
    </w:p>
    <w:p w:rsidR="00DB2889" w:rsidRPr="004946CA" w:rsidRDefault="00DB2889" w:rsidP="00DB2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повторение. </w:t>
      </w:r>
      <w:r w:rsidRPr="00494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мы узнали, чему научились» (1ч.)</w:t>
      </w:r>
    </w:p>
    <w:p w:rsidR="00EF533D" w:rsidRDefault="00EF533D" w:rsidP="00DB28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2889" w:rsidRPr="004946CA" w:rsidRDefault="00C960A8" w:rsidP="00DB28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</w:t>
      </w:r>
      <w:r w:rsidR="00DB2889" w:rsidRPr="0049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3412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1123"/>
        <w:gridCol w:w="993"/>
      </w:tblGrid>
      <w:tr w:rsidR="00C960A8" w:rsidRPr="004946CA" w:rsidTr="00C960A8">
        <w:trPr>
          <w:trHeight w:val="300"/>
        </w:trPr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960A8" w:rsidRPr="004946CA" w:rsidTr="00C960A8">
        <w:trPr>
          <w:trHeight w:val="4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0A8" w:rsidRPr="004946CA" w:rsidRDefault="00C960A8" w:rsidP="00DB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0A8" w:rsidRPr="004946CA" w:rsidRDefault="00C960A8" w:rsidP="00DB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0A8" w:rsidRPr="004946CA" w:rsidRDefault="00C960A8" w:rsidP="00DB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0A8" w:rsidRPr="004946CA" w:rsidTr="00C960A8">
        <w:trPr>
          <w:trHeight w:val="440"/>
        </w:trPr>
        <w:tc>
          <w:tcPr>
            <w:tcW w:w="1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1.«Моя семья – моя Россия» (10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семья, род?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предков. Откуда я родом. Почему меня так назвали. История моей фамилии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родословную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традиции. Семейные реликвии.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rPr>
          <w:trHeight w:val="60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наших бабушек и дедушек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лечебник. Операция «Красный крест». Бабушкины советы.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 в моей семье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rPr>
          <w:trHeight w:val="740"/>
        </w:trPr>
        <w:tc>
          <w:tcPr>
            <w:tcW w:w="1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2.«Моя малая Родина» (10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Тюмени, культурное наследие родного края, народы, их обычаи и традиции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rPr>
          <w:trHeight w:val="660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 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 – газовая столица России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говорят названия улиц. Городские легенды.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 Великой Отечественной войны в жизни родного края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город: прошлое, настоящее, будущее.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rPr>
          <w:trHeight w:val="560"/>
        </w:trPr>
        <w:tc>
          <w:tcPr>
            <w:tcW w:w="1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</w:t>
            </w:r>
            <w:r w:rsidR="0062140E" w:rsidRPr="004946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3. «Люблю тебя, моя Россия» (13</w:t>
            </w:r>
            <w:r w:rsidRPr="004946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              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– Россия. Государственные символы России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главный город России. Великие достопримечательности столицы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стране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в живописи, песнях и стихах.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русской природы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Мы-многонациональный народ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и честь защитникам Отечества!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0A8" w:rsidRPr="004946CA" w:rsidTr="00C960A8">
        <w:trPr>
          <w:trHeight w:val="560"/>
        </w:trPr>
        <w:tc>
          <w:tcPr>
            <w:tcW w:w="1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4. «Что мы узнали, чему научились» (1 ч.)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0A8" w:rsidRPr="004946CA" w:rsidTr="00C960A8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34     </w:t>
            </w:r>
          </w:p>
        </w:tc>
        <w:tc>
          <w:tcPr>
            <w:tcW w:w="1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C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«Что значит быть патриотом России?»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0A8" w:rsidRPr="004946CA" w:rsidRDefault="00C960A8" w:rsidP="00DB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66978" w:rsidRPr="004946CA" w:rsidRDefault="000B5DE2" w:rsidP="00C960A8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266978" w:rsidRPr="004946CA" w:rsidSect="000B5D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44EE2"/>
    <w:multiLevelType w:val="multilevel"/>
    <w:tmpl w:val="17C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96735"/>
    <w:multiLevelType w:val="hybridMultilevel"/>
    <w:tmpl w:val="357E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A0C7C"/>
    <w:multiLevelType w:val="multilevel"/>
    <w:tmpl w:val="2CE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85A19"/>
    <w:multiLevelType w:val="multilevel"/>
    <w:tmpl w:val="8F4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61A35"/>
    <w:multiLevelType w:val="multilevel"/>
    <w:tmpl w:val="347E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24BEC"/>
    <w:multiLevelType w:val="multilevel"/>
    <w:tmpl w:val="B1CE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3"/>
  </w:num>
  <w:num w:numId="5">
    <w:abstractNumId w:val="16"/>
  </w:num>
  <w:num w:numId="6">
    <w:abstractNumId w:val="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CA"/>
    <w:rsid w:val="000B5DE2"/>
    <w:rsid w:val="00133DCA"/>
    <w:rsid w:val="004946CA"/>
    <w:rsid w:val="006122AB"/>
    <w:rsid w:val="0062140E"/>
    <w:rsid w:val="00A1456D"/>
    <w:rsid w:val="00C960A8"/>
    <w:rsid w:val="00DB2889"/>
    <w:rsid w:val="00E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7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Кабинет методиста</cp:lastModifiedBy>
  <cp:revision>6</cp:revision>
  <cp:lastPrinted>2020-10-29T14:57:00Z</cp:lastPrinted>
  <dcterms:created xsi:type="dcterms:W3CDTF">2020-10-28T03:51:00Z</dcterms:created>
  <dcterms:modified xsi:type="dcterms:W3CDTF">2020-11-06T10:45:00Z</dcterms:modified>
</cp:coreProperties>
</file>