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C38" w:rsidRPr="00374A7C" w:rsidRDefault="00F12C38" w:rsidP="00F12C38">
      <w:pPr>
        <w:spacing w:after="0" w:line="240" w:lineRule="auto"/>
        <w:jc w:val="center"/>
        <w:rPr>
          <w:rFonts w:ascii="Times New Roman" w:hAnsi="Times New Roman"/>
          <w:b/>
          <w:sz w:val="28"/>
          <w:szCs w:val="28"/>
        </w:rPr>
      </w:pPr>
      <w:r w:rsidRPr="00374A7C">
        <w:rPr>
          <w:rFonts w:ascii="Times New Roman" w:hAnsi="Times New Roman"/>
          <w:b/>
          <w:sz w:val="28"/>
          <w:szCs w:val="28"/>
        </w:rPr>
        <w:t>МУНИЦИПАЛЬНОЕ АВТОНОМНОЕ ОБЩЕОБРАЗОВАТЕЛЬНОЕ УЧРЕЖДЕНИЕ ЧЕРЕМШАНСКАЯ СРЕДНЯЯ ОБЩЕОБРАЗОВАТЕЛЬНАЯ ШКОЛА</w:t>
      </w:r>
    </w:p>
    <w:p w:rsidR="00F12C38" w:rsidRPr="00374A7C" w:rsidRDefault="00F12C38" w:rsidP="00F12C38">
      <w:pPr>
        <w:spacing w:after="0" w:line="240" w:lineRule="auto"/>
        <w:jc w:val="center"/>
        <w:rPr>
          <w:rFonts w:ascii="Times New Roman" w:hAnsi="Times New Roman"/>
          <w:b/>
          <w:sz w:val="28"/>
          <w:szCs w:val="28"/>
        </w:rPr>
      </w:pPr>
      <w:r>
        <w:rPr>
          <w:rFonts w:ascii="Times New Roman" w:hAnsi="Times New Roman"/>
          <w:b/>
          <w:sz w:val="28"/>
          <w:szCs w:val="28"/>
        </w:rPr>
        <w:t>ФИЛИАЛ ПРОКУТКИНСКАЯ СОШ</w:t>
      </w:r>
    </w:p>
    <w:p w:rsidR="00F12C38" w:rsidRPr="00374A7C" w:rsidRDefault="00F12C38" w:rsidP="00F12C38">
      <w:pPr>
        <w:spacing w:after="0" w:line="240" w:lineRule="auto"/>
        <w:jc w:val="center"/>
        <w:rPr>
          <w:rFonts w:ascii="Times New Roman" w:hAnsi="Times New Roman"/>
          <w:b/>
          <w:sz w:val="28"/>
          <w:szCs w:val="28"/>
        </w:rPr>
      </w:pPr>
    </w:p>
    <w:tbl>
      <w:tblPr>
        <w:tblW w:w="0" w:type="auto"/>
        <w:tblInd w:w="76" w:type="dxa"/>
        <w:tblLook w:val="04A0"/>
      </w:tblPr>
      <w:tblGrid>
        <w:gridCol w:w="3654"/>
        <w:gridCol w:w="3514"/>
        <w:gridCol w:w="3177"/>
      </w:tblGrid>
      <w:tr w:rsidR="00F12C38" w:rsidRPr="00374A7C" w:rsidTr="001424C5">
        <w:tc>
          <w:tcPr>
            <w:tcW w:w="3654" w:type="dxa"/>
          </w:tcPr>
          <w:p w:rsidR="00F12C38" w:rsidRPr="00374A7C" w:rsidRDefault="00F12C38" w:rsidP="001424C5">
            <w:pPr>
              <w:spacing w:after="0" w:line="240" w:lineRule="auto"/>
              <w:jc w:val="center"/>
              <w:rPr>
                <w:rFonts w:ascii="Times New Roman" w:hAnsi="Times New Roman"/>
                <w:b/>
                <w:sz w:val="28"/>
                <w:szCs w:val="28"/>
              </w:rPr>
            </w:pPr>
            <w:r w:rsidRPr="00374A7C">
              <w:rPr>
                <w:rFonts w:ascii="Times New Roman" w:hAnsi="Times New Roman"/>
                <w:b/>
                <w:sz w:val="28"/>
                <w:szCs w:val="28"/>
              </w:rPr>
              <w:t xml:space="preserve">«Рассмотрено» </w:t>
            </w:r>
          </w:p>
          <w:p w:rsidR="00F12C38" w:rsidRPr="00374A7C" w:rsidRDefault="00F12C38" w:rsidP="001424C5">
            <w:pPr>
              <w:spacing w:after="0" w:line="240" w:lineRule="auto"/>
              <w:rPr>
                <w:rFonts w:ascii="Times New Roman" w:hAnsi="Times New Roman"/>
                <w:sz w:val="28"/>
                <w:szCs w:val="28"/>
              </w:rPr>
            </w:pPr>
            <w:r w:rsidRPr="00374A7C">
              <w:rPr>
                <w:rFonts w:ascii="Times New Roman" w:hAnsi="Times New Roman"/>
                <w:sz w:val="28"/>
                <w:szCs w:val="28"/>
              </w:rPr>
              <w:t xml:space="preserve"> Руководитель МО</w:t>
            </w:r>
          </w:p>
          <w:p w:rsidR="00F12C38" w:rsidRPr="00374A7C" w:rsidRDefault="00F12C38" w:rsidP="001424C5">
            <w:pPr>
              <w:spacing w:after="0" w:line="240" w:lineRule="auto"/>
              <w:rPr>
                <w:rFonts w:ascii="Times New Roman" w:hAnsi="Times New Roman"/>
                <w:sz w:val="28"/>
                <w:szCs w:val="28"/>
              </w:rPr>
            </w:pPr>
            <w:r w:rsidRPr="00374A7C">
              <w:rPr>
                <w:rFonts w:ascii="Times New Roman" w:hAnsi="Times New Roman"/>
                <w:sz w:val="28"/>
                <w:szCs w:val="28"/>
              </w:rPr>
              <w:t>___________/_____________</w:t>
            </w:r>
          </w:p>
          <w:p w:rsidR="00F12C38" w:rsidRPr="00374A7C" w:rsidRDefault="00F12C38" w:rsidP="001424C5">
            <w:pPr>
              <w:spacing w:after="0" w:line="240" w:lineRule="auto"/>
              <w:rPr>
                <w:rFonts w:ascii="Times New Roman" w:hAnsi="Times New Roman"/>
                <w:sz w:val="28"/>
                <w:szCs w:val="28"/>
              </w:rPr>
            </w:pPr>
            <w:r w:rsidRPr="00374A7C">
              <w:rPr>
                <w:rFonts w:ascii="Times New Roman" w:hAnsi="Times New Roman"/>
                <w:sz w:val="28"/>
                <w:szCs w:val="28"/>
              </w:rPr>
              <w:t>Протокол № ____</w:t>
            </w:r>
          </w:p>
          <w:p w:rsidR="00F12C38" w:rsidRPr="00374A7C" w:rsidRDefault="00F12C38" w:rsidP="001424C5">
            <w:pPr>
              <w:spacing w:after="0" w:line="240" w:lineRule="auto"/>
              <w:rPr>
                <w:rFonts w:ascii="Times New Roman" w:hAnsi="Times New Roman"/>
                <w:b/>
                <w:sz w:val="28"/>
                <w:szCs w:val="28"/>
              </w:rPr>
            </w:pPr>
            <w:r w:rsidRPr="00374A7C">
              <w:rPr>
                <w:rFonts w:ascii="Times New Roman" w:hAnsi="Times New Roman"/>
                <w:sz w:val="28"/>
                <w:szCs w:val="28"/>
              </w:rPr>
              <w:t>от «____» ________ 20___ г.</w:t>
            </w:r>
          </w:p>
          <w:p w:rsidR="00F12C38" w:rsidRPr="00374A7C" w:rsidRDefault="00F12C38" w:rsidP="001424C5">
            <w:pPr>
              <w:spacing w:after="0" w:line="240" w:lineRule="auto"/>
              <w:jc w:val="center"/>
              <w:rPr>
                <w:rFonts w:ascii="Times New Roman" w:hAnsi="Times New Roman"/>
                <w:b/>
                <w:sz w:val="28"/>
                <w:szCs w:val="28"/>
              </w:rPr>
            </w:pPr>
          </w:p>
        </w:tc>
        <w:tc>
          <w:tcPr>
            <w:tcW w:w="3514" w:type="dxa"/>
          </w:tcPr>
          <w:p w:rsidR="00F12C38" w:rsidRPr="00374A7C" w:rsidRDefault="00F12C38" w:rsidP="001424C5">
            <w:pPr>
              <w:spacing w:after="0" w:line="240" w:lineRule="auto"/>
              <w:jc w:val="center"/>
              <w:rPr>
                <w:rFonts w:ascii="Times New Roman" w:hAnsi="Times New Roman"/>
                <w:b/>
                <w:sz w:val="28"/>
                <w:szCs w:val="28"/>
              </w:rPr>
            </w:pPr>
            <w:r w:rsidRPr="00374A7C">
              <w:rPr>
                <w:rFonts w:ascii="Times New Roman" w:hAnsi="Times New Roman"/>
                <w:b/>
                <w:sz w:val="28"/>
                <w:szCs w:val="28"/>
              </w:rPr>
              <w:t>«Согласовано»</w:t>
            </w:r>
          </w:p>
          <w:p w:rsidR="00F12C38" w:rsidRPr="00374A7C" w:rsidRDefault="00F12C38" w:rsidP="001424C5">
            <w:pPr>
              <w:spacing w:after="0" w:line="240" w:lineRule="auto"/>
              <w:rPr>
                <w:rFonts w:ascii="Times New Roman" w:hAnsi="Times New Roman"/>
                <w:sz w:val="28"/>
                <w:szCs w:val="28"/>
              </w:rPr>
            </w:pPr>
            <w:r w:rsidRPr="00374A7C">
              <w:rPr>
                <w:rFonts w:ascii="Times New Roman" w:hAnsi="Times New Roman"/>
                <w:sz w:val="28"/>
                <w:szCs w:val="28"/>
              </w:rPr>
              <w:t>Методист школы</w:t>
            </w:r>
          </w:p>
          <w:p w:rsidR="00F12C38" w:rsidRPr="00374A7C" w:rsidRDefault="00F12C38" w:rsidP="001424C5">
            <w:pPr>
              <w:spacing w:after="0" w:line="240" w:lineRule="auto"/>
              <w:rPr>
                <w:rFonts w:ascii="Times New Roman" w:hAnsi="Times New Roman"/>
                <w:b/>
                <w:sz w:val="28"/>
                <w:szCs w:val="28"/>
              </w:rPr>
            </w:pPr>
            <w:r w:rsidRPr="00374A7C">
              <w:rPr>
                <w:rFonts w:ascii="Times New Roman" w:hAnsi="Times New Roman"/>
                <w:b/>
                <w:sz w:val="28"/>
                <w:szCs w:val="28"/>
              </w:rPr>
              <w:t>___________/____________</w:t>
            </w:r>
          </w:p>
        </w:tc>
        <w:tc>
          <w:tcPr>
            <w:tcW w:w="3478" w:type="dxa"/>
          </w:tcPr>
          <w:p w:rsidR="00F12C38" w:rsidRPr="00374A7C" w:rsidRDefault="00F12C38" w:rsidP="001424C5">
            <w:pPr>
              <w:spacing w:after="0" w:line="240" w:lineRule="auto"/>
              <w:jc w:val="center"/>
              <w:rPr>
                <w:rFonts w:ascii="Times New Roman" w:hAnsi="Times New Roman"/>
                <w:b/>
                <w:sz w:val="28"/>
                <w:szCs w:val="28"/>
              </w:rPr>
            </w:pPr>
            <w:r w:rsidRPr="00374A7C">
              <w:rPr>
                <w:rFonts w:ascii="Times New Roman" w:hAnsi="Times New Roman"/>
                <w:b/>
                <w:sz w:val="28"/>
                <w:szCs w:val="28"/>
              </w:rPr>
              <w:t>«Утверждаю»</w:t>
            </w:r>
          </w:p>
          <w:p w:rsidR="00F12C38" w:rsidRPr="00374A7C" w:rsidRDefault="00F12C38" w:rsidP="001424C5">
            <w:pPr>
              <w:spacing w:after="0" w:line="240" w:lineRule="auto"/>
              <w:rPr>
                <w:rFonts w:ascii="Times New Roman" w:hAnsi="Times New Roman"/>
                <w:sz w:val="28"/>
                <w:szCs w:val="28"/>
              </w:rPr>
            </w:pPr>
            <w:r w:rsidRPr="00374A7C">
              <w:rPr>
                <w:rFonts w:ascii="Times New Roman" w:hAnsi="Times New Roman"/>
                <w:sz w:val="28"/>
                <w:szCs w:val="28"/>
              </w:rPr>
              <w:t>Директор МАОУ Черемшанская СОШ</w:t>
            </w:r>
          </w:p>
          <w:p w:rsidR="00F12C38" w:rsidRPr="00374A7C" w:rsidRDefault="00F12C38" w:rsidP="001424C5">
            <w:pPr>
              <w:spacing w:after="0" w:line="240" w:lineRule="auto"/>
              <w:rPr>
                <w:rFonts w:ascii="Times New Roman" w:hAnsi="Times New Roman"/>
                <w:sz w:val="28"/>
                <w:szCs w:val="28"/>
              </w:rPr>
            </w:pPr>
            <w:r w:rsidRPr="00374A7C">
              <w:rPr>
                <w:rFonts w:ascii="Times New Roman" w:hAnsi="Times New Roman"/>
                <w:sz w:val="28"/>
                <w:szCs w:val="28"/>
              </w:rPr>
              <w:t>____________ Н.Е. Болтунов</w:t>
            </w:r>
          </w:p>
          <w:p w:rsidR="00F12C38" w:rsidRPr="00374A7C" w:rsidRDefault="00F12C38" w:rsidP="001424C5">
            <w:pPr>
              <w:spacing w:after="0" w:line="240" w:lineRule="auto"/>
              <w:rPr>
                <w:rFonts w:ascii="Times New Roman" w:hAnsi="Times New Roman"/>
                <w:sz w:val="28"/>
                <w:szCs w:val="28"/>
              </w:rPr>
            </w:pPr>
          </w:p>
          <w:p w:rsidR="00F12C38" w:rsidRPr="00374A7C" w:rsidRDefault="00F12C38" w:rsidP="001424C5">
            <w:pPr>
              <w:spacing w:after="0" w:line="240" w:lineRule="auto"/>
              <w:rPr>
                <w:rFonts w:ascii="Times New Roman" w:hAnsi="Times New Roman"/>
                <w:b/>
                <w:sz w:val="28"/>
                <w:szCs w:val="28"/>
              </w:rPr>
            </w:pPr>
          </w:p>
        </w:tc>
      </w:tr>
    </w:tbl>
    <w:p w:rsidR="00F12C38" w:rsidRPr="00374A7C" w:rsidRDefault="00F12C38" w:rsidP="00F12C38">
      <w:pPr>
        <w:spacing w:after="0" w:line="240" w:lineRule="auto"/>
        <w:jc w:val="center"/>
        <w:rPr>
          <w:rFonts w:ascii="Times New Roman" w:hAnsi="Times New Roman"/>
          <w:b/>
          <w:sz w:val="28"/>
          <w:szCs w:val="28"/>
        </w:rPr>
      </w:pPr>
    </w:p>
    <w:p w:rsidR="00F12C38" w:rsidRPr="00374A7C" w:rsidRDefault="00F12C38" w:rsidP="00F12C38">
      <w:pPr>
        <w:spacing w:after="0" w:line="240" w:lineRule="auto"/>
        <w:jc w:val="center"/>
        <w:rPr>
          <w:rFonts w:ascii="Times New Roman" w:hAnsi="Times New Roman"/>
          <w:b/>
          <w:sz w:val="28"/>
          <w:szCs w:val="28"/>
        </w:rPr>
      </w:pPr>
    </w:p>
    <w:p w:rsidR="00F12C38" w:rsidRPr="00374A7C" w:rsidRDefault="00F12C38" w:rsidP="00F12C38">
      <w:pPr>
        <w:spacing w:after="0" w:line="240" w:lineRule="auto"/>
        <w:jc w:val="center"/>
        <w:rPr>
          <w:rFonts w:ascii="Times New Roman" w:hAnsi="Times New Roman"/>
          <w:b/>
          <w:sz w:val="28"/>
          <w:szCs w:val="28"/>
        </w:rPr>
      </w:pPr>
      <w:r w:rsidRPr="00374A7C">
        <w:rPr>
          <w:rFonts w:ascii="Times New Roman" w:hAnsi="Times New Roman"/>
          <w:b/>
          <w:sz w:val="28"/>
          <w:szCs w:val="28"/>
        </w:rPr>
        <w:t>РАБОЧАЯ ПРОГРАММА</w:t>
      </w:r>
    </w:p>
    <w:p w:rsidR="00F12C38" w:rsidRPr="00374A7C" w:rsidRDefault="00F12C38" w:rsidP="00F12C38">
      <w:pPr>
        <w:spacing w:after="0" w:line="240" w:lineRule="auto"/>
        <w:jc w:val="center"/>
        <w:rPr>
          <w:rFonts w:ascii="Times New Roman" w:hAnsi="Times New Roman"/>
          <w:b/>
          <w:sz w:val="28"/>
          <w:szCs w:val="28"/>
        </w:rPr>
      </w:pPr>
      <w:r w:rsidRPr="00374A7C">
        <w:rPr>
          <w:rFonts w:ascii="Times New Roman" w:hAnsi="Times New Roman"/>
          <w:b/>
          <w:sz w:val="28"/>
          <w:szCs w:val="28"/>
        </w:rPr>
        <w:t xml:space="preserve">учебного предмета </w:t>
      </w:r>
    </w:p>
    <w:p w:rsidR="00F12C38" w:rsidRPr="00374A7C" w:rsidRDefault="00F12C38" w:rsidP="00F12C38">
      <w:pPr>
        <w:spacing w:after="0" w:line="240" w:lineRule="auto"/>
        <w:jc w:val="center"/>
        <w:rPr>
          <w:rFonts w:ascii="Times New Roman" w:hAnsi="Times New Roman"/>
          <w:b/>
          <w:sz w:val="28"/>
          <w:szCs w:val="28"/>
          <w:u w:val="single"/>
        </w:rPr>
      </w:pPr>
      <w:r>
        <w:rPr>
          <w:rFonts w:ascii="Times New Roman" w:hAnsi="Times New Roman"/>
          <w:b/>
          <w:sz w:val="28"/>
          <w:szCs w:val="28"/>
          <w:u w:val="single"/>
        </w:rPr>
        <w:t>немецкий</w:t>
      </w:r>
      <w:r w:rsidRPr="00374A7C">
        <w:rPr>
          <w:rFonts w:ascii="Times New Roman" w:hAnsi="Times New Roman"/>
          <w:b/>
          <w:sz w:val="28"/>
          <w:szCs w:val="28"/>
          <w:u w:val="single"/>
        </w:rPr>
        <w:t xml:space="preserve"> язык</w:t>
      </w:r>
    </w:p>
    <w:p w:rsidR="00F12C38" w:rsidRPr="00374A7C" w:rsidRDefault="001424C5" w:rsidP="00F12C38">
      <w:pPr>
        <w:spacing w:after="0" w:line="240" w:lineRule="auto"/>
        <w:jc w:val="center"/>
        <w:rPr>
          <w:rFonts w:ascii="Times New Roman" w:hAnsi="Times New Roman"/>
          <w:b/>
          <w:sz w:val="28"/>
          <w:szCs w:val="28"/>
        </w:rPr>
      </w:pPr>
      <w:r>
        <w:rPr>
          <w:rFonts w:ascii="Times New Roman" w:hAnsi="Times New Roman"/>
          <w:b/>
          <w:sz w:val="28"/>
          <w:szCs w:val="28"/>
        </w:rPr>
        <w:t>2019– 2020</w:t>
      </w:r>
      <w:r w:rsidR="00F12C38" w:rsidRPr="00374A7C">
        <w:rPr>
          <w:rFonts w:ascii="Times New Roman" w:hAnsi="Times New Roman"/>
          <w:b/>
          <w:sz w:val="28"/>
          <w:szCs w:val="28"/>
        </w:rPr>
        <w:t xml:space="preserve"> учебный год</w:t>
      </w:r>
    </w:p>
    <w:p w:rsidR="00F12C38" w:rsidRDefault="00F12C38" w:rsidP="00F12C38">
      <w:pPr>
        <w:spacing w:after="0" w:line="240" w:lineRule="auto"/>
        <w:jc w:val="center"/>
        <w:rPr>
          <w:rFonts w:ascii="Times New Roman" w:hAnsi="Times New Roman"/>
          <w:b/>
          <w:sz w:val="28"/>
          <w:szCs w:val="28"/>
        </w:rPr>
      </w:pPr>
    </w:p>
    <w:p w:rsidR="00F12C38" w:rsidRDefault="00F12C38" w:rsidP="00F12C38">
      <w:pPr>
        <w:spacing w:after="0" w:line="240" w:lineRule="auto"/>
        <w:jc w:val="center"/>
        <w:rPr>
          <w:rFonts w:ascii="Times New Roman" w:hAnsi="Times New Roman"/>
          <w:b/>
          <w:sz w:val="28"/>
          <w:szCs w:val="28"/>
        </w:rPr>
      </w:pPr>
    </w:p>
    <w:p w:rsidR="00F12C38" w:rsidRDefault="00F12C38" w:rsidP="00F12C38">
      <w:pPr>
        <w:spacing w:after="0" w:line="240" w:lineRule="auto"/>
        <w:jc w:val="center"/>
        <w:rPr>
          <w:rFonts w:ascii="Times New Roman" w:hAnsi="Times New Roman"/>
          <w:b/>
          <w:sz w:val="28"/>
          <w:szCs w:val="28"/>
        </w:rPr>
      </w:pPr>
    </w:p>
    <w:p w:rsidR="00F12C38" w:rsidRDefault="00F12C38" w:rsidP="00F12C38">
      <w:pPr>
        <w:spacing w:after="0" w:line="240" w:lineRule="auto"/>
        <w:jc w:val="center"/>
        <w:rPr>
          <w:rFonts w:ascii="Times New Roman" w:hAnsi="Times New Roman"/>
          <w:b/>
          <w:sz w:val="28"/>
          <w:szCs w:val="28"/>
        </w:rPr>
      </w:pPr>
    </w:p>
    <w:p w:rsidR="00F12C38" w:rsidRDefault="00F12C38" w:rsidP="00F12C38">
      <w:pPr>
        <w:spacing w:after="0" w:line="240" w:lineRule="auto"/>
        <w:jc w:val="center"/>
        <w:rPr>
          <w:rFonts w:ascii="Times New Roman" w:hAnsi="Times New Roman"/>
          <w:b/>
          <w:sz w:val="28"/>
          <w:szCs w:val="28"/>
        </w:rPr>
      </w:pPr>
    </w:p>
    <w:p w:rsidR="00F12C38" w:rsidRDefault="00F12C38" w:rsidP="00F12C38">
      <w:pPr>
        <w:spacing w:after="0" w:line="240" w:lineRule="auto"/>
        <w:jc w:val="center"/>
        <w:rPr>
          <w:rFonts w:ascii="Times New Roman" w:hAnsi="Times New Roman"/>
          <w:b/>
          <w:sz w:val="28"/>
          <w:szCs w:val="28"/>
        </w:rPr>
      </w:pPr>
    </w:p>
    <w:p w:rsidR="00F12C38" w:rsidRDefault="00F12C38" w:rsidP="00F12C38">
      <w:pPr>
        <w:spacing w:after="0" w:line="240" w:lineRule="auto"/>
        <w:jc w:val="center"/>
        <w:rPr>
          <w:rFonts w:ascii="Times New Roman" w:hAnsi="Times New Roman"/>
          <w:b/>
          <w:sz w:val="28"/>
          <w:szCs w:val="28"/>
        </w:rPr>
      </w:pPr>
    </w:p>
    <w:p w:rsidR="00F12C38" w:rsidRDefault="00F12C38" w:rsidP="00F12C38">
      <w:pPr>
        <w:spacing w:after="0" w:line="240" w:lineRule="auto"/>
        <w:jc w:val="center"/>
        <w:rPr>
          <w:rFonts w:ascii="Times New Roman" w:hAnsi="Times New Roman"/>
          <w:b/>
          <w:sz w:val="28"/>
          <w:szCs w:val="28"/>
        </w:rPr>
      </w:pPr>
    </w:p>
    <w:p w:rsidR="00F12C38" w:rsidRDefault="00F12C38" w:rsidP="00F12C38">
      <w:pPr>
        <w:spacing w:after="0" w:line="240" w:lineRule="auto"/>
        <w:jc w:val="center"/>
        <w:rPr>
          <w:rFonts w:ascii="Times New Roman" w:hAnsi="Times New Roman"/>
          <w:b/>
          <w:sz w:val="28"/>
          <w:szCs w:val="28"/>
        </w:rPr>
      </w:pPr>
    </w:p>
    <w:p w:rsidR="00F12C38" w:rsidRPr="00374A7C" w:rsidRDefault="00F12C38" w:rsidP="00F12C38">
      <w:pPr>
        <w:spacing w:after="0" w:line="240" w:lineRule="auto"/>
        <w:jc w:val="center"/>
        <w:rPr>
          <w:rFonts w:ascii="Times New Roman" w:hAnsi="Times New Roman"/>
          <w:b/>
          <w:sz w:val="28"/>
          <w:szCs w:val="28"/>
        </w:rPr>
      </w:pPr>
    </w:p>
    <w:p w:rsidR="00F12C38" w:rsidRPr="00374A7C" w:rsidRDefault="00F12C38" w:rsidP="00F12C38">
      <w:pPr>
        <w:spacing w:after="0" w:line="240" w:lineRule="auto"/>
        <w:rPr>
          <w:rFonts w:ascii="Times New Roman" w:hAnsi="Times New Roman"/>
          <w:sz w:val="28"/>
          <w:szCs w:val="28"/>
        </w:rPr>
      </w:pPr>
    </w:p>
    <w:p w:rsidR="00F12C38" w:rsidRPr="00374A7C" w:rsidRDefault="00F12C38" w:rsidP="00F12C38">
      <w:pPr>
        <w:spacing w:after="0" w:line="240" w:lineRule="auto"/>
        <w:rPr>
          <w:rFonts w:ascii="Times New Roman" w:hAnsi="Times New Roman"/>
          <w:sz w:val="28"/>
          <w:szCs w:val="28"/>
        </w:rPr>
      </w:pPr>
      <w:r w:rsidRPr="00374A7C">
        <w:rPr>
          <w:rFonts w:ascii="Times New Roman" w:hAnsi="Times New Roman"/>
          <w:b/>
          <w:sz w:val="28"/>
          <w:szCs w:val="28"/>
        </w:rPr>
        <w:t>Учитель</w:t>
      </w:r>
      <w:r w:rsidRPr="00374A7C">
        <w:rPr>
          <w:rFonts w:ascii="Times New Roman" w:hAnsi="Times New Roman"/>
          <w:sz w:val="28"/>
          <w:szCs w:val="28"/>
        </w:rPr>
        <w:t xml:space="preserve">    </w:t>
      </w:r>
      <w:r w:rsidRPr="00374A7C">
        <w:rPr>
          <w:rFonts w:ascii="Times New Roman" w:hAnsi="Times New Roman"/>
          <w:sz w:val="28"/>
          <w:szCs w:val="28"/>
        </w:rPr>
        <w:tab/>
      </w:r>
      <w:r w:rsidRPr="00374A7C">
        <w:rPr>
          <w:rFonts w:ascii="Times New Roman" w:hAnsi="Times New Roman"/>
          <w:sz w:val="28"/>
          <w:szCs w:val="28"/>
        </w:rPr>
        <w:tab/>
      </w:r>
      <w:r w:rsidRPr="00374A7C">
        <w:rPr>
          <w:rFonts w:ascii="Times New Roman" w:hAnsi="Times New Roman"/>
          <w:sz w:val="28"/>
          <w:szCs w:val="28"/>
        </w:rPr>
        <w:tab/>
      </w:r>
      <w:r>
        <w:rPr>
          <w:rFonts w:ascii="Times New Roman" w:hAnsi="Times New Roman"/>
          <w:sz w:val="28"/>
          <w:szCs w:val="28"/>
        </w:rPr>
        <w:t>Суворова Алёна Викторовна</w:t>
      </w:r>
    </w:p>
    <w:p w:rsidR="00F12C38" w:rsidRPr="00374A7C" w:rsidRDefault="00F12C38" w:rsidP="00F12C38">
      <w:pPr>
        <w:spacing w:after="0" w:line="240" w:lineRule="auto"/>
        <w:rPr>
          <w:rFonts w:ascii="Times New Roman" w:hAnsi="Times New Roman"/>
          <w:sz w:val="28"/>
          <w:szCs w:val="28"/>
        </w:rPr>
      </w:pPr>
      <w:r w:rsidRPr="00374A7C">
        <w:rPr>
          <w:rFonts w:ascii="Times New Roman" w:hAnsi="Times New Roman"/>
          <w:b/>
          <w:sz w:val="28"/>
          <w:szCs w:val="28"/>
        </w:rPr>
        <w:t xml:space="preserve">Класс   </w:t>
      </w:r>
      <w:r w:rsidRPr="00374A7C">
        <w:rPr>
          <w:rFonts w:ascii="Times New Roman" w:hAnsi="Times New Roman"/>
          <w:sz w:val="28"/>
          <w:szCs w:val="28"/>
        </w:rPr>
        <w:t xml:space="preserve">       </w:t>
      </w:r>
      <w:r w:rsidRPr="00374A7C">
        <w:rPr>
          <w:rFonts w:ascii="Times New Roman" w:hAnsi="Times New Roman"/>
          <w:sz w:val="28"/>
          <w:szCs w:val="28"/>
        </w:rPr>
        <w:tab/>
      </w:r>
      <w:r w:rsidRPr="00374A7C">
        <w:rPr>
          <w:rFonts w:ascii="Times New Roman" w:hAnsi="Times New Roman"/>
          <w:sz w:val="28"/>
          <w:szCs w:val="28"/>
        </w:rPr>
        <w:tab/>
      </w:r>
      <w:r>
        <w:rPr>
          <w:rFonts w:ascii="Times New Roman" w:hAnsi="Times New Roman"/>
          <w:sz w:val="28"/>
          <w:szCs w:val="28"/>
        </w:rPr>
        <w:t>7</w:t>
      </w:r>
    </w:p>
    <w:p w:rsidR="00F12C38" w:rsidRPr="00374A7C" w:rsidRDefault="00F12C38" w:rsidP="00F12C38">
      <w:pPr>
        <w:spacing w:after="0" w:line="240" w:lineRule="auto"/>
        <w:rPr>
          <w:rFonts w:ascii="Times New Roman" w:hAnsi="Times New Roman"/>
          <w:sz w:val="28"/>
          <w:szCs w:val="28"/>
        </w:rPr>
      </w:pPr>
      <w:r w:rsidRPr="00374A7C">
        <w:rPr>
          <w:rFonts w:ascii="Times New Roman" w:hAnsi="Times New Roman"/>
          <w:b/>
          <w:sz w:val="28"/>
          <w:szCs w:val="28"/>
        </w:rPr>
        <w:t>Всего часов в год</w:t>
      </w:r>
      <w:r w:rsidRPr="00374A7C">
        <w:rPr>
          <w:rFonts w:ascii="Times New Roman" w:hAnsi="Times New Roman"/>
          <w:sz w:val="28"/>
          <w:szCs w:val="28"/>
        </w:rPr>
        <w:t xml:space="preserve"> </w:t>
      </w:r>
      <w:r w:rsidRPr="00374A7C">
        <w:rPr>
          <w:rFonts w:ascii="Times New Roman" w:hAnsi="Times New Roman"/>
          <w:sz w:val="28"/>
          <w:szCs w:val="28"/>
        </w:rPr>
        <w:tab/>
      </w:r>
      <w:r>
        <w:rPr>
          <w:rFonts w:ascii="Times New Roman" w:hAnsi="Times New Roman"/>
          <w:sz w:val="28"/>
          <w:szCs w:val="28"/>
        </w:rPr>
        <w:t>68</w:t>
      </w:r>
    </w:p>
    <w:p w:rsidR="00F12C38" w:rsidRPr="00374A7C" w:rsidRDefault="00F12C38" w:rsidP="00F12C38">
      <w:pPr>
        <w:spacing w:after="0" w:line="240" w:lineRule="auto"/>
        <w:rPr>
          <w:rFonts w:ascii="Times New Roman" w:hAnsi="Times New Roman"/>
          <w:sz w:val="28"/>
          <w:szCs w:val="28"/>
        </w:rPr>
      </w:pPr>
      <w:r w:rsidRPr="00374A7C">
        <w:rPr>
          <w:rFonts w:ascii="Times New Roman" w:hAnsi="Times New Roman"/>
          <w:b/>
          <w:sz w:val="28"/>
          <w:szCs w:val="28"/>
        </w:rPr>
        <w:t>Всего часов в неделю</w:t>
      </w:r>
      <w:r w:rsidRPr="00374A7C">
        <w:rPr>
          <w:rFonts w:ascii="Times New Roman" w:hAnsi="Times New Roman"/>
          <w:sz w:val="28"/>
          <w:szCs w:val="28"/>
        </w:rPr>
        <w:t xml:space="preserve"> </w:t>
      </w:r>
      <w:r w:rsidRPr="00374A7C">
        <w:rPr>
          <w:rFonts w:ascii="Times New Roman" w:hAnsi="Times New Roman"/>
          <w:sz w:val="28"/>
          <w:szCs w:val="28"/>
        </w:rPr>
        <w:tab/>
      </w:r>
      <w:r>
        <w:rPr>
          <w:rFonts w:ascii="Times New Roman" w:hAnsi="Times New Roman"/>
          <w:sz w:val="28"/>
          <w:szCs w:val="28"/>
        </w:rPr>
        <w:t>2</w:t>
      </w:r>
    </w:p>
    <w:p w:rsidR="00F12C38" w:rsidRDefault="00F12C38" w:rsidP="00F12C38">
      <w:pPr>
        <w:spacing w:after="0" w:line="240" w:lineRule="auto"/>
        <w:rPr>
          <w:rFonts w:ascii="Times New Roman" w:hAnsi="Times New Roman"/>
          <w:b/>
          <w:sz w:val="28"/>
          <w:szCs w:val="28"/>
        </w:rPr>
      </w:pPr>
    </w:p>
    <w:p w:rsidR="00F12C38" w:rsidRDefault="00F12C38" w:rsidP="00F12C38">
      <w:pPr>
        <w:spacing w:after="0" w:line="240" w:lineRule="auto"/>
        <w:rPr>
          <w:rFonts w:ascii="Times New Roman" w:hAnsi="Times New Roman"/>
          <w:b/>
          <w:sz w:val="28"/>
          <w:szCs w:val="28"/>
        </w:rPr>
      </w:pPr>
    </w:p>
    <w:p w:rsidR="00F12C38" w:rsidRDefault="00F12C38" w:rsidP="00F12C38">
      <w:pPr>
        <w:spacing w:after="0" w:line="240" w:lineRule="auto"/>
        <w:rPr>
          <w:rFonts w:ascii="Times New Roman" w:hAnsi="Times New Roman"/>
          <w:b/>
          <w:sz w:val="28"/>
          <w:szCs w:val="28"/>
        </w:rPr>
      </w:pPr>
    </w:p>
    <w:p w:rsidR="00F12C38" w:rsidRDefault="00F12C38" w:rsidP="00F12C38">
      <w:pPr>
        <w:spacing w:after="0" w:line="240" w:lineRule="auto"/>
        <w:rPr>
          <w:rFonts w:ascii="Times New Roman" w:hAnsi="Times New Roman"/>
          <w:b/>
          <w:sz w:val="28"/>
          <w:szCs w:val="28"/>
        </w:rPr>
      </w:pPr>
    </w:p>
    <w:p w:rsidR="00F12C38" w:rsidRDefault="00F12C38" w:rsidP="00F12C38">
      <w:pPr>
        <w:spacing w:after="0" w:line="240" w:lineRule="auto"/>
        <w:rPr>
          <w:rFonts w:ascii="Times New Roman" w:hAnsi="Times New Roman"/>
          <w:b/>
          <w:sz w:val="28"/>
          <w:szCs w:val="28"/>
        </w:rPr>
      </w:pPr>
    </w:p>
    <w:p w:rsidR="00F12C38" w:rsidRDefault="00F12C38" w:rsidP="00F12C38">
      <w:pPr>
        <w:spacing w:after="0" w:line="240" w:lineRule="auto"/>
        <w:rPr>
          <w:rFonts w:ascii="Times New Roman" w:hAnsi="Times New Roman"/>
          <w:b/>
          <w:sz w:val="28"/>
          <w:szCs w:val="28"/>
        </w:rPr>
      </w:pPr>
    </w:p>
    <w:p w:rsidR="00F12C38" w:rsidRDefault="00F12C38" w:rsidP="00F12C38">
      <w:pPr>
        <w:spacing w:after="0" w:line="240" w:lineRule="auto"/>
        <w:rPr>
          <w:rFonts w:ascii="Times New Roman" w:hAnsi="Times New Roman"/>
          <w:b/>
          <w:sz w:val="28"/>
          <w:szCs w:val="28"/>
        </w:rPr>
      </w:pPr>
    </w:p>
    <w:p w:rsidR="00F12C38" w:rsidRDefault="00F12C38" w:rsidP="00F12C38">
      <w:pPr>
        <w:spacing w:after="0" w:line="240" w:lineRule="auto"/>
        <w:rPr>
          <w:rFonts w:ascii="Times New Roman" w:hAnsi="Times New Roman"/>
          <w:b/>
          <w:sz w:val="28"/>
          <w:szCs w:val="28"/>
        </w:rPr>
      </w:pPr>
    </w:p>
    <w:p w:rsidR="00F12C38" w:rsidRDefault="00F12C38" w:rsidP="00F12C38">
      <w:pPr>
        <w:spacing w:after="0" w:line="240" w:lineRule="auto"/>
        <w:rPr>
          <w:rFonts w:ascii="Times New Roman" w:hAnsi="Times New Roman"/>
          <w:b/>
          <w:sz w:val="28"/>
          <w:szCs w:val="28"/>
        </w:rPr>
      </w:pPr>
    </w:p>
    <w:p w:rsidR="00F12C38" w:rsidRDefault="00F12C38" w:rsidP="00F12C38">
      <w:pPr>
        <w:spacing w:after="0" w:line="240" w:lineRule="auto"/>
        <w:rPr>
          <w:rFonts w:ascii="Times New Roman" w:hAnsi="Times New Roman"/>
          <w:b/>
          <w:sz w:val="28"/>
          <w:szCs w:val="28"/>
        </w:rPr>
      </w:pPr>
    </w:p>
    <w:p w:rsidR="00F12C38" w:rsidRDefault="00F12C38" w:rsidP="00F12C38">
      <w:pPr>
        <w:spacing w:after="0" w:line="240" w:lineRule="auto"/>
        <w:rPr>
          <w:rFonts w:ascii="Times New Roman" w:hAnsi="Times New Roman"/>
          <w:b/>
          <w:sz w:val="28"/>
          <w:szCs w:val="28"/>
        </w:rPr>
      </w:pPr>
    </w:p>
    <w:p w:rsidR="00F12C38" w:rsidRPr="00374A7C" w:rsidRDefault="00F12C38" w:rsidP="00F12C38">
      <w:pPr>
        <w:spacing w:after="0" w:line="240" w:lineRule="auto"/>
        <w:rPr>
          <w:rFonts w:ascii="Times New Roman" w:hAnsi="Times New Roman"/>
          <w:b/>
          <w:sz w:val="28"/>
          <w:szCs w:val="28"/>
        </w:rPr>
      </w:pPr>
    </w:p>
    <w:p w:rsidR="00F12C38" w:rsidRDefault="00F12C38" w:rsidP="00F12C38">
      <w:pPr>
        <w:spacing w:after="0" w:line="240" w:lineRule="auto"/>
        <w:jc w:val="center"/>
        <w:rPr>
          <w:rFonts w:ascii="Times New Roman" w:hAnsi="Times New Roman"/>
          <w:b/>
          <w:sz w:val="28"/>
          <w:szCs w:val="28"/>
        </w:rPr>
      </w:pPr>
      <w:r w:rsidRPr="00374A7C">
        <w:rPr>
          <w:rFonts w:ascii="Times New Roman" w:hAnsi="Times New Roman"/>
          <w:b/>
          <w:sz w:val="28"/>
          <w:szCs w:val="28"/>
        </w:rPr>
        <w:t>с.Черемшанка, 201</w:t>
      </w:r>
      <w:r w:rsidR="001424C5">
        <w:rPr>
          <w:rFonts w:ascii="Times New Roman" w:hAnsi="Times New Roman"/>
          <w:b/>
          <w:sz w:val="28"/>
          <w:szCs w:val="28"/>
        </w:rPr>
        <w:t>9</w:t>
      </w:r>
    </w:p>
    <w:p w:rsidR="00F154EA" w:rsidRDefault="00F154EA" w:rsidP="00F12C38">
      <w:pPr>
        <w:spacing w:after="0" w:line="240" w:lineRule="auto"/>
        <w:jc w:val="center"/>
        <w:rPr>
          <w:rFonts w:ascii="Times New Roman" w:hAnsi="Times New Roman"/>
          <w:b/>
          <w:sz w:val="28"/>
          <w:szCs w:val="28"/>
        </w:rPr>
      </w:pPr>
    </w:p>
    <w:p w:rsidR="00F12C38" w:rsidRDefault="00F12C38" w:rsidP="00F12C38">
      <w:pPr>
        <w:pStyle w:val="a3"/>
        <w:jc w:val="both"/>
        <w:rPr>
          <w:b/>
          <w:sz w:val="28"/>
          <w:szCs w:val="28"/>
        </w:rPr>
      </w:pPr>
    </w:p>
    <w:p w:rsidR="00F154EA" w:rsidRPr="00F12C38" w:rsidRDefault="00F154EA" w:rsidP="00F12C38">
      <w:pPr>
        <w:pStyle w:val="a3"/>
        <w:jc w:val="both"/>
        <w:rPr>
          <w:b/>
          <w:sz w:val="28"/>
          <w:szCs w:val="28"/>
        </w:rPr>
      </w:pPr>
    </w:p>
    <w:p w:rsidR="00237D96" w:rsidRPr="00F154EA" w:rsidRDefault="00237D96" w:rsidP="00237D96">
      <w:pPr>
        <w:ind w:firstLine="709"/>
        <w:jc w:val="center"/>
        <w:rPr>
          <w:rFonts w:ascii="Times New Roman" w:hAnsi="Times New Roman"/>
          <w:b/>
          <w:sz w:val="20"/>
          <w:szCs w:val="20"/>
          <w:u w:val="single"/>
        </w:rPr>
      </w:pPr>
      <w:r w:rsidRPr="00F154EA">
        <w:rPr>
          <w:rFonts w:ascii="Times New Roman" w:hAnsi="Times New Roman"/>
          <w:b/>
          <w:sz w:val="20"/>
          <w:szCs w:val="20"/>
          <w:u w:val="single"/>
        </w:rPr>
        <w:t>Пояснительная записка</w:t>
      </w:r>
    </w:p>
    <w:p w:rsidR="00237D96" w:rsidRPr="00F154EA" w:rsidRDefault="00237D96" w:rsidP="00237D96">
      <w:pPr>
        <w:jc w:val="both"/>
        <w:rPr>
          <w:rFonts w:ascii="Times New Roman" w:hAnsi="Times New Roman"/>
          <w:b/>
          <w:sz w:val="20"/>
          <w:szCs w:val="20"/>
          <w:u w:val="single"/>
        </w:rPr>
      </w:pPr>
    </w:p>
    <w:p w:rsidR="00237D96" w:rsidRPr="00F154EA" w:rsidRDefault="00237D96" w:rsidP="00237D96">
      <w:pPr>
        <w:pStyle w:val="a3"/>
        <w:ind w:firstLine="709"/>
        <w:jc w:val="both"/>
        <w:rPr>
          <w:sz w:val="20"/>
          <w:szCs w:val="20"/>
        </w:rPr>
      </w:pPr>
      <w:r w:rsidRPr="00F154EA">
        <w:rPr>
          <w:sz w:val="20"/>
          <w:szCs w:val="20"/>
        </w:rPr>
        <w:t xml:space="preserve">Настоящая рабочая программа разработана в соответствии с Приказом Минобрнауки РФ от 06.10.2009 № 373 «Об утверждении и введении в действие федерального государственного образовательного стандарта основного общего образования» и в соответствии с </w:t>
      </w:r>
      <w:r w:rsidRPr="00F154EA">
        <w:rPr>
          <w:sz w:val="20"/>
          <w:szCs w:val="20"/>
          <w:shd w:val="clear" w:color="auto" w:fill="FFFFFF"/>
        </w:rPr>
        <w:t>авторской программой к УМК «Горизонты» для 5 – 9 классов общеобразовательных учреждений. (Автор: М.М. Аверин)</w:t>
      </w:r>
      <w:r w:rsidRPr="00F154EA">
        <w:rPr>
          <w:sz w:val="20"/>
          <w:szCs w:val="20"/>
        </w:rPr>
        <w:t xml:space="preserve">, стандартов основного образования второго поколения, примерной программы основного общего образования по иностранному языку с учетом планируемых результатов основного общего образования. </w:t>
      </w:r>
    </w:p>
    <w:p w:rsidR="00237D96" w:rsidRPr="00F154EA" w:rsidRDefault="00237D96" w:rsidP="00237D96">
      <w:pPr>
        <w:pStyle w:val="a3"/>
        <w:ind w:firstLine="709"/>
        <w:jc w:val="both"/>
        <w:rPr>
          <w:sz w:val="20"/>
          <w:szCs w:val="20"/>
        </w:rPr>
      </w:pPr>
      <w:r w:rsidRPr="00F154EA">
        <w:rPr>
          <w:sz w:val="20"/>
          <w:szCs w:val="20"/>
        </w:rPr>
        <w:t xml:space="preserve">Рабочая программа ориентирована на учебник «Горизонты» </w:t>
      </w:r>
      <w:r w:rsidR="00A97928" w:rsidRPr="00F154EA">
        <w:rPr>
          <w:sz w:val="20"/>
          <w:szCs w:val="20"/>
        </w:rPr>
        <w:t>7</w:t>
      </w:r>
      <w:r w:rsidRPr="00F154EA">
        <w:rPr>
          <w:sz w:val="20"/>
          <w:szCs w:val="20"/>
        </w:rPr>
        <w:t xml:space="preserve"> под редакцией М.М. Аверина, издательства «Просвещение».</w:t>
      </w:r>
    </w:p>
    <w:p w:rsidR="00237D96" w:rsidRPr="00F154EA" w:rsidRDefault="00237D96" w:rsidP="00237D96">
      <w:pPr>
        <w:pStyle w:val="a3"/>
        <w:ind w:firstLine="709"/>
        <w:jc w:val="both"/>
        <w:rPr>
          <w:sz w:val="20"/>
          <w:szCs w:val="20"/>
        </w:rPr>
      </w:pPr>
    </w:p>
    <w:p w:rsidR="00237D96" w:rsidRPr="00F154EA" w:rsidRDefault="00237D96" w:rsidP="00237D96">
      <w:pPr>
        <w:ind w:firstLine="709"/>
        <w:jc w:val="center"/>
        <w:rPr>
          <w:rFonts w:ascii="Times New Roman" w:hAnsi="Times New Roman"/>
          <w:b/>
          <w:sz w:val="20"/>
          <w:szCs w:val="20"/>
          <w:u w:val="single"/>
        </w:rPr>
      </w:pPr>
      <w:r w:rsidRPr="00F154EA">
        <w:rPr>
          <w:rFonts w:ascii="Times New Roman" w:hAnsi="Times New Roman"/>
          <w:b/>
          <w:sz w:val="20"/>
          <w:szCs w:val="20"/>
          <w:u w:val="single"/>
        </w:rPr>
        <w:t>Личностные, метапредметные, предметные результаты</w:t>
      </w:r>
    </w:p>
    <w:p w:rsidR="00EE106C" w:rsidRPr="00F154EA" w:rsidRDefault="00EE106C" w:rsidP="006C1DDA">
      <w:pPr>
        <w:pStyle w:val="a3"/>
        <w:jc w:val="both"/>
        <w:rPr>
          <w:b/>
          <w:sz w:val="20"/>
          <w:szCs w:val="20"/>
        </w:rPr>
      </w:pPr>
    </w:p>
    <w:p w:rsidR="00EE106C" w:rsidRPr="00F154EA" w:rsidRDefault="00EE106C" w:rsidP="00237D96">
      <w:pPr>
        <w:autoSpaceDE w:val="0"/>
        <w:autoSpaceDN w:val="0"/>
        <w:adjustRightInd w:val="0"/>
        <w:spacing w:after="0" w:line="240" w:lineRule="auto"/>
        <w:ind w:firstLine="709"/>
        <w:jc w:val="both"/>
        <w:rPr>
          <w:rFonts w:ascii="Times New Roman" w:hAnsi="Times New Roman"/>
          <w:b/>
          <w:iCs/>
          <w:sz w:val="20"/>
          <w:szCs w:val="20"/>
        </w:rPr>
      </w:pPr>
      <w:r w:rsidRPr="00F154EA">
        <w:rPr>
          <w:rFonts w:ascii="Times New Roman" w:hAnsi="Times New Roman"/>
          <w:sz w:val="20"/>
          <w:szCs w:val="20"/>
          <w:lang w:eastAsia="ru-RU"/>
        </w:rPr>
        <w:t xml:space="preserve">В соответствии с требованиями Федерального государственного образовательного стандарта общего образования к результатам иноязычного образования выделяются три группы результатов: </w:t>
      </w:r>
      <w:r w:rsidRPr="00F154EA">
        <w:rPr>
          <w:rFonts w:ascii="Times New Roman" w:hAnsi="Times New Roman"/>
          <w:i/>
          <w:iCs/>
          <w:sz w:val="20"/>
          <w:szCs w:val="20"/>
          <w:lang w:eastAsia="ru-RU"/>
        </w:rPr>
        <w:t>личностные,</w:t>
      </w:r>
      <w:r w:rsidRPr="00F154EA">
        <w:rPr>
          <w:rFonts w:ascii="Times New Roman" w:hAnsi="Times New Roman"/>
          <w:sz w:val="20"/>
          <w:szCs w:val="20"/>
          <w:lang w:eastAsia="ru-RU"/>
        </w:rPr>
        <w:t xml:space="preserve"> </w:t>
      </w:r>
      <w:r w:rsidRPr="00F154EA">
        <w:rPr>
          <w:rFonts w:ascii="Times New Roman" w:hAnsi="Times New Roman"/>
          <w:i/>
          <w:iCs/>
          <w:sz w:val="20"/>
          <w:szCs w:val="20"/>
          <w:lang w:eastAsia="ru-RU"/>
        </w:rPr>
        <w:t xml:space="preserve">метапредметные </w:t>
      </w:r>
      <w:r w:rsidRPr="00F154EA">
        <w:rPr>
          <w:rFonts w:ascii="Times New Roman" w:hAnsi="Times New Roman"/>
          <w:sz w:val="20"/>
          <w:szCs w:val="20"/>
          <w:lang w:eastAsia="ru-RU"/>
        </w:rPr>
        <w:t xml:space="preserve">и </w:t>
      </w:r>
      <w:r w:rsidRPr="00F154EA">
        <w:rPr>
          <w:rFonts w:ascii="Times New Roman" w:hAnsi="Times New Roman"/>
          <w:i/>
          <w:iCs/>
          <w:sz w:val="20"/>
          <w:szCs w:val="20"/>
          <w:lang w:eastAsia="ru-RU"/>
        </w:rPr>
        <w:t>предметные</w:t>
      </w:r>
      <w:r w:rsidRPr="00F154EA">
        <w:rPr>
          <w:rFonts w:ascii="Times New Roman" w:hAnsi="Times New Roman"/>
          <w:sz w:val="20"/>
          <w:szCs w:val="20"/>
          <w:lang w:eastAsia="ru-RU"/>
        </w:rPr>
        <w:t>.</w:t>
      </w:r>
    </w:p>
    <w:p w:rsidR="00EE106C" w:rsidRPr="00F154EA" w:rsidRDefault="00EE106C"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t>Личностные результаты должны отражать:</w:t>
      </w:r>
    </w:p>
    <w:p w:rsidR="00EE106C" w:rsidRPr="00F154EA" w:rsidRDefault="00EE106C" w:rsidP="006C1DDA">
      <w:pPr>
        <w:numPr>
          <w:ilvl w:val="0"/>
          <w:numId w:val="14"/>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 xml:space="preserve"> освоение социальной роли обучающегося, развитие мотивов учебной деятельности и формирование личностного смысла учения;</w:t>
      </w:r>
    </w:p>
    <w:p w:rsidR="00EE106C" w:rsidRPr="00F154EA" w:rsidRDefault="00EE106C" w:rsidP="006C1DDA">
      <w:pPr>
        <w:numPr>
          <w:ilvl w:val="0"/>
          <w:numId w:val="14"/>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 xml:space="preserve"> развитие самостоятельности и личной ответственности за свои поступки, в том числе в процессе учения;</w:t>
      </w:r>
    </w:p>
    <w:p w:rsidR="00EE106C" w:rsidRPr="00F154EA" w:rsidRDefault="00EE106C" w:rsidP="006C1DDA">
      <w:pPr>
        <w:numPr>
          <w:ilvl w:val="0"/>
          <w:numId w:val="14"/>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 xml:space="preserve"> формирование целостного, социально ориентированного взгляда на мир в его органичном единстве и разнообразии природы, народов, культур и религий; овладение начальными навыками адаптации в динамично изменяющемся и развивающемся мире;</w:t>
      </w:r>
    </w:p>
    <w:p w:rsidR="00EE106C" w:rsidRPr="00F154EA" w:rsidRDefault="00EE106C" w:rsidP="006C1DDA">
      <w:pPr>
        <w:numPr>
          <w:ilvl w:val="0"/>
          <w:numId w:val="14"/>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 xml:space="preserve">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EE106C" w:rsidRPr="00F154EA" w:rsidRDefault="00EE106C" w:rsidP="006C1DDA">
      <w:pPr>
        <w:numPr>
          <w:ilvl w:val="0"/>
          <w:numId w:val="14"/>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формирование уважительного отношения к иному мнению, истории и культуре других народов;</w:t>
      </w:r>
    </w:p>
    <w:p w:rsidR="00EE106C" w:rsidRPr="00F154EA" w:rsidRDefault="00EE106C" w:rsidP="006C1DDA">
      <w:pPr>
        <w:numPr>
          <w:ilvl w:val="0"/>
          <w:numId w:val="14"/>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 xml:space="preserve"> формирование эстетических потребностей, ценностей и чувств;</w:t>
      </w:r>
    </w:p>
    <w:p w:rsidR="00EE106C" w:rsidRPr="00F154EA" w:rsidRDefault="00EE106C" w:rsidP="006C1DDA">
      <w:pPr>
        <w:numPr>
          <w:ilvl w:val="0"/>
          <w:numId w:val="14"/>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EE106C" w:rsidRPr="00F154EA" w:rsidRDefault="00EE106C" w:rsidP="006C1DDA">
      <w:pPr>
        <w:numPr>
          <w:ilvl w:val="0"/>
          <w:numId w:val="14"/>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развитие навыков сотрудничества со взрослыми и сверстниками в разных социальных ситуациях,</w:t>
      </w:r>
    </w:p>
    <w:p w:rsidR="00EE106C" w:rsidRPr="00F154EA" w:rsidRDefault="00EE106C" w:rsidP="006C1DDA">
      <w:pPr>
        <w:numPr>
          <w:ilvl w:val="0"/>
          <w:numId w:val="14"/>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умения не создавать конфликтов и находить выходы из спорных ситуаций;</w:t>
      </w:r>
    </w:p>
    <w:p w:rsidR="00EE106C" w:rsidRPr="00F154EA" w:rsidRDefault="00EE106C" w:rsidP="006C1DDA">
      <w:pPr>
        <w:numPr>
          <w:ilvl w:val="0"/>
          <w:numId w:val="14"/>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E106C" w:rsidRPr="00F154EA" w:rsidRDefault="00EE106C" w:rsidP="006C1DDA">
      <w:pPr>
        <w:autoSpaceDE w:val="0"/>
        <w:autoSpaceDN w:val="0"/>
        <w:adjustRightInd w:val="0"/>
        <w:spacing w:after="0" w:line="240" w:lineRule="auto"/>
        <w:ind w:firstLine="708"/>
        <w:jc w:val="both"/>
        <w:rPr>
          <w:rFonts w:ascii="Times New Roman" w:hAnsi="Times New Roman"/>
          <w:b/>
          <w:sz w:val="20"/>
          <w:szCs w:val="20"/>
        </w:rPr>
      </w:pPr>
      <w:r w:rsidRPr="00F154EA">
        <w:rPr>
          <w:rFonts w:ascii="Times New Roman" w:hAnsi="Times New Roman"/>
          <w:b/>
          <w:sz w:val="20"/>
          <w:szCs w:val="20"/>
        </w:rPr>
        <w:t>Метапредметные результаты должны отражать:</w:t>
      </w:r>
    </w:p>
    <w:p w:rsidR="00EE106C" w:rsidRPr="00F154EA" w:rsidRDefault="00EE106C" w:rsidP="006C1DDA">
      <w:pPr>
        <w:numPr>
          <w:ilvl w:val="0"/>
          <w:numId w:val="15"/>
        </w:numPr>
        <w:autoSpaceDE w:val="0"/>
        <w:autoSpaceDN w:val="0"/>
        <w:adjustRightInd w:val="0"/>
        <w:spacing w:after="0" w:line="240" w:lineRule="auto"/>
        <w:jc w:val="both"/>
        <w:rPr>
          <w:rFonts w:ascii="Times New Roman" w:hAnsi="Times New Roman"/>
          <w:sz w:val="20"/>
          <w:szCs w:val="20"/>
        </w:rPr>
      </w:pPr>
      <w:r w:rsidRPr="00F154EA">
        <w:rPr>
          <w:rFonts w:ascii="Times New Roman" w:hAnsi="Times New Roman"/>
          <w:sz w:val="20"/>
          <w:szCs w:val="20"/>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w:t>
      </w:r>
      <w:r w:rsidR="007111E1" w:rsidRPr="00F154EA">
        <w:rPr>
          <w:rFonts w:ascii="Times New Roman" w:hAnsi="Times New Roman"/>
          <w:sz w:val="20"/>
          <w:szCs w:val="20"/>
        </w:rPr>
        <w:t>ь мотивы и интересы своей позна</w:t>
      </w:r>
      <w:r w:rsidRPr="00F154EA">
        <w:rPr>
          <w:rFonts w:ascii="Times New Roman" w:hAnsi="Times New Roman"/>
          <w:sz w:val="20"/>
          <w:szCs w:val="20"/>
        </w:rPr>
        <w:t>вательной деятельности;</w:t>
      </w:r>
    </w:p>
    <w:p w:rsidR="00EE106C" w:rsidRPr="00F154EA" w:rsidRDefault="00EE106C" w:rsidP="006C1DDA">
      <w:pPr>
        <w:numPr>
          <w:ilvl w:val="0"/>
          <w:numId w:val="15"/>
        </w:numPr>
        <w:autoSpaceDE w:val="0"/>
        <w:autoSpaceDN w:val="0"/>
        <w:adjustRightInd w:val="0"/>
        <w:spacing w:after="0" w:line="240" w:lineRule="auto"/>
        <w:jc w:val="both"/>
        <w:rPr>
          <w:rFonts w:ascii="Times New Roman" w:hAnsi="Times New Roman"/>
          <w:sz w:val="20"/>
          <w:szCs w:val="20"/>
        </w:rPr>
      </w:pPr>
      <w:r w:rsidRPr="00F154EA">
        <w:rPr>
          <w:rFonts w:ascii="Times New Roman" w:hAnsi="Times New Roman"/>
          <w:sz w:val="20"/>
          <w:szCs w:val="20"/>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EE106C" w:rsidRPr="00F154EA" w:rsidRDefault="00EE106C" w:rsidP="006C1DDA">
      <w:pPr>
        <w:numPr>
          <w:ilvl w:val="0"/>
          <w:numId w:val="15"/>
        </w:numPr>
        <w:autoSpaceDE w:val="0"/>
        <w:autoSpaceDN w:val="0"/>
        <w:adjustRightInd w:val="0"/>
        <w:spacing w:after="0" w:line="240" w:lineRule="auto"/>
        <w:jc w:val="both"/>
        <w:rPr>
          <w:rFonts w:ascii="Times New Roman" w:hAnsi="Times New Roman"/>
          <w:sz w:val="20"/>
          <w:szCs w:val="20"/>
        </w:rPr>
      </w:pPr>
      <w:r w:rsidRPr="00F154EA">
        <w:rPr>
          <w:rFonts w:ascii="Times New Roman" w:hAnsi="Times New Roman"/>
          <w:sz w:val="20"/>
          <w:szCs w:val="20"/>
        </w:rPr>
        <w:t xml:space="preserve">умение соотносить свои действия </w:t>
      </w:r>
      <w:r w:rsidRPr="00F154EA">
        <w:rPr>
          <w:rFonts w:ascii="Times New Roman" w:hAnsi="Times New Roman"/>
          <w:b/>
          <w:bCs/>
          <w:sz w:val="20"/>
          <w:szCs w:val="20"/>
        </w:rPr>
        <w:t xml:space="preserve">с </w:t>
      </w:r>
      <w:r w:rsidRPr="00F154EA">
        <w:rPr>
          <w:rFonts w:ascii="Times New Roman" w:hAnsi="Times New Roman"/>
          <w:sz w:val="20"/>
          <w:szCs w:val="20"/>
        </w:rPr>
        <w:t>планируемыми результатами, осущ</w:t>
      </w:r>
      <w:r w:rsidR="007111E1" w:rsidRPr="00F154EA">
        <w:rPr>
          <w:rFonts w:ascii="Times New Roman" w:hAnsi="Times New Roman"/>
          <w:sz w:val="20"/>
          <w:szCs w:val="20"/>
        </w:rPr>
        <w:t>ествлять контроль сво</w:t>
      </w:r>
      <w:r w:rsidRPr="00F154EA">
        <w:rPr>
          <w:rFonts w:ascii="Times New Roman" w:hAnsi="Times New Roman"/>
          <w:sz w:val="20"/>
          <w:szCs w:val="20"/>
        </w:rPr>
        <w:t>ей деятельности в процессе достижения результата, определять</w:t>
      </w:r>
      <w:r w:rsidR="007111E1" w:rsidRPr="00F154EA">
        <w:rPr>
          <w:rFonts w:ascii="Times New Roman" w:hAnsi="Times New Roman"/>
          <w:sz w:val="20"/>
          <w:szCs w:val="20"/>
        </w:rPr>
        <w:t xml:space="preserve"> способы действий в рамках пред</w:t>
      </w:r>
      <w:r w:rsidRPr="00F154EA">
        <w:rPr>
          <w:rFonts w:ascii="Times New Roman" w:hAnsi="Times New Roman"/>
          <w:sz w:val="20"/>
          <w:szCs w:val="20"/>
        </w:rPr>
        <w:t>ложенных условий и требований, корректировать свои действия в соответствии с изменяющейся ситуацией;</w:t>
      </w:r>
    </w:p>
    <w:p w:rsidR="00EE106C" w:rsidRPr="00F154EA" w:rsidRDefault="00EE106C" w:rsidP="006C1DDA">
      <w:pPr>
        <w:numPr>
          <w:ilvl w:val="0"/>
          <w:numId w:val="15"/>
        </w:numPr>
        <w:autoSpaceDE w:val="0"/>
        <w:autoSpaceDN w:val="0"/>
        <w:adjustRightInd w:val="0"/>
        <w:spacing w:after="0" w:line="240" w:lineRule="auto"/>
        <w:jc w:val="both"/>
        <w:rPr>
          <w:rFonts w:ascii="Times New Roman" w:hAnsi="Times New Roman"/>
          <w:sz w:val="20"/>
          <w:szCs w:val="20"/>
        </w:rPr>
      </w:pPr>
      <w:r w:rsidRPr="00F154EA">
        <w:rPr>
          <w:rFonts w:ascii="Times New Roman" w:hAnsi="Times New Roman"/>
          <w:sz w:val="20"/>
          <w:szCs w:val="20"/>
        </w:rPr>
        <w:t xml:space="preserve">умение оценивать правильность выполнения учебной задачи, собственные возможности </w:t>
      </w:r>
      <w:r w:rsidRPr="00F154EA">
        <w:rPr>
          <w:rFonts w:ascii="Times New Roman" w:hAnsi="Times New Roman"/>
          <w:bCs/>
          <w:sz w:val="20"/>
          <w:szCs w:val="20"/>
        </w:rPr>
        <w:t xml:space="preserve">её </w:t>
      </w:r>
      <w:r w:rsidRPr="00F154EA">
        <w:rPr>
          <w:rFonts w:ascii="Times New Roman" w:hAnsi="Times New Roman"/>
          <w:sz w:val="20"/>
          <w:szCs w:val="20"/>
        </w:rPr>
        <w:t>решения;</w:t>
      </w:r>
    </w:p>
    <w:p w:rsidR="00EE106C" w:rsidRPr="00F154EA" w:rsidRDefault="00EE106C" w:rsidP="006C1DDA">
      <w:pPr>
        <w:numPr>
          <w:ilvl w:val="0"/>
          <w:numId w:val="15"/>
        </w:numPr>
        <w:autoSpaceDE w:val="0"/>
        <w:autoSpaceDN w:val="0"/>
        <w:adjustRightInd w:val="0"/>
        <w:spacing w:after="0" w:line="240" w:lineRule="auto"/>
        <w:jc w:val="both"/>
        <w:rPr>
          <w:rFonts w:ascii="Times New Roman" w:hAnsi="Times New Roman"/>
          <w:sz w:val="20"/>
          <w:szCs w:val="20"/>
        </w:rPr>
      </w:pPr>
      <w:r w:rsidRPr="00F154EA">
        <w:rPr>
          <w:rFonts w:ascii="Times New Roman" w:hAnsi="Times New Roman"/>
          <w:sz w:val="20"/>
          <w:szCs w:val="20"/>
        </w:rPr>
        <w:t xml:space="preserve">владение основами самоконтроля, самооценки, принятия </w:t>
      </w:r>
      <w:r w:rsidR="007111E1" w:rsidRPr="00F154EA">
        <w:rPr>
          <w:rFonts w:ascii="Times New Roman" w:hAnsi="Times New Roman"/>
          <w:sz w:val="20"/>
          <w:szCs w:val="20"/>
        </w:rPr>
        <w:t>решений и осуществления осознан</w:t>
      </w:r>
      <w:r w:rsidRPr="00F154EA">
        <w:rPr>
          <w:rFonts w:ascii="Times New Roman" w:hAnsi="Times New Roman"/>
          <w:sz w:val="20"/>
          <w:szCs w:val="20"/>
        </w:rPr>
        <w:t>ного выбора в учебной и познавательной деятельности;</w:t>
      </w:r>
    </w:p>
    <w:p w:rsidR="00EE106C" w:rsidRPr="00F154EA" w:rsidRDefault="00EE106C" w:rsidP="006C1DDA">
      <w:pPr>
        <w:numPr>
          <w:ilvl w:val="0"/>
          <w:numId w:val="15"/>
        </w:numPr>
        <w:autoSpaceDE w:val="0"/>
        <w:autoSpaceDN w:val="0"/>
        <w:adjustRightInd w:val="0"/>
        <w:spacing w:after="0" w:line="240" w:lineRule="auto"/>
        <w:jc w:val="both"/>
        <w:rPr>
          <w:rFonts w:ascii="Times New Roman" w:hAnsi="Times New Roman"/>
          <w:sz w:val="20"/>
          <w:szCs w:val="20"/>
        </w:rPr>
      </w:pPr>
      <w:r w:rsidRPr="00F154EA">
        <w:rPr>
          <w:rFonts w:ascii="Times New Roman" w:hAnsi="Times New Roman"/>
          <w:sz w:val="20"/>
          <w:szCs w:val="20"/>
        </w:rPr>
        <w:t>умение создавать, применять и преобразовывать знаки и символы, мод</w:t>
      </w:r>
      <w:r w:rsidR="007111E1" w:rsidRPr="00F154EA">
        <w:rPr>
          <w:rFonts w:ascii="Times New Roman" w:hAnsi="Times New Roman"/>
          <w:sz w:val="20"/>
          <w:szCs w:val="20"/>
        </w:rPr>
        <w:t>ели и схемы для ре</w:t>
      </w:r>
      <w:r w:rsidRPr="00F154EA">
        <w:rPr>
          <w:rFonts w:ascii="Times New Roman" w:hAnsi="Times New Roman"/>
          <w:sz w:val="20"/>
          <w:szCs w:val="20"/>
        </w:rPr>
        <w:t>шения учебных и познавательных задач;</w:t>
      </w:r>
    </w:p>
    <w:p w:rsidR="00EE106C" w:rsidRPr="00F154EA" w:rsidRDefault="00EE106C" w:rsidP="006C1DDA">
      <w:pPr>
        <w:numPr>
          <w:ilvl w:val="0"/>
          <w:numId w:val="15"/>
        </w:numPr>
        <w:autoSpaceDE w:val="0"/>
        <w:autoSpaceDN w:val="0"/>
        <w:adjustRightInd w:val="0"/>
        <w:spacing w:after="0" w:line="240" w:lineRule="auto"/>
        <w:jc w:val="both"/>
        <w:rPr>
          <w:rFonts w:ascii="Times New Roman" w:hAnsi="Times New Roman"/>
          <w:sz w:val="20"/>
          <w:szCs w:val="20"/>
        </w:rPr>
      </w:pPr>
      <w:r w:rsidRPr="00F154EA">
        <w:rPr>
          <w:rFonts w:ascii="Times New Roman" w:hAnsi="Times New Roman"/>
          <w:sz w:val="20"/>
          <w:szCs w:val="20"/>
        </w:rPr>
        <w:t>смысловое чтение;</w:t>
      </w:r>
    </w:p>
    <w:p w:rsidR="00EE106C" w:rsidRPr="00F154EA" w:rsidRDefault="00EE106C" w:rsidP="006C1DDA">
      <w:pPr>
        <w:numPr>
          <w:ilvl w:val="0"/>
          <w:numId w:val="15"/>
        </w:numPr>
        <w:autoSpaceDE w:val="0"/>
        <w:autoSpaceDN w:val="0"/>
        <w:adjustRightInd w:val="0"/>
        <w:spacing w:after="0" w:line="240" w:lineRule="auto"/>
        <w:jc w:val="both"/>
        <w:rPr>
          <w:rFonts w:ascii="Times New Roman" w:hAnsi="Times New Roman"/>
          <w:sz w:val="20"/>
          <w:szCs w:val="20"/>
        </w:rPr>
      </w:pPr>
      <w:r w:rsidRPr="00F154EA">
        <w:rPr>
          <w:rFonts w:ascii="Times New Roman" w:hAnsi="Times New Roman"/>
          <w:sz w:val="20"/>
          <w:szCs w:val="20"/>
        </w:rPr>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w:t>
      </w:r>
      <w:r w:rsidR="007111E1" w:rsidRPr="00F154EA">
        <w:rPr>
          <w:rFonts w:ascii="Times New Roman" w:hAnsi="Times New Roman"/>
          <w:sz w:val="20"/>
          <w:szCs w:val="20"/>
        </w:rPr>
        <w:t>щее решение и разрешать конфлик</w:t>
      </w:r>
      <w:r w:rsidRPr="00F154EA">
        <w:rPr>
          <w:rFonts w:ascii="Times New Roman" w:hAnsi="Times New Roman"/>
          <w:sz w:val="20"/>
          <w:szCs w:val="20"/>
        </w:rPr>
        <w:t>ты на основе согласования позиций и учёта интересов; формули</w:t>
      </w:r>
      <w:r w:rsidR="007111E1" w:rsidRPr="00F154EA">
        <w:rPr>
          <w:rFonts w:ascii="Times New Roman" w:hAnsi="Times New Roman"/>
          <w:sz w:val="20"/>
          <w:szCs w:val="20"/>
        </w:rPr>
        <w:t>ровать, аргументировать и отста</w:t>
      </w:r>
      <w:r w:rsidRPr="00F154EA">
        <w:rPr>
          <w:rFonts w:ascii="Times New Roman" w:hAnsi="Times New Roman"/>
          <w:sz w:val="20"/>
          <w:szCs w:val="20"/>
        </w:rPr>
        <w:t>ивать своё мнение;</w:t>
      </w:r>
    </w:p>
    <w:p w:rsidR="00EE106C" w:rsidRPr="00F154EA" w:rsidRDefault="00EE106C" w:rsidP="006C1DDA">
      <w:pPr>
        <w:numPr>
          <w:ilvl w:val="0"/>
          <w:numId w:val="15"/>
        </w:numPr>
        <w:autoSpaceDE w:val="0"/>
        <w:autoSpaceDN w:val="0"/>
        <w:adjustRightInd w:val="0"/>
        <w:spacing w:after="0" w:line="240" w:lineRule="auto"/>
        <w:jc w:val="both"/>
        <w:rPr>
          <w:rFonts w:ascii="Times New Roman" w:hAnsi="Times New Roman"/>
          <w:sz w:val="20"/>
          <w:szCs w:val="20"/>
        </w:rPr>
      </w:pPr>
      <w:r w:rsidRPr="00F154EA">
        <w:rPr>
          <w:rFonts w:ascii="Times New Roman" w:hAnsi="Times New Roman"/>
          <w:sz w:val="20"/>
          <w:szCs w:val="20"/>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планирование и регуляцию своей деятельности; владение устной и письменной речью, монологической контекстной речью;</w:t>
      </w:r>
    </w:p>
    <w:p w:rsidR="00EE106C" w:rsidRPr="00F154EA" w:rsidRDefault="00EE106C" w:rsidP="00C505DF">
      <w:pPr>
        <w:numPr>
          <w:ilvl w:val="0"/>
          <w:numId w:val="15"/>
        </w:numPr>
        <w:autoSpaceDE w:val="0"/>
        <w:autoSpaceDN w:val="0"/>
        <w:adjustRightInd w:val="0"/>
        <w:spacing w:after="0" w:line="240" w:lineRule="auto"/>
        <w:jc w:val="both"/>
        <w:rPr>
          <w:rFonts w:ascii="Times New Roman" w:hAnsi="Times New Roman"/>
          <w:sz w:val="20"/>
          <w:szCs w:val="20"/>
        </w:rPr>
      </w:pPr>
      <w:r w:rsidRPr="00F154EA">
        <w:rPr>
          <w:rFonts w:ascii="Times New Roman" w:hAnsi="Times New Roman"/>
          <w:sz w:val="20"/>
          <w:szCs w:val="20"/>
        </w:rPr>
        <w:t>формирование и развитие компетентности в области испо</w:t>
      </w:r>
      <w:r w:rsidR="007111E1" w:rsidRPr="00F154EA">
        <w:rPr>
          <w:rFonts w:ascii="Times New Roman" w:hAnsi="Times New Roman"/>
          <w:sz w:val="20"/>
          <w:szCs w:val="20"/>
        </w:rPr>
        <w:t>льзования информационно-коммуни</w:t>
      </w:r>
      <w:r w:rsidRPr="00F154EA">
        <w:rPr>
          <w:rFonts w:ascii="Times New Roman" w:hAnsi="Times New Roman"/>
          <w:sz w:val="20"/>
          <w:szCs w:val="20"/>
        </w:rPr>
        <w:t>кационных технологий (далее ИКТ — компетенции).</w:t>
      </w:r>
    </w:p>
    <w:p w:rsidR="00EE106C" w:rsidRPr="00F154EA" w:rsidRDefault="00EE106C"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b/>
          <w:bCs/>
          <w:sz w:val="20"/>
          <w:szCs w:val="20"/>
          <w:lang w:eastAsia="ru-RU"/>
        </w:rPr>
        <w:t xml:space="preserve">Предметные результаты </w:t>
      </w:r>
      <w:r w:rsidRPr="00F154EA">
        <w:rPr>
          <w:rFonts w:ascii="Times New Roman" w:hAnsi="Times New Roman"/>
          <w:sz w:val="20"/>
          <w:szCs w:val="20"/>
          <w:lang w:eastAsia="ru-RU"/>
        </w:rPr>
        <w:t>освоения выпускниками основной школы программы по второму иностранному языку состоят в следующем:</w:t>
      </w:r>
    </w:p>
    <w:p w:rsidR="00EE106C" w:rsidRPr="00F154EA" w:rsidRDefault="00EE106C"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b/>
          <w:bCs/>
          <w:sz w:val="20"/>
          <w:szCs w:val="20"/>
          <w:lang w:eastAsia="ru-RU"/>
        </w:rPr>
        <w:lastRenderedPageBreak/>
        <w:t xml:space="preserve">А. В коммуникативной сфере </w:t>
      </w:r>
      <w:r w:rsidRPr="00F154EA">
        <w:rPr>
          <w:rFonts w:ascii="Times New Roman" w:hAnsi="Times New Roman"/>
          <w:sz w:val="20"/>
          <w:szCs w:val="20"/>
          <w:lang w:eastAsia="ru-RU"/>
        </w:rPr>
        <w:t>(то есть владении вторым иностранным языком как средством общения):</w:t>
      </w:r>
    </w:p>
    <w:p w:rsidR="00EE106C" w:rsidRPr="00F154EA" w:rsidRDefault="00EE106C"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Речевая компетенция в следующих видах речевой деятельности:</w:t>
      </w:r>
    </w:p>
    <w:p w:rsidR="00EE106C" w:rsidRPr="00F154EA" w:rsidRDefault="00EE106C" w:rsidP="006C1DDA">
      <w:pPr>
        <w:autoSpaceDE w:val="0"/>
        <w:autoSpaceDN w:val="0"/>
        <w:adjustRightInd w:val="0"/>
        <w:spacing w:after="0" w:line="240" w:lineRule="auto"/>
        <w:jc w:val="both"/>
        <w:rPr>
          <w:rFonts w:ascii="Times New Roman" w:hAnsi="Times New Roman"/>
          <w:b/>
          <w:i/>
          <w:iCs/>
          <w:sz w:val="20"/>
          <w:szCs w:val="20"/>
          <w:lang w:eastAsia="ru-RU"/>
        </w:rPr>
      </w:pPr>
      <w:r w:rsidRPr="00F154EA">
        <w:rPr>
          <w:rFonts w:ascii="Times New Roman" w:hAnsi="Times New Roman"/>
          <w:b/>
          <w:i/>
          <w:iCs/>
          <w:sz w:val="20"/>
          <w:szCs w:val="20"/>
          <w:lang w:eastAsia="ru-RU"/>
        </w:rPr>
        <w:t>говорение:</w:t>
      </w:r>
    </w:p>
    <w:p w:rsidR="00EE106C" w:rsidRPr="00F154EA" w:rsidRDefault="00EE106C" w:rsidP="006C1DDA">
      <w:pPr>
        <w:numPr>
          <w:ilvl w:val="0"/>
          <w:numId w:val="16"/>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умение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EE106C" w:rsidRPr="00F154EA" w:rsidRDefault="00EE106C" w:rsidP="006C1DDA">
      <w:pPr>
        <w:numPr>
          <w:ilvl w:val="0"/>
          <w:numId w:val="16"/>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умение расспрашивать собеседника и отвечать на его вопросы, высказывая своё мнение, просьбу, отвечать на предложение собеседника согласием/отказом, опираясь на изученную тематику и усвоенный лексико-грамматический материал;</w:t>
      </w:r>
    </w:p>
    <w:p w:rsidR="00EE106C" w:rsidRPr="00F154EA" w:rsidRDefault="00EE106C" w:rsidP="006C1DDA">
      <w:pPr>
        <w:numPr>
          <w:ilvl w:val="0"/>
          <w:numId w:val="16"/>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рассказывать о себе, своей семье, друзьях, своих интересах и планах на будущее;</w:t>
      </w:r>
    </w:p>
    <w:p w:rsidR="00EE106C" w:rsidRPr="00F154EA" w:rsidRDefault="00EE106C" w:rsidP="006C1DDA">
      <w:pPr>
        <w:numPr>
          <w:ilvl w:val="0"/>
          <w:numId w:val="16"/>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сообщать краткие сведения о своём городе/селе, о своей стране и странах изучаемого языка;</w:t>
      </w:r>
    </w:p>
    <w:p w:rsidR="00EE106C" w:rsidRPr="00F154EA" w:rsidRDefault="00EE106C" w:rsidP="006C1DDA">
      <w:pPr>
        <w:numPr>
          <w:ilvl w:val="0"/>
          <w:numId w:val="16"/>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описывать события/явления, уметь передавать основное содержание, основную мысль прочитанного или услышанного, выражать своё отношение к прочитанному/услышанному, давать краткую характеристику персонажей.</w:t>
      </w:r>
    </w:p>
    <w:p w:rsidR="00EE106C" w:rsidRPr="00F154EA" w:rsidRDefault="00EE106C" w:rsidP="006C1DDA">
      <w:pPr>
        <w:autoSpaceDE w:val="0"/>
        <w:autoSpaceDN w:val="0"/>
        <w:adjustRightInd w:val="0"/>
        <w:spacing w:after="0" w:line="240" w:lineRule="auto"/>
        <w:jc w:val="both"/>
        <w:rPr>
          <w:rFonts w:ascii="Times New Roman" w:hAnsi="Times New Roman"/>
          <w:b/>
          <w:i/>
          <w:iCs/>
          <w:sz w:val="20"/>
          <w:szCs w:val="20"/>
          <w:lang w:eastAsia="ru-RU"/>
        </w:rPr>
      </w:pPr>
      <w:r w:rsidRPr="00F154EA">
        <w:rPr>
          <w:rFonts w:ascii="Times New Roman" w:hAnsi="Times New Roman"/>
          <w:b/>
          <w:i/>
          <w:iCs/>
          <w:sz w:val="20"/>
          <w:szCs w:val="20"/>
          <w:lang w:eastAsia="ru-RU"/>
        </w:rPr>
        <w:t>аудирование:</w:t>
      </w:r>
    </w:p>
    <w:p w:rsidR="00EE106C" w:rsidRPr="00F154EA" w:rsidRDefault="00EE106C" w:rsidP="006C1DDA">
      <w:pPr>
        <w:numPr>
          <w:ilvl w:val="0"/>
          <w:numId w:val="17"/>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воспринимать на слух и полностью понимать речь учителя, одноклассников;</w:t>
      </w:r>
    </w:p>
    <w:p w:rsidR="00EE106C" w:rsidRPr="00F154EA" w:rsidRDefault="00EE106C" w:rsidP="006C1DDA">
      <w:pPr>
        <w:numPr>
          <w:ilvl w:val="0"/>
          <w:numId w:val="17"/>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(сообщение/интервью);</w:t>
      </w:r>
    </w:p>
    <w:p w:rsidR="00EE106C" w:rsidRPr="00F154EA" w:rsidRDefault="00EE106C" w:rsidP="006C1DDA">
      <w:pPr>
        <w:numPr>
          <w:ilvl w:val="0"/>
          <w:numId w:val="17"/>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воспринимать на слух и выборочно понимать с опорой на языковую догадку и контекст краткие, несложные аутентичные прагматические аудио- и видеотексты с выделением нужной/интересующей информации.</w:t>
      </w:r>
    </w:p>
    <w:p w:rsidR="00EE106C" w:rsidRPr="00F154EA" w:rsidRDefault="00EE106C" w:rsidP="006C1DDA">
      <w:pPr>
        <w:autoSpaceDE w:val="0"/>
        <w:autoSpaceDN w:val="0"/>
        <w:adjustRightInd w:val="0"/>
        <w:spacing w:after="0" w:line="240" w:lineRule="auto"/>
        <w:jc w:val="both"/>
        <w:rPr>
          <w:rFonts w:ascii="Times New Roman" w:hAnsi="Times New Roman"/>
          <w:b/>
          <w:i/>
          <w:iCs/>
          <w:sz w:val="20"/>
          <w:szCs w:val="20"/>
          <w:lang w:eastAsia="ru-RU"/>
        </w:rPr>
      </w:pPr>
      <w:r w:rsidRPr="00F154EA">
        <w:rPr>
          <w:rFonts w:ascii="Times New Roman" w:hAnsi="Times New Roman"/>
          <w:b/>
          <w:i/>
          <w:iCs/>
          <w:sz w:val="20"/>
          <w:szCs w:val="20"/>
          <w:lang w:eastAsia="ru-RU"/>
        </w:rPr>
        <w:t>чтение:</w:t>
      </w:r>
    </w:p>
    <w:p w:rsidR="00EE106C" w:rsidRPr="00F154EA" w:rsidRDefault="00EE106C" w:rsidP="006C1DDA">
      <w:pPr>
        <w:numPr>
          <w:ilvl w:val="0"/>
          <w:numId w:val="18"/>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читать аутентичные тексты разных жанров и стилей с пониманием основного содержания;</w:t>
      </w:r>
    </w:p>
    <w:p w:rsidR="00EE106C" w:rsidRPr="00F154EA" w:rsidRDefault="00EE106C" w:rsidP="006C1DDA">
      <w:pPr>
        <w:numPr>
          <w:ilvl w:val="0"/>
          <w:numId w:val="18"/>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(выборочного перевода, языковой догадки, в том числе с опорой на первый иностранный язык), а также справочных материалов;</w:t>
      </w:r>
    </w:p>
    <w:p w:rsidR="00EE106C" w:rsidRPr="00F154EA" w:rsidRDefault="00EE106C" w:rsidP="006C1DDA">
      <w:pPr>
        <w:numPr>
          <w:ilvl w:val="0"/>
          <w:numId w:val="18"/>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читать аутентичные тексты с выборочным пониманием нужной/интересующей информации.</w:t>
      </w:r>
    </w:p>
    <w:p w:rsidR="00EE106C" w:rsidRPr="00F154EA" w:rsidRDefault="00EE106C" w:rsidP="006C1DDA">
      <w:pPr>
        <w:autoSpaceDE w:val="0"/>
        <w:autoSpaceDN w:val="0"/>
        <w:adjustRightInd w:val="0"/>
        <w:spacing w:after="0" w:line="240" w:lineRule="auto"/>
        <w:jc w:val="both"/>
        <w:rPr>
          <w:rFonts w:ascii="Times New Roman" w:hAnsi="Times New Roman"/>
          <w:b/>
          <w:i/>
          <w:iCs/>
          <w:sz w:val="20"/>
          <w:szCs w:val="20"/>
          <w:lang w:eastAsia="ru-RU"/>
        </w:rPr>
      </w:pPr>
      <w:r w:rsidRPr="00F154EA">
        <w:rPr>
          <w:rFonts w:ascii="Times New Roman" w:hAnsi="Times New Roman"/>
          <w:b/>
          <w:i/>
          <w:iCs/>
          <w:sz w:val="20"/>
          <w:szCs w:val="20"/>
          <w:lang w:eastAsia="ru-RU"/>
        </w:rPr>
        <w:t>письменная речь:</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заполнять анкеты и формуляры;</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писать поздравления, личные письма с опорой на образец с употреблением формул речевого этикета, принятых в странах изучаемого языка;</w:t>
      </w:r>
    </w:p>
    <w:p w:rsidR="00EE106C" w:rsidRPr="00F154EA" w:rsidRDefault="00EE106C" w:rsidP="00C505DF">
      <w:pPr>
        <w:numPr>
          <w:ilvl w:val="0"/>
          <w:numId w:val="19"/>
        </w:num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sz w:val="20"/>
          <w:szCs w:val="20"/>
          <w:lang w:eastAsia="ru-RU"/>
        </w:rPr>
        <w:t>составлять план, тезисы устного или письменного сообщения.</w:t>
      </w:r>
    </w:p>
    <w:p w:rsidR="00EE106C" w:rsidRPr="00F154EA" w:rsidRDefault="00EE106C" w:rsidP="006C1DDA">
      <w:pPr>
        <w:autoSpaceDE w:val="0"/>
        <w:autoSpaceDN w:val="0"/>
        <w:adjustRightInd w:val="0"/>
        <w:spacing w:after="0" w:line="240" w:lineRule="auto"/>
        <w:ind w:left="360"/>
        <w:jc w:val="both"/>
        <w:rPr>
          <w:rFonts w:ascii="Times New Roman" w:hAnsi="Times New Roman"/>
          <w:b/>
          <w:bCs/>
          <w:sz w:val="20"/>
          <w:szCs w:val="20"/>
          <w:lang w:eastAsia="ru-RU"/>
        </w:rPr>
      </w:pPr>
      <w:r w:rsidRPr="00F154EA">
        <w:rPr>
          <w:rFonts w:ascii="Times New Roman" w:hAnsi="Times New Roman"/>
          <w:b/>
          <w:sz w:val="20"/>
          <w:szCs w:val="20"/>
          <w:lang w:eastAsia="ru-RU"/>
        </w:rPr>
        <w:t>Языковая компетенция</w:t>
      </w:r>
      <w:r w:rsidRPr="00F154EA">
        <w:rPr>
          <w:rFonts w:ascii="Times New Roman" w:hAnsi="Times New Roman"/>
          <w:sz w:val="20"/>
          <w:szCs w:val="20"/>
          <w:lang w:eastAsia="ru-RU"/>
        </w:rPr>
        <w:t xml:space="preserve"> (владение языковыми средствами и действиями с ними):</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применение правил написания изученных слов;</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адекватное произношение и различение на слух всех звуков второго иностранного языка; соблюдение правильного ударения в словах и фразах;</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распознавание и употребление в речи изученных лексических единиц (слов в их основных значениях, словосочетаний, реплик-клише речевого этикета);</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знание основных способов словообразования (аффиксация, словосложение, конверсия);</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понимание явлений многозначности слов второго иностранного языка, синонимии, антонимии и лексической сочетаемости;</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распознавание и употребление в речи основных морфологических форм и синтаксических конструкций второго иностранного языка; знание признаков изученных грамматических явлений (временных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знание основных различий систем второго иностранного, первого иностранного и русского/родного языков.</w:t>
      </w:r>
    </w:p>
    <w:p w:rsidR="00EE106C" w:rsidRPr="00F154EA" w:rsidRDefault="00EE106C" w:rsidP="006C1DDA">
      <w:pPr>
        <w:autoSpaceDE w:val="0"/>
        <w:autoSpaceDN w:val="0"/>
        <w:adjustRightInd w:val="0"/>
        <w:spacing w:after="0" w:line="240" w:lineRule="auto"/>
        <w:ind w:left="360"/>
        <w:jc w:val="both"/>
        <w:rPr>
          <w:rFonts w:ascii="Times New Roman" w:hAnsi="Times New Roman"/>
          <w:b/>
          <w:sz w:val="20"/>
          <w:szCs w:val="20"/>
          <w:lang w:eastAsia="ru-RU"/>
        </w:rPr>
      </w:pPr>
      <w:r w:rsidRPr="00F154EA">
        <w:rPr>
          <w:rFonts w:ascii="Times New Roman" w:hAnsi="Times New Roman"/>
          <w:b/>
          <w:sz w:val="20"/>
          <w:szCs w:val="20"/>
          <w:lang w:eastAsia="ru-RU"/>
        </w:rPr>
        <w:t>Социокультурная компетенция:</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знание национально-культурных особенностей речевого и неречевого поведения в своей стране и странах изучаемого языка; их применение в стандартных ситуациях формального и неформального межличностного и межкультурного общения;</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знание употребительной фоновой лексики и реалий страны изучаемого языка;</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знакомство с образцами художественной, публицистической и научно-популярной литературы;</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понимание важности владения несколькими иностранными языками в современном поликультурном мире;</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представление об особенностях образа жизни, быта, культуры стран второго изучаемого иностранного языка, о всемирно известных достопримечательностях, выдающихся людях и их вкладе в мировую культуру;</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 xml:space="preserve"> представление о сходстве и различиях в традициях своей страны и стран изучаемых иностранных языков.</w:t>
      </w:r>
    </w:p>
    <w:p w:rsidR="00EE106C" w:rsidRPr="00F154EA" w:rsidRDefault="00EE106C" w:rsidP="006C1DDA">
      <w:pPr>
        <w:autoSpaceDE w:val="0"/>
        <w:autoSpaceDN w:val="0"/>
        <w:adjustRightInd w:val="0"/>
        <w:spacing w:after="0" w:line="240" w:lineRule="auto"/>
        <w:ind w:left="360"/>
        <w:jc w:val="both"/>
        <w:rPr>
          <w:rFonts w:ascii="Times New Roman" w:hAnsi="Times New Roman"/>
          <w:b/>
          <w:sz w:val="20"/>
          <w:szCs w:val="20"/>
          <w:lang w:eastAsia="ru-RU"/>
        </w:rPr>
      </w:pPr>
      <w:r w:rsidRPr="00F154EA">
        <w:rPr>
          <w:rFonts w:ascii="Times New Roman" w:hAnsi="Times New Roman"/>
          <w:b/>
          <w:sz w:val="20"/>
          <w:szCs w:val="20"/>
          <w:lang w:eastAsia="ru-RU"/>
        </w:rPr>
        <w:t>Компенсаторная компетенция:</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 в том числе с опорой на первый иностранный язык, игнорирования языковых трудностей, переспроса, словарных замен, жестов, мимики.</w:t>
      </w:r>
    </w:p>
    <w:p w:rsidR="00EE106C" w:rsidRPr="00F154EA" w:rsidRDefault="00EE106C" w:rsidP="006C1DDA">
      <w:pPr>
        <w:autoSpaceDE w:val="0"/>
        <w:autoSpaceDN w:val="0"/>
        <w:adjustRightInd w:val="0"/>
        <w:spacing w:after="0" w:line="240" w:lineRule="auto"/>
        <w:ind w:left="360"/>
        <w:jc w:val="both"/>
        <w:rPr>
          <w:rFonts w:ascii="Times New Roman" w:hAnsi="Times New Roman"/>
          <w:sz w:val="20"/>
          <w:szCs w:val="20"/>
          <w:lang w:eastAsia="ru-RU"/>
        </w:rPr>
      </w:pPr>
      <w:r w:rsidRPr="00F154EA">
        <w:rPr>
          <w:rFonts w:ascii="Times New Roman" w:hAnsi="Times New Roman"/>
          <w:b/>
          <w:bCs/>
          <w:sz w:val="20"/>
          <w:szCs w:val="20"/>
          <w:lang w:eastAsia="ru-RU"/>
        </w:rPr>
        <w:lastRenderedPageBreak/>
        <w:t>Б. В познавательной сфере</w:t>
      </w:r>
      <w:r w:rsidRPr="00F154EA">
        <w:rPr>
          <w:rFonts w:ascii="Times New Roman" w:hAnsi="Times New Roman"/>
          <w:sz w:val="20"/>
          <w:szCs w:val="20"/>
          <w:lang w:eastAsia="ru-RU"/>
        </w:rPr>
        <w:t>:</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умение сравнивать языковые явления родного и изучаемых иностранных языков на уровне отдельных грамматических явлений, слов, словосочетаний, предложений;</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владение приёмами работы с текстом: умение пользоваться определённой стратегией чтения/аудирования в зависимости от коммуникативной задачи (читать/слушать текст с разной глубиной понимания);</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умение действовать по образцу/аналогии при выполнении упражнений и составлении собственных высказываний в пределах изучаемой тематики;</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готовность и умение осуществлять индивидуальную и совместную проектную работу;</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умение пользоваться справочным материалом (грамматическими и лингвострановедческими справочниками, двуязычными и толковыми словарями, мультимедийными средствами);</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владение способами и приёмами дальнейшего самостоятельного изучения иностранных языков.</w:t>
      </w:r>
    </w:p>
    <w:p w:rsidR="00EE106C" w:rsidRPr="00F154EA" w:rsidRDefault="00EE106C" w:rsidP="006C1DDA">
      <w:pPr>
        <w:autoSpaceDE w:val="0"/>
        <w:autoSpaceDN w:val="0"/>
        <w:adjustRightInd w:val="0"/>
        <w:spacing w:after="0" w:line="240" w:lineRule="auto"/>
        <w:ind w:left="360"/>
        <w:jc w:val="both"/>
        <w:rPr>
          <w:rFonts w:ascii="Times New Roman" w:hAnsi="Times New Roman"/>
          <w:b/>
          <w:bCs/>
          <w:sz w:val="20"/>
          <w:szCs w:val="20"/>
          <w:lang w:eastAsia="ru-RU"/>
        </w:rPr>
      </w:pPr>
      <w:r w:rsidRPr="00F154EA">
        <w:rPr>
          <w:rFonts w:ascii="Times New Roman" w:hAnsi="Times New Roman"/>
          <w:b/>
          <w:bCs/>
          <w:sz w:val="20"/>
          <w:szCs w:val="20"/>
          <w:lang w:eastAsia="ru-RU"/>
        </w:rPr>
        <w:t>В. В ценностно-ориентационной сфере:</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 xml:space="preserve"> представление о языке как средстве выражения чувств, эмоций, основе культуры мышления;</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 xml:space="preserve"> представление о целостном полиязычном,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 xml:space="preserve"> приобщение к ценностям мировой культуры как через источники информации на иностранном языке, в том числе мультимедийные, так и через участие в школьных обменах, туристических поездках  и т. д.;</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достижение взаимопонимания в процессе устного и письменного общения с носителями иностранного языка, установление межличностных и межкультурных контактов в доступных пределах.</w:t>
      </w:r>
    </w:p>
    <w:p w:rsidR="00EE106C" w:rsidRPr="00F154EA" w:rsidRDefault="00EE106C" w:rsidP="006C1DDA">
      <w:pPr>
        <w:autoSpaceDE w:val="0"/>
        <w:autoSpaceDN w:val="0"/>
        <w:adjustRightInd w:val="0"/>
        <w:spacing w:after="0" w:line="240" w:lineRule="auto"/>
        <w:ind w:left="360"/>
        <w:jc w:val="both"/>
        <w:rPr>
          <w:rFonts w:ascii="Times New Roman" w:hAnsi="Times New Roman"/>
          <w:b/>
          <w:bCs/>
          <w:sz w:val="20"/>
          <w:szCs w:val="20"/>
          <w:lang w:eastAsia="ru-RU"/>
        </w:rPr>
      </w:pPr>
      <w:r w:rsidRPr="00F154EA">
        <w:rPr>
          <w:rFonts w:ascii="Times New Roman" w:hAnsi="Times New Roman"/>
          <w:b/>
          <w:bCs/>
          <w:sz w:val="20"/>
          <w:szCs w:val="20"/>
          <w:lang w:eastAsia="ru-RU"/>
        </w:rPr>
        <w:t>Г. В эстетической сфере:</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владение элементарными средствами выражения чувств и эмоций на втором иностранном языке;</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стремление к знакомству с образцами художественного творчества на втором иностранном языке и средствами изучаемого второго иностранного языка;</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развитие чувства прекрасного при знакомстве с образцами живописи, музыки, литературы стран изучаемых иностранных языков.</w:t>
      </w:r>
    </w:p>
    <w:p w:rsidR="00EE106C" w:rsidRPr="00F154EA" w:rsidRDefault="00EE106C" w:rsidP="006C1DDA">
      <w:pPr>
        <w:autoSpaceDE w:val="0"/>
        <w:autoSpaceDN w:val="0"/>
        <w:adjustRightInd w:val="0"/>
        <w:spacing w:after="0" w:line="240" w:lineRule="auto"/>
        <w:ind w:left="360"/>
        <w:jc w:val="both"/>
        <w:rPr>
          <w:rFonts w:ascii="Times New Roman" w:hAnsi="Times New Roman"/>
          <w:sz w:val="20"/>
          <w:szCs w:val="20"/>
          <w:lang w:eastAsia="ru-RU"/>
        </w:rPr>
      </w:pPr>
      <w:r w:rsidRPr="00F154EA">
        <w:rPr>
          <w:rFonts w:ascii="Times New Roman" w:hAnsi="Times New Roman"/>
          <w:b/>
          <w:bCs/>
          <w:sz w:val="20"/>
          <w:szCs w:val="20"/>
          <w:lang w:eastAsia="ru-RU"/>
        </w:rPr>
        <w:t>Д. В трудовой сфере</w:t>
      </w:r>
      <w:r w:rsidRPr="00F154EA">
        <w:rPr>
          <w:rFonts w:ascii="Times New Roman" w:hAnsi="Times New Roman"/>
          <w:sz w:val="20"/>
          <w:szCs w:val="20"/>
          <w:lang w:eastAsia="ru-RU"/>
        </w:rPr>
        <w:t>:</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 xml:space="preserve"> умение рационально планировать свой учебный труд и работать в соответствии с намеченным планом.</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t>Е. В физической сфере:</w:t>
      </w:r>
    </w:p>
    <w:p w:rsidR="00EE106C" w:rsidRPr="00F154EA" w:rsidRDefault="00EE106C" w:rsidP="006C1DDA">
      <w:pPr>
        <w:numPr>
          <w:ilvl w:val="0"/>
          <w:numId w:val="19"/>
        </w:num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стремление вести здоровый образ жизни (режим труда и отдыха, питание, спорт, фитнес).</w:t>
      </w:r>
    </w:p>
    <w:p w:rsidR="0098092F" w:rsidRDefault="0098092F"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F154EA" w:rsidRPr="00F154EA" w:rsidRDefault="00F154EA" w:rsidP="0098092F">
      <w:pPr>
        <w:autoSpaceDE w:val="0"/>
        <w:autoSpaceDN w:val="0"/>
        <w:adjustRightInd w:val="0"/>
        <w:spacing w:after="0" w:line="240" w:lineRule="auto"/>
        <w:jc w:val="both"/>
        <w:rPr>
          <w:rFonts w:ascii="Times New Roman" w:hAnsi="Times New Roman"/>
          <w:sz w:val="20"/>
          <w:szCs w:val="20"/>
          <w:lang w:eastAsia="ru-RU"/>
        </w:rPr>
      </w:pPr>
    </w:p>
    <w:p w:rsidR="0098092F" w:rsidRPr="00F154EA" w:rsidRDefault="00237D96" w:rsidP="00F154EA">
      <w:pPr>
        <w:ind w:left="720"/>
        <w:jc w:val="center"/>
        <w:rPr>
          <w:rFonts w:ascii="Times New Roman" w:hAnsi="Times New Roman"/>
          <w:b/>
          <w:sz w:val="20"/>
          <w:szCs w:val="20"/>
          <w:u w:val="single"/>
        </w:rPr>
      </w:pPr>
      <w:r w:rsidRPr="00F154EA">
        <w:rPr>
          <w:rFonts w:ascii="Times New Roman" w:hAnsi="Times New Roman"/>
          <w:b/>
          <w:sz w:val="20"/>
          <w:szCs w:val="20"/>
          <w:u w:val="single"/>
        </w:rPr>
        <w:lastRenderedPageBreak/>
        <w:t>Календарно-тематическое планирование</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9"/>
        <w:gridCol w:w="828"/>
        <w:gridCol w:w="17"/>
        <w:gridCol w:w="851"/>
        <w:gridCol w:w="35"/>
        <w:gridCol w:w="2160"/>
        <w:gridCol w:w="2341"/>
        <w:gridCol w:w="141"/>
        <w:gridCol w:w="2835"/>
      </w:tblGrid>
      <w:tr w:rsidR="0098092F" w:rsidRPr="00F154EA" w:rsidTr="0098092F">
        <w:trPr>
          <w:trHeight w:val="465"/>
        </w:trPr>
        <w:tc>
          <w:tcPr>
            <w:tcW w:w="539" w:type="dxa"/>
            <w:vMerge w:val="restart"/>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 п/п</w:t>
            </w:r>
          </w:p>
        </w:tc>
        <w:tc>
          <w:tcPr>
            <w:tcW w:w="1731" w:type="dxa"/>
            <w:gridSpan w:val="4"/>
            <w:tcBorders>
              <w:bottom w:val="single" w:sz="4" w:space="0" w:color="auto"/>
            </w:tcBorders>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Дата</w:t>
            </w:r>
          </w:p>
        </w:tc>
        <w:tc>
          <w:tcPr>
            <w:tcW w:w="2160" w:type="dxa"/>
            <w:vMerge w:val="restart"/>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Тема урока</w:t>
            </w:r>
          </w:p>
        </w:tc>
        <w:tc>
          <w:tcPr>
            <w:tcW w:w="2341" w:type="dxa"/>
            <w:vMerge w:val="restart"/>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Элементы содержания</w:t>
            </w:r>
          </w:p>
        </w:tc>
        <w:tc>
          <w:tcPr>
            <w:tcW w:w="2976" w:type="dxa"/>
            <w:gridSpan w:val="2"/>
            <w:vMerge w:val="restart"/>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Учащийся научится</w:t>
            </w:r>
          </w:p>
        </w:tc>
      </w:tr>
      <w:tr w:rsidR="0098092F" w:rsidRPr="00F154EA" w:rsidTr="0098092F">
        <w:trPr>
          <w:trHeight w:val="675"/>
        </w:trPr>
        <w:tc>
          <w:tcPr>
            <w:tcW w:w="539" w:type="dxa"/>
            <w:vMerge/>
          </w:tcPr>
          <w:p w:rsidR="0098092F" w:rsidRPr="00F154EA" w:rsidRDefault="0098092F" w:rsidP="0098092F">
            <w:pPr>
              <w:rPr>
                <w:rFonts w:ascii="Times New Roman" w:hAnsi="Times New Roman"/>
                <w:sz w:val="20"/>
                <w:szCs w:val="20"/>
              </w:rPr>
            </w:pPr>
          </w:p>
        </w:tc>
        <w:tc>
          <w:tcPr>
            <w:tcW w:w="828" w:type="dxa"/>
            <w:vMerge w:val="restart"/>
            <w:tcBorders>
              <w:top w:val="single" w:sz="4" w:space="0" w:color="auto"/>
              <w:right w:val="single" w:sz="4" w:space="0" w:color="auto"/>
            </w:tcBorders>
          </w:tcPr>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пред</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пол</w:t>
            </w:r>
          </w:p>
        </w:tc>
        <w:tc>
          <w:tcPr>
            <w:tcW w:w="903" w:type="dxa"/>
            <w:gridSpan w:val="3"/>
            <w:vMerge w:val="restart"/>
            <w:tcBorders>
              <w:top w:val="single" w:sz="4" w:space="0" w:color="auto"/>
              <w:left w:val="single" w:sz="4" w:space="0" w:color="auto"/>
            </w:tcBorders>
          </w:tcPr>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по факту</w:t>
            </w:r>
          </w:p>
        </w:tc>
        <w:tc>
          <w:tcPr>
            <w:tcW w:w="2160" w:type="dxa"/>
            <w:vMerge/>
          </w:tcPr>
          <w:p w:rsidR="0098092F" w:rsidRPr="00F154EA" w:rsidRDefault="0098092F" w:rsidP="0098092F">
            <w:pPr>
              <w:rPr>
                <w:rFonts w:ascii="Times New Roman" w:hAnsi="Times New Roman"/>
                <w:sz w:val="20"/>
                <w:szCs w:val="20"/>
              </w:rPr>
            </w:pPr>
          </w:p>
        </w:tc>
        <w:tc>
          <w:tcPr>
            <w:tcW w:w="2341" w:type="dxa"/>
            <w:vMerge/>
          </w:tcPr>
          <w:p w:rsidR="0098092F" w:rsidRPr="00F154EA" w:rsidRDefault="0098092F" w:rsidP="0098092F">
            <w:pPr>
              <w:rPr>
                <w:rFonts w:ascii="Times New Roman" w:hAnsi="Times New Roman"/>
                <w:sz w:val="20"/>
                <w:szCs w:val="20"/>
              </w:rPr>
            </w:pPr>
          </w:p>
        </w:tc>
        <w:tc>
          <w:tcPr>
            <w:tcW w:w="2976" w:type="dxa"/>
            <w:gridSpan w:val="2"/>
            <w:vMerge/>
          </w:tcPr>
          <w:p w:rsidR="0098092F" w:rsidRPr="00F154EA" w:rsidRDefault="0098092F" w:rsidP="0098092F">
            <w:pPr>
              <w:rPr>
                <w:rFonts w:ascii="Times New Roman" w:hAnsi="Times New Roman"/>
                <w:sz w:val="20"/>
                <w:szCs w:val="20"/>
              </w:rPr>
            </w:pPr>
          </w:p>
        </w:tc>
      </w:tr>
      <w:tr w:rsidR="0098092F" w:rsidRPr="00F154EA" w:rsidTr="0098092F">
        <w:trPr>
          <w:trHeight w:val="517"/>
        </w:trPr>
        <w:tc>
          <w:tcPr>
            <w:tcW w:w="539" w:type="dxa"/>
            <w:vMerge/>
          </w:tcPr>
          <w:p w:rsidR="0098092F" w:rsidRPr="00F154EA" w:rsidRDefault="0098092F" w:rsidP="0098092F">
            <w:pPr>
              <w:rPr>
                <w:rFonts w:ascii="Times New Roman" w:hAnsi="Times New Roman"/>
                <w:sz w:val="20"/>
                <w:szCs w:val="20"/>
              </w:rPr>
            </w:pPr>
          </w:p>
        </w:tc>
        <w:tc>
          <w:tcPr>
            <w:tcW w:w="828" w:type="dxa"/>
            <w:vMerge/>
            <w:tcBorders>
              <w:right w:val="single" w:sz="4" w:space="0" w:color="auto"/>
            </w:tcBorders>
          </w:tcPr>
          <w:p w:rsidR="0098092F" w:rsidRPr="00F154EA" w:rsidRDefault="0098092F" w:rsidP="0098092F">
            <w:pPr>
              <w:rPr>
                <w:rFonts w:ascii="Times New Roman" w:hAnsi="Times New Roman"/>
                <w:sz w:val="20"/>
                <w:szCs w:val="20"/>
              </w:rPr>
            </w:pPr>
          </w:p>
        </w:tc>
        <w:tc>
          <w:tcPr>
            <w:tcW w:w="903" w:type="dxa"/>
            <w:gridSpan w:val="3"/>
            <w:vMerge/>
            <w:tcBorders>
              <w:left w:val="single" w:sz="4" w:space="0" w:color="auto"/>
            </w:tcBorders>
          </w:tcPr>
          <w:p w:rsidR="0098092F" w:rsidRPr="00F154EA" w:rsidRDefault="0098092F" w:rsidP="0098092F">
            <w:pPr>
              <w:rPr>
                <w:rFonts w:ascii="Times New Roman" w:hAnsi="Times New Roman"/>
                <w:sz w:val="20"/>
                <w:szCs w:val="20"/>
              </w:rPr>
            </w:pPr>
          </w:p>
        </w:tc>
        <w:tc>
          <w:tcPr>
            <w:tcW w:w="2160" w:type="dxa"/>
            <w:vMerge/>
          </w:tcPr>
          <w:p w:rsidR="0098092F" w:rsidRPr="00F154EA" w:rsidRDefault="0098092F" w:rsidP="0098092F">
            <w:pPr>
              <w:rPr>
                <w:rFonts w:ascii="Times New Roman" w:hAnsi="Times New Roman"/>
                <w:sz w:val="20"/>
                <w:szCs w:val="20"/>
              </w:rPr>
            </w:pPr>
          </w:p>
        </w:tc>
        <w:tc>
          <w:tcPr>
            <w:tcW w:w="2341" w:type="dxa"/>
            <w:vMerge/>
          </w:tcPr>
          <w:p w:rsidR="0098092F" w:rsidRPr="00F154EA" w:rsidRDefault="0098092F" w:rsidP="0098092F">
            <w:pPr>
              <w:rPr>
                <w:rFonts w:ascii="Times New Roman" w:hAnsi="Times New Roman"/>
                <w:sz w:val="20"/>
                <w:szCs w:val="20"/>
              </w:rPr>
            </w:pPr>
          </w:p>
        </w:tc>
        <w:tc>
          <w:tcPr>
            <w:tcW w:w="2976" w:type="dxa"/>
            <w:gridSpan w:val="2"/>
            <w:vMerge/>
          </w:tcPr>
          <w:p w:rsidR="0098092F" w:rsidRPr="00F154EA" w:rsidRDefault="0098092F" w:rsidP="0098092F">
            <w:pPr>
              <w:rPr>
                <w:rFonts w:ascii="Times New Roman" w:hAnsi="Times New Roman"/>
                <w:sz w:val="20"/>
                <w:szCs w:val="20"/>
              </w:rPr>
            </w:pPr>
          </w:p>
        </w:tc>
      </w:tr>
      <w:tr w:rsidR="0098092F" w:rsidRPr="00F154EA" w:rsidTr="0098092F">
        <w:trPr>
          <w:trHeight w:val="2326"/>
        </w:trPr>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1</w:t>
            </w:r>
          </w:p>
        </w:tc>
        <w:tc>
          <w:tcPr>
            <w:tcW w:w="828" w:type="dxa"/>
          </w:tcPr>
          <w:p w:rsidR="0098092F" w:rsidRPr="00F154EA" w:rsidRDefault="0098092F" w:rsidP="001424C5">
            <w:pPr>
              <w:rPr>
                <w:rFonts w:ascii="Times New Roman" w:hAnsi="Times New Roman"/>
                <w:sz w:val="20"/>
                <w:szCs w:val="20"/>
              </w:rPr>
            </w:pPr>
            <w:r w:rsidRPr="00F154EA">
              <w:rPr>
                <w:rFonts w:ascii="Times New Roman" w:hAnsi="Times New Roman"/>
                <w:sz w:val="20"/>
                <w:szCs w:val="20"/>
              </w:rPr>
              <w:t>0</w:t>
            </w:r>
            <w:r w:rsidR="001424C5">
              <w:rPr>
                <w:rFonts w:ascii="Times New Roman" w:hAnsi="Times New Roman"/>
                <w:sz w:val="20"/>
                <w:szCs w:val="20"/>
              </w:rPr>
              <w:t>4</w:t>
            </w:r>
            <w:r w:rsidRPr="00F154EA">
              <w:rPr>
                <w:rFonts w:ascii="Times New Roman" w:hAnsi="Times New Roman"/>
                <w:sz w:val="20"/>
                <w:szCs w:val="20"/>
              </w:rPr>
              <w:t>.09</w:t>
            </w:r>
          </w:p>
        </w:tc>
        <w:tc>
          <w:tcPr>
            <w:tcW w:w="903" w:type="dxa"/>
            <w:gridSpan w:val="3"/>
          </w:tcPr>
          <w:p w:rsidR="0098092F" w:rsidRPr="00F154EA" w:rsidRDefault="0098092F" w:rsidP="0098092F">
            <w:pPr>
              <w:rPr>
                <w:rFonts w:ascii="Times New Roman" w:hAnsi="Times New Roman"/>
                <w:sz w:val="20"/>
                <w:szCs w:val="20"/>
              </w:rPr>
            </w:pPr>
          </w:p>
        </w:tc>
        <w:tc>
          <w:tcPr>
            <w:tcW w:w="2160" w:type="dxa"/>
          </w:tcPr>
          <w:p w:rsidR="0098092F" w:rsidRPr="00F154EA" w:rsidRDefault="0098092F" w:rsidP="0098092F">
            <w:pPr>
              <w:pStyle w:val="a3"/>
              <w:rPr>
                <w:sz w:val="20"/>
                <w:szCs w:val="20"/>
              </w:rPr>
            </w:pPr>
            <w:r w:rsidRPr="00F154EA">
              <w:rPr>
                <w:sz w:val="20"/>
                <w:szCs w:val="20"/>
              </w:rPr>
              <w:t>Рассказываем о каникулах</w:t>
            </w:r>
          </w:p>
          <w:p w:rsidR="0098092F" w:rsidRPr="00F154EA" w:rsidRDefault="0098092F" w:rsidP="0098092F">
            <w:pPr>
              <w:rPr>
                <w:rFonts w:ascii="Times New Roman" w:hAnsi="Times New Roman"/>
                <w:sz w:val="20"/>
                <w:szCs w:val="20"/>
              </w:rPr>
            </w:pPr>
          </w:p>
        </w:tc>
        <w:tc>
          <w:tcPr>
            <w:tcW w:w="2341" w:type="dxa"/>
          </w:tcPr>
          <w:p w:rsidR="0098092F" w:rsidRPr="00F154EA" w:rsidRDefault="0098092F" w:rsidP="0098092F">
            <w:pPr>
              <w:pStyle w:val="a3"/>
              <w:rPr>
                <w:b/>
                <w:sz w:val="20"/>
                <w:szCs w:val="20"/>
                <w:lang w:val="de-DE"/>
              </w:rPr>
            </w:pPr>
            <w:r w:rsidRPr="00F154EA">
              <w:rPr>
                <w:b/>
                <w:sz w:val="20"/>
                <w:szCs w:val="20"/>
              </w:rPr>
              <w:t>Лексика</w:t>
            </w:r>
            <w:r w:rsidRPr="00F154EA">
              <w:rPr>
                <w:b/>
                <w:sz w:val="20"/>
                <w:szCs w:val="20"/>
                <w:lang w:val="de-DE"/>
              </w:rPr>
              <w:t>/</w:t>
            </w:r>
            <w:r w:rsidRPr="00F154EA">
              <w:rPr>
                <w:b/>
                <w:sz w:val="20"/>
                <w:szCs w:val="20"/>
              </w:rPr>
              <w:t>Речевые</w:t>
            </w:r>
            <w:r w:rsidRPr="00F154EA">
              <w:rPr>
                <w:b/>
                <w:sz w:val="20"/>
                <w:szCs w:val="20"/>
                <w:lang w:val="de-DE"/>
              </w:rPr>
              <w:t xml:space="preserve"> </w:t>
            </w:r>
            <w:r w:rsidRPr="00F154EA">
              <w:rPr>
                <w:b/>
                <w:sz w:val="20"/>
                <w:szCs w:val="20"/>
              </w:rPr>
              <w:t>образцы</w:t>
            </w:r>
            <w:r w:rsidRPr="00F154EA">
              <w:rPr>
                <w:b/>
                <w:sz w:val="20"/>
                <w:szCs w:val="20"/>
                <w:lang w:val="de-DE"/>
              </w:rPr>
              <w:t>:</w:t>
            </w:r>
          </w:p>
          <w:p w:rsidR="0098092F" w:rsidRPr="00F154EA" w:rsidRDefault="0098092F" w:rsidP="0098092F">
            <w:pPr>
              <w:pStyle w:val="a3"/>
              <w:rPr>
                <w:sz w:val="20"/>
                <w:szCs w:val="20"/>
                <w:lang w:val="de-DE"/>
              </w:rPr>
            </w:pPr>
            <w:r w:rsidRPr="00F154EA">
              <w:rPr>
                <w:sz w:val="20"/>
                <w:szCs w:val="20"/>
              </w:rPr>
              <w:t>каникулы</w:t>
            </w:r>
            <w:r w:rsidRPr="00F154EA">
              <w:rPr>
                <w:sz w:val="20"/>
                <w:szCs w:val="20"/>
                <w:lang w:val="de-DE"/>
              </w:rPr>
              <w:t xml:space="preserve">, </w:t>
            </w:r>
            <w:r w:rsidRPr="00F154EA">
              <w:rPr>
                <w:sz w:val="20"/>
                <w:szCs w:val="20"/>
              </w:rPr>
              <w:t>впечатления</w:t>
            </w:r>
          </w:p>
          <w:p w:rsidR="0098092F" w:rsidRPr="00F154EA" w:rsidRDefault="0098092F" w:rsidP="0098092F">
            <w:pPr>
              <w:pStyle w:val="a3"/>
              <w:rPr>
                <w:i/>
                <w:iCs/>
                <w:sz w:val="20"/>
                <w:szCs w:val="20"/>
                <w:lang w:val="de-DE"/>
              </w:rPr>
            </w:pPr>
            <w:r w:rsidRPr="00F154EA">
              <w:rPr>
                <w:i/>
                <w:iCs/>
                <w:sz w:val="20"/>
                <w:szCs w:val="20"/>
                <w:lang w:val="de-DE"/>
              </w:rPr>
              <w:t xml:space="preserve">Sie ist mit ihrer Schwester zu ihrer Tante und ihrem Onkel geflogen. </w:t>
            </w:r>
            <w:r w:rsidRPr="00F154EA">
              <w:rPr>
                <w:i/>
                <w:iCs/>
                <w:sz w:val="20"/>
                <w:szCs w:val="20"/>
                <w:lang w:val="de-DE" w:eastAsia="de-DE"/>
              </w:rPr>
              <w:t>Ich war total deprimiert.</w:t>
            </w:r>
            <w:r w:rsidRPr="00F154EA">
              <w:rPr>
                <w:i/>
                <w:iCs/>
                <w:sz w:val="20"/>
                <w:szCs w:val="20"/>
                <w:lang w:val="de-DE"/>
              </w:rPr>
              <w:t xml:space="preserve"> </w:t>
            </w:r>
            <w:r w:rsidRPr="00F154EA">
              <w:rPr>
                <w:i/>
                <w:iCs/>
                <w:sz w:val="20"/>
                <w:szCs w:val="20"/>
                <w:lang w:val="de-DE" w:eastAsia="de-DE"/>
              </w:rPr>
              <w:t>Da war richtig was los!</w:t>
            </w:r>
          </w:p>
          <w:p w:rsidR="0098092F" w:rsidRPr="00F154EA" w:rsidRDefault="0098092F" w:rsidP="0098092F">
            <w:pPr>
              <w:spacing w:after="0" w:line="240" w:lineRule="auto"/>
              <w:rPr>
                <w:rFonts w:ascii="Times New Roman" w:hAnsi="Times New Roman"/>
                <w:sz w:val="20"/>
                <w:szCs w:val="20"/>
                <w:lang w:val="de-DE"/>
              </w:rPr>
            </w:pPr>
            <w:r w:rsidRPr="00F154EA">
              <w:rPr>
                <w:rFonts w:ascii="Times New Roman" w:hAnsi="Times New Roman"/>
                <w:b/>
                <w:sz w:val="20"/>
                <w:szCs w:val="20"/>
              </w:rPr>
              <w:t>Повторение</w:t>
            </w:r>
            <w:r w:rsidRPr="00F154EA">
              <w:rPr>
                <w:rFonts w:ascii="Times New Roman" w:hAnsi="Times New Roman"/>
                <w:b/>
                <w:sz w:val="20"/>
                <w:szCs w:val="20"/>
                <w:lang w:val="de-DE"/>
              </w:rPr>
              <w:t>:</w:t>
            </w:r>
            <w:r w:rsidRPr="00F154EA">
              <w:rPr>
                <w:rFonts w:ascii="Times New Roman" w:hAnsi="Times New Roman"/>
                <w:sz w:val="20"/>
                <w:szCs w:val="20"/>
                <w:lang w:val="de-DE"/>
              </w:rPr>
              <w:t xml:space="preserve"> </w:t>
            </w:r>
            <w:r w:rsidRPr="00F154EA">
              <w:rPr>
                <w:rFonts w:ascii="Times New Roman" w:hAnsi="Times New Roman"/>
                <w:sz w:val="20"/>
                <w:szCs w:val="20"/>
              </w:rPr>
              <w:t>прошедшее</w:t>
            </w:r>
            <w:r w:rsidRPr="00F154EA">
              <w:rPr>
                <w:rFonts w:ascii="Times New Roman" w:hAnsi="Times New Roman"/>
                <w:sz w:val="20"/>
                <w:szCs w:val="20"/>
                <w:lang w:val="de-DE"/>
              </w:rPr>
              <w:t xml:space="preserve"> </w:t>
            </w:r>
            <w:r w:rsidRPr="00F154EA">
              <w:rPr>
                <w:rFonts w:ascii="Times New Roman" w:hAnsi="Times New Roman"/>
                <w:sz w:val="20"/>
                <w:szCs w:val="20"/>
              </w:rPr>
              <w:t>разговорное</w:t>
            </w:r>
            <w:r w:rsidRPr="00F154EA">
              <w:rPr>
                <w:rFonts w:ascii="Times New Roman" w:hAnsi="Times New Roman"/>
                <w:sz w:val="20"/>
                <w:szCs w:val="20"/>
                <w:lang w:val="de-DE"/>
              </w:rPr>
              <w:t xml:space="preserve"> </w:t>
            </w:r>
            <w:r w:rsidRPr="00F154EA">
              <w:rPr>
                <w:rFonts w:ascii="Times New Roman" w:hAnsi="Times New Roman"/>
                <w:sz w:val="20"/>
                <w:szCs w:val="20"/>
              </w:rPr>
              <w:t>время</w:t>
            </w:r>
            <w:r w:rsidRPr="00F154EA">
              <w:rPr>
                <w:rFonts w:ascii="Times New Roman" w:hAnsi="Times New Roman"/>
                <w:sz w:val="20"/>
                <w:szCs w:val="20"/>
                <w:lang w:val="de-DE"/>
              </w:rPr>
              <w:t xml:space="preserve"> Perfekt</w:t>
            </w:r>
          </w:p>
        </w:tc>
        <w:tc>
          <w:tcPr>
            <w:tcW w:w="2976" w:type="dxa"/>
            <w:gridSpan w:val="2"/>
          </w:tcPr>
          <w:p w:rsidR="0098092F" w:rsidRPr="00F154EA" w:rsidRDefault="0098092F" w:rsidP="0098092F">
            <w:pPr>
              <w:pStyle w:val="a3"/>
              <w:rPr>
                <w:b/>
                <w:sz w:val="20"/>
                <w:szCs w:val="20"/>
              </w:rPr>
            </w:pPr>
            <w:r w:rsidRPr="00F154EA">
              <w:rPr>
                <w:b/>
                <w:sz w:val="20"/>
                <w:szCs w:val="20"/>
              </w:rPr>
              <w:t>Виды РД:</w:t>
            </w:r>
          </w:p>
          <w:p w:rsidR="0098092F" w:rsidRPr="00F154EA" w:rsidRDefault="0098092F" w:rsidP="0098092F">
            <w:pPr>
              <w:pStyle w:val="a3"/>
              <w:rPr>
                <w:sz w:val="20"/>
                <w:szCs w:val="20"/>
              </w:rPr>
            </w:pPr>
            <w:r w:rsidRPr="00F154EA">
              <w:rPr>
                <w:sz w:val="20"/>
                <w:szCs w:val="20"/>
              </w:rPr>
              <w:t>• Произносить названия стран на немецком языке.</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Понимать на слух речь учителя, одноклассников и тексты аудиозаписей, построенные на изученном языковом материале.</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2</w:t>
            </w:r>
          </w:p>
        </w:tc>
        <w:tc>
          <w:tcPr>
            <w:tcW w:w="828" w:type="dxa"/>
          </w:tcPr>
          <w:p w:rsidR="0098092F" w:rsidRPr="00F154EA" w:rsidRDefault="0098092F" w:rsidP="001424C5">
            <w:pPr>
              <w:rPr>
                <w:rFonts w:ascii="Times New Roman" w:hAnsi="Times New Roman"/>
                <w:sz w:val="20"/>
                <w:szCs w:val="20"/>
              </w:rPr>
            </w:pPr>
            <w:r w:rsidRPr="00F154EA">
              <w:rPr>
                <w:rFonts w:ascii="Times New Roman" w:hAnsi="Times New Roman"/>
                <w:sz w:val="20"/>
                <w:szCs w:val="20"/>
              </w:rPr>
              <w:t>0</w:t>
            </w:r>
            <w:r w:rsidR="001424C5">
              <w:rPr>
                <w:rFonts w:ascii="Times New Roman" w:hAnsi="Times New Roman"/>
                <w:sz w:val="20"/>
                <w:szCs w:val="20"/>
              </w:rPr>
              <w:t>5</w:t>
            </w:r>
            <w:r w:rsidRPr="00F154EA">
              <w:rPr>
                <w:rFonts w:ascii="Times New Roman" w:hAnsi="Times New Roman"/>
                <w:sz w:val="20"/>
                <w:szCs w:val="20"/>
              </w:rPr>
              <w:t>.09</w:t>
            </w:r>
          </w:p>
        </w:tc>
        <w:tc>
          <w:tcPr>
            <w:tcW w:w="903" w:type="dxa"/>
            <w:gridSpan w:val="3"/>
          </w:tcPr>
          <w:p w:rsidR="0098092F" w:rsidRPr="00F154EA" w:rsidRDefault="0098092F" w:rsidP="0098092F">
            <w:pPr>
              <w:rPr>
                <w:rFonts w:ascii="Times New Roman" w:hAnsi="Times New Roman"/>
                <w:sz w:val="20"/>
                <w:szCs w:val="20"/>
              </w:rPr>
            </w:pPr>
          </w:p>
        </w:tc>
        <w:tc>
          <w:tcPr>
            <w:tcW w:w="2160" w:type="dxa"/>
          </w:tcPr>
          <w:p w:rsidR="0098092F" w:rsidRPr="00F154EA" w:rsidRDefault="0098092F" w:rsidP="0098092F">
            <w:pPr>
              <w:pStyle w:val="a3"/>
              <w:rPr>
                <w:sz w:val="20"/>
                <w:szCs w:val="20"/>
              </w:rPr>
            </w:pPr>
            <w:r w:rsidRPr="00F154EA">
              <w:rPr>
                <w:sz w:val="20"/>
                <w:szCs w:val="20"/>
              </w:rPr>
              <w:t>С кем? С кем? Предположения</w:t>
            </w:r>
          </w:p>
          <w:p w:rsidR="0098092F" w:rsidRPr="00F154EA" w:rsidRDefault="0098092F" w:rsidP="0098092F">
            <w:pPr>
              <w:rPr>
                <w:rFonts w:ascii="Times New Roman" w:hAnsi="Times New Roman"/>
                <w:sz w:val="20"/>
                <w:szCs w:val="20"/>
              </w:rPr>
            </w:pPr>
          </w:p>
        </w:tc>
        <w:tc>
          <w:tcPr>
            <w:tcW w:w="2341" w:type="dxa"/>
          </w:tcPr>
          <w:p w:rsidR="0098092F" w:rsidRPr="00F154EA" w:rsidRDefault="0098092F" w:rsidP="0098092F">
            <w:pPr>
              <w:pStyle w:val="a3"/>
              <w:rPr>
                <w:b/>
                <w:sz w:val="20"/>
                <w:szCs w:val="20"/>
                <w:lang w:val="de-DE"/>
              </w:rPr>
            </w:pPr>
            <w:r w:rsidRPr="00F154EA">
              <w:rPr>
                <w:b/>
                <w:sz w:val="20"/>
                <w:szCs w:val="20"/>
              </w:rPr>
              <w:t>Лексика</w:t>
            </w:r>
            <w:r w:rsidRPr="00F154EA">
              <w:rPr>
                <w:b/>
                <w:sz w:val="20"/>
                <w:szCs w:val="20"/>
                <w:lang w:val="de-DE"/>
              </w:rPr>
              <w:t>/</w:t>
            </w:r>
            <w:r w:rsidRPr="00F154EA">
              <w:rPr>
                <w:b/>
                <w:sz w:val="20"/>
                <w:szCs w:val="20"/>
              </w:rPr>
              <w:t>Речевые</w:t>
            </w:r>
            <w:r w:rsidRPr="00F154EA">
              <w:rPr>
                <w:b/>
                <w:sz w:val="20"/>
                <w:szCs w:val="20"/>
                <w:lang w:val="de-DE"/>
              </w:rPr>
              <w:t xml:space="preserve"> </w:t>
            </w:r>
            <w:r w:rsidRPr="00F154EA">
              <w:rPr>
                <w:b/>
                <w:sz w:val="20"/>
                <w:szCs w:val="20"/>
              </w:rPr>
              <w:t>образцы</w:t>
            </w:r>
            <w:r w:rsidRPr="00F154EA">
              <w:rPr>
                <w:b/>
                <w:sz w:val="20"/>
                <w:szCs w:val="20"/>
                <w:lang w:val="de-DE"/>
              </w:rPr>
              <w:t>:</w:t>
            </w:r>
          </w:p>
          <w:p w:rsidR="0098092F" w:rsidRPr="00F154EA" w:rsidRDefault="0098092F" w:rsidP="0098092F">
            <w:pPr>
              <w:pStyle w:val="a3"/>
              <w:rPr>
                <w:sz w:val="20"/>
                <w:szCs w:val="20"/>
                <w:lang w:val="de-DE"/>
              </w:rPr>
            </w:pPr>
            <w:r w:rsidRPr="00F154EA">
              <w:rPr>
                <w:sz w:val="20"/>
                <w:szCs w:val="20"/>
              </w:rPr>
              <w:t>каникулы</w:t>
            </w:r>
            <w:r w:rsidRPr="00F154EA">
              <w:rPr>
                <w:sz w:val="20"/>
                <w:szCs w:val="20"/>
                <w:lang w:val="de-DE"/>
              </w:rPr>
              <w:t xml:space="preserve">, </w:t>
            </w:r>
            <w:r w:rsidRPr="00F154EA">
              <w:rPr>
                <w:sz w:val="20"/>
                <w:szCs w:val="20"/>
              </w:rPr>
              <w:t>впечатления</w:t>
            </w:r>
          </w:p>
          <w:p w:rsidR="0098092F" w:rsidRPr="00F154EA" w:rsidRDefault="0098092F" w:rsidP="0098092F">
            <w:pPr>
              <w:pStyle w:val="a3"/>
              <w:rPr>
                <w:i/>
                <w:iCs/>
                <w:sz w:val="20"/>
                <w:szCs w:val="20"/>
                <w:lang w:val="de-DE"/>
              </w:rPr>
            </w:pPr>
            <w:r w:rsidRPr="00F154EA">
              <w:rPr>
                <w:i/>
                <w:iCs/>
                <w:sz w:val="20"/>
                <w:szCs w:val="20"/>
                <w:lang w:val="de-DE"/>
              </w:rPr>
              <w:t>Sie ist mit ihrer Schwester zu ihrer Tante und ihrem Onkel geflogen.</w:t>
            </w:r>
          </w:p>
          <w:p w:rsidR="0098092F" w:rsidRPr="00F154EA" w:rsidRDefault="0098092F" w:rsidP="0098092F">
            <w:pPr>
              <w:pStyle w:val="a3"/>
              <w:rPr>
                <w:b/>
                <w:i/>
                <w:sz w:val="20"/>
                <w:szCs w:val="20"/>
              </w:rPr>
            </w:pPr>
            <w:r w:rsidRPr="00F154EA">
              <w:rPr>
                <w:b/>
                <w:sz w:val="20"/>
                <w:szCs w:val="20"/>
              </w:rPr>
              <w:t>Грамматика</w:t>
            </w:r>
            <w:r w:rsidRPr="00F154EA">
              <w:rPr>
                <w:b/>
                <w:i/>
                <w:sz w:val="20"/>
                <w:szCs w:val="20"/>
              </w:rPr>
              <w:t xml:space="preserve">: </w:t>
            </w:r>
            <w:r w:rsidRPr="00F154EA">
              <w:rPr>
                <w:sz w:val="20"/>
                <w:szCs w:val="20"/>
              </w:rPr>
              <w:t>Притяжательные местоимения в именительном и дательном падежах.</w:t>
            </w:r>
          </w:p>
        </w:tc>
        <w:tc>
          <w:tcPr>
            <w:tcW w:w="2976" w:type="dxa"/>
            <w:gridSpan w:val="2"/>
          </w:tcPr>
          <w:p w:rsidR="0098092F" w:rsidRPr="00F154EA" w:rsidRDefault="0098092F" w:rsidP="0098092F">
            <w:pPr>
              <w:pStyle w:val="a3"/>
              <w:rPr>
                <w:sz w:val="20"/>
                <w:szCs w:val="20"/>
              </w:rPr>
            </w:pPr>
            <w:r w:rsidRPr="00F154EA">
              <w:rPr>
                <w:sz w:val="20"/>
                <w:szCs w:val="20"/>
              </w:rPr>
              <w:t>• Соотносить аудио- и визуальную информацию.</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Понимать  на слух речь учителя, одноклассников и тексты аудиозаписей, построенные на изученном языковом материале.</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3</w:t>
            </w:r>
          </w:p>
        </w:tc>
        <w:tc>
          <w:tcPr>
            <w:tcW w:w="828" w:type="dxa"/>
          </w:tcPr>
          <w:p w:rsidR="0098092F" w:rsidRPr="00F154EA" w:rsidRDefault="0098092F" w:rsidP="001424C5">
            <w:pPr>
              <w:rPr>
                <w:rFonts w:ascii="Times New Roman" w:hAnsi="Times New Roman"/>
                <w:sz w:val="20"/>
                <w:szCs w:val="20"/>
              </w:rPr>
            </w:pPr>
            <w:r w:rsidRPr="00F154EA">
              <w:rPr>
                <w:rFonts w:ascii="Times New Roman" w:hAnsi="Times New Roman"/>
                <w:sz w:val="20"/>
                <w:szCs w:val="20"/>
              </w:rPr>
              <w:t>1</w:t>
            </w:r>
            <w:r w:rsidR="001424C5">
              <w:rPr>
                <w:rFonts w:ascii="Times New Roman" w:hAnsi="Times New Roman"/>
                <w:sz w:val="20"/>
                <w:szCs w:val="20"/>
              </w:rPr>
              <w:t>1</w:t>
            </w:r>
            <w:r w:rsidRPr="00F154EA">
              <w:rPr>
                <w:rFonts w:ascii="Times New Roman" w:hAnsi="Times New Roman"/>
                <w:sz w:val="20"/>
                <w:szCs w:val="20"/>
              </w:rPr>
              <w:t>.09</w:t>
            </w:r>
          </w:p>
        </w:tc>
        <w:tc>
          <w:tcPr>
            <w:tcW w:w="903" w:type="dxa"/>
            <w:gridSpan w:val="3"/>
          </w:tcPr>
          <w:p w:rsidR="0098092F" w:rsidRPr="00F154EA" w:rsidRDefault="0098092F" w:rsidP="0098092F">
            <w:pPr>
              <w:rPr>
                <w:rFonts w:ascii="Times New Roman" w:hAnsi="Times New Roman"/>
                <w:sz w:val="20"/>
                <w:szCs w:val="20"/>
              </w:rPr>
            </w:pPr>
          </w:p>
        </w:tc>
        <w:tc>
          <w:tcPr>
            <w:tcW w:w="2160" w:type="dxa"/>
          </w:tcPr>
          <w:p w:rsidR="0098092F" w:rsidRPr="00F154EA" w:rsidRDefault="0098092F" w:rsidP="0098092F">
            <w:pPr>
              <w:pStyle w:val="a3"/>
              <w:rPr>
                <w:sz w:val="20"/>
                <w:szCs w:val="20"/>
              </w:rPr>
            </w:pPr>
            <w:r w:rsidRPr="00F154EA">
              <w:rPr>
                <w:sz w:val="20"/>
                <w:szCs w:val="20"/>
              </w:rPr>
              <w:t>Погода</w:t>
            </w:r>
          </w:p>
          <w:p w:rsidR="0098092F" w:rsidRPr="00F154EA" w:rsidRDefault="0098092F" w:rsidP="0098092F">
            <w:pPr>
              <w:rPr>
                <w:rFonts w:ascii="Times New Roman" w:hAnsi="Times New Roman"/>
                <w:sz w:val="20"/>
                <w:szCs w:val="20"/>
              </w:rPr>
            </w:pPr>
          </w:p>
        </w:tc>
        <w:tc>
          <w:tcPr>
            <w:tcW w:w="2341" w:type="dxa"/>
          </w:tcPr>
          <w:p w:rsidR="0098092F" w:rsidRPr="00F154EA" w:rsidRDefault="0098092F" w:rsidP="0098092F">
            <w:pPr>
              <w:pStyle w:val="a3"/>
              <w:rPr>
                <w:sz w:val="20"/>
                <w:szCs w:val="20"/>
                <w:lang w:val="de-DE"/>
              </w:rPr>
            </w:pPr>
            <w:r w:rsidRPr="00F154EA">
              <w:rPr>
                <w:b/>
                <w:sz w:val="20"/>
                <w:szCs w:val="20"/>
              </w:rPr>
              <w:t>Лексика</w:t>
            </w:r>
            <w:r w:rsidRPr="00F154EA">
              <w:rPr>
                <w:b/>
                <w:sz w:val="20"/>
                <w:szCs w:val="20"/>
                <w:lang w:val="de-DE"/>
              </w:rPr>
              <w:t>/</w:t>
            </w:r>
            <w:r w:rsidRPr="00F154EA">
              <w:rPr>
                <w:b/>
                <w:sz w:val="20"/>
                <w:szCs w:val="20"/>
              </w:rPr>
              <w:t>Речевые</w:t>
            </w:r>
            <w:r w:rsidRPr="00F154EA">
              <w:rPr>
                <w:b/>
                <w:sz w:val="20"/>
                <w:szCs w:val="20"/>
                <w:lang w:val="de-DE"/>
              </w:rPr>
              <w:t xml:space="preserve"> </w:t>
            </w:r>
            <w:r w:rsidRPr="00F154EA">
              <w:rPr>
                <w:b/>
                <w:sz w:val="20"/>
                <w:szCs w:val="20"/>
              </w:rPr>
              <w:t>образцы</w:t>
            </w:r>
            <w:r w:rsidRPr="00F154EA">
              <w:rPr>
                <w:b/>
                <w:sz w:val="20"/>
                <w:szCs w:val="20"/>
                <w:lang w:val="de-DE"/>
              </w:rPr>
              <w:t>:</w:t>
            </w:r>
            <w:r w:rsidRPr="00F154EA">
              <w:rPr>
                <w:sz w:val="20"/>
                <w:szCs w:val="20"/>
                <w:lang w:val="de-DE"/>
              </w:rPr>
              <w:t xml:space="preserve"> </w:t>
            </w:r>
            <w:r w:rsidRPr="00F154EA">
              <w:rPr>
                <w:b/>
                <w:i/>
                <w:sz w:val="20"/>
                <w:szCs w:val="20"/>
              </w:rPr>
              <w:t>погода</w:t>
            </w:r>
          </w:p>
          <w:p w:rsidR="0098092F" w:rsidRPr="00F154EA" w:rsidRDefault="0098092F" w:rsidP="0098092F">
            <w:pPr>
              <w:pStyle w:val="a3"/>
              <w:rPr>
                <w:i/>
                <w:iCs/>
                <w:sz w:val="20"/>
                <w:szCs w:val="20"/>
                <w:lang w:val="de-DE" w:eastAsia="de-DE"/>
              </w:rPr>
            </w:pPr>
            <w:r w:rsidRPr="00F154EA">
              <w:rPr>
                <w:i/>
                <w:iCs/>
                <w:sz w:val="20"/>
                <w:szCs w:val="20"/>
                <w:lang w:val="de-DE" w:eastAsia="de-DE"/>
              </w:rPr>
              <w:t>Wir hatten Glück/Pech mit dem Wetter. Es regnet. Die Sonne scheint.</w:t>
            </w:r>
          </w:p>
          <w:p w:rsidR="0098092F" w:rsidRPr="00F154EA" w:rsidRDefault="0098092F" w:rsidP="0098092F">
            <w:pPr>
              <w:pStyle w:val="a3"/>
              <w:rPr>
                <w:b/>
                <w:i/>
                <w:sz w:val="20"/>
                <w:szCs w:val="20"/>
              </w:rPr>
            </w:pPr>
            <w:r w:rsidRPr="00F154EA">
              <w:rPr>
                <w:b/>
                <w:sz w:val="20"/>
                <w:szCs w:val="20"/>
              </w:rPr>
              <w:t>Грамматика</w:t>
            </w:r>
            <w:r w:rsidRPr="00F154EA">
              <w:rPr>
                <w:b/>
                <w:i/>
                <w:sz w:val="20"/>
                <w:szCs w:val="20"/>
              </w:rPr>
              <w:t xml:space="preserve">: </w:t>
            </w:r>
            <w:r w:rsidRPr="00F154EA">
              <w:rPr>
                <w:sz w:val="20"/>
                <w:szCs w:val="20"/>
              </w:rPr>
              <w:t xml:space="preserve">Артикли в дательном падеже. </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b/>
                <w:sz w:val="20"/>
                <w:szCs w:val="20"/>
              </w:rPr>
              <w:t>Повторение:</w:t>
            </w:r>
            <w:r w:rsidRPr="00F154EA">
              <w:rPr>
                <w:rFonts w:ascii="Times New Roman" w:hAnsi="Times New Roman"/>
                <w:sz w:val="20"/>
                <w:szCs w:val="20"/>
              </w:rPr>
              <w:t xml:space="preserve"> прошедшее разговорное время </w:t>
            </w:r>
            <w:r w:rsidRPr="00F154EA">
              <w:rPr>
                <w:rFonts w:ascii="Times New Roman" w:hAnsi="Times New Roman"/>
                <w:sz w:val="20"/>
                <w:szCs w:val="20"/>
                <w:lang w:val="de-DE"/>
              </w:rPr>
              <w:t>Perfekt</w:t>
            </w:r>
          </w:p>
        </w:tc>
        <w:tc>
          <w:tcPr>
            <w:tcW w:w="2976" w:type="dxa"/>
            <w:gridSpan w:val="2"/>
          </w:tcPr>
          <w:p w:rsidR="0098092F" w:rsidRPr="00F154EA" w:rsidRDefault="0098092F" w:rsidP="0098092F">
            <w:pPr>
              <w:pStyle w:val="a3"/>
              <w:rPr>
                <w:sz w:val="20"/>
                <w:szCs w:val="20"/>
              </w:rPr>
            </w:pPr>
            <w:r w:rsidRPr="00F154EA">
              <w:rPr>
                <w:sz w:val="20"/>
                <w:szCs w:val="20"/>
              </w:rPr>
              <w:t>• Говорить о погоде на каникулах.</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Понимать  на слух речь учителя, одноклассников_ построенные на изученном языковом материале.</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4</w:t>
            </w:r>
          </w:p>
        </w:tc>
        <w:tc>
          <w:tcPr>
            <w:tcW w:w="828" w:type="dxa"/>
          </w:tcPr>
          <w:p w:rsidR="0098092F" w:rsidRPr="00F154EA" w:rsidRDefault="0098092F" w:rsidP="001424C5">
            <w:pPr>
              <w:rPr>
                <w:rFonts w:ascii="Times New Roman" w:hAnsi="Times New Roman"/>
                <w:sz w:val="20"/>
                <w:szCs w:val="20"/>
              </w:rPr>
            </w:pPr>
            <w:r w:rsidRPr="00F154EA">
              <w:rPr>
                <w:rFonts w:ascii="Times New Roman" w:hAnsi="Times New Roman"/>
                <w:sz w:val="20"/>
                <w:szCs w:val="20"/>
              </w:rPr>
              <w:t>1</w:t>
            </w:r>
            <w:r w:rsidR="001424C5">
              <w:rPr>
                <w:rFonts w:ascii="Times New Roman" w:hAnsi="Times New Roman"/>
                <w:sz w:val="20"/>
                <w:szCs w:val="20"/>
              </w:rPr>
              <w:t>2</w:t>
            </w:r>
            <w:r w:rsidRPr="00F154EA">
              <w:rPr>
                <w:rFonts w:ascii="Times New Roman" w:hAnsi="Times New Roman"/>
                <w:sz w:val="20"/>
                <w:szCs w:val="20"/>
              </w:rPr>
              <w:t>.09</w:t>
            </w:r>
          </w:p>
        </w:tc>
        <w:tc>
          <w:tcPr>
            <w:tcW w:w="903" w:type="dxa"/>
            <w:gridSpan w:val="3"/>
          </w:tcPr>
          <w:p w:rsidR="0098092F" w:rsidRPr="00F154EA" w:rsidRDefault="0098092F" w:rsidP="0098092F">
            <w:pPr>
              <w:rPr>
                <w:rFonts w:ascii="Times New Roman" w:hAnsi="Times New Roman"/>
                <w:sz w:val="20"/>
                <w:szCs w:val="20"/>
              </w:rPr>
            </w:pPr>
          </w:p>
        </w:tc>
        <w:tc>
          <w:tcPr>
            <w:tcW w:w="2160" w:type="dxa"/>
          </w:tcPr>
          <w:p w:rsidR="0098092F" w:rsidRPr="00F154EA" w:rsidRDefault="0098092F" w:rsidP="0098092F">
            <w:pPr>
              <w:pStyle w:val="a3"/>
              <w:rPr>
                <w:sz w:val="20"/>
                <w:szCs w:val="20"/>
              </w:rPr>
            </w:pPr>
            <w:r w:rsidRPr="00F154EA">
              <w:rPr>
                <w:sz w:val="20"/>
                <w:szCs w:val="20"/>
              </w:rPr>
              <w:t>Твои каникулы</w:t>
            </w:r>
          </w:p>
          <w:p w:rsidR="00616986" w:rsidRPr="00F154EA" w:rsidRDefault="00616986" w:rsidP="0098092F">
            <w:pPr>
              <w:pStyle w:val="a3"/>
              <w:rPr>
                <w:sz w:val="20"/>
                <w:szCs w:val="20"/>
              </w:rPr>
            </w:pPr>
            <w:r w:rsidRPr="00F154EA">
              <w:rPr>
                <w:sz w:val="20"/>
                <w:szCs w:val="20"/>
              </w:rPr>
              <w:t>Входной контроль</w:t>
            </w:r>
          </w:p>
          <w:p w:rsidR="0098092F" w:rsidRPr="00F154EA" w:rsidRDefault="0098092F" w:rsidP="0098092F">
            <w:pPr>
              <w:rPr>
                <w:rFonts w:ascii="Times New Roman" w:hAnsi="Times New Roman"/>
                <w:sz w:val="20"/>
                <w:szCs w:val="20"/>
              </w:rPr>
            </w:pPr>
          </w:p>
        </w:tc>
        <w:tc>
          <w:tcPr>
            <w:tcW w:w="2341" w:type="dxa"/>
          </w:tcPr>
          <w:p w:rsidR="0098092F" w:rsidRPr="00F154EA" w:rsidRDefault="0098092F" w:rsidP="0098092F">
            <w:pPr>
              <w:pStyle w:val="a3"/>
              <w:rPr>
                <w:sz w:val="20"/>
                <w:szCs w:val="20"/>
                <w:lang w:val="de-DE"/>
              </w:rPr>
            </w:pPr>
            <w:r w:rsidRPr="00F154EA">
              <w:rPr>
                <w:b/>
                <w:sz w:val="20"/>
                <w:szCs w:val="20"/>
              </w:rPr>
              <w:t>Лексика</w:t>
            </w:r>
            <w:r w:rsidRPr="00F154EA">
              <w:rPr>
                <w:b/>
                <w:sz w:val="20"/>
                <w:szCs w:val="20"/>
                <w:lang w:val="de-DE"/>
              </w:rPr>
              <w:t>/</w:t>
            </w:r>
            <w:r w:rsidRPr="00F154EA">
              <w:rPr>
                <w:b/>
                <w:sz w:val="20"/>
                <w:szCs w:val="20"/>
              </w:rPr>
              <w:t>Речевые</w:t>
            </w:r>
            <w:r w:rsidRPr="00F154EA">
              <w:rPr>
                <w:b/>
                <w:sz w:val="20"/>
                <w:szCs w:val="20"/>
                <w:lang w:val="de-DE"/>
              </w:rPr>
              <w:t xml:space="preserve"> </w:t>
            </w:r>
            <w:r w:rsidRPr="00F154EA">
              <w:rPr>
                <w:b/>
                <w:sz w:val="20"/>
                <w:szCs w:val="20"/>
              </w:rPr>
              <w:t>образцы</w:t>
            </w:r>
            <w:r w:rsidRPr="00F154EA">
              <w:rPr>
                <w:b/>
                <w:sz w:val="20"/>
                <w:szCs w:val="20"/>
                <w:lang w:val="de-DE"/>
              </w:rPr>
              <w:t>:</w:t>
            </w:r>
          </w:p>
          <w:p w:rsidR="0098092F" w:rsidRPr="00F154EA" w:rsidRDefault="0098092F" w:rsidP="0098092F">
            <w:pPr>
              <w:pStyle w:val="a3"/>
              <w:rPr>
                <w:b/>
                <w:i/>
                <w:sz w:val="20"/>
                <w:szCs w:val="20"/>
                <w:lang w:val="de-DE"/>
              </w:rPr>
            </w:pPr>
            <w:r w:rsidRPr="00F154EA">
              <w:rPr>
                <w:b/>
                <w:i/>
                <w:sz w:val="20"/>
                <w:szCs w:val="20"/>
              </w:rPr>
              <w:t>каникулы</w:t>
            </w:r>
            <w:r w:rsidRPr="00F154EA">
              <w:rPr>
                <w:b/>
                <w:i/>
                <w:sz w:val="20"/>
                <w:szCs w:val="20"/>
                <w:lang w:val="de-DE"/>
              </w:rPr>
              <w:t xml:space="preserve">, </w:t>
            </w:r>
            <w:r w:rsidRPr="00F154EA">
              <w:rPr>
                <w:b/>
                <w:i/>
                <w:sz w:val="20"/>
                <w:szCs w:val="20"/>
              </w:rPr>
              <w:t>впечатления</w:t>
            </w:r>
          </w:p>
          <w:p w:rsidR="0098092F" w:rsidRPr="00F154EA" w:rsidRDefault="0098092F" w:rsidP="0098092F">
            <w:pPr>
              <w:pStyle w:val="a3"/>
              <w:rPr>
                <w:i/>
                <w:iCs/>
                <w:sz w:val="20"/>
                <w:szCs w:val="20"/>
                <w:lang w:val="de-DE"/>
              </w:rPr>
            </w:pPr>
            <w:r w:rsidRPr="00F154EA">
              <w:rPr>
                <w:i/>
                <w:iCs/>
                <w:sz w:val="20"/>
                <w:szCs w:val="20"/>
                <w:lang w:val="de-DE"/>
              </w:rPr>
              <w:t>Sie ist mit ihrer Schwester zu ihrer Tante und ihrem Onkel geflogen.</w:t>
            </w:r>
          </w:p>
          <w:p w:rsidR="0098092F" w:rsidRPr="00F154EA" w:rsidRDefault="0098092F" w:rsidP="0098092F">
            <w:pPr>
              <w:pStyle w:val="a3"/>
              <w:rPr>
                <w:i/>
                <w:iCs/>
                <w:sz w:val="20"/>
                <w:szCs w:val="20"/>
                <w:lang w:val="de-DE" w:eastAsia="de-DE"/>
              </w:rPr>
            </w:pPr>
            <w:r w:rsidRPr="00F154EA">
              <w:rPr>
                <w:i/>
                <w:iCs/>
                <w:sz w:val="20"/>
                <w:szCs w:val="20"/>
                <w:lang w:val="de-DE" w:eastAsia="de-DE"/>
              </w:rPr>
              <w:t>Ich war total deprimiert.</w:t>
            </w:r>
          </w:p>
          <w:p w:rsidR="0098092F" w:rsidRPr="00F154EA" w:rsidRDefault="0098092F" w:rsidP="0098092F">
            <w:pPr>
              <w:pStyle w:val="a3"/>
              <w:rPr>
                <w:i/>
                <w:iCs/>
                <w:sz w:val="20"/>
                <w:szCs w:val="20"/>
                <w:lang w:val="de-DE" w:eastAsia="de-DE"/>
              </w:rPr>
            </w:pPr>
            <w:r w:rsidRPr="00F154EA">
              <w:rPr>
                <w:i/>
                <w:iCs/>
                <w:sz w:val="20"/>
                <w:szCs w:val="20"/>
                <w:lang w:val="de-DE" w:eastAsia="de-DE"/>
              </w:rPr>
              <w:t>Da war richtig was los!</w:t>
            </w:r>
          </w:p>
          <w:p w:rsidR="0098092F" w:rsidRPr="00F154EA" w:rsidRDefault="0098092F" w:rsidP="0098092F">
            <w:pPr>
              <w:pStyle w:val="a3"/>
              <w:rPr>
                <w:b/>
                <w:i/>
                <w:sz w:val="20"/>
                <w:szCs w:val="20"/>
                <w:lang w:val="de-DE"/>
              </w:rPr>
            </w:pPr>
            <w:r w:rsidRPr="00F154EA">
              <w:rPr>
                <w:b/>
                <w:sz w:val="20"/>
                <w:szCs w:val="20"/>
              </w:rPr>
              <w:t>Погода</w:t>
            </w:r>
            <w:r w:rsidRPr="00F154EA">
              <w:rPr>
                <w:b/>
                <w:sz w:val="20"/>
                <w:szCs w:val="20"/>
                <w:lang w:val="de-DE"/>
              </w:rPr>
              <w:t xml:space="preserve"> </w:t>
            </w:r>
            <w:r w:rsidRPr="00F154EA">
              <w:rPr>
                <w:sz w:val="20"/>
                <w:szCs w:val="20"/>
                <w:lang w:val="de-DE" w:eastAsia="de-DE"/>
              </w:rPr>
              <w:t>Wir hatten Glьck/Pech mit dem Wetter. Es regnet. Die Sonne scheint.</w:t>
            </w:r>
          </w:p>
        </w:tc>
        <w:tc>
          <w:tcPr>
            <w:tcW w:w="2976" w:type="dxa"/>
            <w:gridSpan w:val="2"/>
          </w:tcPr>
          <w:p w:rsidR="0098092F" w:rsidRPr="00F154EA" w:rsidRDefault="0098092F" w:rsidP="0098092F">
            <w:pPr>
              <w:pStyle w:val="a3"/>
              <w:rPr>
                <w:sz w:val="20"/>
                <w:szCs w:val="20"/>
              </w:rPr>
            </w:pPr>
            <w:r w:rsidRPr="00F154EA">
              <w:rPr>
                <w:sz w:val="20"/>
                <w:szCs w:val="20"/>
              </w:rPr>
              <w:t>• Вести этикетный диалог в ситуации бытового общения (рассказывать о про</w:t>
            </w:r>
            <w:r w:rsidRPr="00F154EA">
              <w:rPr>
                <w:sz w:val="20"/>
                <w:szCs w:val="20"/>
              </w:rPr>
              <w:softHyphen/>
              <w:t>ведённых каникулах и впечатлениях)</w:t>
            </w:r>
          </w:p>
          <w:p w:rsidR="0098092F" w:rsidRPr="00F154EA" w:rsidRDefault="0098092F" w:rsidP="0098092F">
            <w:pPr>
              <w:spacing w:after="0" w:line="240" w:lineRule="auto"/>
              <w:rPr>
                <w:rFonts w:ascii="Times New Roman" w:hAnsi="Times New Roman"/>
                <w:sz w:val="20"/>
                <w:szCs w:val="20"/>
              </w:rPr>
            </w:pP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5</w:t>
            </w:r>
          </w:p>
        </w:tc>
        <w:tc>
          <w:tcPr>
            <w:tcW w:w="828" w:type="dxa"/>
          </w:tcPr>
          <w:p w:rsidR="0098092F" w:rsidRPr="00F154EA" w:rsidRDefault="001424C5" w:rsidP="0098092F">
            <w:pPr>
              <w:rPr>
                <w:rFonts w:ascii="Times New Roman" w:hAnsi="Times New Roman"/>
                <w:sz w:val="20"/>
                <w:szCs w:val="20"/>
              </w:rPr>
            </w:pPr>
            <w:r>
              <w:rPr>
                <w:rFonts w:ascii="Times New Roman" w:hAnsi="Times New Roman"/>
                <w:sz w:val="20"/>
                <w:szCs w:val="20"/>
              </w:rPr>
              <w:t>16</w:t>
            </w:r>
            <w:r w:rsidR="0098092F" w:rsidRPr="00F154EA">
              <w:rPr>
                <w:rFonts w:ascii="Times New Roman" w:hAnsi="Times New Roman"/>
                <w:sz w:val="20"/>
                <w:szCs w:val="20"/>
              </w:rPr>
              <w:t>.09</w:t>
            </w:r>
          </w:p>
        </w:tc>
        <w:tc>
          <w:tcPr>
            <w:tcW w:w="903" w:type="dxa"/>
            <w:gridSpan w:val="3"/>
          </w:tcPr>
          <w:p w:rsidR="0098092F" w:rsidRPr="00F154EA" w:rsidRDefault="0098092F" w:rsidP="0098092F">
            <w:pPr>
              <w:rPr>
                <w:rFonts w:ascii="Times New Roman" w:hAnsi="Times New Roman"/>
                <w:sz w:val="20"/>
                <w:szCs w:val="20"/>
              </w:rPr>
            </w:pPr>
          </w:p>
        </w:tc>
        <w:tc>
          <w:tcPr>
            <w:tcW w:w="2160" w:type="dxa"/>
          </w:tcPr>
          <w:p w:rsidR="0098092F" w:rsidRPr="00F154EA" w:rsidRDefault="0098092F" w:rsidP="0098092F">
            <w:pPr>
              <w:pStyle w:val="a3"/>
              <w:rPr>
                <w:sz w:val="20"/>
                <w:szCs w:val="20"/>
              </w:rPr>
            </w:pPr>
            <w:r w:rsidRPr="00F154EA">
              <w:rPr>
                <w:sz w:val="20"/>
                <w:szCs w:val="20"/>
              </w:rPr>
              <w:t>Гора Мёнх, Швейцария.</w:t>
            </w:r>
          </w:p>
          <w:p w:rsidR="0098092F" w:rsidRPr="00F154EA" w:rsidRDefault="0098092F" w:rsidP="0098092F">
            <w:pPr>
              <w:rPr>
                <w:rFonts w:ascii="Times New Roman" w:hAnsi="Times New Roman"/>
                <w:sz w:val="20"/>
                <w:szCs w:val="20"/>
              </w:rPr>
            </w:pPr>
          </w:p>
        </w:tc>
        <w:tc>
          <w:tcPr>
            <w:tcW w:w="2341" w:type="dxa"/>
          </w:tcPr>
          <w:p w:rsidR="0098092F" w:rsidRPr="00F154EA" w:rsidRDefault="0098092F" w:rsidP="0098092F">
            <w:pPr>
              <w:pStyle w:val="a3"/>
              <w:rPr>
                <w:b/>
                <w:sz w:val="20"/>
                <w:szCs w:val="20"/>
              </w:rPr>
            </w:pPr>
            <w:r w:rsidRPr="00F154EA">
              <w:rPr>
                <w:b/>
                <w:sz w:val="20"/>
                <w:szCs w:val="20"/>
              </w:rPr>
              <w:t xml:space="preserve">Текст </w:t>
            </w:r>
            <w:r w:rsidRPr="00F154EA">
              <w:rPr>
                <w:sz w:val="20"/>
                <w:szCs w:val="20"/>
              </w:rPr>
              <w:t>«Мой первый четырехтысячник - гора Мёнх»</w:t>
            </w:r>
            <w:r w:rsidRPr="00F154EA">
              <w:rPr>
                <w:b/>
                <w:sz w:val="20"/>
                <w:szCs w:val="20"/>
              </w:rPr>
              <w:t xml:space="preserve"> </w:t>
            </w:r>
          </w:p>
          <w:p w:rsidR="0098092F" w:rsidRPr="00F154EA" w:rsidRDefault="0098092F" w:rsidP="0098092F">
            <w:pPr>
              <w:pStyle w:val="a3"/>
              <w:rPr>
                <w:b/>
                <w:sz w:val="20"/>
                <w:szCs w:val="20"/>
                <w:lang w:val="de-DE"/>
              </w:rPr>
            </w:pPr>
            <w:r w:rsidRPr="00F154EA">
              <w:rPr>
                <w:b/>
                <w:sz w:val="20"/>
                <w:szCs w:val="20"/>
              </w:rPr>
              <w:t>Лексика</w:t>
            </w:r>
            <w:r w:rsidRPr="00F154EA">
              <w:rPr>
                <w:b/>
                <w:sz w:val="20"/>
                <w:szCs w:val="20"/>
                <w:lang w:val="de-DE"/>
              </w:rPr>
              <w:t xml:space="preserve">: </w:t>
            </w:r>
            <w:r w:rsidRPr="00F154EA">
              <w:rPr>
                <w:sz w:val="20"/>
                <w:szCs w:val="20"/>
                <w:lang w:val="de-DE"/>
              </w:rPr>
              <w:t>der Treffpunkt,</w:t>
            </w:r>
            <w:r w:rsidRPr="00F154EA">
              <w:rPr>
                <w:b/>
                <w:sz w:val="20"/>
                <w:szCs w:val="20"/>
                <w:lang w:val="de-DE"/>
              </w:rPr>
              <w:t xml:space="preserve"> </w:t>
            </w:r>
            <w:r w:rsidRPr="00F154EA">
              <w:rPr>
                <w:sz w:val="20"/>
                <w:szCs w:val="20"/>
                <w:lang w:val="de-DE"/>
              </w:rPr>
              <w:t>das Berggasthaus, keine Ahnung</w:t>
            </w:r>
          </w:p>
          <w:p w:rsidR="0098092F" w:rsidRPr="00F154EA" w:rsidRDefault="0098092F" w:rsidP="0098092F">
            <w:pPr>
              <w:pStyle w:val="a3"/>
              <w:rPr>
                <w:b/>
                <w:sz w:val="20"/>
                <w:szCs w:val="20"/>
              </w:rPr>
            </w:pPr>
            <w:r w:rsidRPr="00F154EA">
              <w:rPr>
                <w:b/>
                <w:sz w:val="20"/>
                <w:szCs w:val="20"/>
              </w:rPr>
              <w:t>Фонетика:</w:t>
            </w:r>
            <w:r w:rsidRPr="00F154EA">
              <w:rPr>
                <w:sz w:val="20"/>
                <w:szCs w:val="20"/>
              </w:rPr>
              <w:t xml:space="preserve">- ударение в глаголах с  приставками   </w:t>
            </w:r>
            <w:r w:rsidRPr="00F154EA">
              <w:rPr>
                <w:b/>
                <w:bCs/>
                <w:i/>
                <w:iCs/>
                <w:sz w:val="20"/>
                <w:szCs w:val="20"/>
              </w:rPr>
              <w:t xml:space="preserve"> </w:t>
            </w:r>
          </w:p>
        </w:tc>
        <w:tc>
          <w:tcPr>
            <w:tcW w:w="2976" w:type="dxa"/>
            <w:gridSpan w:val="2"/>
          </w:tcPr>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Читать и понимать текст страноведческого характера, содержащий несколько незнакомых слов, о значении которых можно догадаться по контексту; со</w:t>
            </w:r>
            <w:r w:rsidRPr="00F154EA">
              <w:rPr>
                <w:rFonts w:ascii="Times New Roman" w:hAnsi="Times New Roman"/>
                <w:sz w:val="20"/>
                <w:szCs w:val="20"/>
              </w:rPr>
              <w:softHyphen/>
              <w:t>ставляют к нему вопросы и отвечают на них</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6</w:t>
            </w:r>
          </w:p>
        </w:tc>
        <w:tc>
          <w:tcPr>
            <w:tcW w:w="828" w:type="dxa"/>
          </w:tcPr>
          <w:p w:rsidR="0098092F" w:rsidRPr="00F154EA" w:rsidRDefault="001424C5" w:rsidP="0098092F">
            <w:pPr>
              <w:rPr>
                <w:rFonts w:ascii="Times New Roman" w:hAnsi="Times New Roman"/>
                <w:sz w:val="20"/>
                <w:szCs w:val="20"/>
              </w:rPr>
            </w:pPr>
            <w:r>
              <w:rPr>
                <w:rFonts w:ascii="Times New Roman" w:hAnsi="Times New Roman"/>
                <w:sz w:val="20"/>
                <w:szCs w:val="20"/>
              </w:rPr>
              <w:t>18</w:t>
            </w:r>
            <w:r w:rsidR="0098092F" w:rsidRPr="00F154EA">
              <w:rPr>
                <w:rFonts w:ascii="Times New Roman" w:hAnsi="Times New Roman"/>
                <w:sz w:val="20"/>
                <w:szCs w:val="20"/>
              </w:rPr>
              <w:t>.09</w:t>
            </w:r>
          </w:p>
        </w:tc>
        <w:tc>
          <w:tcPr>
            <w:tcW w:w="903" w:type="dxa"/>
            <w:gridSpan w:val="3"/>
          </w:tcPr>
          <w:p w:rsidR="0098092F" w:rsidRPr="00F154EA" w:rsidRDefault="0098092F" w:rsidP="0098092F">
            <w:pPr>
              <w:rPr>
                <w:rFonts w:ascii="Times New Roman" w:hAnsi="Times New Roman"/>
                <w:sz w:val="20"/>
                <w:szCs w:val="20"/>
              </w:rPr>
            </w:pPr>
          </w:p>
        </w:tc>
        <w:tc>
          <w:tcPr>
            <w:tcW w:w="2160" w:type="dxa"/>
          </w:tcPr>
          <w:p w:rsidR="0098092F" w:rsidRPr="00F154EA" w:rsidRDefault="0098092F" w:rsidP="0098092F">
            <w:pPr>
              <w:pStyle w:val="a3"/>
              <w:rPr>
                <w:sz w:val="20"/>
                <w:szCs w:val="20"/>
              </w:rPr>
            </w:pPr>
            <w:r w:rsidRPr="00F154EA">
              <w:rPr>
                <w:sz w:val="20"/>
                <w:szCs w:val="20"/>
              </w:rPr>
              <w:t>Читаем о летнем отдыхе.</w:t>
            </w:r>
          </w:p>
          <w:p w:rsidR="0098092F" w:rsidRPr="00F154EA" w:rsidRDefault="0098092F" w:rsidP="0098092F">
            <w:pPr>
              <w:rPr>
                <w:rFonts w:ascii="Times New Roman" w:hAnsi="Times New Roman"/>
                <w:sz w:val="20"/>
                <w:szCs w:val="20"/>
              </w:rPr>
            </w:pPr>
          </w:p>
        </w:tc>
        <w:tc>
          <w:tcPr>
            <w:tcW w:w="2341" w:type="dxa"/>
          </w:tcPr>
          <w:p w:rsidR="0098092F" w:rsidRPr="00F154EA" w:rsidRDefault="0098092F" w:rsidP="0098092F">
            <w:pPr>
              <w:pStyle w:val="a3"/>
              <w:rPr>
                <w:b/>
                <w:sz w:val="20"/>
                <w:szCs w:val="20"/>
                <w:lang w:val="de-DE"/>
              </w:rPr>
            </w:pPr>
            <w:r w:rsidRPr="00F154EA">
              <w:rPr>
                <w:b/>
                <w:sz w:val="20"/>
                <w:szCs w:val="20"/>
              </w:rPr>
              <w:lastRenderedPageBreak/>
              <w:t>Текст</w:t>
            </w:r>
            <w:r w:rsidRPr="00F154EA">
              <w:rPr>
                <w:b/>
                <w:sz w:val="20"/>
                <w:szCs w:val="20"/>
                <w:lang w:val="de-DE"/>
              </w:rPr>
              <w:t xml:space="preserve"> </w:t>
            </w:r>
            <w:r w:rsidRPr="00F154EA">
              <w:rPr>
                <w:b/>
                <w:sz w:val="20"/>
                <w:szCs w:val="20"/>
              </w:rPr>
              <w:t>для</w:t>
            </w:r>
            <w:r w:rsidRPr="00F154EA">
              <w:rPr>
                <w:b/>
                <w:sz w:val="20"/>
                <w:szCs w:val="20"/>
                <w:lang w:val="de-DE"/>
              </w:rPr>
              <w:t xml:space="preserve"> </w:t>
            </w:r>
            <w:r w:rsidRPr="00F154EA">
              <w:rPr>
                <w:b/>
                <w:sz w:val="20"/>
                <w:szCs w:val="20"/>
              </w:rPr>
              <w:t>чтения</w:t>
            </w:r>
            <w:r w:rsidRPr="00F154EA">
              <w:rPr>
                <w:b/>
                <w:sz w:val="20"/>
                <w:szCs w:val="20"/>
                <w:lang w:val="de-DE"/>
              </w:rPr>
              <w:t xml:space="preserve">: </w:t>
            </w:r>
          </w:p>
          <w:p w:rsidR="0098092F" w:rsidRPr="00F154EA" w:rsidRDefault="0098092F" w:rsidP="0098092F">
            <w:pPr>
              <w:pStyle w:val="a3"/>
              <w:rPr>
                <w:sz w:val="20"/>
                <w:szCs w:val="20"/>
                <w:lang w:val="de-DE"/>
              </w:rPr>
            </w:pPr>
            <w:r w:rsidRPr="00F154EA">
              <w:rPr>
                <w:sz w:val="20"/>
                <w:szCs w:val="20"/>
                <w:lang w:val="de-DE"/>
              </w:rPr>
              <w:t>«Das Haus in der SchlossstraЯe 110»</w:t>
            </w:r>
          </w:p>
          <w:p w:rsidR="0098092F" w:rsidRPr="00F154EA" w:rsidRDefault="0098092F" w:rsidP="0098092F">
            <w:pPr>
              <w:pStyle w:val="a3"/>
              <w:rPr>
                <w:b/>
                <w:sz w:val="20"/>
                <w:szCs w:val="20"/>
              </w:rPr>
            </w:pPr>
            <w:r w:rsidRPr="00F154EA">
              <w:rPr>
                <w:b/>
                <w:sz w:val="20"/>
                <w:szCs w:val="20"/>
              </w:rPr>
              <w:lastRenderedPageBreak/>
              <w:t>Грамматика:</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xml:space="preserve">Прошедшее разговорное время  </w:t>
            </w:r>
            <w:r w:rsidRPr="00F154EA">
              <w:rPr>
                <w:rFonts w:ascii="Times New Roman" w:hAnsi="Times New Roman"/>
                <w:b/>
                <w:bCs/>
                <w:i/>
                <w:iCs/>
                <w:sz w:val="20"/>
                <w:szCs w:val="20"/>
                <w:lang w:val="de-DE"/>
              </w:rPr>
              <w:t>Perfekt</w:t>
            </w:r>
            <w:r w:rsidRPr="00F154EA">
              <w:rPr>
                <w:rFonts w:ascii="Times New Roman" w:hAnsi="Times New Roman"/>
                <w:b/>
                <w:bCs/>
                <w:i/>
                <w:iCs/>
                <w:sz w:val="20"/>
                <w:szCs w:val="20"/>
              </w:rPr>
              <w:t xml:space="preserve"> — </w:t>
            </w:r>
            <w:r w:rsidRPr="00F154EA">
              <w:rPr>
                <w:rFonts w:ascii="Times New Roman" w:hAnsi="Times New Roman"/>
                <w:b/>
                <w:bCs/>
                <w:i/>
                <w:iCs/>
                <w:sz w:val="20"/>
                <w:szCs w:val="20"/>
                <w:lang w:val="de-DE"/>
              </w:rPr>
              <w:t>Partizip</w:t>
            </w:r>
            <w:r w:rsidRPr="00F154EA">
              <w:rPr>
                <w:rFonts w:ascii="Times New Roman" w:hAnsi="Times New Roman"/>
                <w:b/>
                <w:bCs/>
                <w:i/>
                <w:iCs/>
                <w:sz w:val="20"/>
                <w:szCs w:val="20"/>
              </w:rPr>
              <w:t xml:space="preserve"> </w:t>
            </w:r>
            <w:r w:rsidRPr="00F154EA">
              <w:rPr>
                <w:rFonts w:ascii="Times New Roman" w:hAnsi="Times New Roman"/>
                <w:b/>
                <w:bCs/>
                <w:i/>
                <w:iCs/>
                <w:sz w:val="20"/>
                <w:szCs w:val="20"/>
                <w:lang w:val="de-DE"/>
              </w:rPr>
              <w:t>II</w:t>
            </w:r>
          </w:p>
        </w:tc>
        <w:tc>
          <w:tcPr>
            <w:tcW w:w="2976" w:type="dxa"/>
            <w:gridSpan w:val="2"/>
          </w:tcPr>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lastRenderedPageBreak/>
              <w:t xml:space="preserve">• Читать и понимать текст страноведческого характера, содержащий несколько </w:t>
            </w:r>
            <w:r w:rsidRPr="00F154EA">
              <w:rPr>
                <w:rFonts w:ascii="Times New Roman" w:hAnsi="Times New Roman"/>
                <w:sz w:val="20"/>
                <w:szCs w:val="20"/>
              </w:rPr>
              <w:lastRenderedPageBreak/>
              <w:t>незнакомых слов, о значении которых можно догадаться по контексту; со</w:t>
            </w:r>
            <w:r w:rsidRPr="00F154EA">
              <w:rPr>
                <w:rFonts w:ascii="Times New Roman" w:hAnsi="Times New Roman"/>
                <w:sz w:val="20"/>
                <w:szCs w:val="20"/>
              </w:rPr>
              <w:softHyphen/>
              <w:t>ставляют к нему вопросы и отвечают на них</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lastRenderedPageBreak/>
              <w:t>7</w:t>
            </w:r>
          </w:p>
        </w:tc>
        <w:tc>
          <w:tcPr>
            <w:tcW w:w="828" w:type="dxa"/>
          </w:tcPr>
          <w:p w:rsidR="0098092F" w:rsidRPr="00F154EA" w:rsidRDefault="001424C5" w:rsidP="0098092F">
            <w:pPr>
              <w:rPr>
                <w:rFonts w:ascii="Times New Roman" w:hAnsi="Times New Roman"/>
                <w:sz w:val="20"/>
                <w:szCs w:val="20"/>
              </w:rPr>
            </w:pPr>
            <w:r>
              <w:rPr>
                <w:rFonts w:ascii="Times New Roman" w:hAnsi="Times New Roman"/>
                <w:sz w:val="20"/>
                <w:szCs w:val="20"/>
              </w:rPr>
              <w:t>23</w:t>
            </w:r>
            <w:r w:rsidR="0098092F" w:rsidRPr="00F154EA">
              <w:rPr>
                <w:rFonts w:ascii="Times New Roman" w:hAnsi="Times New Roman"/>
                <w:sz w:val="20"/>
                <w:szCs w:val="20"/>
              </w:rPr>
              <w:t>.09.</w:t>
            </w:r>
          </w:p>
        </w:tc>
        <w:tc>
          <w:tcPr>
            <w:tcW w:w="903" w:type="dxa"/>
            <w:gridSpan w:val="3"/>
          </w:tcPr>
          <w:p w:rsidR="0098092F" w:rsidRPr="00F154EA" w:rsidRDefault="0098092F" w:rsidP="0098092F">
            <w:pPr>
              <w:rPr>
                <w:rFonts w:ascii="Times New Roman" w:hAnsi="Times New Roman"/>
                <w:sz w:val="20"/>
                <w:szCs w:val="20"/>
              </w:rPr>
            </w:pPr>
          </w:p>
        </w:tc>
        <w:tc>
          <w:tcPr>
            <w:tcW w:w="2160" w:type="dxa"/>
          </w:tcPr>
          <w:p w:rsidR="0098092F" w:rsidRPr="00F154EA" w:rsidRDefault="0098092F" w:rsidP="0098092F">
            <w:pPr>
              <w:pStyle w:val="a3"/>
              <w:rPr>
                <w:sz w:val="20"/>
                <w:szCs w:val="20"/>
              </w:rPr>
            </w:pPr>
            <w:r w:rsidRPr="00F154EA">
              <w:rPr>
                <w:sz w:val="20"/>
                <w:szCs w:val="20"/>
              </w:rPr>
              <w:t>Причастия</w:t>
            </w:r>
          </w:p>
          <w:p w:rsidR="0098092F" w:rsidRPr="00F154EA" w:rsidRDefault="0098092F" w:rsidP="0098092F">
            <w:pPr>
              <w:rPr>
                <w:rFonts w:ascii="Times New Roman" w:hAnsi="Times New Roman"/>
                <w:sz w:val="20"/>
                <w:szCs w:val="20"/>
              </w:rPr>
            </w:pPr>
          </w:p>
        </w:tc>
        <w:tc>
          <w:tcPr>
            <w:tcW w:w="2341" w:type="dxa"/>
          </w:tcPr>
          <w:p w:rsidR="0098092F" w:rsidRPr="00F154EA" w:rsidRDefault="0098092F" w:rsidP="0098092F">
            <w:pPr>
              <w:pStyle w:val="a3"/>
              <w:rPr>
                <w:b/>
                <w:sz w:val="20"/>
                <w:szCs w:val="20"/>
              </w:rPr>
            </w:pPr>
            <w:r w:rsidRPr="00F154EA">
              <w:rPr>
                <w:b/>
                <w:sz w:val="20"/>
                <w:szCs w:val="20"/>
              </w:rPr>
              <w:t>Фонетика:</w:t>
            </w:r>
            <w:r w:rsidRPr="00F154EA">
              <w:rPr>
                <w:sz w:val="20"/>
                <w:szCs w:val="20"/>
              </w:rPr>
              <w:t>- ритмичное произношение</w:t>
            </w:r>
            <w:r w:rsidRPr="00F154EA">
              <w:rPr>
                <w:b/>
                <w:sz w:val="20"/>
                <w:szCs w:val="20"/>
              </w:rPr>
              <w:t xml:space="preserve"> </w:t>
            </w:r>
          </w:p>
          <w:p w:rsidR="0098092F" w:rsidRPr="00F154EA" w:rsidRDefault="0098092F" w:rsidP="0098092F">
            <w:pPr>
              <w:pStyle w:val="a3"/>
              <w:rPr>
                <w:b/>
                <w:sz w:val="20"/>
                <w:szCs w:val="20"/>
              </w:rPr>
            </w:pPr>
            <w:r w:rsidRPr="00F154EA">
              <w:rPr>
                <w:b/>
                <w:sz w:val="20"/>
                <w:szCs w:val="20"/>
              </w:rPr>
              <w:t>Грамматика:</w:t>
            </w:r>
          </w:p>
          <w:p w:rsidR="0098092F" w:rsidRPr="00F154EA" w:rsidRDefault="0098092F" w:rsidP="0098092F">
            <w:pPr>
              <w:pStyle w:val="a3"/>
              <w:rPr>
                <w:sz w:val="20"/>
                <w:szCs w:val="20"/>
              </w:rPr>
            </w:pPr>
            <w:r w:rsidRPr="00F154EA">
              <w:rPr>
                <w:sz w:val="20"/>
                <w:szCs w:val="20"/>
              </w:rPr>
              <w:t xml:space="preserve">Прошедшее разговорное время </w:t>
            </w:r>
          </w:p>
          <w:p w:rsidR="0098092F" w:rsidRPr="00F154EA" w:rsidRDefault="0098092F" w:rsidP="0098092F">
            <w:pPr>
              <w:spacing w:after="0" w:line="240" w:lineRule="auto"/>
              <w:rPr>
                <w:rFonts w:ascii="Times New Roman" w:hAnsi="Times New Roman"/>
                <w:sz w:val="20"/>
                <w:szCs w:val="20"/>
                <w:lang w:val="de-DE"/>
              </w:rPr>
            </w:pPr>
            <w:r w:rsidRPr="00F154EA">
              <w:rPr>
                <w:rFonts w:ascii="Times New Roman" w:hAnsi="Times New Roman"/>
                <w:b/>
                <w:bCs/>
                <w:i/>
                <w:iCs/>
                <w:sz w:val="20"/>
                <w:szCs w:val="20"/>
                <w:lang w:val="de-DE"/>
              </w:rPr>
              <w:t>Perfekt — Partizip II</w:t>
            </w:r>
            <w:r w:rsidRPr="00F154EA">
              <w:rPr>
                <w:rFonts w:ascii="Times New Roman" w:hAnsi="Times New Roman"/>
                <w:sz w:val="20"/>
                <w:szCs w:val="20"/>
                <w:lang w:val="de-DE"/>
              </w:rPr>
              <w:t xml:space="preserve"> </w:t>
            </w:r>
            <w:r w:rsidRPr="00F154EA">
              <w:rPr>
                <w:rFonts w:ascii="Times New Roman" w:hAnsi="Times New Roman"/>
                <w:sz w:val="20"/>
                <w:szCs w:val="20"/>
              </w:rPr>
              <w:t>глаголов</w:t>
            </w:r>
            <w:r w:rsidRPr="00F154EA">
              <w:rPr>
                <w:rFonts w:ascii="Times New Roman" w:hAnsi="Times New Roman"/>
                <w:sz w:val="20"/>
                <w:szCs w:val="20"/>
                <w:lang w:val="de-DE"/>
              </w:rPr>
              <w:t xml:space="preserve">: </w:t>
            </w:r>
            <w:r w:rsidRPr="00F154EA">
              <w:rPr>
                <w:rFonts w:ascii="Times New Roman" w:hAnsi="Times New Roman"/>
                <w:i/>
                <w:sz w:val="20"/>
                <w:szCs w:val="20"/>
                <w:lang w:val="de-DE"/>
              </w:rPr>
              <w:t>ankommen, begrüßen, aufbleiben, aufpassen, losgehen, passieren, steigen, verraten, hinfallen, wehtun, weitergehen</w:t>
            </w:r>
          </w:p>
        </w:tc>
        <w:tc>
          <w:tcPr>
            <w:tcW w:w="2976" w:type="dxa"/>
            <w:gridSpan w:val="2"/>
          </w:tcPr>
          <w:p w:rsidR="0098092F" w:rsidRPr="00F154EA" w:rsidRDefault="0098092F" w:rsidP="0098092F">
            <w:pPr>
              <w:pStyle w:val="a3"/>
              <w:rPr>
                <w:sz w:val="20"/>
                <w:szCs w:val="20"/>
              </w:rPr>
            </w:pPr>
            <w:r w:rsidRPr="00F154EA">
              <w:rPr>
                <w:sz w:val="20"/>
                <w:szCs w:val="20"/>
              </w:rPr>
              <w:t>• Учить слова с помощью карточек и ритма.</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Понимать  на слух речь учителя, одноклассников и тексты аудиозаписей, построенные на изученном языковом материале.</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8</w:t>
            </w:r>
          </w:p>
        </w:tc>
        <w:tc>
          <w:tcPr>
            <w:tcW w:w="828" w:type="dxa"/>
          </w:tcPr>
          <w:p w:rsidR="0098092F" w:rsidRPr="00F154EA" w:rsidRDefault="0098092F" w:rsidP="001424C5">
            <w:pPr>
              <w:rPr>
                <w:rFonts w:ascii="Times New Roman" w:hAnsi="Times New Roman"/>
                <w:sz w:val="20"/>
                <w:szCs w:val="20"/>
              </w:rPr>
            </w:pPr>
            <w:r w:rsidRPr="00F154EA">
              <w:rPr>
                <w:rFonts w:ascii="Times New Roman" w:hAnsi="Times New Roman"/>
                <w:sz w:val="20"/>
                <w:szCs w:val="20"/>
              </w:rPr>
              <w:t>2</w:t>
            </w:r>
            <w:r w:rsidR="001424C5">
              <w:rPr>
                <w:rFonts w:ascii="Times New Roman" w:hAnsi="Times New Roman"/>
                <w:sz w:val="20"/>
                <w:szCs w:val="20"/>
              </w:rPr>
              <w:t>5</w:t>
            </w:r>
            <w:r w:rsidRPr="00F154EA">
              <w:rPr>
                <w:rFonts w:ascii="Times New Roman" w:hAnsi="Times New Roman"/>
                <w:sz w:val="20"/>
                <w:szCs w:val="20"/>
              </w:rPr>
              <w:t>.09</w:t>
            </w:r>
          </w:p>
        </w:tc>
        <w:tc>
          <w:tcPr>
            <w:tcW w:w="903" w:type="dxa"/>
            <w:gridSpan w:val="3"/>
          </w:tcPr>
          <w:p w:rsidR="0098092F" w:rsidRPr="00F154EA" w:rsidRDefault="0098092F" w:rsidP="0098092F">
            <w:pPr>
              <w:rPr>
                <w:rFonts w:ascii="Times New Roman" w:hAnsi="Times New Roman"/>
                <w:sz w:val="20"/>
                <w:szCs w:val="20"/>
              </w:rPr>
            </w:pPr>
          </w:p>
        </w:tc>
        <w:tc>
          <w:tcPr>
            <w:tcW w:w="2160" w:type="dxa"/>
          </w:tcPr>
          <w:p w:rsidR="0098092F" w:rsidRPr="00F154EA" w:rsidRDefault="0098092F" w:rsidP="0098092F">
            <w:pPr>
              <w:pStyle w:val="a3"/>
              <w:rPr>
                <w:sz w:val="20"/>
                <w:szCs w:val="20"/>
              </w:rPr>
            </w:pPr>
            <w:r w:rsidRPr="00F154EA">
              <w:rPr>
                <w:sz w:val="20"/>
                <w:szCs w:val="20"/>
              </w:rPr>
              <w:t>«Как прошло мое лето».</w:t>
            </w:r>
          </w:p>
          <w:p w:rsidR="0098092F" w:rsidRPr="00F154EA" w:rsidRDefault="0098092F" w:rsidP="0098092F">
            <w:pPr>
              <w:rPr>
                <w:rFonts w:ascii="Times New Roman" w:hAnsi="Times New Roman"/>
                <w:sz w:val="20"/>
                <w:szCs w:val="20"/>
              </w:rPr>
            </w:pPr>
            <w:r w:rsidRPr="00F154EA">
              <w:rPr>
                <w:rFonts w:ascii="Times New Roman" w:hAnsi="Times New Roman"/>
                <w:sz w:val="20"/>
                <w:szCs w:val="20"/>
              </w:rPr>
              <w:t>Контроль монологической речи по теме.</w:t>
            </w:r>
          </w:p>
        </w:tc>
        <w:tc>
          <w:tcPr>
            <w:tcW w:w="2341" w:type="dxa"/>
          </w:tcPr>
          <w:p w:rsidR="0098092F" w:rsidRPr="00F154EA" w:rsidRDefault="0098092F" w:rsidP="0098092F">
            <w:pPr>
              <w:pStyle w:val="a3"/>
              <w:rPr>
                <w:sz w:val="20"/>
                <w:szCs w:val="20"/>
                <w:lang w:val="de-DE"/>
              </w:rPr>
            </w:pPr>
            <w:r w:rsidRPr="00F154EA">
              <w:rPr>
                <w:b/>
                <w:sz w:val="20"/>
                <w:szCs w:val="20"/>
              </w:rPr>
              <w:t>Лексика</w:t>
            </w:r>
            <w:r w:rsidRPr="00F154EA">
              <w:rPr>
                <w:b/>
                <w:sz w:val="20"/>
                <w:szCs w:val="20"/>
                <w:lang w:val="de-DE"/>
              </w:rPr>
              <w:t>/</w:t>
            </w:r>
            <w:r w:rsidRPr="00F154EA">
              <w:rPr>
                <w:b/>
                <w:sz w:val="20"/>
                <w:szCs w:val="20"/>
              </w:rPr>
              <w:t>Речевые</w:t>
            </w:r>
            <w:r w:rsidRPr="00F154EA">
              <w:rPr>
                <w:b/>
                <w:sz w:val="20"/>
                <w:szCs w:val="20"/>
                <w:lang w:val="de-DE"/>
              </w:rPr>
              <w:t xml:space="preserve"> </w:t>
            </w:r>
            <w:r w:rsidRPr="00F154EA">
              <w:rPr>
                <w:b/>
                <w:sz w:val="20"/>
                <w:szCs w:val="20"/>
              </w:rPr>
              <w:t>образцы</w:t>
            </w:r>
            <w:r w:rsidRPr="00F154EA">
              <w:rPr>
                <w:b/>
                <w:sz w:val="20"/>
                <w:szCs w:val="20"/>
                <w:lang w:val="de-DE"/>
              </w:rPr>
              <w:t>:</w:t>
            </w:r>
          </w:p>
          <w:p w:rsidR="0098092F" w:rsidRPr="00F154EA" w:rsidRDefault="0098092F" w:rsidP="0098092F">
            <w:pPr>
              <w:pStyle w:val="a3"/>
              <w:rPr>
                <w:b/>
                <w:i/>
                <w:sz w:val="20"/>
                <w:szCs w:val="20"/>
                <w:lang w:val="de-DE"/>
              </w:rPr>
            </w:pPr>
            <w:r w:rsidRPr="00F154EA">
              <w:rPr>
                <w:b/>
                <w:i/>
                <w:sz w:val="20"/>
                <w:szCs w:val="20"/>
              </w:rPr>
              <w:t>каникулы</w:t>
            </w:r>
            <w:r w:rsidRPr="00F154EA">
              <w:rPr>
                <w:b/>
                <w:i/>
                <w:sz w:val="20"/>
                <w:szCs w:val="20"/>
                <w:lang w:val="de-DE"/>
              </w:rPr>
              <w:t xml:space="preserve">, </w:t>
            </w:r>
            <w:r w:rsidRPr="00F154EA">
              <w:rPr>
                <w:b/>
                <w:i/>
                <w:sz w:val="20"/>
                <w:szCs w:val="20"/>
              </w:rPr>
              <w:t>впечатления</w:t>
            </w:r>
          </w:p>
          <w:p w:rsidR="0098092F" w:rsidRPr="00F154EA" w:rsidRDefault="0098092F" w:rsidP="0098092F">
            <w:pPr>
              <w:pStyle w:val="a3"/>
              <w:rPr>
                <w:i/>
                <w:iCs/>
                <w:sz w:val="20"/>
                <w:szCs w:val="20"/>
                <w:lang w:val="de-DE"/>
              </w:rPr>
            </w:pPr>
            <w:r w:rsidRPr="00F154EA">
              <w:rPr>
                <w:i/>
                <w:iCs/>
                <w:sz w:val="20"/>
                <w:szCs w:val="20"/>
                <w:lang w:val="de-DE"/>
              </w:rPr>
              <w:t>Sie ist mit ihrer Schwester zu ihrer Tante und ihrem Onkel geflogen.</w:t>
            </w:r>
          </w:p>
          <w:p w:rsidR="0098092F" w:rsidRPr="00F154EA" w:rsidRDefault="0098092F" w:rsidP="0098092F">
            <w:pPr>
              <w:pStyle w:val="a3"/>
              <w:rPr>
                <w:i/>
                <w:iCs/>
                <w:sz w:val="20"/>
                <w:szCs w:val="20"/>
                <w:lang w:val="de-DE" w:eastAsia="de-DE"/>
              </w:rPr>
            </w:pPr>
            <w:r w:rsidRPr="00F154EA">
              <w:rPr>
                <w:i/>
                <w:iCs/>
                <w:sz w:val="20"/>
                <w:szCs w:val="20"/>
                <w:lang w:val="de-DE" w:eastAsia="de-DE"/>
              </w:rPr>
              <w:t>Ich war total deprimiert.</w:t>
            </w:r>
          </w:p>
          <w:p w:rsidR="0098092F" w:rsidRPr="00F154EA" w:rsidRDefault="0098092F" w:rsidP="0098092F">
            <w:pPr>
              <w:pStyle w:val="a3"/>
              <w:rPr>
                <w:i/>
                <w:iCs/>
                <w:sz w:val="20"/>
                <w:szCs w:val="20"/>
                <w:lang w:val="de-DE" w:eastAsia="de-DE"/>
              </w:rPr>
            </w:pPr>
            <w:r w:rsidRPr="00F154EA">
              <w:rPr>
                <w:i/>
                <w:iCs/>
                <w:sz w:val="20"/>
                <w:szCs w:val="20"/>
                <w:lang w:val="de-DE" w:eastAsia="de-DE"/>
              </w:rPr>
              <w:t>Da war richtig was los!</w:t>
            </w:r>
          </w:p>
          <w:p w:rsidR="0098092F" w:rsidRPr="00F154EA" w:rsidRDefault="0098092F" w:rsidP="0098092F">
            <w:pPr>
              <w:pStyle w:val="a3"/>
              <w:rPr>
                <w:b/>
                <w:i/>
                <w:sz w:val="20"/>
                <w:szCs w:val="20"/>
                <w:lang w:val="de-DE"/>
              </w:rPr>
            </w:pPr>
            <w:r w:rsidRPr="00F154EA">
              <w:rPr>
                <w:b/>
                <w:i/>
                <w:sz w:val="20"/>
                <w:szCs w:val="20"/>
              </w:rPr>
              <w:t>погода</w:t>
            </w:r>
          </w:p>
          <w:p w:rsidR="0098092F" w:rsidRPr="00F154EA" w:rsidRDefault="0098092F" w:rsidP="0098092F">
            <w:pPr>
              <w:pStyle w:val="a3"/>
              <w:rPr>
                <w:i/>
                <w:iCs/>
                <w:sz w:val="20"/>
                <w:szCs w:val="20"/>
                <w:lang w:val="de-DE" w:eastAsia="de-DE"/>
              </w:rPr>
            </w:pPr>
            <w:r w:rsidRPr="00F154EA">
              <w:rPr>
                <w:i/>
                <w:iCs/>
                <w:sz w:val="20"/>
                <w:szCs w:val="20"/>
                <w:lang w:val="de-DE" w:eastAsia="de-DE"/>
              </w:rPr>
              <w:t>Wir hatten Glьck/Pech mit dem Wetter.</w:t>
            </w:r>
          </w:p>
          <w:p w:rsidR="0098092F" w:rsidRPr="00F154EA" w:rsidRDefault="0098092F" w:rsidP="0098092F">
            <w:pPr>
              <w:pStyle w:val="a3"/>
              <w:rPr>
                <w:i/>
                <w:iCs/>
                <w:sz w:val="20"/>
                <w:szCs w:val="20"/>
                <w:lang w:val="de-DE" w:eastAsia="de-DE"/>
              </w:rPr>
            </w:pPr>
            <w:r w:rsidRPr="00F154EA">
              <w:rPr>
                <w:i/>
                <w:iCs/>
                <w:sz w:val="20"/>
                <w:szCs w:val="20"/>
                <w:lang w:val="de-DE" w:eastAsia="de-DE"/>
              </w:rPr>
              <w:t>Es regnet.Die Sonne scheint.</w:t>
            </w:r>
          </w:p>
          <w:p w:rsidR="0098092F" w:rsidRPr="00F154EA" w:rsidRDefault="0098092F" w:rsidP="0098092F">
            <w:pPr>
              <w:pStyle w:val="a3"/>
              <w:rPr>
                <w:b/>
                <w:sz w:val="20"/>
                <w:szCs w:val="20"/>
              </w:rPr>
            </w:pPr>
            <w:r w:rsidRPr="00F154EA">
              <w:rPr>
                <w:b/>
                <w:sz w:val="20"/>
                <w:szCs w:val="20"/>
              </w:rPr>
              <w:t>Грамматика:</w:t>
            </w:r>
          </w:p>
          <w:p w:rsidR="0098092F" w:rsidRPr="00F154EA" w:rsidRDefault="0098092F" w:rsidP="0098092F">
            <w:pPr>
              <w:pStyle w:val="a3"/>
              <w:rPr>
                <w:sz w:val="20"/>
                <w:szCs w:val="20"/>
              </w:rPr>
            </w:pPr>
            <w:r w:rsidRPr="00F154EA">
              <w:rPr>
                <w:sz w:val="20"/>
                <w:szCs w:val="20"/>
              </w:rPr>
              <w:t xml:space="preserve">Прошедшее разговорное время </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b/>
                <w:bCs/>
                <w:i/>
                <w:iCs/>
                <w:sz w:val="20"/>
                <w:szCs w:val="20"/>
                <w:lang w:val="de-DE"/>
              </w:rPr>
              <w:t>Perfekt</w:t>
            </w:r>
            <w:r w:rsidRPr="00F154EA">
              <w:rPr>
                <w:rFonts w:ascii="Times New Roman" w:hAnsi="Times New Roman"/>
                <w:b/>
                <w:bCs/>
                <w:i/>
                <w:iCs/>
                <w:sz w:val="20"/>
                <w:szCs w:val="20"/>
              </w:rPr>
              <w:t xml:space="preserve"> — </w:t>
            </w:r>
            <w:r w:rsidRPr="00F154EA">
              <w:rPr>
                <w:rFonts w:ascii="Times New Roman" w:hAnsi="Times New Roman"/>
                <w:b/>
                <w:bCs/>
                <w:i/>
                <w:iCs/>
                <w:sz w:val="20"/>
                <w:szCs w:val="20"/>
                <w:lang w:val="de-DE"/>
              </w:rPr>
              <w:t>Partizip</w:t>
            </w:r>
            <w:r w:rsidRPr="00F154EA">
              <w:rPr>
                <w:rFonts w:ascii="Times New Roman" w:hAnsi="Times New Roman"/>
                <w:b/>
                <w:bCs/>
                <w:i/>
                <w:iCs/>
                <w:sz w:val="20"/>
                <w:szCs w:val="20"/>
              </w:rPr>
              <w:t xml:space="preserve"> </w:t>
            </w:r>
            <w:r w:rsidRPr="00F154EA">
              <w:rPr>
                <w:rFonts w:ascii="Times New Roman" w:hAnsi="Times New Roman"/>
                <w:b/>
                <w:bCs/>
                <w:i/>
                <w:iCs/>
                <w:sz w:val="20"/>
                <w:szCs w:val="20"/>
                <w:lang w:val="de-DE"/>
              </w:rPr>
              <w:t>II</w:t>
            </w:r>
          </w:p>
        </w:tc>
        <w:tc>
          <w:tcPr>
            <w:tcW w:w="2976" w:type="dxa"/>
            <w:gridSpan w:val="2"/>
          </w:tcPr>
          <w:p w:rsidR="0098092F" w:rsidRPr="00F154EA" w:rsidRDefault="0098092F" w:rsidP="0098092F">
            <w:pPr>
              <w:pStyle w:val="a3"/>
              <w:rPr>
                <w:sz w:val="20"/>
                <w:szCs w:val="20"/>
              </w:rPr>
            </w:pPr>
            <w:r w:rsidRPr="00F154EA">
              <w:rPr>
                <w:sz w:val="20"/>
                <w:szCs w:val="20"/>
              </w:rPr>
              <w:t>• Понимать  на слух речь учителя, одноклассников и тексты аудиозаписей, построенные на изученном языковом материале.</w:t>
            </w:r>
          </w:p>
          <w:p w:rsidR="0098092F" w:rsidRPr="00F154EA" w:rsidRDefault="0098092F" w:rsidP="0098092F">
            <w:pPr>
              <w:pStyle w:val="a3"/>
              <w:rPr>
                <w:sz w:val="20"/>
                <w:szCs w:val="20"/>
              </w:rPr>
            </w:pPr>
            <w:r w:rsidRPr="00F154EA">
              <w:rPr>
                <w:sz w:val="20"/>
                <w:szCs w:val="20"/>
              </w:rPr>
              <w:t>• Говорить о погоде и каникулах.</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Письменно описывать  летние фотографии.</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9</w:t>
            </w:r>
          </w:p>
        </w:tc>
        <w:tc>
          <w:tcPr>
            <w:tcW w:w="828" w:type="dxa"/>
          </w:tcPr>
          <w:p w:rsidR="0098092F" w:rsidRPr="00F154EA" w:rsidRDefault="001424C5" w:rsidP="0098092F">
            <w:pPr>
              <w:rPr>
                <w:rFonts w:ascii="Times New Roman" w:hAnsi="Times New Roman"/>
                <w:sz w:val="20"/>
                <w:szCs w:val="20"/>
              </w:rPr>
            </w:pPr>
            <w:r>
              <w:rPr>
                <w:rFonts w:ascii="Times New Roman" w:hAnsi="Times New Roman"/>
                <w:sz w:val="20"/>
                <w:szCs w:val="20"/>
              </w:rPr>
              <w:t>30.09</w:t>
            </w:r>
          </w:p>
        </w:tc>
        <w:tc>
          <w:tcPr>
            <w:tcW w:w="903" w:type="dxa"/>
            <w:gridSpan w:val="3"/>
          </w:tcPr>
          <w:p w:rsidR="0098092F" w:rsidRPr="00F154EA" w:rsidRDefault="0098092F" w:rsidP="0098092F">
            <w:pPr>
              <w:rPr>
                <w:rFonts w:ascii="Times New Roman" w:hAnsi="Times New Roman"/>
                <w:sz w:val="20"/>
                <w:szCs w:val="20"/>
              </w:rPr>
            </w:pPr>
          </w:p>
        </w:tc>
        <w:tc>
          <w:tcPr>
            <w:tcW w:w="2160" w:type="dxa"/>
          </w:tcPr>
          <w:p w:rsidR="0098092F" w:rsidRPr="00F154EA" w:rsidRDefault="0098092F" w:rsidP="0098092F">
            <w:pPr>
              <w:pStyle w:val="a3"/>
              <w:rPr>
                <w:sz w:val="20"/>
                <w:szCs w:val="20"/>
              </w:rPr>
            </w:pPr>
            <w:r w:rsidRPr="00F154EA">
              <w:rPr>
                <w:sz w:val="20"/>
                <w:szCs w:val="20"/>
              </w:rPr>
              <w:t>«Каникулы».</w:t>
            </w:r>
          </w:p>
          <w:p w:rsidR="0098092F" w:rsidRPr="00F154EA" w:rsidRDefault="0098092F" w:rsidP="0098092F">
            <w:pPr>
              <w:pStyle w:val="a3"/>
              <w:rPr>
                <w:sz w:val="20"/>
                <w:szCs w:val="20"/>
              </w:rPr>
            </w:pPr>
            <w:r w:rsidRPr="00F154EA">
              <w:rPr>
                <w:sz w:val="20"/>
                <w:szCs w:val="20"/>
              </w:rPr>
              <w:t>Контрольная работа по теме.</w:t>
            </w:r>
          </w:p>
        </w:tc>
        <w:tc>
          <w:tcPr>
            <w:tcW w:w="5317" w:type="dxa"/>
            <w:gridSpan w:val="3"/>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уровень сформированности коммуникативной, компенсаторной, языковой и речевой компетенций по пройденной теме</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10</w:t>
            </w:r>
          </w:p>
        </w:tc>
        <w:tc>
          <w:tcPr>
            <w:tcW w:w="845" w:type="dxa"/>
            <w:gridSpan w:val="2"/>
          </w:tcPr>
          <w:p w:rsidR="0098092F" w:rsidRPr="00F154EA" w:rsidRDefault="0098092F" w:rsidP="001424C5">
            <w:pPr>
              <w:rPr>
                <w:rFonts w:ascii="Times New Roman" w:hAnsi="Times New Roman"/>
                <w:sz w:val="20"/>
                <w:szCs w:val="20"/>
              </w:rPr>
            </w:pPr>
            <w:r w:rsidRPr="00F154EA">
              <w:rPr>
                <w:rFonts w:ascii="Times New Roman" w:hAnsi="Times New Roman"/>
                <w:sz w:val="20"/>
                <w:szCs w:val="20"/>
              </w:rPr>
              <w:t>0</w:t>
            </w:r>
            <w:r w:rsidR="001424C5">
              <w:rPr>
                <w:rFonts w:ascii="Times New Roman" w:hAnsi="Times New Roman"/>
                <w:sz w:val="20"/>
                <w:szCs w:val="20"/>
              </w:rPr>
              <w:t>2</w:t>
            </w:r>
            <w:r w:rsidRPr="00F154EA">
              <w:rPr>
                <w:rFonts w:ascii="Times New Roman" w:hAnsi="Times New Roman"/>
                <w:sz w:val="20"/>
                <w:szCs w:val="20"/>
              </w:rPr>
              <w:t>.10</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Мечты</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b/>
                <w:sz w:val="20"/>
                <w:szCs w:val="20"/>
              </w:rPr>
            </w:pPr>
            <w:r w:rsidRPr="00F154EA">
              <w:rPr>
                <w:b/>
                <w:sz w:val="20"/>
                <w:szCs w:val="20"/>
              </w:rPr>
              <w:t xml:space="preserve">Лексика/РО:  </w:t>
            </w:r>
            <w:r w:rsidRPr="00F154EA">
              <w:rPr>
                <w:sz w:val="20"/>
                <w:szCs w:val="20"/>
              </w:rPr>
              <w:t>Надежды и желания</w:t>
            </w:r>
          </w:p>
          <w:p w:rsidR="0098092F" w:rsidRPr="00F154EA" w:rsidRDefault="0098092F" w:rsidP="0098092F">
            <w:pPr>
              <w:pStyle w:val="a3"/>
              <w:rPr>
                <w:i/>
                <w:sz w:val="20"/>
                <w:szCs w:val="20"/>
              </w:rPr>
            </w:pPr>
            <w:r w:rsidRPr="00F154EA">
              <w:rPr>
                <w:i/>
                <w:sz w:val="20"/>
                <w:szCs w:val="20"/>
                <w:lang w:val="de-DE"/>
              </w:rPr>
              <w:t>Ich</w:t>
            </w:r>
            <w:r w:rsidRPr="00F154EA">
              <w:rPr>
                <w:i/>
                <w:sz w:val="20"/>
                <w:szCs w:val="20"/>
              </w:rPr>
              <w:t xml:space="preserve"> </w:t>
            </w:r>
            <w:r w:rsidRPr="00F154EA">
              <w:rPr>
                <w:i/>
                <w:sz w:val="20"/>
                <w:szCs w:val="20"/>
                <w:lang w:val="de-DE"/>
              </w:rPr>
              <w:t>hoffe</w:t>
            </w:r>
            <w:r w:rsidRPr="00F154EA">
              <w:rPr>
                <w:i/>
                <w:sz w:val="20"/>
                <w:szCs w:val="20"/>
              </w:rPr>
              <w:t xml:space="preserve">, </w:t>
            </w:r>
            <w:r w:rsidRPr="00F154EA">
              <w:rPr>
                <w:i/>
                <w:sz w:val="20"/>
                <w:szCs w:val="20"/>
                <w:lang w:val="de-DE"/>
              </w:rPr>
              <w:t>dass</w:t>
            </w:r>
            <w:r w:rsidRPr="00F154EA">
              <w:rPr>
                <w:i/>
                <w:sz w:val="20"/>
                <w:szCs w:val="20"/>
              </w:rPr>
              <w:t xml:space="preserve"> ... </w:t>
            </w:r>
            <w:r w:rsidRPr="00F154EA">
              <w:rPr>
                <w:i/>
                <w:sz w:val="20"/>
                <w:szCs w:val="20"/>
                <w:lang w:val="de-DE"/>
              </w:rPr>
              <w:t>Oliver</w:t>
            </w:r>
            <w:r w:rsidRPr="00F154EA">
              <w:rPr>
                <w:i/>
                <w:sz w:val="20"/>
                <w:szCs w:val="20"/>
              </w:rPr>
              <w:t xml:space="preserve"> </w:t>
            </w:r>
            <w:r w:rsidRPr="00F154EA">
              <w:rPr>
                <w:i/>
                <w:sz w:val="20"/>
                <w:szCs w:val="20"/>
                <w:lang w:val="de-DE"/>
              </w:rPr>
              <w:t>sagt</w:t>
            </w:r>
            <w:r w:rsidRPr="00F154EA">
              <w:rPr>
                <w:i/>
                <w:sz w:val="20"/>
                <w:szCs w:val="20"/>
              </w:rPr>
              <w:t xml:space="preserve">, </w:t>
            </w:r>
            <w:r w:rsidRPr="00F154EA">
              <w:rPr>
                <w:i/>
                <w:sz w:val="20"/>
                <w:szCs w:val="20"/>
                <w:lang w:val="de-DE"/>
              </w:rPr>
              <w:t>dass</w:t>
            </w:r>
            <w:r w:rsidRPr="00F154EA">
              <w:rPr>
                <w:i/>
                <w:sz w:val="20"/>
                <w:szCs w:val="20"/>
              </w:rPr>
              <w:t xml:space="preserve"> ...</w:t>
            </w:r>
          </w:p>
          <w:p w:rsidR="0098092F" w:rsidRPr="00F154EA" w:rsidRDefault="0098092F" w:rsidP="0098092F">
            <w:pPr>
              <w:pStyle w:val="a3"/>
              <w:rPr>
                <w:b/>
                <w:sz w:val="20"/>
                <w:szCs w:val="20"/>
                <w:lang w:eastAsia="de-DE"/>
              </w:rPr>
            </w:pPr>
            <w:r w:rsidRPr="00F154EA">
              <w:rPr>
                <w:b/>
                <w:sz w:val="20"/>
                <w:szCs w:val="20"/>
                <w:lang w:eastAsia="de-DE"/>
              </w:rPr>
              <w:t xml:space="preserve">Грамматика: </w:t>
            </w:r>
            <w:r w:rsidRPr="00F154EA">
              <w:rPr>
                <w:sz w:val="20"/>
                <w:szCs w:val="20"/>
              </w:rPr>
              <w:t xml:space="preserve">- модальные глаголы в </w:t>
            </w:r>
            <w:r w:rsidRPr="00F154EA">
              <w:rPr>
                <w:b/>
                <w:i/>
                <w:iCs/>
                <w:sz w:val="20"/>
                <w:szCs w:val="20"/>
                <w:lang w:val="de-DE"/>
              </w:rPr>
              <w:t>Pr</w:t>
            </w:r>
            <w:r w:rsidRPr="00F154EA">
              <w:rPr>
                <w:b/>
                <w:i/>
                <w:iCs/>
                <w:sz w:val="20"/>
                <w:szCs w:val="20"/>
              </w:rPr>
              <w:t>д</w:t>
            </w:r>
            <w:r w:rsidRPr="00F154EA">
              <w:rPr>
                <w:b/>
                <w:i/>
                <w:iCs/>
                <w:sz w:val="20"/>
                <w:szCs w:val="20"/>
                <w:lang w:val="de-DE"/>
              </w:rPr>
              <w:t>teritum</w:t>
            </w:r>
            <w:r w:rsidRPr="00F154EA">
              <w:rPr>
                <w:b/>
                <w:sz w:val="20"/>
                <w:szCs w:val="20"/>
                <w:lang w:eastAsia="de-DE"/>
              </w:rPr>
              <w:t xml:space="preserve"> </w:t>
            </w:r>
            <w:r w:rsidRPr="00F154EA">
              <w:rPr>
                <w:sz w:val="20"/>
                <w:szCs w:val="20"/>
              </w:rPr>
              <w:t xml:space="preserve">- придаточные предложения с союзами </w:t>
            </w:r>
            <w:r w:rsidRPr="00F154EA">
              <w:rPr>
                <w:b/>
                <w:i/>
                <w:iCs/>
                <w:sz w:val="20"/>
                <w:szCs w:val="20"/>
                <w:lang w:val="de-DE"/>
              </w:rPr>
              <w:t>dass</w:t>
            </w:r>
            <w:r w:rsidRPr="00F154EA">
              <w:rPr>
                <w:b/>
                <w:i/>
                <w:iCs/>
                <w:sz w:val="20"/>
                <w:szCs w:val="20"/>
              </w:rPr>
              <w:t xml:space="preserve"> </w:t>
            </w:r>
            <w:r w:rsidRPr="00F154EA">
              <w:rPr>
                <w:b/>
                <w:sz w:val="20"/>
                <w:szCs w:val="20"/>
              </w:rPr>
              <w:t xml:space="preserve">и </w:t>
            </w:r>
            <w:r w:rsidRPr="00F154EA">
              <w:rPr>
                <w:b/>
                <w:i/>
                <w:iCs/>
                <w:sz w:val="20"/>
                <w:szCs w:val="20"/>
                <w:lang w:val="de-DE"/>
              </w:rPr>
              <w:t>weil</w:t>
            </w:r>
            <w:r w:rsidRPr="00F154EA">
              <w:rPr>
                <w:i/>
                <w:iCs/>
                <w:sz w:val="20"/>
                <w:szCs w:val="20"/>
              </w:rPr>
              <w:t xml:space="preserve"> </w:t>
            </w:r>
          </w:p>
          <w:p w:rsidR="0098092F" w:rsidRPr="00F154EA" w:rsidRDefault="0098092F" w:rsidP="0098092F">
            <w:pPr>
              <w:pStyle w:val="a3"/>
              <w:rPr>
                <w:b/>
                <w:sz w:val="20"/>
                <w:szCs w:val="20"/>
              </w:rPr>
            </w:pPr>
            <w:r w:rsidRPr="00F154EA">
              <w:rPr>
                <w:b/>
                <w:sz w:val="20"/>
                <w:szCs w:val="20"/>
              </w:rPr>
              <w:t xml:space="preserve">Фонетика: </w:t>
            </w:r>
            <w:r w:rsidRPr="00F154EA">
              <w:rPr>
                <w:sz w:val="20"/>
                <w:szCs w:val="20"/>
              </w:rPr>
              <w:t>интонация в придаточном предложении</w:t>
            </w:r>
          </w:p>
        </w:tc>
        <w:tc>
          <w:tcPr>
            <w:tcW w:w="2835" w:type="dxa"/>
          </w:tcPr>
          <w:p w:rsidR="0098092F" w:rsidRPr="00F154EA" w:rsidRDefault="0098092F" w:rsidP="0098092F">
            <w:pPr>
              <w:pStyle w:val="a3"/>
              <w:rPr>
                <w:sz w:val="20"/>
                <w:szCs w:val="20"/>
              </w:rPr>
            </w:pPr>
            <w:r w:rsidRPr="00F154EA">
              <w:rPr>
                <w:sz w:val="20"/>
                <w:szCs w:val="20"/>
              </w:rPr>
              <w:t xml:space="preserve">• Соотносить аудио- и визуальную информацию. </w:t>
            </w:r>
          </w:p>
          <w:p w:rsidR="0098092F" w:rsidRPr="00F154EA" w:rsidRDefault="0098092F" w:rsidP="0098092F">
            <w:pPr>
              <w:pStyle w:val="a3"/>
              <w:rPr>
                <w:sz w:val="20"/>
                <w:szCs w:val="20"/>
              </w:rPr>
            </w:pPr>
            <w:r w:rsidRPr="00F154EA">
              <w:rPr>
                <w:sz w:val="20"/>
                <w:szCs w:val="20"/>
              </w:rPr>
              <w:t xml:space="preserve">• Выражать свои желания и мнение на немецком языке. </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Употреблять модальные глаголы и придаточные предложения причины и дополнительные придаточные.</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11</w:t>
            </w:r>
          </w:p>
        </w:tc>
        <w:tc>
          <w:tcPr>
            <w:tcW w:w="845" w:type="dxa"/>
            <w:gridSpan w:val="2"/>
          </w:tcPr>
          <w:p w:rsidR="0098092F" w:rsidRPr="00F154EA" w:rsidRDefault="001424C5" w:rsidP="0098092F">
            <w:pPr>
              <w:rPr>
                <w:rFonts w:ascii="Times New Roman" w:hAnsi="Times New Roman"/>
                <w:sz w:val="20"/>
                <w:szCs w:val="20"/>
              </w:rPr>
            </w:pPr>
            <w:r>
              <w:rPr>
                <w:rFonts w:ascii="Times New Roman" w:hAnsi="Times New Roman"/>
                <w:sz w:val="20"/>
                <w:szCs w:val="20"/>
              </w:rPr>
              <w:t>07</w:t>
            </w:r>
            <w:r w:rsidR="0098092F" w:rsidRPr="00F154EA">
              <w:rPr>
                <w:rFonts w:ascii="Times New Roman" w:hAnsi="Times New Roman"/>
                <w:sz w:val="20"/>
                <w:szCs w:val="20"/>
              </w:rPr>
              <w:t>.10</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Профессии</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b/>
                <w:sz w:val="20"/>
                <w:szCs w:val="20"/>
                <w:lang w:val="de-DE"/>
              </w:rPr>
            </w:pPr>
            <w:r w:rsidRPr="00F154EA">
              <w:rPr>
                <w:b/>
                <w:sz w:val="20"/>
                <w:szCs w:val="20"/>
              </w:rPr>
              <w:t>Лексика</w:t>
            </w:r>
            <w:r w:rsidRPr="00F154EA">
              <w:rPr>
                <w:b/>
                <w:sz w:val="20"/>
                <w:szCs w:val="20"/>
                <w:lang w:val="de-DE"/>
              </w:rPr>
              <w:t>/</w:t>
            </w:r>
            <w:r w:rsidRPr="00F154EA">
              <w:rPr>
                <w:b/>
                <w:sz w:val="20"/>
                <w:szCs w:val="20"/>
              </w:rPr>
              <w:t>РО</w:t>
            </w:r>
            <w:r w:rsidRPr="00F154EA">
              <w:rPr>
                <w:b/>
                <w:sz w:val="20"/>
                <w:szCs w:val="20"/>
                <w:lang w:val="de-DE"/>
              </w:rPr>
              <w:t xml:space="preserve">: </w:t>
            </w:r>
            <w:r w:rsidRPr="00F154EA">
              <w:rPr>
                <w:sz w:val="20"/>
                <w:szCs w:val="20"/>
              </w:rPr>
              <w:t>профес</w:t>
            </w:r>
            <w:r w:rsidRPr="00F154EA">
              <w:rPr>
                <w:sz w:val="20"/>
                <w:szCs w:val="20"/>
                <w:lang w:val="de-DE"/>
              </w:rPr>
              <w:softHyphen/>
            </w:r>
            <w:r w:rsidRPr="00F154EA">
              <w:rPr>
                <w:sz w:val="20"/>
                <w:szCs w:val="20"/>
              </w:rPr>
              <w:t>сиональное</w:t>
            </w:r>
            <w:r w:rsidRPr="00F154EA">
              <w:rPr>
                <w:sz w:val="20"/>
                <w:szCs w:val="20"/>
                <w:lang w:val="de-DE"/>
              </w:rPr>
              <w:t xml:space="preserve"> </w:t>
            </w:r>
            <w:r w:rsidRPr="00F154EA">
              <w:rPr>
                <w:sz w:val="20"/>
                <w:szCs w:val="20"/>
              </w:rPr>
              <w:t>обучение</w:t>
            </w:r>
            <w:r w:rsidRPr="00F154EA">
              <w:rPr>
                <w:sz w:val="20"/>
                <w:szCs w:val="20"/>
                <w:lang w:val="de-DE"/>
              </w:rPr>
              <w:t xml:space="preserve"> </w:t>
            </w:r>
            <w:r w:rsidRPr="00F154EA">
              <w:rPr>
                <w:b/>
                <w:sz w:val="20"/>
                <w:szCs w:val="20"/>
                <w:lang w:val="de-DE"/>
              </w:rPr>
              <w:t xml:space="preserve"> </w:t>
            </w:r>
            <w:r w:rsidRPr="00F154EA">
              <w:rPr>
                <w:i/>
                <w:sz w:val="20"/>
                <w:szCs w:val="20"/>
                <w:lang w:val="de-DE"/>
              </w:rPr>
              <w:t>Ich m</w:t>
            </w:r>
            <w:r w:rsidRPr="00F154EA">
              <w:rPr>
                <w:i/>
                <w:sz w:val="20"/>
                <w:szCs w:val="20"/>
              </w:rPr>
              <w:t>ц</w:t>
            </w:r>
            <w:r w:rsidRPr="00F154EA">
              <w:rPr>
                <w:i/>
                <w:sz w:val="20"/>
                <w:szCs w:val="20"/>
                <w:lang w:val="de-DE"/>
              </w:rPr>
              <w:t xml:space="preserve">chte </w:t>
            </w:r>
            <w:r w:rsidRPr="00F154EA">
              <w:rPr>
                <w:b/>
                <w:i/>
                <w:sz w:val="20"/>
                <w:szCs w:val="20"/>
              </w:rPr>
              <w:t>Д</w:t>
            </w:r>
            <w:r w:rsidRPr="00F154EA">
              <w:rPr>
                <w:b/>
                <w:i/>
                <w:sz w:val="20"/>
                <w:szCs w:val="20"/>
                <w:lang w:val="de-DE"/>
              </w:rPr>
              <w:t>rztin</w:t>
            </w:r>
            <w:r w:rsidRPr="00F154EA">
              <w:rPr>
                <w:i/>
                <w:sz w:val="20"/>
                <w:szCs w:val="20"/>
                <w:lang w:val="de-DE"/>
              </w:rPr>
              <w:t xml:space="preserve"> werden,  weil ich gerne Menschen helfen m</w:t>
            </w:r>
            <w:r w:rsidRPr="00F154EA">
              <w:rPr>
                <w:i/>
                <w:sz w:val="20"/>
                <w:szCs w:val="20"/>
              </w:rPr>
              <w:t>ц</w:t>
            </w:r>
            <w:r w:rsidRPr="00F154EA">
              <w:rPr>
                <w:i/>
                <w:sz w:val="20"/>
                <w:szCs w:val="20"/>
                <w:lang w:val="de-DE"/>
              </w:rPr>
              <w:t>chte.</w:t>
            </w:r>
          </w:p>
          <w:p w:rsidR="0098092F" w:rsidRPr="00F154EA" w:rsidRDefault="0098092F" w:rsidP="0098092F">
            <w:pPr>
              <w:pStyle w:val="a3"/>
              <w:rPr>
                <w:b/>
                <w:sz w:val="20"/>
                <w:szCs w:val="20"/>
                <w:lang w:val="de-DE" w:eastAsia="de-DE"/>
              </w:rPr>
            </w:pPr>
            <w:r w:rsidRPr="00F154EA">
              <w:rPr>
                <w:i/>
                <w:sz w:val="20"/>
                <w:szCs w:val="20"/>
                <w:lang w:val="de-DE"/>
              </w:rPr>
              <w:t>Denis wollte im Praktikum etwas mit Technik machen.</w:t>
            </w:r>
          </w:p>
          <w:p w:rsidR="0098092F" w:rsidRPr="00F154EA" w:rsidRDefault="0098092F" w:rsidP="0098092F">
            <w:pPr>
              <w:pStyle w:val="a3"/>
              <w:rPr>
                <w:b/>
                <w:sz w:val="20"/>
                <w:szCs w:val="20"/>
                <w:lang w:eastAsia="de-DE"/>
              </w:rPr>
            </w:pPr>
            <w:r w:rsidRPr="00F154EA">
              <w:rPr>
                <w:b/>
                <w:sz w:val="20"/>
                <w:szCs w:val="20"/>
                <w:lang w:eastAsia="de-DE"/>
              </w:rPr>
              <w:t>Грамматика:</w:t>
            </w:r>
            <w:r w:rsidRPr="00F154EA">
              <w:rPr>
                <w:sz w:val="20"/>
                <w:szCs w:val="20"/>
              </w:rPr>
              <w:t xml:space="preserve">- модальные глаголы в </w:t>
            </w:r>
            <w:r w:rsidRPr="00F154EA">
              <w:rPr>
                <w:b/>
                <w:i/>
                <w:iCs/>
                <w:sz w:val="20"/>
                <w:szCs w:val="20"/>
                <w:lang w:val="de-DE"/>
              </w:rPr>
              <w:t>Pr</w:t>
            </w:r>
            <w:r w:rsidRPr="00F154EA">
              <w:rPr>
                <w:b/>
                <w:i/>
                <w:iCs/>
                <w:sz w:val="20"/>
                <w:szCs w:val="20"/>
              </w:rPr>
              <w:t>д</w:t>
            </w:r>
            <w:r w:rsidRPr="00F154EA">
              <w:rPr>
                <w:b/>
                <w:i/>
                <w:iCs/>
                <w:sz w:val="20"/>
                <w:szCs w:val="20"/>
                <w:lang w:val="de-DE"/>
              </w:rPr>
              <w:t>teritum</w:t>
            </w:r>
            <w:r w:rsidRPr="00F154EA">
              <w:rPr>
                <w:sz w:val="20"/>
                <w:szCs w:val="20"/>
              </w:rPr>
              <w:t xml:space="preserve">- придаточные предложения с союзами </w:t>
            </w:r>
            <w:r w:rsidRPr="00F154EA">
              <w:rPr>
                <w:b/>
                <w:i/>
                <w:iCs/>
                <w:sz w:val="20"/>
                <w:szCs w:val="20"/>
                <w:lang w:val="de-DE"/>
              </w:rPr>
              <w:t>dass</w:t>
            </w:r>
            <w:r w:rsidRPr="00F154EA">
              <w:rPr>
                <w:b/>
                <w:i/>
                <w:iCs/>
                <w:sz w:val="20"/>
                <w:szCs w:val="20"/>
              </w:rPr>
              <w:t xml:space="preserve"> </w:t>
            </w:r>
            <w:r w:rsidRPr="00F154EA">
              <w:rPr>
                <w:b/>
                <w:sz w:val="20"/>
                <w:szCs w:val="20"/>
              </w:rPr>
              <w:t xml:space="preserve">и </w:t>
            </w:r>
            <w:r w:rsidRPr="00F154EA">
              <w:rPr>
                <w:b/>
                <w:i/>
                <w:iCs/>
                <w:sz w:val="20"/>
                <w:szCs w:val="20"/>
                <w:lang w:val="de-DE"/>
              </w:rPr>
              <w:t>weil</w:t>
            </w:r>
          </w:p>
        </w:tc>
        <w:tc>
          <w:tcPr>
            <w:tcW w:w="2835" w:type="dxa"/>
          </w:tcPr>
          <w:p w:rsidR="0098092F" w:rsidRPr="00F154EA" w:rsidRDefault="0098092F" w:rsidP="0098092F">
            <w:pPr>
              <w:pStyle w:val="a3"/>
              <w:rPr>
                <w:sz w:val="20"/>
                <w:szCs w:val="20"/>
              </w:rPr>
            </w:pPr>
            <w:r w:rsidRPr="00F154EA">
              <w:rPr>
                <w:sz w:val="20"/>
                <w:szCs w:val="20"/>
              </w:rPr>
              <w:t xml:space="preserve">• Соблюдать правильное ударение в словах и предложениях, интонацию в целом. </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Употреблять модальные глаголы и придаточные предложения причины и дополнительные придаточные.</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12</w:t>
            </w:r>
          </w:p>
        </w:tc>
        <w:tc>
          <w:tcPr>
            <w:tcW w:w="845" w:type="dxa"/>
            <w:gridSpan w:val="2"/>
          </w:tcPr>
          <w:p w:rsidR="0098092F" w:rsidRPr="00F154EA" w:rsidRDefault="001424C5" w:rsidP="0098092F">
            <w:pPr>
              <w:rPr>
                <w:rFonts w:ascii="Times New Roman" w:hAnsi="Times New Roman"/>
                <w:sz w:val="20"/>
                <w:szCs w:val="20"/>
              </w:rPr>
            </w:pPr>
            <w:r>
              <w:rPr>
                <w:rFonts w:ascii="Times New Roman" w:hAnsi="Times New Roman"/>
                <w:sz w:val="20"/>
                <w:szCs w:val="20"/>
              </w:rPr>
              <w:t>09</w:t>
            </w:r>
            <w:r w:rsidR="0098092F" w:rsidRPr="00F154EA">
              <w:rPr>
                <w:rFonts w:ascii="Times New Roman" w:hAnsi="Times New Roman"/>
                <w:sz w:val="20"/>
                <w:szCs w:val="20"/>
              </w:rPr>
              <w:t>.10</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Я хотел бы стать…</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b/>
                <w:sz w:val="20"/>
                <w:szCs w:val="20"/>
                <w:lang w:val="de-DE"/>
              </w:rPr>
            </w:pPr>
            <w:r w:rsidRPr="00F154EA">
              <w:rPr>
                <w:b/>
                <w:sz w:val="20"/>
                <w:szCs w:val="20"/>
              </w:rPr>
              <w:t>Лексика</w:t>
            </w:r>
            <w:r w:rsidRPr="00F154EA">
              <w:rPr>
                <w:b/>
                <w:sz w:val="20"/>
                <w:szCs w:val="20"/>
                <w:lang w:val="de-DE"/>
              </w:rPr>
              <w:t>/</w:t>
            </w:r>
            <w:r w:rsidRPr="00F154EA">
              <w:rPr>
                <w:b/>
                <w:sz w:val="20"/>
                <w:szCs w:val="20"/>
              </w:rPr>
              <w:t>РО</w:t>
            </w:r>
            <w:r w:rsidRPr="00F154EA">
              <w:rPr>
                <w:b/>
                <w:sz w:val="20"/>
                <w:szCs w:val="20"/>
                <w:lang w:val="de-DE"/>
              </w:rPr>
              <w:t xml:space="preserve">:  </w:t>
            </w:r>
            <w:r w:rsidRPr="00F154EA">
              <w:rPr>
                <w:sz w:val="20"/>
                <w:szCs w:val="20"/>
              </w:rPr>
              <w:t>Желания</w:t>
            </w:r>
            <w:r w:rsidRPr="00F154EA">
              <w:rPr>
                <w:sz w:val="20"/>
                <w:szCs w:val="20"/>
                <w:lang w:val="de-DE"/>
              </w:rPr>
              <w:t xml:space="preserve">: </w:t>
            </w:r>
            <w:r w:rsidRPr="00F154EA">
              <w:rPr>
                <w:i/>
                <w:sz w:val="20"/>
                <w:szCs w:val="20"/>
                <w:lang w:val="de-DE"/>
              </w:rPr>
              <w:t xml:space="preserve">Ich mцchte Дrztin werden,  weil ich gerne Menschen </w:t>
            </w:r>
            <w:r w:rsidRPr="00F154EA">
              <w:rPr>
                <w:i/>
                <w:sz w:val="20"/>
                <w:szCs w:val="20"/>
                <w:lang w:val="de-DE"/>
              </w:rPr>
              <w:lastRenderedPageBreak/>
              <w:t>helfen mцchte.</w:t>
            </w:r>
          </w:p>
          <w:p w:rsidR="0098092F" w:rsidRPr="00F154EA" w:rsidRDefault="0098092F" w:rsidP="0098092F">
            <w:pPr>
              <w:pStyle w:val="a3"/>
              <w:rPr>
                <w:b/>
                <w:sz w:val="20"/>
                <w:szCs w:val="20"/>
                <w:lang w:eastAsia="de-DE"/>
              </w:rPr>
            </w:pPr>
            <w:r w:rsidRPr="00F154EA">
              <w:rPr>
                <w:b/>
                <w:sz w:val="20"/>
                <w:szCs w:val="20"/>
                <w:lang w:eastAsia="de-DE"/>
              </w:rPr>
              <w:t xml:space="preserve">Грамматика: </w:t>
            </w:r>
            <w:r w:rsidRPr="00F154EA">
              <w:rPr>
                <w:sz w:val="20"/>
                <w:szCs w:val="20"/>
              </w:rPr>
              <w:t xml:space="preserve">- модальные глаголы в </w:t>
            </w:r>
            <w:r w:rsidRPr="00F154EA">
              <w:rPr>
                <w:b/>
                <w:i/>
                <w:iCs/>
                <w:sz w:val="20"/>
                <w:szCs w:val="20"/>
                <w:lang w:val="de-DE"/>
              </w:rPr>
              <w:t>Pr</w:t>
            </w:r>
            <w:r w:rsidRPr="00F154EA">
              <w:rPr>
                <w:b/>
                <w:i/>
                <w:iCs/>
                <w:sz w:val="20"/>
                <w:szCs w:val="20"/>
              </w:rPr>
              <w:t>д</w:t>
            </w:r>
            <w:r w:rsidRPr="00F154EA">
              <w:rPr>
                <w:b/>
                <w:i/>
                <w:iCs/>
                <w:sz w:val="20"/>
                <w:szCs w:val="20"/>
                <w:lang w:val="de-DE"/>
              </w:rPr>
              <w:t>teritum</w:t>
            </w:r>
          </w:p>
        </w:tc>
        <w:tc>
          <w:tcPr>
            <w:tcW w:w="2835" w:type="dxa"/>
          </w:tcPr>
          <w:p w:rsidR="0098092F" w:rsidRPr="00F154EA" w:rsidRDefault="0098092F" w:rsidP="0098092F">
            <w:pPr>
              <w:pStyle w:val="a3"/>
              <w:rPr>
                <w:sz w:val="20"/>
                <w:szCs w:val="20"/>
              </w:rPr>
            </w:pPr>
            <w:r w:rsidRPr="00F154EA">
              <w:rPr>
                <w:sz w:val="20"/>
                <w:szCs w:val="20"/>
              </w:rPr>
              <w:lastRenderedPageBreak/>
              <w:t>• Вести диалог-расспрос (о разных профессиях).</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xml:space="preserve">• Оперировать активной </w:t>
            </w:r>
            <w:r w:rsidRPr="00F154EA">
              <w:rPr>
                <w:rFonts w:ascii="Times New Roman" w:hAnsi="Times New Roman"/>
                <w:sz w:val="20"/>
                <w:szCs w:val="20"/>
              </w:rPr>
              <w:lastRenderedPageBreak/>
              <w:t>лексикой в процессе общения.</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lastRenderedPageBreak/>
              <w:t>13</w:t>
            </w:r>
          </w:p>
        </w:tc>
        <w:tc>
          <w:tcPr>
            <w:tcW w:w="845" w:type="dxa"/>
            <w:gridSpan w:val="2"/>
          </w:tcPr>
          <w:p w:rsidR="0098092F" w:rsidRPr="00F154EA" w:rsidRDefault="001424C5" w:rsidP="0098092F">
            <w:pPr>
              <w:rPr>
                <w:rFonts w:ascii="Times New Roman" w:hAnsi="Times New Roman"/>
                <w:sz w:val="20"/>
                <w:szCs w:val="20"/>
              </w:rPr>
            </w:pPr>
            <w:r>
              <w:rPr>
                <w:rFonts w:ascii="Times New Roman" w:hAnsi="Times New Roman"/>
                <w:sz w:val="20"/>
                <w:szCs w:val="20"/>
              </w:rPr>
              <w:t>14</w:t>
            </w:r>
            <w:r w:rsidR="0098092F" w:rsidRPr="00F154EA">
              <w:rPr>
                <w:rFonts w:ascii="Times New Roman" w:hAnsi="Times New Roman"/>
                <w:sz w:val="20"/>
                <w:szCs w:val="20"/>
              </w:rPr>
              <w:t>.10</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Потому что…</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b/>
                <w:sz w:val="20"/>
                <w:szCs w:val="20"/>
              </w:rPr>
            </w:pPr>
            <w:r w:rsidRPr="00F154EA">
              <w:rPr>
                <w:b/>
                <w:sz w:val="20"/>
                <w:szCs w:val="20"/>
              </w:rPr>
              <w:t xml:space="preserve">Фонетика: </w:t>
            </w:r>
            <w:r w:rsidRPr="00F154EA">
              <w:rPr>
                <w:sz w:val="20"/>
                <w:szCs w:val="20"/>
              </w:rPr>
              <w:t xml:space="preserve">звуки </w:t>
            </w:r>
            <w:r w:rsidRPr="00F154EA">
              <w:rPr>
                <w:sz w:val="20"/>
                <w:szCs w:val="20"/>
                <w:lang w:val="de-DE"/>
              </w:rPr>
              <w:t>r</w:t>
            </w:r>
            <w:r w:rsidRPr="00F154EA">
              <w:rPr>
                <w:sz w:val="20"/>
                <w:szCs w:val="20"/>
              </w:rPr>
              <w:t xml:space="preserve"> и </w:t>
            </w:r>
            <w:r w:rsidRPr="00F154EA">
              <w:rPr>
                <w:sz w:val="20"/>
                <w:szCs w:val="20"/>
                <w:lang w:val="de-DE"/>
              </w:rPr>
              <w:t>l</w:t>
            </w:r>
          </w:p>
          <w:p w:rsidR="0098092F" w:rsidRPr="00F154EA" w:rsidRDefault="0098092F" w:rsidP="0098092F">
            <w:pPr>
              <w:pStyle w:val="a3"/>
              <w:rPr>
                <w:sz w:val="20"/>
                <w:szCs w:val="20"/>
              </w:rPr>
            </w:pPr>
            <w:r w:rsidRPr="00F154EA">
              <w:rPr>
                <w:sz w:val="20"/>
                <w:szCs w:val="20"/>
              </w:rPr>
              <w:t>интонация в придаточном предложении</w:t>
            </w:r>
          </w:p>
          <w:p w:rsidR="0098092F" w:rsidRPr="00F154EA" w:rsidRDefault="0098092F" w:rsidP="0098092F">
            <w:pPr>
              <w:pStyle w:val="a3"/>
              <w:rPr>
                <w:b/>
                <w:sz w:val="20"/>
                <w:szCs w:val="20"/>
                <w:lang w:val="de-DE"/>
              </w:rPr>
            </w:pPr>
            <w:r w:rsidRPr="00F154EA">
              <w:rPr>
                <w:b/>
                <w:sz w:val="20"/>
                <w:szCs w:val="20"/>
              </w:rPr>
              <w:t>Лексика</w:t>
            </w:r>
            <w:r w:rsidRPr="00F154EA">
              <w:rPr>
                <w:b/>
                <w:sz w:val="20"/>
                <w:szCs w:val="20"/>
                <w:lang w:val="de-DE"/>
              </w:rPr>
              <w:t>/</w:t>
            </w:r>
            <w:r w:rsidRPr="00F154EA">
              <w:rPr>
                <w:b/>
                <w:sz w:val="20"/>
                <w:szCs w:val="20"/>
              </w:rPr>
              <w:t>РО</w:t>
            </w:r>
            <w:r w:rsidRPr="00F154EA">
              <w:rPr>
                <w:b/>
                <w:sz w:val="20"/>
                <w:szCs w:val="20"/>
                <w:lang w:val="de-DE"/>
              </w:rPr>
              <w:t xml:space="preserve">:  </w:t>
            </w:r>
            <w:r w:rsidRPr="00F154EA">
              <w:rPr>
                <w:sz w:val="20"/>
                <w:szCs w:val="20"/>
              </w:rPr>
              <w:t>желания</w:t>
            </w:r>
          </w:p>
          <w:p w:rsidR="0098092F" w:rsidRPr="00F154EA" w:rsidRDefault="0098092F" w:rsidP="0098092F">
            <w:pPr>
              <w:pStyle w:val="a3"/>
              <w:rPr>
                <w:i/>
                <w:sz w:val="20"/>
                <w:szCs w:val="20"/>
                <w:lang w:val="de-DE"/>
              </w:rPr>
            </w:pPr>
            <w:r w:rsidRPr="00F154EA">
              <w:rPr>
                <w:i/>
                <w:sz w:val="20"/>
                <w:szCs w:val="20"/>
                <w:lang w:val="de-DE"/>
              </w:rPr>
              <w:t>Ich mцchte Дrztin werden,  weil ich gerne Menschen helfen mцchte.</w:t>
            </w:r>
          </w:p>
          <w:p w:rsidR="0098092F" w:rsidRPr="00F154EA" w:rsidRDefault="0098092F" w:rsidP="0098092F">
            <w:pPr>
              <w:pStyle w:val="a3"/>
              <w:rPr>
                <w:b/>
                <w:i/>
                <w:iCs/>
                <w:sz w:val="20"/>
                <w:szCs w:val="20"/>
              </w:rPr>
            </w:pPr>
            <w:r w:rsidRPr="00F154EA">
              <w:rPr>
                <w:b/>
                <w:sz w:val="20"/>
                <w:szCs w:val="20"/>
                <w:lang w:eastAsia="de-DE"/>
              </w:rPr>
              <w:t>Грамматика:</w:t>
            </w:r>
            <w:r w:rsidRPr="00F154EA">
              <w:rPr>
                <w:sz w:val="20"/>
                <w:szCs w:val="20"/>
              </w:rPr>
              <w:t xml:space="preserve">- придаточные предложения с союзами </w:t>
            </w:r>
            <w:r w:rsidRPr="00F154EA">
              <w:rPr>
                <w:b/>
                <w:i/>
                <w:iCs/>
                <w:sz w:val="20"/>
                <w:szCs w:val="20"/>
                <w:lang w:val="de-DE"/>
              </w:rPr>
              <w:t>dass</w:t>
            </w:r>
            <w:r w:rsidRPr="00F154EA">
              <w:rPr>
                <w:b/>
                <w:i/>
                <w:iCs/>
                <w:sz w:val="20"/>
                <w:szCs w:val="20"/>
              </w:rPr>
              <w:t xml:space="preserve"> </w:t>
            </w:r>
            <w:r w:rsidRPr="00F154EA">
              <w:rPr>
                <w:b/>
                <w:sz w:val="20"/>
                <w:szCs w:val="20"/>
              </w:rPr>
              <w:t xml:space="preserve">и </w:t>
            </w:r>
            <w:r w:rsidRPr="00F154EA">
              <w:rPr>
                <w:b/>
                <w:i/>
                <w:iCs/>
                <w:sz w:val="20"/>
                <w:szCs w:val="20"/>
                <w:lang w:val="de-DE"/>
              </w:rPr>
              <w:t>weil</w:t>
            </w:r>
          </w:p>
          <w:p w:rsidR="0098092F" w:rsidRPr="00F154EA" w:rsidRDefault="0098092F" w:rsidP="0098092F">
            <w:pPr>
              <w:pStyle w:val="a3"/>
              <w:rPr>
                <w:b/>
                <w:sz w:val="20"/>
                <w:szCs w:val="20"/>
                <w:lang w:eastAsia="de-DE"/>
              </w:rPr>
            </w:pPr>
          </w:p>
        </w:tc>
        <w:tc>
          <w:tcPr>
            <w:tcW w:w="2835" w:type="dxa"/>
          </w:tcPr>
          <w:p w:rsidR="0098092F" w:rsidRPr="00F154EA" w:rsidRDefault="0098092F" w:rsidP="0098092F">
            <w:pPr>
              <w:pStyle w:val="a3"/>
              <w:rPr>
                <w:sz w:val="20"/>
                <w:szCs w:val="20"/>
              </w:rPr>
            </w:pPr>
            <w:r w:rsidRPr="00F154EA">
              <w:rPr>
                <w:sz w:val="20"/>
                <w:szCs w:val="20"/>
              </w:rPr>
              <w:t>• Вести диалог-расспрос (о разных профессиях).</w:t>
            </w:r>
          </w:p>
          <w:p w:rsidR="0098092F" w:rsidRPr="00F154EA" w:rsidRDefault="0098092F" w:rsidP="0098092F">
            <w:pPr>
              <w:pStyle w:val="a3"/>
              <w:rPr>
                <w:sz w:val="20"/>
                <w:szCs w:val="20"/>
              </w:rPr>
            </w:pPr>
            <w:r w:rsidRPr="00F154EA">
              <w:rPr>
                <w:sz w:val="20"/>
                <w:szCs w:val="20"/>
              </w:rPr>
              <w:t>• Оперировать активной лексикой в процессе общения.</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Употреблять модальные глаголы и придаточные предложения причины и дополнительные придаточные.</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14</w:t>
            </w:r>
          </w:p>
        </w:tc>
        <w:tc>
          <w:tcPr>
            <w:tcW w:w="845" w:type="dxa"/>
            <w:gridSpan w:val="2"/>
          </w:tcPr>
          <w:p w:rsidR="0098092F" w:rsidRPr="00F154EA" w:rsidRDefault="001424C5" w:rsidP="0098092F">
            <w:pPr>
              <w:rPr>
                <w:rFonts w:ascii="Times New Roman" w:hAnsi="Times New Roman"/>
                <w:sz w:val="20"/>
                <w:szCs w:val="20"/>
              </w:rPr>
            </w:pPr>
            <w:r>
              <w:rPr>
                <w:rFonts w:ascii="Times New Roman" w:hAnsi="Times New Roman"/>
                <w:sz w:val="20"/>
                <w:szCs w:val="20"/>
              </w:rPr>
              <w:t>16</w:t>
            </w:r>
            <w:r w:rsidR="0098092F" w:rsidRPr="00F154EA">
              <w:rPr>
                <w:rFonts w:ascii="Times New Roman" w:hAnsi="Times New Roman"/>
                <w:sz w:val="20"/>
                <w:szCs w:val="20"/>
              </w:rPr>
              <w:t>.10</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Профессиональ-</w:t>
            </w:r>
          </w:p>
          <w:p w:rsidR="0098092F" w:rsidRPr="00F154EA" w:rsidRDefault="0098092F" w:rsidP="0098092F">
            <w:pPr>
              <w:pStyle w:val="a3"/>
              <w:rPr>
                <w:sz w:val="20"/>
                <w:szCs w:val="20"/>
              </w:rPr>
            </w:pPr>
            <w:r w:rsidRPr="00F154EA">
              <w:rPr>
                <w:sz w:val="20"/>
                <w:szCs w:val="20"/>
              </w:rPr>
              <w:t>ная практика</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b/>
                <w:sz w:val="20"/>
                <w:szCs w:val="20"/>
              </w:rPr>
            </w:pPr>
            <w:r w:rsidRPr="00F154EA">
              <w:rPr>
                <w:b/>
                <w:sz w:val="20"/>
                <w:szCs w:val="20"/>
              </w:rPr>
              <w:t>Тексты для чтения и аудирования:</w:t>
            </w:r>
          </w:p>
          <w:p w:rsidR="0098092F" w:rsidRPr="00F154EA" w:rsidRDefault="0098092F" w:rsidP="0098092F">
            <w:pPr>
              <w:pStyle w:val="a3"/>
              <w:rPr>
                <w:sz w:val="20"/>
                <w:szCs w:val="20"/>
                <w:lang w:eastAsia="en-US"/>
              </w:rPr>
            </w:pPr>
            <w:r w:rsidRPr="00F154EA">
              <w:rPr>
                <w:sz w:val="20"/>
                <w:szCs w:val="20"/>
                <w:lang w:eastAsia="en-US"/>
              </w:rPr>
              <w:t>- тексты о производственной практике</w:t>
            </w:r>
          </w:p>
          <w:p w:rsidR="0098092F" w:rsidRPr="00F154EA" w:rsidRDefault="0098092F" w:rsidP="0098092F">
            <w:pPr>
              <w:spacing w:after="0" w:line="240" w:lineRule="auto"/>
              <w:rPr>
                <w:rFonts w:ascii="Times New Roman" w:hAnsi="Times New Roman"/>
                <w:sz w:val="20"/>
                <w:szCs w:val="20"/>
              </w:rPr>
            </w:pPr>
          </w:p>
        </w:tc>
        <w:tc>
          <w:tcPr>
            <w:tcW w:w="2835" w:type="dxa"/>
          </w:tcPr>
          <w:p w:rsidR="0098092F" w:rsidRPr="00F154EA" w:rsidRDefault="0098092F" w:rsidP="0098092F">
            <w:pPr>
              <w:pStyle w:val="a3"/>
              <w:rPr>
                <w:sz w:val="20"/>
                <w:szCs w:val="20"/>
              </w:rPr>
            </w:pPr>
            <w:r w:rsidRPr="00F154EA">
              <w:rPr>
                <w:sz w:val="20"/>
                <w:szCs w:val="20"/>
              </w:rPr>
              <w:t>• Читать тексты и находят запрашиваемую информацию.</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Беседовать о трудовой практике.</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15</w:t>
            </w:r>
          </w:p>
        </w:tc>
        <w:tc>
          <w:tcPr>
            <w:tcW w:w="845" w:type="dxa"/>
            <w:gridSpan w:val="2"/>
          </w:tcPr>
          <w:p w:rsidR="0098092F" w:rsidRPr="00F154EA" w:rsidRDefault="001424C5" w:rsidP="0098092F">
            <w:pPr>
              <w:rPr>
                <w:rFonts w:ascii="Times New Roman" w:hAnsi="Times New Roman"/>
                <w:sz w:val="20"/>
                <w:szCs w:val="20"/>
              </w:rPr>
            </w:pPr>
            <w:r>
              <w:rPr>
                <w:rFonts w:ascii="Times New Roman" w:hAnsi="Times New Roman"/>
                <w:sz w:val="20"/>
                <w:szCs w:val="20"/>
              </w:rPr>
              <w:t>21</w:t>
            </w:r>
            <w:r w:rsidR="0098092F" w:rsidRPr="00F154EA">
              <w:rPr>
                <w:rFonts w:ascii="Times New Roman" w:hAnsi="Times New Roman"/>
                <w:sz w:val="20"/>
                <w:szCs w:val="20"/>
              </w:rPr>
              <w:t>.10</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Профессиональ-</w:t>
            </w:r>
          </w:p>
          <w:p w:rsidR="0098092F" w:rsidRPr="00F154EA" w:rsidRDefault="0098092F" w:rsidP="0098092F">
            <w:pPr>
              <w:pStyle w:val="a3"/>
              <w:rPr>
                <w:sz w:val="20"/>
                <w:szCs w:val="20"/>
              </w:rPr>
            </w:pPr>
            <w:r w:rsidRPr="00F154EA">
              <w:rPr>
                <w:sz w:val="20"/>
                <w:szCs w:val="20"/>
              </w:rPr>
              <w:t>ное образование</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b/>
                <w:sz w:val="20"/>
                <w:szCs w:val="20"/>
              </w:rPr>
            </w:pPr>
            <w:r w:rsidRPr="00F154EA">
              <w:rPr>
                <w:b/>
                <w:sz w:val="20"/>
                <w:szCs w:val="20"/>
              </w:rPr>
              <w:t>Тексты для чтения и аудирования:</w:t>
            </w:r>
          </w:p>
          <w:p w:rsidR="0098092F" w:rsidRPr="00F154EA" w:rsidRDefault="0098092F" w:rsidP="0098092F">
            <w:pPr>
              <w:pStyle w:val="a3"/>
              <w:rPr>
                <w:sz w:val="20"/>
                <w:szCs w:val="20"/>
                <w:lang w:eastAsia="en-US"/>
              </w:rPr>
            </w:pPr>
            <w:r w:rsidRPr="00F154EA">
              <w:rPr>
                <w:sz w:val="20"/>
                <w:szCs w:val="20"/>
                <w:lang w:eastAsia="en-US"/>
              </w:rPr>
              <w:t>- диалоги</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текст о выборе будущей профессии</w:t>
            </w:r>
          </w:p>
        </w:tc>
        <w:tc>
          <w:tcPr>
            <w:tcW w:w="2835" w:type="dxa"/>
          </w:tcPr>
          <w:p w:rsidR="0098092F" w:rsidRPr="00F154EA" w:rsidRDefault="0098092F" w:rsidP="0098092F">
            <w:pPr>
              <w:pStyle w:val="a3"/>
              <w:rPr>
                <w:sz w:val="20"/>
                <w:szCs w:val="20"/>
              </w:rPr>
            </w:pPr>
            <w:r w:rsidRPr="00F154EA">
              <w:rPr>
                <w:sz w:val="20"/>
                <w:szCs w:val="20"/>
              </w:rPr>
              <w:t xml:space="preserve">• Воспринимать на слух, читают и инсценируют диалоги </w:t>
            </w:r>
          </w:p>
          <w:p w:rsidR="0098092F" w:rsidRPr="00F154EA" w:rsidRDefault="0098092F" w:rsidP="0098092F">
            <w:pPr>
              <w:pStyle w:val="a3"/>
              <w:rPr>
                <w:sz w:val="20"/>
                <w:szCs w:val="20"/>
              </w:rPr>
            </w:pPr>
            <w:r w:rsidRPr="00F154EA">
              <w:rPr>
                <w:sz w:val="20"/>
                <w:szCs w:val="20"/>
              </w:rPr>
              <w:t xml:space="preserve">• Соотносить аудио- и визуальную информацию. </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Составлять и разыгрывать диалоги</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16</w:t>
            </w:r>
          </w:p>
        </w:tc>
        <w:tc>
          <w:tcPr>
            <w:tcW w:w="845" w:type="dxa"/>
            <w:gridSpan w:val="2"/>
          </w:tcPr>
          <w:p w:rsidR="0098092F" w:rsidRPr="00F154EA" w:rsidRDefault="0098092F" w:rsidP="001424C5">
            <w:pPr>
              <w:rPr>
                <w:rFonts w:ascii="Times New Roman" w:hAnsi="Times New Roman"/>
                <w:sz w:val="20"/>
                <w:szCs w:val="20"/>
              </w:rPr>
            </w:pPr>
            <w:r w:rsidRPr="00F154EA">
              <w:rPr>
                <w:rFonts w:ascii="Times New Roman" w:hAnsi="Times New Roman"/>
                <w:sz w:val="20"/>
                <w:szCs w:val="20"/>
              </w:rPr>
              <w:t>2</w:t>
            </w:r>
            <w:r w:rsidR="001424C5">
              <w:rPr>
                <w:rFonts w:ascii="Times New Roman" w:hAnsi="Times New Roman"/>
                <w:sz w:val="20"/>
                <w:szCs w:val="20"/>
              </w:rPr>
              <w:t>3</w:t>
            </w:r>
            <w:r w:rsidRPr="00F154EA">
              <w:rPr>
                <w:rFonts w:ascii="Times New Roman" w:hAnsi="Times New Roman"/>
                <w:sz w:val="20"/>
                <w:szCs w:val="20"/>
              </w:rPr>
              <w:t>.10</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Стресс</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b/>
                <w:sz w:val="20"/>
                <w:szCs w:val="20"/>
              </w:rPr>
            </w:pPr>
            <w:r w:rsidRPr="00F154EA">
              <w:rPr>
                <w:b/>
                <w:sz w:val="20"/>
                <w:szCs w:val="20"/>
              </w:rPr>
              <w:t>Текст для чтения и аудирования:</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xml:space="preserve"> «Стресс»</w:t>
            </w:r>
          </w:p>
        </w:tc>
        <w:tc>
          <w:tcPr>
            <w:tcW w:w="2835" w:type="dxa"/>
          </w:tcPr>
          <w:p w:rsidR="0098092F" w:rsidRPr="00F154EA" w:rsidRDefault="0098092F" w:rsidP="0098092F">
            <w:pPr>
              <w:pStyle w:val="a3"/>
              <w:rPr>
                <w:sz w:val="20"/>
                <w:szCs w:val="20"/>
              </w:rPr>
            </w:pPr>
            <w:r w:rsidRPr="00F154EA">
              <w:rPr>
                <w:sz w:val="20"/>
                <w:szCs w:val="20"/>
              </w:rPr>
              <w:t>• Вести диалог о проблемах в учёбе.</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Проводить интервью о своих планах на будущее и делают сообщения на осно</w:t>
            </w:r>
            <w:r w:rsidRPr="00F154EA">
              <w:rPr>
                <w:rFonts w:ascii="Times New Roman" w:hAnsi="Times New Roman"/>
                <w:sz w:val="20"/>
                <w:szCs w:val="20"/>
              </w:rPr>
              <w:softHyphen/>
              <w:t>ве результатов опроса в классе.</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17</w:t>
            </w:r>
          </w:p>
        </w:tc>
        <w:tc>
          <w:tcPr>
            <w:tcW w:w="845" w:type="dxa"/>
            <w:gridSpan w:val="2"/>
          </w:tcPr>
          <w:p w:rsidR="0098092F" w:rsidRPr="00F154EA" w:rsidRDefault="00303208" w:rsidP="001424C5">
            <w:pPr>
              <w:rPr>
                <w:rFonts w:ascii="Times New Roman" w:hAnsi="Times New Roman"/>
                <w:sz w:val="20"/>
                <w:szCs w:val="20"/>
              </w:rPr>
            </w:pPr>
            <w:r>
              <w:rPr>
                <w:rFonts w:ascii="Times New Roman" w:hAnsi="Times New Roman"/>
                <w:sz w:val="20"/>
                <w:szCs w:val="20"/>
              </w:rPr>
              <w:t>28.10</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«Мои планы на будущее».</w:t>
            </w:r>
          </w:p>
          <w:p w:rsidR="0098092F" w:rsidRPr="00F154EA" w:rsidRDefault="0098092F" w:rsidP="0098092F">
            <w:pPr>
              <w:rPr>
                <w:rFonts w:ascii="Times New Roman" w:hAnsi="Times New Roman"/>
                <w:sz w:val="20"/>
                <w:szCs w:val="20"/>
              </w:rPr>
            </w:pPr>
            <w:r w:rsidRPr="00F154EA">
              <w:rPr>
                <w:rFonts w:ascii="Times New Roman" w:hAnsi="Times New Roman"/>
                <w:sz w:val="20"/>
                <w:szCs w:val="20"/>
              </w:rPr>
              <w:t xml:space="preserve">Контроль монологической речи по теме </w:t>
            </w:r>
          </w:p>
        </w:tc>
        <w:tc>
          <w:tcPr>
            <w:tcW w:w="2482" w:type="dxa"/>
            <w:gridSpan w:val="2"/>
          </w:tcPr>
          <w:p w:rsidR="0098092F" w:rsidRPr="00F154EA" w:rsidRDefault="0098092F" w:rsidP="0098092F">
            <w:pPr>
              <w:pStyle w:val="a3"/>
              <w:rPr>
                <w:b/>
                <w:sz w:val="20"/>
                <w:szCs w:val="20"/>
                <w:lang w:val="de-DE"/>
              </w:rPr>
            </w:pPr>
            <w:r w:rsidRPr="00F154EA">
              <w:rPr>
                <w:b/>
                <w:sz w:val="20"/>
                <w:szCs w:val="20"/>
              </w:rPr>
              <w:t>Лексика</w:t>
            </w:r>
            <w:r w:rsidRPr="00F154EA">
              <w:rPr>
                <w:b/>
                <w:sz w:val="20"/>
                <w:szCs w:val="20"/>
                <w:lang w:val="de-DE"/>
              </w:rPr>
              <w:t>/</w:t>
            </w:r>
            <w:r w:rsidRPr="00F154EA">
              <w:rPr>
                <w:b/>
                <w:sz w:val="20"/>
                <w:szCs w:val="20"/>
              </w:rPr>
              <w:t>РО</w:t>
            </w:r>
            <w:r w:rsidRPr="00F154EA">
              <w:rPr>
                <w:b/>
                <w:sz w:val="20"/>
                <w:szCs w:val="20"/>
                <w:lang w:val="de-DE"/>
              </w:rPr>
              <w:t xml:space="preserve">: </w:t>
            </w:r>
          </w:p>
          <w:p w:rsidR="0098092F" w:rsidRPr="00F154EA" w:rsidRDefault="0098092F" w:rsidP="0098092F">
            <w:pPr>
              <w:pStyle w:val="a3"/>
              <w:rPr>
                <w:sz w:val="20"/>
                <w:szCs w:val="20"/>
                <w:lang w:val="de-DE"/>
              </w:rPr>
            </w:pPr>
            <w:r w:rsidRPr="00F154EA">
              <w:rPr>
                <w:sz w:val="20"/>
                <w:szCs w:val="20"/>
              </w:rPr>
              <w:t>желания</w:t>
            </w:r>
          </w:p>
          <w:p w:rsidR="0098092F" w:rsidRPr="00F154EA" w:rsidRDefault="0098092F" w:rsidP="0098092F">
            <w:pPr>
              <w:spacing w:after="0" w:line="240" w:lineRule="auto"/>
              <w:rPr>
                <w:rFonts w:ascii="Times New Roman" w:hAnsi="Times New Roman"/>
                <w:i/>
                <w:sz w:val="20"/>
                <w:szCs w:val="20"/>
                <w:lang w:val="de-DE"/>
              </w:rPr>
            </w:pPr>
            <w:r w:rsidRPr="00F154EA">
              <w:rPr>
                <w:rFonts w:ascii="Times New Roman" w:hAnsi="Times New Roman"/>
                <w:i/>
                <w:sz w:val="20"/>
                <w:szCs w:val="20"/>
                <w:lang w:val="de-DE"/>
              </w:rPr>
              <w:t>Ich möchte Ärztin werden,  weil ich gerne Menschen helfen möchte.</w:t>
            </w:r>
          </w:p>
          <w:p w:rsidR="0098092F" w:rsidRPr="00F154EA" w:rsidRDefault="0098092F" w:rsidP="0098092F">
            <w:pPr>
              <w:spacing w:after="0" w:line="240" w:lineRule="auto"/>
              <w:rPr>
                <w:rFonts w:ascii="Times New Roman" w:hAnsi="Times New Roman"/>
                <w:sz w:val="20"/>
                <w:szCs w:val="20"/>
                <w:lang w:val="de-DE"/>
              </w:rPr>
            </w:pPr>
          </w:p>
        </w:tc>
        <w:tc>
          <w:tcPr>
            <w:tcW w:w="2835" w:type="dxa"/>
          </w:tcPr>
          <w:p w:rsidR="0098092F" w:rsidRPr="00F154EA" w:rsidRDefault="0098092F" w:rsidP="0098092F">
            <w:pPr>
              <w:pStyle w:val="a3"/>
              <w:rPr>
                <w:sz w:val="20"/>
                <w:szCs w:val="20"/>
              </w:rPr>
            </w:pPr>
            <w:r w:rsidRPr="00F154EA">
              <w:rPr>
                <w:sz w:val="20"/>
                <w:szCs w:val="20"/>
              </w:rPr>
              <w:t>• Рассказывать о своих мечтах</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Рассказывать о своей будущей профессии.</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18</w:t>
            </w:r>
          </w:p>
        </w:tc>
        <w:tc>
          <w:tcPr>
            <w:tcW w:w="845" w:type="dxa"/>
            <w:gridSpan w:val="2"/>
          </w:tcPr>
          <w:p w:rsidR="0098092F" w:rsidRPr="00F154EA" w:rsidRDefault="00303208" w:rsidP="0098092F">
            <w:pPr>
              <w:rPr>
                <w:rFonts w:ascii="Times New Roman" w:hAnsi="Times New Roman"/>
                <w:sz w:val="20"/>
                <w:szCs w:val="20"/>
              </w:rPr>
            </w:pPr>
            <w:r>
              <w:rPr>
                <w:rFonts w:ascii="Times New Roman" w:hAnsi="Times New Roman"/>
                <w:sz w:val="20"/>
                <w:szCs w:val="20"/>
              </w:rPr>
              <w:t>06</w:t>
            </w:r>
            <w:r w:rsidR="0098092F" w:rsidRPr="00F154EA">
              <w:rPr>
                <w:rFonts w:ascii="Times New Roman" w:hAnsi="Times New Roman"/>
                <w:sz w:val="20"/>
                <w:szCs w:val="20"/>
              </w:rPr>
              <w:t>.11</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Планы на будущее.</w:t>
            </w:r>
          </w:p>
          <w:p w:rsidR="0098092F" w:rsidRPr="00F154EA" w:rsidRDefault="0098092F" w:rsidP="0098092F">
            <w:pPr>
              <w:rPr>
                <w:rFonts w:ascii="Times New Roman" w:hAnsi="Times New Roman"/>
                <w:sz w:val="20"/>
                <w:szCs w:val="20"/>
              </w:rPr>
            </w:pPr>
            <w:r w:rsidRPr="00F154EA">
              <w:rPr>
                <w:rFonts w:ascii="Times New Roman" w:hAnsi="Times New Roman"/>
                <w:sz w:val="20"/>
                <w:szCs w:val="20"/>
              </w:rPr>
              <w:t>Контрольная работа по теме.</w:t>
            </w:r>
          </w:p>
        </w:tc>
        <w:tc>
          <w:tcPr>
            <w:tcW w:w="5317" w:type="dxa"/>
            <w:gridSpan w:val="3"/>
          </w:tcPr>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уровень сформированности коммуникативной, компенсаторной, языковой и речевой компетенций по пройденной теме</w:t>
            </w:r>
          </w:p>
          <w:p w:rsidR="0098092F" w:rsidRPr="00F154EA" w:rsidRDefault="0098092F" w:rsidP="0098092F">
            <w:pPr>
              <w:spacing w:after="0" w:line="240" w:lineRule="auto"/>
              <w:rPr>
                <w:rFonts w:ascii="Times New Roman" w:hAnsi="Times New Roman"/>
                <w:sz w:val="20"/>
                <w:szCs w:val="20"/>
              </w:rPr>
            </w:pP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19</w:t>
            </w:r>
          </w:p>
        </w:tc>
        <w:tc>
          <w:tcPr>
            <w:tcW w:w="845" w:type="dxa"/>
            <w:gridSpan w:val="2"/>
          </w:tcPr>
          <w:p w:rsidR="0098092F" w:rsidRPr="00F154EA" w:rsidRDefault="00303208" w:rsidP="0098092F">
            <w:pPr>
              <w:rPr>
                <w:rFonts w:ascii="Times New Roman" w:hAnsi="Times New Roman"/>
                <w:sz w:val="20"/>
                <w:szCs w:val="20"/>
              </w:rPr>
            </w:pPr>
            <w:r>
              <w:rPr>
                <w:rFonts w:ascii="Times New Roman" w:hAnsi="Times New Roman"/>
                <w:sz w:val="20"/>
                <w:szCs w:val="20"/>
              </w:rPr>
              <w:t>11</w:t>
            </w:r>
            <w:r w:rsidR="0098092F" w:rsidRPr="00F154EA">
              <w:rPr>
                <w:rFonts w:ascii="Times New Roman" w:hAnsi="Times New Roman"/>
                <w:sz w:val="20"/>
                <w:szCs w:val="20"/>
              </w:rPr>
              <w:t>.11</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Друзья и подруги</w:t>
            </w:r>
          </w:p>
        </w:tc>
        <w:tc>
          <w:tcPr>
            <w:tcW w:w="2482" w:type="dxa"/>
            <w:gridSpan w:val="2"/>
          </w:tcPr>
          <w:p w:rsidR="0098092F" w:rsidRPr="00F154EA" w:rsidRDefault="0098092F" w:rsidP="0098092F">
            <w:pPr>
              <w:pStyle w:val="a3"/>
              <w:rPr>
                <w:b/>
                <w:sz w:val="20"/>
                <w:szCs w:val="20"/>
              </w:rPr>
            </w:pPr>
            <w:r w:rsidRPr="00F154EA">
              <w:rPr>
                <w:b/>
                <w:sz w:val="20"/>
                <w:szCs w:val="20"/>
              </w:rPr>
              <w:t>Лексика/РО:</w:t>
            </w:r>
            <w:r w:rsidRPr="00F154EA">
              <w:rPr>
                <w:sz w:val="20"/>
                <w:szCs w:val="20"/>
              </w:rPr>
              <w:t xml:space="preserve">Дружба, внешность, </w:t>
            </w:r>
          </w:p>
          <w:p w:rsidR="0098092F" w:rsidRPr="00F154EA" w:rsidRDefault="0098092F" w:rsidP="0098092F">
            <w:pPr>
              <w:pStyle w:val="a3"/>
              <w:rPr>
                <w:sz w:val="20"/>
                <w:szCs w:val="20"/>
              </w:rPr>
            </w:pPr>
            <w:r w:rsidRPr="00F154EA">
              <w:rPr>
                <w:sz w:val="20"/>
                <w:szCs w:val="20"/>
              </w:rPr>
              <w:t>черты характера</w:t>
            </w:r>
          </w:p>
          <w:p w:rsidR="0098092F" w:rsidRPr="00F154EA" w:rsidRDefault="0098092F" w:rsidP="0098092F">
            <w:pPr>
              <w:pStyle w:val="a3"/>
              <w:rPr>
                <w:i/>
                <w:iCs/>
                <w:sz w:val="20"/>
                <w:szCs w:val="20"/>
                <w:lang w:val="de-DE"/>
              </w:rPr>
            </w:pPr>
            <w:r w:rsidRPr="00F154EA">
              <w:rPr>
                <w:i/>
                <w:iCs/>
                <w:sz w:val="20"/>
                <w:szCs w:val="20"/>
                <w:lang w:val="de-DE"/>
              </w:rPr>
              <w:t>Mein Freund ist …treu, zuverlдssig, vorsichtig, ehrlich, reich, ungemьtlich…</w:t>
            </w:r>
          </w:p>
          <w:p w:rsidR="0098092F" w:rsidRPr="00F154EA" w:rsidRDefault="0098092F" w:rsidP="0098092F">
            <w:pPr>
              <w:pStyle w:val="a3"/>
              <w:rPr>
                <w:b/>
                <w:sz w:val="20"/>
                <w:szCs w:val="20"/>
              </w:rPr>
            </w:pPr>
            <w:r w:rsidRPr="00F154EA">
              <w:rPr>
                <w:b/>
                <w:sz w:val="20"/>
                <w:szCs w:val="20"/>
              </w:rPr>
              <w:t xml:space="preserve">Тексты для чтения и аудирования: </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диалог  упр.2.с. 22</w:t>
            </w:r>
          </w:p>
        </w:tc>
        <w:tc>
          <w:tcPr>
            <w:tcW w:w="2835" w:type="dxa"/>
          </w:tcPr>
          <w:p w:rsidR="0098092F" w:rsidRPr="00F154EA" w:rsidRDefault="0098092F" w:rsidP="0098092F">
            <w:pPr>
              <w:pStyle w:val="a3"/>
              <w:rPr>
                <w:sz w:val="20"/>
                <w:szCs w:val="20"/>
              </w:rPr>
            </w:pPr>
            <w:r w:rsidRPr="00F154EA">
              <w:rPr>
                <w:sz w:val="20"/>
                <w:szCs w:val="20"/>
              </w:rPr>
              <w:t>• Вести диалоги о дружбе и своих друзьях.</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Выражать просьбу о помощи и предлагают её.</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20</w:t>
            </w:r>
          </w:p>
        </w:tc>
        <w:tc>
          <w:tcPr>
            <w:tcW w:w="845" w:type="dxa"/>
            <w:gridSpan w:val="2"/>
          </w:tcPr>
          <w:p w:rsidR="0098092F" w:rsidRPr="00F154EA" w:rsidRDefault="00303208" w:rsidP="0098092F">
            <w:pPr>
              <w:rPr>
                <w:rFonts w:ascii="Times New Roman" w:hAnsi="Times New Roman"/>
                <w:sz w:val="20"/>
                <w:szCs w:val="20"/>
              </w:rPr>
            </w:pPr>
            <w:r>
              <w:rPr>
                <w:rFonts w:ascii="Times New Roman" w:hAnsi="Times New Roman"/>
                <w:sz w:val="20"/>
                <w:szCs w:val="20"/>
              </w:rPr>
              <w:t>13</w:t>
            </w:r>
            <w:r w:rsidR="0098092F" w:rsidRPr="00F154EA">
              <w:rPr>
                <w:rFonts w:ascii="Times New Roman" w:hAnsi="Times New Roman"/>
                <w:sz w:val="20"/>
                <w:szCs w:val="20"/>
              </w:rPr>
              <w:t>.11</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Качества личности</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b/>
                <w:sz w:val="20"/>
                <w:szCs w:val="20"/>
              </w:rPr>
            </w:pPr>
            <w:r w:rsidRPr="00F154EA">
              <w:rPr>
                <w:b/>
                <w:sz w:val="20"/>
                <w:szCs w:val="20"/>
              </w:rPr>
              <w:t xml:space="preserve">Лексика/РО: </w:t>
            </w:r>
            <w:r w:rsidRPr="00F154EA">
              <w:rPr>
                <w:sz w:val="20"/>
                <w:szCs w:val="20"/>
              </w:rPr>
              <w:t xml:space="preserve">Дружба, внешность, </w:t>
            </w:r>
          </w:p>
          <w:p w:rsidR="0098092F" w:rsidRPr="00F154EA" w:rsidRDefault="0098092F" w:rsidP="0098092F">
            <w:pPr>
              <w:pStyle w:val="a3"/>
              <w:rPr>
                <w:sz w:val="20"/>
                <w:szCs w:val="20"/>
              </w:rPr>
            </w:pPr>
            <w:r w:rsidRPr="00F154EA">
              <w:rPr>
                <w:sz w:val="20"/>
                <w:szCs w:val="20"/>
              </w:rPr>
              <w:t>черты характера</w:t>
            </w:r>
          </w:p>
          <w:p w:rsidR="0098092F" w:rsidRPr="00F154EA" w:rsidRDefault="0098092F" w:rsidP="0098092F">
            <w:pPr>
              <w:pStyle w:val="a3"/>
              <w:rPr>
                <w:sz w:val="20"/>
                <w:szCs w:val="20"/>
                <w:lang w:val="de-DE"/>
              </w:rPr>
            </w:pPr>
            <w:r w:rsidRPr="00F154EA">
              <w:rPr>
                <w:i/>
                <w:iCs/>
                <w:sz w:val="20"/>
                <w:szCs w:val="20"/>
                <w:lang w:val="de-DE"/>
              </w:rPr>
              <w:t xml:space="preserve">Mein Freund ist </w:t>
            </w:r>
          </w:p>
          <w:p w:rsidR="0098092F" w:rsidRPr="00F154EA" w:rsidRDefault="0098092F" w:rsidP="0098092F">
            <w:pPr>
              <w:pStyle w:val="a3"/>
              <w:rPr>
                <w:sz w:val="20"/>
                <w:szCs w:val="20"/>
                <w:lang w:val="de-DE" w:eastAsia="de-DE"/>
              </w:rPr>
            </w:pPr>
            <w:r w:rsidRPr="00F154EA">
              <w:rPr>
                <w:i/>
                <w:iCs/>
                <w:sz w:val="20"/>
                <w:szCs w:val="20"/>
                <w:lang w:val="de-DE"/>
              </w:rPr>
              <w:t xml:space="preserve"> Ich finde es wichtig, dass mein Freund zuverl</w:t>
            </w:r>
            <w:r w:rsidRPr="00F154EA">
              <w:rPr>
                <w:i/>
                <w:iCs/>
                <w:sz w:val="20"/>
                <w:szCs w:val="20"/>
                <w:lang w:val="en-US"/>
              </w:rPr>
              <w:t>e</w:t>
            </w:r>
            <w:r w:rsidRPr="00F154EA">
              <w:rPr>
                <w:i/>
                <w:iCs/>
                <w:sz w:val="20"/>
                <w:szCs w:val="20"/>
                <w:lang w:val="de-DE"/>
              </w:rPr>
              <w:t>ssig ist.</w:t>
            </w:r>
            <w:r w:rsidRPr="00F154EA">
              <w:rPr>
                <w:sz w:val="20"/>
                <w:szCs w:val="20"/>
                <w:lang w:val="de-DE" w:eastAsia="de-DE"/>
              </w:rPr>
              <w:t xml:space="preserve"> </w:t>
            </w:r>
          </w:p>
          <w:p w:rsidR="0098092F" w:rsidRPr="00F154EA" w:rsidRDefault="0098092F" w:rsidP="0098092F">
            <w:pPr>
              <w:pStyle w:val="a3"/>
              <w:rPr>
                <w:b/>
                <w:sz w:val="20"/>
                <w:szCs w:val="20"/>
                <w:lang w:val="de-DE"/>
              </w:rPr>
            </w:pPr>
            <w:r w:rsidRPr="00F154EA">
              <w:rPr>
                <w:i/>
                <w:iCs/>
                <w:sz w:val="20"/>
                <w:szCs w:val="20"/>
                <w:lang w:val="de-DE" w:eastAsia="de-DE"/>
              </w:rPr>
              <w:t>Kannst du mir in Mathe helfen? — Klar, ich helfe dir</w:t>
            </w:r>
          </w:p>
          <w:p w:rsidR="0098092F" w:rsidRPr="00F154EA" w:rsidRDefault="0098092F" w:rsidP="0098092F">
            <w:pPr>
              <w:pStyle w:val="a3"/>
              <w:rPr>
                <w:b/>
                <w:sz w:val="20"/>
                <w:szCs w:val="20"/>
              </w:rPr>
            </w:pPr>
            <w:r w:rsidRPr="00F154EA">
              <w:rPr>
                <w:b/>
                <w:sz w:val="20"/>
                <w:szCs w:val="20"/>
              </w:rPr>
              <w:lastRenderedPageBreak/>
              <w:t xml:space="preserve">Грамматика: </w:t>
            </w:r>
            <w:r w:rsidRPr="00F154EA">
              <w:rPr>
                <w:b/>
                <w:i/>
                <w:sz w:val="20"/>
                <w:szCs w:val="20"/>
                <w:lang w:val="de-DE"/>
              </w:rPr>
              <w:t>Infinitiv</w:t>
            </w:r>
            <w:r w:rsidRPr="00F154EA">
              <w:rPr>
                <w:sz w:val="20"/>
                <w:szCs w:val="20"/>
              </w:rPr>
              <w:t xml:space="preserve"> с модальным глаголом</w:t>
            </w:r>
          </w:p>
          <w:p w:rsidR="0098092F" w:rsidRPr="00F154EA" w:rsidRDefault="0098092F" w:rsidP="0098092F">
            <w:pPr>
              <w:spacing w:after="0" w:line="240" w:lineRule="auto"/>
              <w:rPr>
                <w:rFonts w:ascii="Times New Roman" w:hAnsi="Times New Roman"/>
                <w:sz w:val="20"/>
                <w:szCs w:val="20"/>
              </w:rPr>
            </w:pPr>
          </w:p>
        </w:tc>
        <w:tc>
          <w:tcPr>
            <w:tcW w:w="2835" w:type="dxa"/>
          </w:tcPr>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lastRenderedPageBreak/>
              <w:t>• Понимать на слух речь учителя, одноклассников и тексты аудиозаписей, по</w:t>
            </w:r>
            <w:r w:rsidRPr="00F154EA">
              <w:rPr>
                <w:rFonts w:ascii="Times New Roman" w:hAnsi="Times New Roman"/>
                <w:sz w:val="20"/>
                <w:szCs w:val="20"/>
              </w:rPr>
              <w:softHyphen/>
              <w:t>строенные на изученном языковом материале, находят нужную информацию на слух.</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lastRenderedPageBreak/>
              <w:t>21</w:t>
            </w:r>
          </w:p>
        </w:tc>
        <w:tc>
          <w:tcPr>
            <w:tcW w:w="845" w:type="dxa"/>
            <w:gridSpan w:val="2"/>
          </w:tcPr>
          <w:p w:rsidR="0098092F" w:rsidRPr="00F154EA" w:rsidRDefault="00303208" w:rsidP="0098092F">
            <w:pPr>
              <w:rPr>
                <w:rFonts w:ascii="Times New Roman" w:hAnsi="Times New Roman"/>
                <w:sz w:val="20"/>
                <w:szCs w:val="20"/>
              </w:rPr>
            </w:pPr>
            <w:r>
              <w:rPr>
                <w:rFonts w:ascii="Times New Roman" w:hAnsi="Times New Roman"/>
                <w:sz w:val="20"/>
                <w:szCs w:val="20"/>
              </w:rPr>
              <w:t>18</w:t>
            </w:r>
            <w:r w:rsidR="0098092F" w:rsidRPr="00F154EA">
              <w:rPr>
                <w:rFonts w:ascii="Times New Roman" w:hAnsi="Times New Roman"/>
                <w:sz w:val="20"/>
                <w:szCs w:val="20"/>
              </w:rPr>
              <w:t>.11</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Хороший друг, какой он?</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b/>
                <w:sz w:val="20"/>
                <w:szCs w:val="20"/>
              </w:rPr>
            </w:pPr>
            <w:r w:rsidRPr="00F154EA">
              <w:rPr>
                <w:b/>
                <w:sz w:val="20"/>
                <w:szCs w:val="20"/>
              </w:rPr>
              <w:t xml:space="preserve">Лексика/РО: </w:t>
            </w:r>
            <w:r w:rsidRPr="00F154EA">
              <w:rPr>
                <w:sz w:val="20"/>
                <w:szCs w:val="20"/>
              </w:rPr>
              <w:t xml:space="preserve">Дружба, внешность, </w:t>
            </w:r>
          </w:p>
          <w:p w:rsidR="0098092F" w:rsidRPr="00F154EA" w:rsidRDefault="0098092F" w:rsidP="0098092F">
            <w:pPr>
              <w:pStyle w:val="a3"/>
              <w:rPr>
                <w:sz w:val="20"/>
                <w:szCs w:val="20"/>
              </w:rPr>
            </w:pPr>
            <w:r w:rsidRPr="00F154EA">
              <w:rPr>
                <w:sz w:val="20"/>
                <w:szCs w:val="20"/>
              </w:rPr>
              <w:t>черты характера</w:t>
            </w:r>
          </w:p>
          <w:p w:rsidR="0098092F" w:rsidRPr="00F154EA" w:rsidRDefault="0098092F" w:rsidP="0098092F">
            <w:pPr>
              <w:pStyle w:val="a3"/>
              <w:rPr>
                <w:sz w:val="20"/>
                <w:szCs w:val="20"/>
                <w:lang w:val="de-DE" w:eastAsia="de-DE"/>
              </w:rPr>
            </w:pPr>
            <w:r w:rsidRPr="00F154EA">
              <w:rPr>
                <w:i/>
                <w:iCs/>
                <w:sz w:val="20"/>
                <w:szCs w:val="20"/>
                <w:lang w:val="de-DE"/>
              </w:rPr>
              <w:t>Ich finde es wichtig, dass mein Freund zuverlдssig ist.</w:t>
            </w:r>
            <w:r w:rsidRPr="00F154EA">
              <w:rPr>
                <w:sz w:val="20"/>
                <w:szCs w:val="20"/>
                <w:lang w:val="de-DE" w:eastAsia="de-DE"/>
              </w:rPr>
              <w:t xml:space="preserve"> </w:t>
            </w:r>
          </w:p>
          <w:p w:rsidR="0098092F" w:rsidRPr="00F154EA" w:rsidRDefault="0098092F" w:rsidP="0098092F">
            <w:pPr>
              <w:pStyle w:val="a3"/>
              <w:rPr>
                <w:b/>
                <w:sz w:val="20"/>
                <w:szCs w:val="20"/>
                <w:lang w:val="de-DE"/>
              </w:rPr>
            </w:pPr>
            <w:r w:rsidRPr="00F154EA">
              <w:rPr>
                <w:i/>
                <w:iCs/>
                <w:sz w:val="20"/>
                <w:szCs w:val="20"/>
                <w:lang w:val="de-DE" w:eastAsia="de-DE"/>
              </w:rPr>
              <w:t>Kannst du mir in Mathe helfen? — Klar, ich helfe dir</w:t>
            </w:r>
          </w:p>
          <w:p w:rsidR="0098092F" w:rsidRPr="00F154EA" w:rsidRDefault="0098092F" w:rsidP="0098092F">
            <w:pPr>
              <w:pStyle w:val="a3"/>
              <w:rPr>
                <w:i/>
                <w:iCs/>
                <w:sz w:val="20"/>
                <w:szCs w:val="20"/>
              </w:rPr>
            </w:pPr>
            <w:r w:rsidRPr="00F154EA">
              <w:rPr>
                <w:b/>
                <w:sz w:val="20"/>
                <w:szCs w:val="20"/>
              </w:rPr>
              <w:t>Фонетика:</w:t>
            </w:r>
            <w:r w:rsidRPr="00F154EA">
              <w:rPr>
                <w:sz w:val="20"/>
                <w:szCs w:val="20"/>
              </w:rPr>
              <w:t xml:space="preserve"> звук </w:t>
            </w:r>
            <w:r w:rsidRPr="00F154EA">
              <w:rPr>
                <w:i/>
                <w:iCs/>
                <w:sz w:val="20"/>
                <w:szCs w:val="20"/>
                <w:lang w:val="en-US"/>
              </w:rPr>
              <w:t>h</w:t>
            </w:r>
          </w:p>
          <w:p w:rsidR="0098092F" w:rsidRPr="00F154EA" w:rsidRDefault="0098092F" w:rsidP="0098092F">
            <w:pPr>
              <w:pStyle w:val="a3"/>
              <w:rPr>
                <w:b/>
                <w:sz w:val="20"/>
                <w:szCs w:val="20"/>
              </w:rPr>
            </w:pPr>
            <w:r w:rsidRPr="00F154EA">
              <w:rPr>
                <w:sz w:val="20"/>
                <w:szCs w:val="20"/>
              </w:rPr>
              <w:t>фразовое ударение при наличии усилительных слов</w:t>
            </w:r>
          </w:p>
          <w:p w:rsidR="0098092F" w:rsidRPr="00F154EA" w:rsidRDefault="0098092F" w:rsidP="0098092F">
            <w:pPr>
              <w:pStyle w:val="a3"/>
              <w:rPr>
                <w:b/>
                <w:sz w:val="20"/>
                <w:szCs w:val="20"/>
              </w:rPr>
            </w:pPr>
            <w:r w:rsidRPr="00F154EA">
              <w:rPr>
                <w:b/>
                <w:sz w:val="20"/>
                <w:szCs w:val="20"/>
              </w:rPr>
              <w:t>Грамматика:</w:t>
            </w:r>
          </w:p>
          <w:p w:rsidR="0098092F" w:rsidRPr="00F154EA" w:rsidRDefault="0098092F" w:rsidP="0098092F">
            <w:pPr>
              <w:pStyle w:val="a3"/>
              <w:rPr>
                <w:sz w:val="20"/>
                <w:szCs w:val="20"/>
              </w:rPr>
            </w:pPr>
            <w:r w:rsidRPr="00F154EA">
              <w:rPr>
                <w:sz w:val="20"/>
                <w:szCs w:val="20"/>
              </w:rPr>
              <w:t xml:space="preserve">Личные местоимения в дательном падеже. </w:t>
            </w:r>
          </w:p>
          <w:p w:rsidR="0098092F" w:rsidRPr="00F154EA" w:rsidRDefault="0098092F" w:rsidP="0098092F">
            <w:pPr>
              <w:spacing w:after="0" w:line="240" w:lineRule="auto"/>
              <w:rPr>
                <w:rFonts w:ascii="Times New Roman" w:hAnsi="Times New Roman"/>
                <w:sz w:val="20"/>
                <w:szCs w:val="20"/>
              </w:rPr>
            </w:pPr>
          </w:p>
        </w:tc>
        <w:tc>
          <w:tcPr>
            <w:tcW w:w="2835" w:type="dxa"/>
          </w:tcPr>
          <w:p w:rsidR="0098092F" w:rsidRPr="00F154EA" w:rsidRDefault="0098092F" w:rsidP="0098092F">
            <w:pPr>
              <w:pStyle w:val="a3"/>
              <w:rPr>
                <w:sz w:val="20"/>
                <w:szCs w:val="20"/>
              </w:rPr>
            </w:pPr>
            <w:r w:rsidRPr="00F154EA">
              <w:rPr>
                <w:sz w:val="20"/>
                <w:szCs w:val="20"/>
              </w:rPr>
              <w:t>• Слушать и инсценируют диалоги о планировании свободного времени.</w:t>
            </w:r>
          </w:p>
          <w:p w:rsidR="0098092F" w:rsidRPr="00F154EA" w:rsidRDefault="0098092F" w:rsidP="0098092F">
            <w:pPr>
              <w:pStyle w:val="a3"/>
              <w:rPr>
                <w:sz w:val="20"/>
                <w:szCs w:val="20"/>
              </w:rPr>
            </w:pPr>
            <w:r w:rsidRPr="00F154EA">
              <w:rPr>
                <w:sz w:val="20"/>
                <w:szCs w:val="20"/>
              </w:rPr>
              <w:t>• Вести диалоги о дружбе и своих друзьях.</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Выражать просьбу о помощи и предлагают её.</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22</w:t>
            </w:r>
          </w:p>
        </w:tc>
        <w:tc>
          <w:tcPr>
            <w:tcW w:w="845" w:type="dxa"/>
            <w:gridSpan w:val="2"/>
          </w:tcPr>
          <w:p w:rsidR="0098092F" w:rsidRPr="00F154EA" w:rsidRDefault="0098092F" w:rsidP="001424C5">
            <w:pPr>
              <w:rPr>
                <w:rFonts w:ascii="Times New Roman" w:hAnsi="Times New Roman"/>
                <w:sz w:val="20"/>
                <w:szCs w:val="20"/>
              </w:rPr>
            </w:pPr>
            <w:r w:rsidRPr="00F154EA">
              <w:rPr>
                <w:rFonts w:ascii="Times New Roman" w:hAnsi="Times New Roman"/>
                <w:sz w:val="20"/>
                <w:szCs w:val="20"/>
              </w:rPr>
              <w:t>2</w:t>
            </w:r>
            <w:r w:rsidR="00303208">
              <w:rPr>
                <w:rFonts w:ascii="Times New Roman" w:hAnsi="Times New Roman"/>
                <w:sz w:val="20"/>
                <w:szCs w:val="20"/>
              </w:rPr>
              <w:t>0</w:t>
            </w:r>
            <w:r w:rsidRPr="00F154EA">
              <w:rPr>
                <w:rFonts w:ascii="Times New Roman" w:hAnsi="Times New Roman"/>
                <w:sz w:val="20"/>
                <w:szCs w:val="20"/>
              </w:rPr>
              <w:t>.11</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Сравнительная степень</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b/>
                <w:i/>
                <w:iCs/>
                <w:sz w:val="20"/>
                <w:szCs w:val="20"/>
                <w:lang w:val="de-DE"/>
              </w:rPr>
            </w:pPr>
            <w:r w:rsidRPr="00F154EA">
              <w:rPr>
                <w:b/>
                <w:i/>
                <w:iCs/>
                <w:sz w:val="20"/>
                <w:szCs w:val="20"/>
              </w:rPr>
              <w:t>Лексика</w:t>
            </w:r>
            <w:r w:rsidRPr="00F154EA">
              <w:rPr>
                <w:b/>
                <w:i/>
                <w:iCs/>
                <w:sz w:val="20"/>
                <w:szCs w:val="20"/>
                <w:lang w:val="de-DE"/>
              </w:rPr>
              <w:t xml:space="preserve"> </w:t>
            </w:r>
            <w:r w:rsidRPr="00F154EA">
              <w:rPr>
                <w:b/>
                <w:i/>
                <w:iCs/>
                <w:sz w:val="20"/>
                <w:szCs w:val="20"/>
              </w:rPr>
              <w:t>и</w:t>
            </w:r>
            <w:r w:rsidRPr="00F154EA">
              <w:rPr>
                <w:b/>
                <w:i/>
                <w:iCs/>
                <w:sz w:val="20"/>
                <w:szCs w:val="20"/>
                <w:lang w:val="de-DE"/>
              </w:rPr>
              <w:t xml:space="preserve"> </w:t>
            </w:r>
            <w:r w:rsidRPr="00F154EA">
              <w:rPr>
                <w:b/>
                <w:i/>
                <w:iCs/>
                <w:sz w:val="20"/>
                <w:szCs w:val="20"/>
              </w:rPr>
              <w:t>РО</w:t>
            </w:r>
            <w:r w:rsidRPr="00F154EA">
              <w:rPr>
                <w:b/>
                <w:i/>
                <w:iCs/>
                <w:sz w:val="20"/>
                <w:szCs w:val="20"/>
                <w:lang w:val="de-DE"/>
              </w:rPr>
              <w:t>:</w:t>
            </w:r>
          </w:p>
          <w:p w:rsidR="0098092F" w:rsidRPr="00F154EA" w:rsidRDefault="0098092F" w:rsidP="0098092F">
            <w:pPr>
              <w:pStyle w:val="a3"/>
              <w:rPr>
                <w:i/>
                <w:iCs/>
                <w:sz w:val="20"/>
                <w:szCs w:val="20"/>
                <w:lang w:val="de-DE"/>
              </w:rPr>
            </w:pPr>
            <w:r w:rsidRPr="00F154EA">
              <w:rPr>
                <w:i/>
                <w:iCs/>
                <w:sz w:val="20"/>
                <w:szCs w:val="20"/>
                <w:lang w:val="de-DE"/>
              </w:rPr>
              <w:t>Mein Freund ist grцЯer als ich</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Сравнительная степень прилагательных и наречий</w:t>
            </w:r>
          </w:p>
        </w:tc>
        <w:tc>
          <w:tcPr>
            <w:tcW w:w="2835" w:type="dxa"/>
          </w:tcPr>
          <w:p w:rsidR="0098092F" w:rsidRPr="00F154EA" w:rsidRDefault="0098092F" w:rsidP="0098092F">
            <w:pPr>
              <w:pStyle w:val="a3"/>
              <w:rPr>
                <w:sz w:val="20"/>
                <w:szCs w:val="20"/>
              </w:rPr>
            </w:pPr>
            <w:r w:rsidRPr="00F154EA">
              <w:rPr>
                <w:sz w:val="20"/>
                <w:szCs w:val="20"/>
              </w:rPr>
              <w:t>• Сравнивать внешность, качества и черты характера людей.</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Работать над произношением, используя жесты.</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23</w:t>
            </w:r>
          </w:p>
        </w:tc>
        <w:tc>
          <w:tcPr>
            <w:tcW w:w="845" w:type="dxa"/>
            <w:gridSpan w:val="2"/>
          </w:tcPr>
          <w:p w:rsidR="0098092F" w:rsidRPr="00F154EA" w:rsidRDefault="0098092F" w:rsidP="00303208">
            <w:pPr>
              <w:rPr>
                <w:rFonts w:ascii="Times New Roman" w:hAnsi="Times New Roman"/>
                <w:sz w:val="20"/>
                <w:szCs w:val="20"/>
              </w:rPr>
            </w:pPr>
            <w:r w:rsidRPr="00F154EA">
              <w:rPr>
                <w:rFonts w:ascii="Times New Roman" w:hAnsi="Times New Roman"/>
                <w:sz w:val="20"/>
                <w:szCs w:val="20"/>
              </w:rPr>
              <w:t>2</w:t>
            </w:r>
            <w:r w:rsidR="00303208">
              <w:rPr>
                <w:rFonts w:ascii="Times New Roman" w:hAnsi="Times New Roman"/>
                <w:sz w:val="20"/>
                <w:szCs w:val="20"/>
              </w:rPr>
              <w:t>5</w:t>
            </w:r>
            <w:r w:rsidRPr="00F154EA">
              <w:rPr>
                <w:rFonts w:ascii="Times New Roman" w:hAnsi="Times New Roman"/>
                <w:sz w:val="20"/>
                <w:szCs w:val="20"/>
              </w:rPr>
              <w:t>.11</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Сравнения</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sz w:val="20"/>
                <w:szCs w:val="20"/>
              </w:rPr>
            </w:pPr>
            <w:r w:rsidRPr="00F154EA">
              <w:rPr>
                <w:sz w:val="20"/>
                <w:szCs w:val="20"/>
              </w:rPr>
              <w:t>Сравнительная степень прилагательных и наречий.</w:t>
            </w:r>
          </w:p>
          <w:p w:rsidR="0098092F" w:rsidRPr="00F154EA" w:rsidRDefault="0098092F" w:rsidP="0098092F">
            <w:pPr>
              <w:pStyle w:val="a3"/>
              <w:rPr>
                <w:b/>
                <w:i/>
                <w:iCs/>
                <w:sz w:val="20"/>
                <w:szCs w:val="20"/>
                <w:lang w:val="de-DE"/>
              </w:rPr>
            </w:pPr>
            <w:r w:rsidRPr="00F154EA">
              <w:rPr>
                <w:b/>
                <w:i/>
                <w:iCs/>
                <w:sz w:val="20"/>
                <w:szCs w:val="20"/>
              </w:rPr>
              <w:t>Лексика</w:t>
            </w:r>
            <w:r w:rsidRPr="00F154EA">
              <w:rPr>
                <w:b/>
                <w:i/>
                <w:iCs/>
                <w:sz w:val="20"/>
                <w:szCs w:val="20"/>
                <w:lang w:val="de-DE"/>
              </w:rPr>
              <w:t xml:space="preserve"> </w:t>
            </w:r>
            <w:r w:rsidRPr="00F154EA">
              <w:rPr>
                <w:b/>
                <w:i/>
                <w:iCs/>
                <w:sz w:val="20"/>
                <w:szCs w:val="20"/>
              </w:rPr>
              <w:t>и</w:t>
            </w:r>
            <w:r w:rsidRPr="00F154EA">
              <w:rPr>
                <w:b/>
                <w:i/>
                <w:iCs/>
                <w:sz w:val="20"/>
                <w:szCs w:val="20"/>
                <w:lang w:val="de-DE"/>
              </w:rPr>
              <w:t xml:space="preserve"> </w:t>
            </w:r>
            <w:r w:rsidRPr="00F154EA">
              <w:rPr>
                <w:b/>
                <w:i/>
                <w:iCs/>
                <w:sz w:val="20"/>
                <w:szCs w:val="20"/>
              </w:rPr>
              <w:t>РО</w:t>
            </w:r>
            <w:r w:rsidRPr="00F154EA">
              <w:rPr>
                <w:b/>
                <w:i/>
                <w:iCs/>
                <w:sz w:val="20"/>
                <w:szCs w:val="20"/>
                <w:lang w:val="de-DE"/>
              </w:rPr>
              <w:t xml:space="preserve">: </w:t>
            </w:r>
            <w:r w:rsidRPr="00F154EA">
              <w:rPr>
                <w:sz w:val="20"/>
                <w:szCs w:val="20"/>
                <w:lang w:val="de-DE"/>
              </w:rPr>
              <w:t>Mein Freund ist grцЯer als ich/genauso gro</w:t>
            </w:r>
            <w:r w:rsidRPr="00F154EA">
              <w:rPr>
                <w:sz w:val="20"/>
                <w:szCs w:val="20"/>
                <w:lang w:val="en-US"/>
              </w:rPr>
              <w:t xml:space="preserve"> </w:t>
            </w:r>
            <w:r w:rsidRPr="00F154EA">
              <w:rPr>
                <w:sz w:val="20"/>
                <w:szCs w:val="20"/>
                <w:lang w:val="de-DE"/>
              </w:rPr>
              <w:t xml:space="preserve">Я wie ich / gleich grЯ wie ich /nicht so groЯ wie ich. </w:t>
            </w:r>
            <w:r w:rsidRPr="00F154EA">
              <w:rPr>
                <w:sz w:val="20"/>
                <w:szCs w:val="20"/>
              </w:rPr>
              <w:t xml:space="preserve">Союзы </w:t>
            </w:r>
            <w:r w:rsidRPr="00F154EA">
              <w:rPr>
                <w:b/>
                <w:sz w:val="20"/>
                <w:szCs w:val="20"/>
                <w:lang w:val="de-DE"/>
              </w:rPr>
              <w:t>als/wie.</w:t>
            </w:r>
          </w:p>
        </w:tc>
        <w:tc>
          <w:tcPr>
            <w:tcW w:w="2835" w:type="dxa"/>
          </w:tcPr>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Соблюдать правильное ударение в словах и предложениях, интонацию в целом.</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24</w:t>
            </w:r>
          </w:p>
        </w:tc>
        <w:tc>
          <w:tcPr>
            <w:tcW w:w="845" w:type="dxa"/>
            <w:gridSpan w:val="2"/>
          </w:tcPr>
          <w:p w:rsidR="0098092F" w:rsidRPr="00F154EA" w:rsidRDefault="00303208" w:rsidP="0098092F">
            <w:pPr>
              <w:rPr>
                <w:rFonts w:ascii="Times New Roman" w:hAnsi="Times New Roman"/>
                <w:sz w:val="20"/>
                <w:szCs w:val="20"/>
              </w:rPr>
            </w:pPr>
            <w:r>
              <w:rPr>
                <w:rFonts w:ascii="Times New Roman" w:hAnsi="Times New Roman"/>
                <w:sz w:val="20"/>
                <w:szCs w:val="20"/>
              </w:rPr>
              <w:t>27.11</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«Комплименты».</w:t>
            </w:r>
          </w:p>
          <w:p w:rsidR="0098092F" w:rsidRPr="00F154EA" w:rsidRDefault="0098092F" w:rsidP="0098092F">
            <w:pPr>
              <w:pStyle w:val="a3"/>
              <w:rPr>
                <w:sz w:val="20"/>
                <w:szCs w:val="20"/>
              </w:rPr>
            </w:pPr>
            <w:r w:rsidRPr="00F154EA">
              <w:rPr>
                <w:sz w:val="20"/>
                <w:szCs w:val="20"/>
              </w:rPr>
              <w:t>Контроль монологического высказывания.</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b/>
                <w:sz w:val="20"/>
                <w:szCs w:val="20"/>
                <w:lang w:val="de-DE"/>
              </w:rPr>
            </w:pPr>
            <w:r w:rsidRPr="00F154EA">
              <w:rPr>
                <w:b/>
                <w:sz w:val="20"/>
                <w:szCs w:val="20"/>
              </w:rPr>
              <w:t>Лексика</w:t>
            </w:r>
            <w:r w:rsidRPr="00F154EA">
              <w:rPr>
                <w:b/>
                <w:sz w:val="20"/>
                <w:szCs w:val="20"/>
                <w:lang w:val="de-DE"/>
              </w:rPr>
              <w:t>/</w:t>
            </w:r>
            <w:r w:rsidRPr="00F154EA">
              <w:rPr>
                <w:b/>
                <w:sz w:val="20"/>
                <w:szCs w:val="20"/>
              </w:rPr>
              <w:t>РО</w:t>
            </w:r>
            <w:r w:rsidRPr="00F154EA">
              <w:rPr>
                <w:b/>
                <w:sz w:val="20"/>
                <w:szCs w:val="20"/>
                <w:lang w:val="de-DE"/>
              </w:rPr>
              <w:t xml:space="preserve">: </w:t>
            </w:r>
            <w:r w:rsidRPr="00F154EA">
              <w:rPr>
                <w:sz w:val="20"/>
                <w:szCs w:val="20"/>
              </w:rPr>
              <w:t>внешность</w:t>
            </w:r>
          </w:p>
          <w:p w:rsidR="0098092F" w:rsidRPr="00F154EA" w:rsidRDefault="0098092F" w:rsidP="0098092F">
            <w:pPr>
              <w:pStyle w:val="a3"/>
              <w:rPr>
                <w:i/>
                <w:iCs/>
                <w:sz w:val="20"/>
                <w:szCs w:val="20"/>
                <w:lang w:val="de-DE" w:eastAsia="de-DE"/>
              </w:rPr>
            </w:pPr>
            <w:r w:rsidRPr="00F154EA">
              <w:rPr>
                <w:i/>
                <w:iCs/>
                <w:sz w:val="20"/>
                <w:szCs w:val="20"/>
                <w:lang w:val="de-DE" w:eastAsia="de-DE"/>
              </w:rPr>
              <w:t xml:space="preserve">Du siehst echt/so …aus. </w:t>
            </w:r>
          </w:p>
          <w:p w:rsidR="0098092F" w:rsidRPr="00F154EA" w:rsidRDefault="0098092F" w:rsidP="0098092F">
            <w:pPr>
              <w:spacing w:after="0" w:line="240" w:lineRule="auto"/>
              <w:rPr>
                <w:rFonts w:ascii="Times New Roman" w:hAnsi="Times New Roman"/>
                <w:sz w:val="20"/>
                <w:szCs w:val="20"/>
                <w:lang w:val="de-DE"/>
              </w:rPr>
            </w:pPr>
            <w:r w:rsidRPr="00F154EA">
              <w:rPr>
                <w:rFonts w:ascii="Times New Roman" w:hAnsi="Times New Roman"/>
                <w:i/>
                <w:iCs/>
                <w:sz w:val="20"/>
                <w:szCs w:val="20"/>
                <w:lang w:val="de-DE" w:eastAsia="de-DE"/>
              </w:rPr>
              <w:t>Deine Augen/Haare sind so…</w:t>
            </w:r>
          </w:p>
        </w:tc>
        <w:tc>
          <w:tcPr>
            <w:tcW w:w="2835" w:type="dxa"/>
          </w:tcPr>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Говорить комплименты на немецком языке.</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25</w:t>
            </w:r>
          </w:p>
        </w:tc>
        <w:tc>
          <w:tcPr>
            <w:tcW w:w="845" w:type="dxa"/>
            <w:gridSpan w:val="2"/>
          </w:tcPr>
          <w:p w:rsidR="0098092F" w:rsidRPr="00F154EA" w:rsidRDefault="0098092F" w:rsidP="00303208">
            <w:pPr>
              <w:rPr>
                <w:rFonts w:ascii="Times New Roman" w:hAnsi="Times New Roman"/>
                <w:sz w:val="20"/>
                <w:szCs w:val="20"/>
              </w:rPr>
            </w:pPr>
            <w:r w:rsidRPr="00F154EA">
              <w:rPr>
                <w:rFonts w:ascii="Times New Roman" w:hAnsi="Times New Roman"/>
                <w:sz w:val="20"/>
                <w:szCs w:val="20"/>
              </w:rPr>
              <w:t>0</w:t>
            </w:r>
            <w:r w:rsidR="00303208">
              <w:rPr>
                <w:rFonts w:ascii="Times New Roman" w:hAnsi="Times New Roman"/>
                <w:sz w:val="20"/>
                <w:szCs w:val="20"/>
              </w:rPr>
              <w:t>2</w:t>
            </w:r>
            <w:r w:rsidRPr="00F154EA">
              <w:rPr>
                <w:rFonts w:ascii="Times New Roman" w:hAnsi="Times New Roman"/>
                <w:sz w:val="20"/>
                <w:szCs w:val="20"/>
              </w:rPr>
              <w:t>.12</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Чат на тему: «Дружба»</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b/>
                <w:sz w:val="20"/>
                <w:szCs w:val="20"/>
              </w:rPr>
            </w:pPr>
            <w:r w:rsidRPr="00F154EA">
              <w:rPr>
                <w:sz w:val="20"/>
                <w:szCs w:val="20"/>
              </w:rPr>
              <w:t>Тексты для чтения и аудирования: (глобальное и селективное чтение и аудирование):</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чат по теме «Дружба»</w:t>
            </w:r>
          </w:p>
        </w:tc>
        <w:tc>
          <w:tcPr>
            <w:tcW w:w="2835" w:type="dxa"/>
          </w:tcPr>
          <w:p w:rsidR="0098092F" w:rsidRPr="00F154EA" w:rsidRDefault="0098092F" w:rsidP="0098092F">
            <w:pPr>
              <w:pStyle w:val="a3"/>
              <w:rPr>
                <w:sz w:val="20"/>
                <w:szCs w:val="20"/>
              </w:rPr>
            </w:pPr>
            <w:r w:rsidRPr="00F154EA">
              <w:rPr>
                <w:sz w:val="20"/>
                <w:szCs w:val="20"/>
              </w:rPr>
              <w:t>• Читать и понимают чат, письменно отвечают на сообщения.</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Писать текст с опорой на образец о своём друге</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26</w:t>
            </w:r>
          </w:p>
        </w:tc>
        <w:tc>
          <w:tcPr>
            <w:tcW w:w="845" w:type="dxa"/>
            <w:gridSpan w:val="2"/>
          </w:tcPr>
          <w:p w:rsidR="0098092F" w:rsidRPr="00F154EA" w:rsidRDefault="001424C5" w:rsidP="00303208">
            <w:pPr>
              <w:rPr>
                <w:rFonts w:ascii="Times New Roman" w:hAnsi="Times New Roman"/>
                <w:sz w:val="20"/>
                <w:szCs w:val="20"/>
              </w:rPr>
            </w:pPr>
            <w:r>
              <w:rPr>
                <w:rFonts w:ascii="Times New Roman" w:hAnsi="Times New Roman"/>
                <w:sz w:val="20"/>
                <w:szCs w:val="20"/>
              </w:rPr>
              <w:t>0</w:t>
            </w:r>
            <w:r w:rsidR="00303208">
              <w:rPr>
                <w:rFonts w:ascii="Times New Roman" w:hAnsi="Times New Roman"/>
                <w:sz w:val="20"/>
                <w:szCs w:val="20"/>
              </w:rPr>
              <w:t>4</w:t>
            </w:r>
            <w:r w:rsidR="0098092F" w:rsidRPr="00F154EA">
              <w:rPr>
                <w:rFonts w:ascii="Times New Roman" w:hAnsi="Times New Roman"/>
                <w:sz w:val="20"/>
                <w:szCs w:val="20"/>
              </w:rPr>
              <w:t>.12</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 xml:space="preserve">Песня и проект: Друзья </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b/>
                <w:sz w:val="20"/>
                <w:szCs w:val="20"/>
              </w:rPr>
            </w:pPr>
            <w:r w:rsidRPr="00F154EA">
              <w:rPr>
                <w:sz w:val="20"/>
                <w:szCs w:val="20"/>
              </w:rPr>
              <w:t>Тексты для чтения и аудирования: (глобальное и селективное чтение и аудирование):</w:t>
            </w:r>
            <w:r w:rsidRPr="00F154EA">
              <w:rPr>
                <w:sz w:val="20"/>
                <w:szCs w:val="20"/>
                <w:lang w:eastAsia="en-US"/>
              </w:rPr>
              <w:t>-  песня</w:t>
            </w:r>
          </w:p>
        </w:tc>
        <w:tc>
          <w:tcPr>
            <w:tcW w:w="2835" w:type="dxa"/>
          </w:tcPr>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Читать и понимать текст песни о дружбе, воспроизводят её под аудио</w:t>
            </w:r>
            <w:r w:rsidRPr="00F154EA">
              <w:rPr>
                <w:rFonts w:ascii="Times New Roman" w:hAnsi="Times New Roman"/>
                <w:sz w:val="20"/>
                <w:szCs w:val="20"/>
              </w:rPr>
              <w:softHyphen/>
              <w:t>запись</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27</w:t>
            </w:r>
          </w:p>
        </w:tc>
        <w:tc>
          <w:tcPr>
            <w:tcW w:w="845" w:type="dxa"/>
            <w:gridSpan w:val="2"/>
          </w:tcPr>
          <w:p w:rsidR="0098092F" w:rsidRPr="00F154EA" w:rsidRDefault="00303208" w:rsidP="001424C5">
            <w:pPr>
              <w:rPr>
                <w:rFonts w:ascii="Times New Roman" w:hAnsi="Times New Roman"/>
                <w:sz w:val="20"/>
                <w:szCs w:val="20"/>
              </w:rPr>
            </w:pPr>
            <w:r>
              <w:rPr>
                <w:rFonts w:ascii="Times New Roman" w:hAnsi="Times New Roman"/>
                <w:sz w:val="20"/>
                <w:szCs w:val="20"/>
              </w:rPr>
              <w:t>09</w:t>
            </w:r>
            <w:r w:rsidR="0098092F" w:rsidRPr="00F154EA">
              <w:rPr>
                <w:rFonts w:ascii="Times New Roman" w:hAnsi="Times New Roman"/>
                <w:sz w:val="20"/>
                <w:szCs w:val="20"/>
              </w:rPr>
              <w:t>.12</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«Дружба».</w:t>
            </w:r>
          </w:p>
          <w:p w:rsidR="0098092F" w:rsidRPr="00F154EA" w:rsidRDefault="0098092F" w:rsidP="0098092F">
            <w:pPr>
              <w:rPr>
                <w:rFonts w:ascii="Times New Roman" w:hAnsi="Times New Roman"/>
                <w:sz w:val="20"/>
                <w:szCs w:val="20"/>
              </w:rPr>
            </w:pPr>
            <w:r w:rsidRPr="00F154EA">
              <w:rPr>
                <w:rFonts w:ascii="Times New Roman" w:hAnsi="Times New Roman"/>
                <w:sz w:val="20"/>
                <w:szCs w:val="20"/>
              </w:rPr>
              <w:t>Лексико-грамматический тест.</w:t>
            </w:r>
          </w:p>
        </w:tc>
        <w:tc>
          <w:tcPr>
            <w:tcW w:w="5317" w:type="dxa"/>
            <w:gridSpan w:val="3"/>
          </w:tcPr>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уровень сформированности коммуникативной, компенсаторной, языковой и речевой компетенций по пройденной теме</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28</w:t>
            </w:r>
          </w:p>
        </w:tc>
        <w:tc>
          <w:tcPr>
            <w:tcW w:w="845" w:type="dxa"/>
            <w:gridSpan w:val="2"/>
          </w:tcPr>
          <w:p w:rsidR="0098092F" w:rsidRPr="00F154EA" w:rsidRDefault="00303208" w:rsidP="001424C5">
            <w:pPr>
              <w:rPr>
                <w:rFonts w:ascii="Times New Roman" w:hAnsi="Times New Roman"/>
                <w:sz w:val="20"/>
                <w:szCs w:val="20"/>
              </w:rPr>
            </w:pPr>
            <w:r>
              <w:rPr>
                <w:rFonts w:ascii="Times New Roman" w:hAnsi="Times New Roman"/>
                <w:sz w:val="20"/>
                <w:szCs w:val="20"/>
              </w:rPr>
              <w:t>11</w:t>
            </w:r>
            <w:r w:rsidR="0098092F" w:rsidRPr="00F154EA">
              <w:rPr>
                <w:rFonts w:ascii="Times New Roman" w:hAnsi="Times New Roman"/>
                <w:sz w:val="20"/>
                <w:szCs w:val="20"/>
              </w:rPr>
              <w:t>.12</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Маленькая перемена. Что мы умеем.</w:t>
            </w:r>
          </w:p>
        </w:tc>
        <w:tc>
          <w:tcPr>
            <w:tcW w:w="2482" w:type="dxa"/>
            <w:gridSpan w:val="2"/>
            <w:vMerge w:val="restart"/>
          </w:tcPr>
          <w:p w:rsidR="0098092F" w:rsidRPr="00F154EA" w:rsidRDefault="0098092F" w:rsidP="0098092F">
            <w:pPr>
              <w:pStyle w:val="a3"/>
              <w:rPr>
                <w:sz w:val="20"/>
                <w:szCs w:val="20"/>
              </w:rPr>
            </w:pPr>
            <w:r w:rsidRPr="00F154EA">
              <w:rPr>
                <w:sz w:val="20"/>
                <w:szCs w:val="20"/>
              </w:rPr>
              <w:t xml:space="preserve">Проект по теме «Дружба» (учебный постер); лексическая игра «Алфавит»;  </w:t>
            </w:r>
          </w:p>
          <w:p w:rsidR="0098092F" w:rsidRPr="00F154EA" w:rsidRDefault="0098092F" w:rsidP="0098092F">
            <w:pPr>
              <w:pStyle w:val="a3"/>
              <w:rPr>
                <w:sz w:val="20"/>
                <w:szCs w:val="20"/>
              </w:rPr>
            </w:pPr>
            <w:r w:rsidRPr="00F154EA">
              <w:rPr>
                <w:sz w:val="20"/>
                <w:szCs w:val="20"/>
              </w:rPr>
              <w:t>повторение прида</w:t>
            </w:r>
            <w:r w:rsidRPr="00F154EA">
              <w:rPr>
                <w:sz w:val="20"/>
                <w:szCs w:val="20"/>
              </w:rPr>
              <w:softHyphen/>
              <w:t xml:space="preserve">точных предложений;  написание и инсценировка диалогов; </w:t>
            </w:r>
          </w:p>
          <w:p w:rsidR="0098092F" w:rsidRPr="00F154EA" w:rsidRDefault="0098092F" w:rsidP="0098092F">
            <w:pPr>
              <w:pStyle w:val="a3"/>
              <w:rPr>
                <w:sz w:val="20"/>
                <w:szCs w:val="20"/>
              </w:rPr>
            </w:pPr>
            <w:r w:rsidRPr="00F154EA">
              <w:rPr>
                <w:sz w:val="20"/>
                <w:szCs w:val="20"/>
              </w:rPr>
              <w:t>чтение и аудирование по теме «Рождественский базар»;</w:t>
            </w:r>
          </w:p>
          <w:p w:rsidR="0098092F" w:rsidRPr="00F154EA" w:rsidRDefault="0098092F" w:rsidP="0098092F">
            <w:pPr>
              <w:pStyle w:val="a3"/>
              <w:ind w:right="-108"/>
              <w:rPr>
                <w:sz w:val="20"/>
                <w:szCs w:val="20"/>
              </w:rPr>
            </w:pPr>
            <w:r w:rsidRPr="00F154EA">
              <w:rPr>
                <w:sz w:val="20"/>
                <w:szCs w:val="20"/>
              </w:rPr>
              <w:lastRenderedPageBreak/>
              <w:t>игра «Орёл или решка»</w:t>
            </w:r>
          </w:p>
          <w:p w:rsidR="0098092F" w:rsidRPr="00F154EA" w:rsidRDefault="0098092F" w:rsidP="0098092F">
            <w:pPr>
              <w:pStyle w:val="a3"/>
              <w:rPr>
                <w:sz w:val="20"/>
                <w:szCs w:val="20"/>
              </w:rPr>
            </w:pPr>
            <w:r w:rsidRPr="00F154EA">
              <w:rPr>
                <w:sz w:val="20"/>
                <w:szCs w:val="20"/>
              </w:rPr>
              <w:t xml:space="preserve"> текст „</w:t>
            </w:r>
            <w:r w:rsidRPr="00F154EA">
              <w:rPr>
                <w:sz w:val="20"/>
                <w:szCs w:val="20"/>
                <w:lang w:val="de-DE"/>
              </w:rPr>
              <w:t>Eine</w:t>
            </w:r>
            <w:r w:rsidRPr="00F154EA">
              <w:rPr>
                <w:sz w:val="20"/>
                <w:szCs w:val="20"/>
              </w:rPr>
              <w:t xml:space="preserve"> </w:t>
            </w:r>
            <w:r w:rsidRPr="00F154EA">
              <w:rPr>
                <w:sz w:val="20"/>
                <w:szCs w:val="20"/>
                <w:lang w:val="de-DE"/>
              </w:rPr>
              <w:t>Freundschaft</w:t>
            </w:r>
            <w:r w:rsidRPr="00F154EA">
              <w:rPr>
                <w:sz w:val="20"/>
                <w:szCs w:val="20"/>
              </w:rPr>
              <w:t>"</w:t>
            </w:r>
          </w:p>
          <w:p w:rsidR="0098092F" w:rsidRPr="00F154EA" w:rsidRDefault="0098092F" w:rsidP="0098092F">
            <w:pPr>
              <w:pStyle w:val="a3"/>
              <w:rPr>
                <w:sz w:val="20"/>
                <w:szCs w:val="20"/>
              </w:rPr>
            </w:pPr>
            <w:r w:rsidRPr="00F154EA">
              <w:rPr>
                <w:sz w:val="20"/>
                <w:szCs w:val="20"/>
              </w:rPr>
              <w:t>психологический тест</w:t>
            </w:r>
          </w:p>
          <w:p w:rsidR="0098092F" w:rsidRPr="00F154EA" w:rsidRDefault="0098092F" w:rsidP="0098092F">
            <w:pPr>
              <w:pStyle w:val="a3"/>
              <w:rPr>
                <w:sz w:val="20"/>
                <w:szCs w:val="20"/>
              </w:rPr>
            </w:pPr>
            <w:r w:rsidRPr="00F154EA">
              <w:rPr>
                <w:sz w:val="20"/>
                <w:szCs w:val="20"/>
              </w:rPr>
              <w:t xml:space="preserve"> о дружбе</w:t>
            </w:r>
          </w:p>
          <w:p w:rsidR="0098092F" w:rsidRPr="00F154EA" w:rsidRDefault="0098092F" w:rsidP="0098092F">
            <w:pPr>
              <w:spacing w:after="0" w:line="240" w:lineRule="auto"/>
              <w:rPr>
                <w:rFonts w:ascii="Times New Roman" w:hAnsi="Times New Roman"/>
                <w:sz w:val="20"/>
                <w:szCs w:val="20"/>
              </w:rPr>
            </w:pPr>
          </w:p>
        </w:tc>
        <w:tc>
          <w:tcPr>
            <w:tcW w:w="2835" w:type="dxa"/>
            <w:vMerge w:val="restart"/>
          </w:tcPr>
          <w:p w:rsidR="0098092F" w:rsidRPr="00F154EA" w:rsidRDefault="0098092F" w:rsidP="0098092F">
            <w:pPr>
              <w:pStyle w:val="a3"/>
              <w:rPr>
                <w:sz w:val="20"/>
                <w:szCs w:val="20"/>
              </w:rPr>
            </w:pPr>
            <w:r w:rsidRPr="00F154EA">
              <w:rPr>
                <w:sz w:val="20"/>
                <w:szCs w:val="20"/>
              </w:rPr>
              <w:lastRenderedPageBreak/>
              <w:t>• Составлять диалоги по иллюстрациям, оперируют активной лексикой в про</w:t>
            </w:r>
            <w:r w:rsidRPr="00F154EA">
              <w:rPr>
                <w:sz w:val="20"/>
                <w:szCs w:val="20"/>
              </w:rPr>
              <w:softHyphen/>
              <w:t>цессе общения.</w:t>
            </w:r>
          </w:p>
          <w:p w:rsidR="0098092F" w:rsidRPr="00F154EA" w:rsidRDefault="0098092F" w:rsidP="0098092F">
            <w:pPr>
              <w:pStyle w:val="a3"/>
              <w:rPr>
                <w:sz w:val="20"/>
                <w:szCs w:val="20"/>
              </w:rPr>
            </w:pPr>
            <w:r w:rsidRPr="00F154EA">
              <w:rPr>
                <w:sz w:val="20"/>
                <w:szCs w:val="20"/>
              </w:rPr>
              <w:t xml:space="preserve">• Читать аутентичные тексты, понимать их с помощью иллюстраций и языковой догадки. </w:t>
            </w:r>
          </w:p>
          <w:p w:rsidR="0098092F" w:rsidRPr="00F154EA" w:rsidRDefault="0098092F" w:rsidP="0098092F">
            <w:pPr>
              <w:pStyle w:val="a3"/>
              <w:rPr>
                <w:sz w:val="20"/>
                <w:szCs w:val="20"/>
              </w:rPr>
            </w:pPr>
            <w:r w:rsidRPr="00F154EA">
              <w:rPr>
                <w:sz w:val="20"/>
                <w:szCs w:val="20"/>
              </w:rPr>
              <w:t>• Писать ответ на объявление в газете.</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lastRenderedPageBreak/>
              <w:t>• Читать текст с пропусками и  заполнять  их, используя модальные глаголы.</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29</w:t>
            </w:r>
          </w:p>
        </w:tc>
        <w:tc>
          <w:tcPr>
            <w:tcW w:w="845" w:type="dxa"/>
            <w:gridSpan w:val="2"/>
          </w:tcPr>
          <w:p w:rsidR="0098092F" w:rsidRPr="00F154EA" w:rsidRDefault="001424C5" w:rsidP="00303208">
            <w:pPr>
              <w:rPr>
                <w:rFonts w:ascii="Times New Roman" w:hAnsi="Times New Roman"/>
                <w:sz w:val="20"/>
                <w:szCs w:val="20"/>
              </w:rPr>
            </w:pPr>
            <w:r>
              <w:rPr>
                <w:rFonts w:ascii="Times New Roman" w:hAnsi="Times New Roman"/>
                <w:sz w:val="20"/>
                <w:szCs w:val="20"/>
              </w:rPr>
              <w:t>1</w:t>
            </w:r>
            <w:r w:rsidR="00303208">
              <w:rPr>
                <w:rFonts w:ascii="Times New Roman" w:hAnsi="Times New Roman"/>
                <w:sz w:val="20"/>
                <w:szCs w:val="20"/>
              </w:rPr>
              <w:t>6</w:t>
            </w:r>
            <w:r w:rsidR="0098092F" w:rsidRPr="00F154EA">
              <w:rPr>
                <w:rFonts w:ascii="Times New Roman" w:hAnsi="Times New Roman"/>
                <w:sz w:val="20"/>
                <w:szCs w:val="20"/>
              </w:rPr>
              <w:t>.12</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Маленькая перемена. Наши итоги</w:t>
            </w:r>
          </w:p>
        </w:tc>
        <w:tc>
          <w:tcPr>
            <w:tcW w:w="2482" w:type="dxa"/>
            <w:gridSpan w:val="2"/>
            <w:vMerge/>
          </w:tcPr>
          <w:p w:rsidR="0098092F" w:rsidRPr="00F154EA" w:rsidRDefault="0098092F" w:rsidP="0098092F">
            <w:pPr>
              <w:rPr>
                <w:rFonts w:ascii="Times New Roman" w:hAnsi="Times New Roman"/>
                <w:sz w:val="20"/>
                <w:szCs w:val="20"/>
              </w:rPr>
            </w:pPr>
          </w:p>
        </w:tc>
        <w:tc>
          <w:tcPr>
            <w:tcW w:w="2835" w:type="dxa"/>
            <w:vMerge/>
          </w:tcPr>
          <w:p w:rsidR="0098092F" w:rsidRPr="00F154EA" w:rsidRDefault="0098092F" w:rsidP="0098092F">
            <w:pPr>
              <w:rPr>
                <w:rFonts w:ascii="Times New Roman" w:hAnsi="Times New Roman"/>
                <w:sz w:val="20"/>
                <w:szCs w:val="20"/>
              </w:rPr>
            </w:pP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30</w:t>
            </w:r>
          </w:p>
        </w:tc>
        <w:tc>
          <w:tcPr>
            <w:tcW w:w="845" w:type="dxa"/>
            <w:gridSpan w:val="2"/>
          </w:tcPr>
          <w:p w:rsidR="0098092F" w:rsidRPr="00F154EA" w:rsidRDefault="00303208" w:rsidP="001424C5">
            <w:pPr>
              <w:rPr>
                <w:rFonts w:ascii="Times New Roman" w:hAnsi="Times New Roman"/>
                <w:sz w:val="20"/>
                <w:szCs w:val="20"/>
              </w:rPr>
            </w:pPr>
            <w:r>
              <w:rPr>
                <w:rFonts w:ascii="Times New Roman" w:hAnsi="Times New Roman"/>
                <w:sz w:val="20"/>
                <w:szCs w:val="20"/>
              </w:rPr>
              <w:t>18</w:t>
            </w:r>
            <w:r w:rsidR="0098092F" w:rsidRPr="00F154EA">
              <w:rPr>
                <w:rFonts w:ascii="Times New Roman" w:hAnsi="Times New Roman"/>
                <w:sz w:val="20"/>
                <w:szCs w:val="20"/>
              </w:rPr>
              <w:t>.12</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Маленькая перемена. Повторение.</w:t>
            </w:r>
          </w:p>
        </w:tc>
        <w:tc>
          <w:tcPr>
            <w:tcW w:w="2482" w:type="dxa"/>
            <w:gridSpan w:val="2"/>
            <w:vMerge/>
          </w:tcPr>
          <w:p w:rsidR="0098092F" w:rsidRPr="00F154EA" w:rsidRDefault="0098092F" w:rsidP="0098092F">
            <w:pPr>
              <w:rPr>
                <w:rFonts w:ascii="Times New Roman" w:hAnsi="Times New Roman"/>
                <w:sz w:val="20"/>
                <w:szCs w:val="20"/>
              </w:rPr>
            </w:pPr>
          </w:p>
        </w:tc>
        <w:tc>
          <w:tcPr>
            <w:tcW w:w="2835" w:type="dxa"/>
            <w:vMerge/>
          </w:tcPr>
          <w:p w:rsidR="0098092F" w:rsidRPr="00F154EA" w:rsidRDefault="0098092F" w:rsidP="0098092F">
            <w:pPr>
              <w:rPr>
                <w:rFonts w:ascii="Times New Roman" w:hAnsi="Times New Roman"/>
                <w:sz w:val="20"/>
                <w:szCs w:val="20"/>
              </w:rPr>
            </w:pP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lastRenderedPageBreak/>
              <w:t>31</w:t>
            </w:r>
          </w:p>
        </w:tc>
        <w:tc>
          <w:tcPr>
            <w:tcW w:w="845" w:type="dxa"/>
            <w:gridSpan w:val="2"/>
          </w:tcPr>
          <w:p w:rsidR="0098092F" w:rsidRPr="00F154EA" w:rsidRDefault="0098092F" w:rsidP="00303208">
            <w:pPr>
              <w:rPr>
                <w:rFonts w:ascii="Times New Roman" w:hAnsi="Times New Roman"/>
                <w:sz w:val="20"/>
                <w:szCs w:val="20"/>
              </w:rPr>
            </w:pPr>
            <w:r w:rsidRPr="00F154EA">
              <w:rPr>
                <w:rFonts w:ascii="Times New Roman" w:hAnsi="Times New Roman"/>
                <w:sz w:val="20"/>
                <w:szCs w:val="20"/>
              </w:rPr>
              <w:t>2</w:t>
            </w:r>
            <w:r w:rsidR="00303208">
              <w:rPr>
                <w:rFonts w:ascii="Times New Roman" w:hAnsi="Times New Roman"/>
                <w:sz w:val="20"/>
                <w:szCs w:val="20"/>
              </w:rPr>
              <w:t>3</w:t>
            </w:r>
            <w:r w:rsidRPr="00F154EA">
              <w:rPr>
                <w:rFonts w:ascii="Times New Roman" w:hAnsi="Times New Roman"/>
                <w:sz w:val="20"/>
                <w:szCs w:val="20"/>
              </w:rPr>
              <w:t>.12</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Электрические приборы</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b/>
                <w:sz w:val="20"/>
                <w:szCs w:val="20"/>
              </w:rPr>
            </w:pPr>
            <w:r w:rsidRPr="00F154EA">
              <w:rPr>
                <w:b/>
                <w:sz w:val="20"/>
                <w:szCs w:val="20"/>
              </w:rPr>
              <w:t>Лексика и РО:</w:t>
            </w:r>
          </w:p>
          <w:p w:rsidR="0098092F" w:rsidRPr="00F154EA" w:rsidRDefault="0098092F" w:rsidP="0098092F">
            <w:pPr>
              <w:pStyle w:val="a3"/>
              <w:rPr>
                <w:sz w:val="20"/>
                <w:szCs w:val="20"/>
              </w:rPr>
            </w:pPr>
            <w:r w:rsidRPr="00F154EA">
              <w:rPr>
                <w:sz w:val="20"/>
                <w:szCs w:val="20"/>
              </w:rPr>
              <w:t xml:space="preserve">Электроника, </w:t>
            </w:r>
          </w:p>
          <w:p w:rsidR="0098092F" w:rsidRPr="00F154EA" w:rsidRDefault="0098092F" w:rsidP="0098092F">
            <w:pPr>
              <w:pStyle w:val="a3"/>
              <w:rPr>
                <w:sz w:val="20"/>
                <w:szCs w:val="20"/>
              </w:rPr>
            </w:pPr>
            <w:r w:rsidRPr="00F154EA">
              <w:rPr>
                <w:sz w:val="20"/>
                <w:szCs w:val="20"/>
              </w:rPr>
              <w:t xml:space="preserve">источники информации и средства связи, компьютерные игры </w:t>
            </w:r>
          </w:p>
          <w:p w:rsidR="0098092F" w:rsidRPr="00F154EA" w:rsidRDefault="0098092F" w:rsidP="0098092F">
            <w:pPr>
              <w:rPr>
                <w:rFonts w:ascii="Times New Roman" w:hAnsi="Times New Roman"/>
                <w:sz w:val="20"/>
                <w:szCs w:val="20"/>
              </w:rPr>
            </w:pPr>
          </w:p>
        </w:tc>
        <w:tc>
          <w:tcPr>
            <w:tcW w:w="2835" w:type="dxa"/>
          </w:tcPr>
          <w:p w:rsidR="0098092F" w:rsidRPr="00F154EA" w:rsidRDefault="0098092F" w:rsidP="0098092F">
            <w:pPr>
              <w:pStyle w:val="a3"/>
              <w:rPr>
                <w:sz w:val="20"/>
                <w:szCs w:val="20"/>
              </w:rPr>
            </w:pPr>
            <w:r w:rsidRPr="00F154EA">
              <w:rPr>
                <w:sz w:val="20"/>
                <w:szCs w:val="20"/>
              </w:rPr>
              <w:t>• Вести диалоги об использовании средств массовой информации.</w:t>
            </w:r>
          </w:p>
          <w:p w:rsidR="0098092F" w:rsidRPr="00F154EA" w:rsidRDefault="0098092F" w:rsidP="0098092F">
            <w:pPr>
              <w:pStyle w:val="a3"/>
              <w:rPr>
                <w:sz w:val="20"/>
                <w:szCs w:val="20"/>
              </w:rPr>
            </w:pPr>
            <w:r w:rsidRPr="00F154EA">
              <w:rPr>
                <w:sz w:val="20"/>
                <w:szCs w:val="20"/>
              </w:rPr>
              <w:t>• Инсценировать мини-диалоги.</w:t>
            </w:r>
          </w:p>
          <w:p w:rsidR="0098092F" w:rsidRPr="00F154EA" w:rsidRDefault="0098092F" w:rsidP="0098092F">
            <w:pPr>
              <w:rPr>
                <w:rFonts w:ascii="Times New Roman" w:hAnsi="Times New Roman"/>
                <w:sz w:val="20"/>
                <w:szCs w:val="20"/>
              </w:rPr>
            </w:pP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32</w:t>
            </w:r>
          </w:p>
        </w:tc>
        <w:tc>
          <w:tcPr>
            <w:tcW w:w="845" w:type="dxa"/>
            <w:gridSpan w:val="2"/>
          </w:tcPr>
          <w:p w:rsidR="0098092F" w:rsidRPr="00F154EA" w:rsidRDefault="00303208" w:rsidP="0098092F">
            <w:pPr>
              <w:rPr>
                <w:rFonts w:ascii="Times New Roman" w:hAnsi="Times New Roman"/>
                <w:sz w:val="20"/>
                <w:szCs w:val="20"/>
              </w:rPr>
            </w:pPr>
            <w:r>
              <w:rPr>
                <w:rFonts w:ascii="Times New Roman" w:hAnsi="Times New Roman"/>
                <w:sz w:val="20"/>
                <w:szCs w:val="20"/>
              </w:rPr>
              <w:t>25.12</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Средства коммуникации.</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sz w:val="20"/>
                <w:szCs w:val="20"/>
              </w:rPr>
            </w:pPr>
            <w:r w:rsidRPr="00F154EA">
              <w:rPr>
                <w:sz w:val="20"/>
                <w:szCs w:val="20"/>
              </w:rPr>
              <w:t xml:space="preserve">Электроника, </w:t>
            </w:r>
          </w:p>
          <w:p w:rsidR="0098092F" w:rsidRPr="00F154EA" w:rsidRDefault="0098092F" w:rsidP="0098092F">
            <w:pPr>
              <w:pStyle w:val="a3"/>
              <w:rPr>
                <w:sz w:val="20"/>
                <w:szCs w:val="20"/>
              </w:rPr>
            </w:pPr>
            <w:r w:rsidRPr="00F154EA">
              <w:rPr>
                <w:sz w:val="20"/>
                <w:szCs w:val="20"/>
              </w:rPr>
              <w:t xml:space="preserve">источники информации и средства связи, компьютерные игры </w:t>
            </w:r>
          </w:p>
          <w:p w:rsidR="0098092F" w:rsidRPr="00F154EA" w:rsidRDefault="0098092F" w:rsidP="0098092F">
            <w:pPr>
              <w:pStyle w:val="a3"/>
              <w:rPr>
                <w:sz w:val="20"/>
                <w:szCs w:val="20"/>
              </w:rPr>
            </w:pPr>
          </w:p>
        </w:tc>
        <w:tc>
          <w:tcPr>
            <w:tcW w:w="2835" w:type="dxa"/>
          </w:tcPr>
          <w:p w:rsidR="0098092F" w:rsidRPr="00F154EA" w:rsidRDefault="0098092F" w:rsidP="0098092F">
            <w:pPr>
              <w:pStyle w:val="a3"/>
              <w:rPr>
                <w:sz w:val="20"/>
                <w:szCs w:val="20"/>
              </w:rPr>
            </w:pPr>
            <w:r w:rsidRPr="00F154EA">
              <w:rPr>
                <w:sz w:val="20"/>
                <w:szCs w:val="20"/>
              </w:rPr>
              <w:t>• Давать указания, переспрашивают и комментируют действия другого чело</w:t>
            </w:r>
            <w:r w:rsidRPr="00F154EA">
              <w:rPr>
                <w:sz w:val="20"/>
                <w:szCs w:val="20"/>
              </w:rPr>
              <w:softHyphen/>
              <w:t>века.</w:t>
            </w:r>
          </w:p>
          <w:p w:rsidR="0098092F" w:rsidRPr="00F154EA" w:rsidRDefault="0098092F" w:rsidP="0098092F">
            <w:pPr>
              <w:pStyle w:val="a3"/>
              <w:rPr>
                <w:sz w:val="20"/>
                <w:szCs w:val="20"/>
              </w:rPr>
            </w:pPr>
            <w:r w:rsidRPr="00F154EA">
              <w:rPr>
                <w:sz w:val="20"/>
                <w:szCs w:val="20"/>
              </w:rPr>
              <w:t>• Устно и письменно давать советы.</w:t>
            </w:r>
          </w:p>
          <w:p w:rsidR="0098092F" w:rsidRPr="00F154EA" w:rsidRDefault="0098092F" w:rsidP="0098092F">
            <w:pPr>
              <w:rPr>
                <w:rFonts w:ascii="Times New Roman" w:hAnsi="Times New Roman"/>
                <w:sz w:val="20"/>
                <w:szCs w:val="20"/>
              </w:rPr>
            </w:pP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33</w:t>
            </w:r>
          </w:p>
        </w:tc>
        <w:tc>
          <w:tcPr>
            <w:tcW w:w="845" w:type="dxa"/>
            <w:gridSpan w:val="2"/>
          </w:tcPr>
          <w:p w:rsidR="0098092F" w:rsidRPr="00F154EA" w:rsidRDefault="0098092F" w:rsidP="00303208">
            <w:pPr>
              <w:rPr>
                <w:rFonts w:ascii="Times New Roman" w:hAnsi="Times New Roman"/>
                <w:sz w:val="20"/>
                <w:szCs w:val="20"/>
              </w:rPr>
            </w:pPr>
            <w:r w:rsidRPr="00F154EA">
              <w:rPr>
                <w:rFonts w:ascii="Times New Roman" w:hAnsi="Times New Roman"/>
                <w:sz w:val="20"/>
                <w:szCs w:val="20"/>
              </w:rPr>
              <w:t>1</w:t>
            </w:r>
            <w:r w:rsidR="00303208">
              <w:rPr>
                <w:rFonts w:ascii="Times New Roman" w:hAnsi="Times New Roman"/>
                <w:sz w:val="20"/>
                <w:szCs w:val="20"/>
              </w:rPr>
              <w:t>3</w:t>
            </w:r>
            <w:r w:rsidRPr="00F154EA">
              <w:rPr>
                <w:rFonts w:ascii="Times New Roman" w:hAnsi="Times New Roman"/>
                <w:sz w:val="20"/>
                <w:szCs w:val="20"/>
              </w:rPr>
              <w:t>.01</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Интервью с Лизой.</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i/>
                <w:iCs/>
                <w:sz w:val="20"/>
                <w:szCs w:val="20"/>
                <w:lang w:val="de-DE"/>
              </w:rPr>
            </w:pPr>
            <w:r w:rsidRPr="00F154EA">
              <w:rPr>
                <w:i/>
                <w:iCs/>
                <w:sz w:val="20"/>
                <w:szCs w:val="20"/>
                <w:lang w:val="de-DE"/>
              </w:rPr>
              <w:t>Wie lange darfst du weggehen?</w:t>
            </w:r>
          </w:p>
          <w:p w:rsidR="0098092F" w:rsidRPr="00F154EA" w:rsidRDefault="0098092F" w:rsidP="0098092F">
            <w:pPr>
              <w:pStyle w:val="a3"/>
              <w:rPr>
                <w:i/>
                <w:iCs/>
                <w:sz w:val="20"/>
                <w:szCs w:val="20"/>
                <w:lang w:val="de-DE" w:eastAsia="de-DE"/>
              </w:rPr>
            </w:pPr>
            <w:r w:rsidRPr="00F154EA">
              <w:rPr>
                <w:i/>
                <w:iCs/>
                <w:sz w:val="20"/>
                <w:szCs w:val="20"/>
                <w:lang w:val="de-DE" w:eastAsia="de-DE"/>
              </w:rPr>
              <w:t>Papa hat gesagt, dass ich nicht so viel im Internet surfen soll. Wenn mein Bruder Geld hat, kauft er eine Handykarte.</w:t>
            </w:r>
          </w:p>
          <w:p w:rsidR="0098092F" w:rsidRPr="00F154EA" w:rsidRDefault="0098092F" w:rsidP="0098092F">
            <w:pPr>
              <w:pStyle w:val="a3"/>
              <w:rPr>
                <w:iCs/>
                <w:sz w:val="20"/>
                <w:szCs w:val="20"/>
                <w:lang w:val="de-DE" w:eastAsia="de-DE"/>
              </w:rPr>
            </w:pPr>
            <w:r w:rsidRPr="00F154EA">
              <w:rPr>
                <w:iCs/>
                <w:sz w:val="20"/>
                <w:szCs w:val="20"/>
                <w:lang w:eastAsia="de-DE"/>
              </w:rPr>
              <w:t>Англицизмы</w:t>
            </w:r>
            <w:r w:rsidRPr="00F154EA">
              <w:rPr>
                <w:iCs/>
                <w:sz w:val="20"/>
                <w:szCs w:val="20"/>
                <w:lang w:val="de-DE" w:eastAsia="de-DE"/>
              </w:rPr>
              <w:t xml:space="preserve"> </w:t>
            </w:r>
            <w:r w:rsidRPr="00F154EA">
              <w:rPr>
                <w:iCs/>
                <w:sz w:val="20"/>
                <w:szCs w:val="20"/>
                <w:lang w:eastAsia="de-DE"/>
              </w:rPr>
              <w:t>в</w:t>
            </w:r>
            <w:r w:rsidRPr="00F154EA">
              <w:rPr>
                <w:iCs/>
                <w:sz w:val="20"/>
                <w:szCs w:val="20"/>
                <w:lang w:val="de-DE" w:eastAsia="de-DE"/>
              </w:rPr>
              <w:t xml:space="preserve"> </w:t>
            </w:r>
            <w:r w:rsidRPr="00F154EA">
              <w:rPr>
                <w:iCs/>
                <w:sz w:val="20"/>
                <w:szCs w:val="20"/>
                <w:lang w:eastAsia="de-DE"/>
              </w:rPr>
              <w:t>немецком</w:t>
            </w:r>
            <w:r w:rsidRPr="00F154EA">
              <w:rPr>
                <w:iCs/>
                <w:sz w:val="20"/>
                <w:szCs w:val="20"/>
                <w:lang w:val="de-DE" w:eastAsia="de-DE"/>
              </w:rPr>
              <w:t xml:space="preserve"> </w:t>
            </w:r>
            <w:r w:rsidRPr="00F154EA">
              <w:rPr>
                <w:iCs/>
                <w:sz w:val="20"/>
                <w:szCs w:val="20"/>
                <w:lang w:eastAsia="de-DE"/>
              </w:rPr>
              <w:t>языке</w:t>
            </w:r>
            <w:r w:rsidRPr="00F154EA">
              <w:rPr>
                <w:iCs/>
                <w:sz w:val="20"/>
                <w:szCs w:val="20"/>
                <w:lang w:val="de-DE" w:eastAsia="de-DE"/>
              </w:rPr>
              <w:t>.</w:t>
            </w:r>
          </w:p>
          <w:p w:rsidR="0098092F" w:rsidRPr="00F154EA" w:rsidRDefault="0098092F" w:rsidP="0098092F">
            <w:pPr>
              <w:pStyle w:val="a3"/>
              <w:rPr>
                <w:i/>
                <w:iCs/>
                <w:sz w:val="20"/>
                <w:szCs w:val="20"/>
                <w:lang w:val="de-DE" w:eastAsia="de-DE"/>
              </w:rPr>
            </w:pPr>
          </w:p>
          <w:p w:rsidR="0098092F" w:rsidRPr="00F154EA" w:rsidRDefault="0098092F" w:rsidP="0098092F">
            <w:pPr>
              <w:rPr>
                <w:rFonts w:ascii="Times New Roman" w:hAnsi="Times New Roman"/>
                <w:sz w:val="20"/>
                <w:szCs w:val="20"/>
                <w:lang w:val="de-DE"/>
              </w:rPr>
            </w:pPr>
          </w:p>
        </w:tc>
        <w:tc>
          <w:tcPr>
            <w:tcW w:w="2835" w:type="dxa"/>
          </w:tcPr>
          <w:p w:rsidR="0098092F" w:rsidRPr="00F154EA" w:rsidRDefault="0098092F" w:rsidP="0098092F">
            <w:pPr>
              <w:pStyle w:val="a3"/>
              <w:rPr>
                <w:sz w:val="20"/>
                <w:szCs w:val="20"/>
              </w:rPr>
            </w:pPr>
            <w:r w:rsidRPr="00F154EA">
              <w:rPr>
                <w:sz w:val="20"/>
                <w:szCs w:val="20"/>
              </w:rPr>
              <w:t>• Употребляют в речи условные придаточные предложения.</w:t>
            </w:r>
          </w:p>
          <w:p w:rsidR="0098092F" w:rsidRPr="00F154EA" w:rsidRDefault="0098092F" w:rsidP="0098092F">
            <w:pPr>
              <w:pStyle w:val="a3"/>
              <w:rPr>
                <w:sz w:val="20"/>
                <w:szCs w:val="20"/>
              </w:rPr>
            </w:pPr>
            <w:r w:rsidRPr="00F154EA">
              <w:rPr>
                <w:sz w:val="20"/>
                <w:szCs w:val="20"/>
              </w:rPr>
              <w:t>• Оперируют активной лексикой в процессе общения.</w:t>
            </w:r>
          </w:p>
          <w:p w:rsidR="0098092F" w:rsidRPr="00F154EA" w:rsidRDefault="0098092F" w:rsidP="0098092F">
            <w:pPr>
              <w:rPr>
                <w:rFonts w:ascii="Times New Roman" w:hAnsi="Times New Roman"/>
                <w:sz w:val="20"/>
                <w:szCs w:val="20"/>
              </w:rPr>
            </w:pP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34</w:t>
            </w:r>
          </w:p>
        </w:tc>
        <w:tc>
          <w:tcPr>
            <w:tcW w:w="845" w:type="dxa"/>
            <w:gridSpan w:val="2"/>
          </w:tcPr>
          <w:p w:rsidR="0098092F" w:rsidRPr="00F154EA" w:rsidRDefault="00303208" w:rsidP="0098092F">
            <w:pPr>
              <w:rPr>
                <w:rFonts w:ascii="Times New Roman" w:hAnsi="Times New Roman"/>
                <w:sz w:val="20"/>
                <w:szCs w:val="20"/>
              </w:rPr>
            </w:pPr>
            <w:r>
              <w:rPr>
                <w:rFonts w:ascii="Times New Roman" w:hAnsi="Times New Roman"/>
                <w:sz w:val="20"/>
                <w:szCs w:val="20"/>
              </w:rPr>
              <w:t>15</w:t>
            </w:r>
            <w:r w:rsidR="0098092F" w:rsidRPr="00F154EA">
              <w:rPr>
                <w:rFonts w:ascii="Times New Roman" w:hAnsi="Times New Roman"/>
                <w:sz w:val="20"/>
                <w:szCs w:val="20"/>
              </w:rPr>
              <w:t>.01</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Модальный глагол d</w:t>
            </w:r>
            <w:r w:rsidRPr="00F154EA">
              <w:rPr>
                <w:sz w:val="20"/>
                <w:szCs w:val="20"/>
                <w:lang w:val="de-DE"/>
              </w:rPr>
              <w:t>ü</w:t>
            </w:r>
            <w:r w:rsidRPr="00F154EA">
              <w:rPr>
                <w:sz w:val="20"/>
                <w:szCs w:val="20"/>
              </w:rPr>
              <w:t>rfen</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sz w:val="20"/>
                <w:szCs w:val="20"/>
              </w:rPr>
            </w:pPr>
            <w:r w:rsidRPr="00F154EA">
              <w:rPr>
                <w:sz w:val="20"/>
                <w:szCs w:val="20"/>
              </w:rPr>
              <w:t>-  придаточные предложения в начале сложного предложения</w:t>
            </w:r>
          </w:p>
          <w:p w:rsidR="0098092F" w:rsidRPr="00F154EA" w:rsidRDefault="0098092F" w:rsidP="0098092F">
            <w:pPr>
              <w:rPr>
                <w:rFonts w:ascii="Times New Roman" w:hAnsi="Times New Roman"/>
                <w:sz w:val="20"/>
                <w:szCs w:val="20"/>
              </w:rPr>
            </w:pPr>
          </w:p>
        </w:tc>
        <w:tc>
          <w:tcPr>
            <w:tcW w:w="2835" w:type="dxa"/>
          </w:tcPr>
          <w:p w:rsidR="0098092F" w:rsidRPr="00F154EA" w:rsidRDefault="0098092F" w:rsidP="0098092F">
            <w:pPr>
              <w:pStyle w:val="a3"/>
              <w:rPr>
                <w:sz w:val="20"/>
                <w:szCs w:val="20"/>
              </w:rPr>
            </w:pPr>
            <w:r w:rsidRPr="00F154EA">
              <w:rPr>
                <w:sz w:val="20"/>
                <w:szCs w:val="20"/>
              </w:rPr>
              <w:t>• Вербально реагировать на услышанное.</w:t>
            </w:r>
          </w:p>
          <w:p w:rsidR="0098092F" w:rsidRPr="00F154EA" w:rsidRDefault="0098092F" w:rsidP="0098092F">
            <w:pPr>
              <w:pStyle w:val="a3"/>
              <w:rPr>
                <w:sz w:val="20"/>
                <w:szCs w:val="20"/>
              </w:rPr>
            </w:pPr>
            <w:r w:rsidRPr="00F154EA">
              <w:rPr>
                <w:sz w:val="20"/>
                <w:szCs w:val="20"/>
              </w:rPr>
              <w:t>•Соблюдать правильное ударение в словах и предложениях, интонацию в целом.</w:t>
            </w:r>
          </w:p>
          <w:p w:rsidR="0098092F" w:rsidRPr="00F154EA" w:rsidRDefault="0098092F" w:rsidP="0098092F">
            <w:pPr>
              <w:rPr>
                <w:rFonts w:ascii="Times New Roman" w:hAnsi="Times New Roman"/>
                <w:sz w:val="20"/>
                <w:szCs w:val="20"/>
              </w:rPr>
            </w:pP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35</w:t>
            </w:r>
          </w:p>
        </w:tc>
        <w:tc>
          <w:tcPr>
            <w:tcW w:w="845" w:type="dxa"/>
            <w:gridSpan w:val="2"/>
          </w:tcPr>
          <w:p w:rsidR="0098092F" w:rsidRPr="00F154EA" w:rsidRDefault="001424C5" w:rsidP="00303208">
            <w:pPr>
              <w:rPr>
                <w:rFonts w:ascii="Times New Roman" w:hAnsi="Times New Roman"/>
                <w:sz w:val="20"/>
                <w:szCs w:val="20"/>
              </w:rPr>
            </w:pPr>
            <w:r>
              <w:rPr>
                <w:rFonts w:ascii="Times New Roman" w:hAnsi="Times New Roman"/>
                <w:sz w:val="20"/>
                <w:szCs w:val="20"/>
              </w:rPr>
              <w:t>2</w:t>
            </w:r>
            <w:r w:rsidR="00303208">
              <w:rPr>
                <w:rFonts w:ascii="Times New Roman" w:hAnsi="Times New Roman"/>
                <w:sz w:val="20"/>
                <w:szCs w:val="20"/>
              </w:rPr>
              <w:t>0</w:t>
            </w:r>
            <w:r w:rsidR="0098092F" w:rsidRPr="00F154EA">
              <w:rPr>
                <w:rFonts w:ascii="Times New Roman" w:hAnsi="Times New Roman"/>
                <w:sz w:val="20"/>
                <w:szCs w:val="20"/>
              </w:rPr>
              <w:t>.01</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Телеканалы и радиостанции.</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i/>
                <w:iCs/>
                <w:sz w:val="20"/>
                <w:szCs w:val="20"/>
                <w:lang w:val="de-DE"/>
              </w:rPr>
            </w:pPr>
            <w:r w:rsidRPr="00F154EA">
              <w:rPr>
                <w:i/>
                <w:iCs/>
                <w:sz w:val="20"/>
                <w:szCs w:val="20"/>
                <w:lang w:val="de-DE"/>
              </w:rPr>
              <w:t xml:space="preserve">Wie oft bist du im Internet? </w:t>
            </w:r>
          </w:p>
          <w:p w:rsidR="0098092F" w:rsidRPr="00F154EA" w:rsidRDefault="0098092F" w:rsidP="0098092F">
            <w:pPr>
              <w:pStyle w:val="a3"/>
              <w:rPr>
                <w:i/>
                <w:iCs/>
                <w:sz w:val="20"/>
                <w:szCs w:val="20"/>
                <w:lang w:val="de-DE"/>
              </w:rPr>
            </w:pPr>
            <w:r w:rsidRPr="00F154EA">
              <w:rPr>
                <w:i/>
                <w:iCs/>
                <w:sz w:val="20"/>
                <w:szCs w:val="20"/>
                <w:lang w:val="de-DE"/>
              </w:rPr>
              <w:t xml:space="preserve">— Jeden Tag. </w:t>
            </w:r>
          </w:p>
          <w:p w:rsidR="0098092F" w:rsidRPr="00F154EA" w:rsidRDefault="0098092F" w:rsidP="0098092F">
            <w:pPr>
              <w:pStyle w:val="a3"/>
              <w:rPr>
                <w:i/>
                <w:iCs/>
                <w:sz w:val="20"/>
                <w:szCs w:val="20"/>
                <w:lang w:val="de-DE"/>
              </w:rPr>
            </w:pPr>
            <w:r w:rsidRPr="00F154EA">
              <w:rPr>
                <w:i/>
                <w:iCs/>
                <w:sz w:val="20"/>
                <w:szCs w:val="20"/>
                <w:lang w:val="de-DE"/>
              </w:rPr>
              <w:t xml:space="preserve">Die meisten lesen Zeitschriften. </w:t>
            </w:r>
          </w:p>
          <w:p w:rsidR="0098092F" w:rsidRPr="00F154EA" w:rsidRDefault="0098092F" w:rsidP="0098092F">
            <w:pPr>
              <w:rPr>
                <w:rFonts w:ascii="Times New Roman" w:hAnsi="Times New Roman"/>
                <w:sz w:val="20"/>
                <w:szCs w:val="20"/>
                <w:lang w:val="de-DE"/>
              </w:rPr>
            </w:pPr>
          </w:p>
        </w:tc>
        <w:tc>
          <w:tcPr>
            <w:tcW w:w="2835" w:type="dxa"/>
          </w:tcPr>
          <w:p w:rsidR="0098092F" w:rsidRPr="00F154EA" w:rsidRDefault="0098092F" w:rsidP="0098092F">
            <w:pPr>
              <w:rPr>
                <w:rFonts w:ascii="Times New Roman" w:hAnsi="Times New Roman"/>
                <w:sz w:val="20"/>
                <w:szCs w:val="20"/>
                <w:lang w:val="de-DE"/>
              </w:rPr>
            </w:pPr>
            <w:r w:rsidRPr="00F154EA">
              <w:rPr>
                <w:rFonts w:ascii="Times New Roman" w:hAnsi="Times New Roman"/>
                <w:sz w:val="20"/>
                <w:szCs w:val="20"/>
              </w:rPr>
              <w:t>• Составлять программу телепередач</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36</w:t>
            </w:r>
          </w:p>
        </w:tc>
        <w:tc>
          <w:tcPr>
            <w:tcW w:w="845" w:type="dxa"/>
            <w:gridSpan w:val="2"/>
          </w:tcPr>
          <w:p w:rsidR="0098092F" w:rsidRPr="00F154EA" w:rsidRDefault="001424C5" w:rsidP="00303208">
            <w:pPr>
              <w:rPr>
                <w:rFonts w:ascii="Times New Roman" w:hAnsi="Times New Roman"/>
                <w:sz w:val="20"/>
                <w:szCs w:val="20"/>
              </w:rPr>
            </w:pPr>
            <w:r>
              <w:rPr>
                <w:rFonts w:ascii="Times New Roman" w:hAnsi="Times New Roman"/>
                <w:sz w:val="20"/>
                <w:szCs w:val="20"/>
              </w:rPr>
              <w:t>2</w:t>
            </w:r>
            <w:r w:rsidR="00303208">
              <w:rPr>
                <w:rFonts w:ascii="Times New Roman" w:hAnsi="Times New Roman"/>
                <w:sz w:val="20"/>
                <w:szCs w:val="20"/>
              </w:rPr>
              <w:t>2</w:t>
            </w:r>
            <w:r w:rsidR="0098092F" w:rsidRPr="00F154EA">
              <w:rPr>
                <w:rFonts w:ascii="Times New Roman" w:hAnsi="Times New Roman"/>
                <w:sz w:val="20"/>
                <w:szCs w:val="20"/>
              </w:rPr>
              <w:t>.01</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Ты должен…</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b/>
                <w:iCs/>
                <w:sz w:val="20"/>
                <w:szCs w:val="20"/>
                <w:lang w:eastAsia="de-DE"/>
              </w:rPr>
            </w:pPr>
            <w:r w:rsidRPr="00F154EA">
              <w:rPr>
                <w:b/>
                <w:iCs/>
                <w:sz w:val="20"/>
                <w:szCs w:val="20"/>
                <w:lang w:eastAsia="de-DE"/>
              </w:rPr>
              <w:t>Грамматика:</w:t>
            </w:r>
          </w:p>
          <w:p w:rsidR="0098092F" w:rsidRPr="00F154EA" w:rsidRDefault="0098092F" w:rsidP="0098092F">
            <w:pPr>
              <w:pStyle w:val="a3"/>
              <w:rPr>
                <w:i/>
                <w:iCs/>
                <w:sz w:val="20"/>
                <w:szCs w:val="20"/>
              </w:rPr>
            </w:pPr>
            <w:r w:rsidRPr="00F154EA">
              <w:rPr>
                <w:sz w:val="20"/>
                <w:szCs w:val="20"/>
              </w:rPr>
              <w:t xml:space="preserve">- модальные глаголы </w:t>
            </w:r>
            <w:r w:rsidRPr="00F154EA">
              <w:rPr>
                <w:i/>
                <w:iCs/>
                <w:sz w:val="20"/>
                <w:szCs w:val="20"/>
                <w:lang w:val="de-DE"/>
              </w:rPr>
              <w:t>d</w:t>
            </w:r>
            <w:r w:rsidRPr="00F154EA">
              <w:rPr>
                <w:i/>
                <w:iCs/>
                <w:sz w:val="20"/>
                <w:szCs w:val="20"/>
              </w:rPr>
              <w:t>ü</w:t>
            </w:r>
            <w:r w:rsidRPr="00F154EA">
              <w:rPr>
                <w:i/>
                <w:iCs/>
                <w:sz w:val="20"/>
                <w:szCs w:val="20"/>
                <w:lang w:val="de-DE"/>
              </w:rPr>
              <w:t>rfen</w:t>
            </w:r>
          </w:p>
          <w:p w:rsidR="0098092F" w:rsidRPr="00F154EA" w:rsidRDefault="0098092F" w:rsidP="0098092F">
            <w:pPr>
              <w:pStyle w:val="a3"/>
              <w:rPr>
                <w:i/>
                <w:iCs/>
                <w:sz w:val="20"/>
                <w:szCs w:val="20"/>
              </w:rPr>
            </w:pPr>
            <w:r w:rsidRPr="00F154EA">
              <w:rPr>
                <w:sz w:val="20"/>
                <w:szCs w:val="20"/>
              </w:rPr>
              <w:t xml:space="preserve">- и </w:t>
            </w:r>
            <w:r w:rsidRPr="00F154EA">
              <w:rPr>
                <w:i/>
                <w:iCs/>
                <w:sz w:val="20"/>
                <w:szCs w:val="20"/>
                <w:lang w:val="de-DE"/>
              </w:rPr>
              <w:t>sollen</w:t>
            </w:r>
            <w:r w:rsidRPr="00F154EA">
              <w:rPr>
                <w:i/>
                <w:iCs/>
                <w:sz w:val="20"/>
                <w:szCs w:val="20"/>
              </w:rPr>
              <w:t xml:space="preserve"> </w:t>
            </w:r>
            <w:r w:rsidRPr="00F154EA">
              <w:rPr>
                <w:sz w:val="20"/>
                <w:szCs w:val="20"/>
              </w:rPr>
              <w:t xml:space="preserve">в условные придаточные и придаточные предложения времени с союзом </w:t>
            </w:r>
            <w:r w:rsidRPr="00F154EA">
              <w:rPr>
                <w:i/>
                <w:iCs/>
                <w:sz w:val="20"/>
                <w:szCs w:val="20"/>
                <w:lang w:val="de-DE"/>
              </w:rPr>
              <w:t>wenn</w:t>
            </w:r>
          </w:p>
          <w:p w:rsidR="0098092F" w:rsidRPr="00F154EA" w:rsidRDefault="0098092F" w:rsidP="0098092F">
            <w:pPr>
              <w:rPr>
                <w:rFonts w:ascii="Times New Roman" w:hAnsi="Times New Roman"/>
                <w:sz w:val="20"/>
                <w:szCs w:val="20"/>
              </w:rPr>
            </w:pPr>
          </w:p>
        </w:tc>
        <w:tc>
          <w:tcPr>
            <w:tcW w:w="2835" w:type="dxa"/>
          </w:tcPr>
          <w:p w:rsidR="0098092F" w:rsidRPr="00F154EA" w:rsidRDefault="0098092F" w:rsidP="0098092F">
            <w:pPr>
              <w:pStyle w:val="a3"/>
              <w:rPr>
                <w:sz w:val="20"/>
                <w:szCs w:val="20"/>
              </w:rPr>
            </w:pPr>
            <w:r w:rsidRPr="00F154EA">
              <w:rPr>
                <w:sz w:val="20"/>
                <w:szCs w:val="20"/>
              </w:rPr>
              <w:t>• Писать текст по образцу</w:t>
            </w:r>
          </w:p>
          <w:p w:rsidR="0098092F" w:rsidRPr="00F154EA" w:rsidRDefault="0098092F" w:rsidP="0098092F">
            <w:pPr>
              <w:pStyle w:val="a3"/>
              <w:rPr>
                <w:sz w:val="20"/>
                <w:szCs w:val="20"/>
              </w:rPr>
            </w:pPr>
            <w:r w:rsidRPr="00F154EA">
              <w:rPr>
                <w:sz w:val="20"/>
                <w:szCs w:val="20"/>
              </w:rPr>
              <w:t>• Понимать на слух речь учителя, одноклассников и тексты аудиозаписей, постро</w:t>
            </w:r>
            <w:r w:rsidRPr="00F154EA">
              <w:rPr>
                <w:sz w:val="20"/>
                <w:szCs w:val="20"/>
              </w:rPr>
              <w:softHyphen/>
              <w:t>енные на изученном языковом материале, находить запрашиваемую информацию.</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37</w:t>
            </w:r>
          </w:p>
        </w:tc>
        <w:tc>
          <w:tcPr>
            <w:tcW w:w="845" w:type="dxa"/>
            <w:gridSpan w:val="2"/>
          </w:tcPr>
          <w:p w:rsidR="0098092F" w:rsidRPr="00F154EA" w:rsidRDefault="001424C5" w:rsidP="00303208">
            <w:pPr>
              <w:rPr>
                <w:rFonts w:ascii="Times New Roman" w:hAnsi="Times New Roman"/>
                <w:sz w:val="20"/>
                <w:szCs w:val="20"/>
              </w:rPr>
            </w:pPr>
            <w:r>
              <w:rPr>
                <w:rFonts w:ascii="Times New Roman" w:hAnsi="Times New Roman"/>
                <w:sz w:val="20"/>
                <w:szCs w:val="20"/>
              </w:rPr>
              <w:t>2</w:t>
            </w:r>
            <w:r w:rsidR="00303208">
              <w:rPr>
                <w:rFonts w:ascii="Times New Roman" w:hAnsi="Times New Roman"/>
                <w:sz w:val="20"/>
                <w:szCs w:val="20"/>
              </w:rPr>
              <w:t>7</w:t>
            </w:r>
            <w:r w:rsidR="0098092F" w:rsidRPr="00F154EA">
              <w:rPr>
                <w:rFonts w:ascii="Times New Roman" w:hAnsi="Times New Roman"/>
                <w:sz w:val="20"/>
                <w:szCs w:val="20"/>
              </w:rPr>
              <w:t>.01</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Служба доверия.</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b/>
                <w:sz w:val="20"/>
                <w:szCs w:val="20"/>
              </w:rPr>
            </w:pPr>
            <w:r w:rsidRPr="00F154EA">
              <w:rPr>
                <w:b/>
                <w:sz w:val="20"/>
                <w:szCs w:val="20"/>
              </w:rPr>
              <w:t>Тексты для чтения и аудирования:</w:t>
            </w:r>
          </w:p>
          <w:p w:rsidR="0098092F" w:rsidRPr="00F154EA" w:rsidRDefault="0098092F" w:rsidP="0098092F">
            <w:pPr>
              <w:pStyle w:val="a3"/>
              <w:rPr>
                <w:sz w:val="20"/>
                <w:szCs w:val="20"/>
              </w:rPr>
            </w:pPr>
            <w:r w:rsidRPr="00F154EA">
              <w:rPr>
                <w:sz w:val="20"/>
                <w:szCs w:val="20"/>
              </w:rPr>
              <w:t>■ электронное письмо в журнал</w:t>
            </w:r>
          </w:p>
          <w:p w:rsidR="0098092F" w:rsidRPr="00F154EA" w:rsidRDefault="0098092F" w:rsidP="0098092F">
            <w:pPr>
              <w:rPr>
                <w:rFonts w:ascii="Times New Roman" w:hAnsi="Times New Roman"/>
                <w:sz w:val="20"/>
                <w:szCs w:val="20"/>
              </w:rPr>
            </w:pPr>
            <w:r w:rsidRPr="00F154EA">
              <w:rPr>
                <w:rFonts w:ascii="Times New Roman" w:hAnsi="Times New Roman"/>
                <w:sz w:val="20"/>
                <w:szCs w:val="20"/>
              </w:rPr>
              <w:t>■ телепрограмма</w:t>
            </w:r>
          </w:p>
        </w:tc>
        <w:tc>
          <w:tcPr>
            <w:tcW w:w="2835" w:type="dxa"/>
          </w:tcPr>
          <w:p w:rsidR="0098092F" w:rsidRPr="00F154EA" w:rsidRDefault="0098092F" w:rsidP="0098092F">
            <w:pPr>
              <w:pStyle w:val="a3"/>
              <w:rPr>
                <w:sz w:val="20"/>
                <w:szCs w:val="20"/>
              </w:rPr>
            </w:pPr>
            <w:r w:rsidRPr="00F154EA">
              <w:rPr>
                <w:sz w:val="20"/>
                <w:szCs w:val="20"/>
              </w:rPr>
              <w:t>• Читать и понимают тексты, содержащие статистические данные.</w:t>
            </w:r>
          </w:p>
          <w:p w:rsidR="0098092F" w:rsidRPr="00F154EA" w:rsidRDefault="0098092F" w:rsidP="0098092F">
            <w:pPr>
              <w:pStyle w:val="a3"/>
              <w:rPr>
                <w:sz w:val="20"/>
                <w:szCs w:val="20"/>
              </w:rPr>
            </w:pPr>
            <w:r w:rsidRPr="00F154EA">
              <w:rPr>
                <w:sz w:val="20"/>
                <w:szCs w:val="20"/>
              </w:rPr>
              <w:t>• Читать и понимают текст страноведческого характера и беседуют по его со</w:t>
            </w:r>
            <w:r w:rsidRPr="00F154EA">
              <w:rPr>
                <w:sz w:val="20"/>
                <w:szCs w:val="20"/>
              </w:rPr>
              <w:softHyphen/>
              <w:t>держанию.</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38</w:t>
            </w:r>
          </w:p>
        </w:tc>
        <w:tc>
          <w:tcPr>
            <w:tcW w:w="845" w:type="dxa"/>
            <w:gridSpan w:val="2"/>
          </w:tcPr>
          <w:p w:rsidR="0098092F" w:rsidRPr="00F154EA" w:rsidRDefault="00303208" w:rsidP="0098092F">
            <w:pPr>
              <w:rPr>
                <w:rFonts w:ascii="Times New Roman" w:hAnsi="Times New Roman"/>
                <w:sz w:val="20"/>
                <w:szCs w:val="20"/>
              </w:rPr>
            </w:pPr>
            <w:r>
              <w:rPr>
                <w:rFonts w:ascii="Times New Roman" w:hAnsi="Times New Roman"/>
                <w:sz w:val="20"/>
                <w:szCs w:val="20"/>
              </w:rPr>
              <w:t>29.01</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Интернет-проект:</w:t>
            </w:r>
          </w:p>
          <w:p w:rsidR="0098092F" w:rsidRPr="00F154EA" w:rsidRDefault="0098092F" w:rsidP="0098092F">
            <w:pPr>
              <w:pStyle w:val="a3"/>
              <w:rPr>
                <w:sz w:val="20"/>
                <w:szCs w:val="20"/>
              </w:rPr>
            </w:pPr>
            <w:r w:rsidRPr="00F154EA">
              <w:rPr>
                <w:sz w:val="20"/>
                <w:szCs w:val="20"/>
              </w:rPr>
              <w:t xml:space="preserve">Ваша телепрограмма </w:t>
            </w:r>
            <w:r w:rsidRPr="00F154EA">
              <w:rPr>
                <w:sz w:val="20"/>
                <w:szCs w:val="20"/>
              </w:rPr>
              <w:lastRenderedPageBreak/>
              <w:t>на немецком языке</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b/>
                <w:sz w:val="20"/>
                <w:szCs w:val="20"/>
              </w:rPr>
            </w:pPr>
            <w:r w:rsidRPr="00F154EA">
              <w:rPr>
                <w:b/>
                <w:sz w:val="20"/>
                <w:szCs w:val="20"/>
              </w:rPr>
              <w:lastRenderedPageBreak/>
              <w:t>Тексты для чтения и аудирования:</w:t>
            </w:r>
          </w:p>
          <w:p w:rsidR="0098092F" w:rsidRPr="00F154EA" w:rsidRDefault="0098092F" w:rsidP="0098092F">
            <w:pPr>
              <w:pStyle w:val="a3"/>
              <w:rPr>
                <w:sz w:val="20"/>
                <w:szCs w:val="20"/>
              </w:rPr>
            </w:pPr>
            <w:r w:rsidRPr="00F154EA">
              <w:rPr>
                <w:sz w:val="20"/>
                <w:szCs w:val="20"/>
              </w:rPr>
              <w:lastRenderedPageBreak/>
              <w:t>■ комикс и интервью</w:t>
            </w:r>
          </w:p>
          <w:p w:rsidR="0098092F" w:rsidRPr="00F154EA" w:rsidRDefault="0098092F" w:rsidP="0098092F">
            <w:pPr>
              <w:pStyle w:val="a3"/>
              <w:rPr>
                <w:sz w:val="20"/>
                <w:szCs w:val="20"/>
              </w:rPr>
            </w:pPr>
            <w:r w:rsidRPr="00F154EA">
              <w:rPr>
                <w:sz w:val="20"/>
                <w:szCs w:val="20"/>
              </w:rPr>
              <w:t>■ электронное письмо в журнал</w:t>
            </w:r>
          </w:p>
          <w:p w:rsidR="0098092F" w:rsidRPr="00F154EA" w:rsidRDefault="0098092F" w:rsidP="0098092F">
            <w:pPr>
              <w:rPr>
                <w:rFonts w:ascii="Times New Roman" w:hAnsi="Times New Roman"/>
                <w:sz w:val="20"/>
                <w:szCs w:val="20"/>
              </w:rPr>
            </w:pPr>
            <w:r w:rsidRPr="00F154EA">
              <w:rPr>
                <w:rFonts w:ascii="Times New Roman" w:hAnsi="Times New Roman"/>
                <w:sz w:val="20"/>
                <w:szCs w:val="20"/>
              </w:rPr>
              <w:t>■ телепрограмма</w:t>
            </w:r>
          </w:p>
        </w:tc>
        <w:tc>
          <w:tcPr>
            <w:tcW w:w="2835" w:type="dxa"/>
          </w:tcPr>
          <w:p w:rsidR="0098092F" w:rsidRPr="00F154EA" w:rsidRDefault="0098092F" w:rsidP="0098092F">
            <w:pPr>
              <w:pStyle w:val="a3"/>
              <w:rPr>
                <w:sz w:val="20"/>
                <w:szCs w:val="20"/>
              </w:rPr>
            </w:pPr>
            <w:r w:rsidRPr="00F154EA">
              <w:rPr>
                <w:sz w:val="20"/>
                <w:szCs w:val="20"/>
              </w:rPr>
              <w:lastRenderedPageBreak/>
              <w:t>• Читать и понимать комиксы.</w:t>
            </w:r>
          </w:p>
          <w:p w:rsidR="0098092F" w:rsidRPr="00F154EA" w:rsidRDefault="0098092F" w:rsidP="0098092F">
            <w:pPr>
              <w:pStyle w:val="a3"/>
              <w:rPr>
                <w:sz w:val="20"/>
                <w:szCs w:val="20"/>
              </w:rPr>
            </w:pPr>
            <w:r w:rsidRPr="00F154EA">
              <w:rPr>
                <w:sz w:val="20"/>
                <w:szCs w:val="20"/>
              </w:rPr>
              <w:t xml:space="preserve">• Читать и понимать тексты, </w:t>
            </w:r>
            <w:r w:rsidRPr="00F154EA">
              <w:rPr>
                <w:sz w:val="20"/>
                <w:szCs w:val="20"/>
              </w:rPr>
              <w:lastRenderedPageBreak/>
              <w:t>содержащие статистические данные.</w:t>
            </w:r>
          </w:p>
          <w:p w:rsidR="0098092F" w:rsidRPr="00F154EA" w:rsidRDefault="0098092F" w:rsidP="0098092F">
            <w:pPr>
              <w:pStyle w:val="a3"/>
              <w:rPr>
                <w:sz w:val="20"/>
                <w:szCs w:val="20"/>
              </w:rPr>
            </w:pPr>
            <w:r w:rsidRPr="00F154EA">
              <w:rPr>
                <w:sz w:val="20"/>
                <w:szCs w:val="20"/>
              </w:rPr>
              <w:t>• Читать и понимать текст страноведческого характера и беседуют по его со</w:t>
            </w:r>
            <w:r w:rsidRPr="00F154EA">
              <w:rPr>
                <w:sz w:val="20"/>
                <w:szCs w:val="20"/>
              </w:rPr>
              <w:softHyphen/>
              <w:t>держанию.</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lastRenderedPageBreak/>
              <w:t>39</w:t>
            </w:r>
          </w:p>
        </w:tc>
        <w:tc>
          <w:tcPr>
            <w:tcW w:w="845" w:type="dxa"/>
            <w:gridSpan w:val="2"/>
          </w:tcPr>
          <w:p w:rsidR="0098092F" w:rsidRPr="00F154EA" w:rsidRDefault="0098092F" w:rsidP="00303208">
            <w:pPr>
              <w:rPr>
                <w:rFonts w:ascii="Times New Roman" w:hAnsi="Times New Roman"/>
                <w:sz w:val="20"/>
                <w:szCs w:val="20"/>
              </w:rPr>
            </w:pPr>
            <w:r w:rsidRPr="00F154EA">
              <w:rPr>
                <w:rFonts w:ascii="Times New Roman" w:hAnsi="Times New Roman"/>
                <w:sz w:val="20"/>
                <w:szCs w:val="20"/>
              </w:rPr>
              <w:t>0</w:t>
            </w:r>
            <w:r w:rsidR="00303208">
              <w:rPr>
                <w:rFonts w:ascii="Times New Roman" w:hAnsi="Times New Roman"/>
                <w:sz w:val="20"/>
                <w:szCs w:val="20"/>
              </w:rPr>
              <w:t>3</w:t>
            </w:r>
            <w:r w:rsidRPr="00F154EA">
              <w:rPr>
                <w:rFonts w:ascii="Times New Roman" w:hAnsi="Times New Roman"/>
                <w:sz w:val="20"/>
                <w:szCs w:val="20"/>
              </w:rPr>
              <w:t>.02</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Изображение и звуки</w:t>
            </w:r>
          </w:p>
          <w:p w:rsidR="0098092F" w:rsidRPr="00F154EA" w:rsidRDefault="0098092F" w:rsidP="0098092F">
            <w:pPr>
              <w:rPr>
                <w:rFonts w:ascii="Times New Roman" w:hAnsi="Times New Roman"/>
                <w:sz w:val="20"/>
                <w:szCs w:val="20"/>
              </w:rPr>
            </w:pPr>
            <w:r w:rsidRPr="00F154EA">
              <w:rPr>
                <w:rFonts w:ascii="Times New Roman" w:hAnsi="Times New Roman"/>
                <w:sz w:val="20"/>
                <w:szCs w:val="20"/>
              </w:rPr>
              <w:t>Контрольная работа по теме.</w:t>
            </w:r>
          </w:p>
        </w:tc>
        <w:tc>
          <w:tcPr>
            <w:tcW w:w="5317" w:type="dxa"/>
            <w:gridSpan w:val="3"/>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уровень сформированности коммуникативной, компенсаторной, языковой и речевой компетенций по пройденной теме</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40</w:t>
            </w:r>
          </w:p>
        </w:tc>
        <w:tc>
          <w:tcPr>
            <w:tcW w:w="845" w:type="dxa"/>
            <w:gridSpan w:val="2"/>
          </w:tcPr>
          <w:p w:rsidR="0098092F" w:rsidRPr="00F154EA" w:rsidRDefault="00303208" w:rsidP="0098092F">
            <w:pPr>
              <w:rPr>
                <w:rFonts w:ascii="Times New Roman" w:hAnsi="Times New Roman"/>
                <w:sz w:val="20"/>
                <w:szCs w:val="20"/>
              </w:rPr>
            </w:pPr>
            <w:r>
              <w:rPr>
                <w:rFonts w:ascii="Times New Roman" w:hAnsi="Times New Roman"/>
                <w:sz w:val="20"/>
                <w:szCs w:val="20"/>
              </w:rPr>
              <w:t>05</w:t>
            </w:r>
            <w:r w:rsidR="0098092F" w:rsidRPr="00F154EA">
              <w:rPr>
                <w:rFonts w:ascii="Times New Roman" w:hAnsi="Times New Roman"/>
                <w:sz w:val="20"/>
                <w:szCs w:val="20"/>
              </w:rPr>
              <w:t>.02</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Самочувствие.</w:t>
            </w:r>
          </w:p>
        </w:tc>
        <w:tc>
          <w:tcPr>
            <w:tcW w:w="2482" w:type="dxa"/>
            <w:gridSpan w:val="2"/>
          </w:tcPr>
          <w:p w:rsidR="0098092F" w:rsidRPr="00F154EA" w:rsidRDefault="0098092F" w:rsidP="0098092F">
            <w:pPr>
              <w:pStyle w:val="a3"/>
              <w:rPr>
                <w:b/>
                <w:sz w:val="20"/>
                <w:szCs w:val="20"/>
              </w:rPr>
            </w:pPr>
            <w:r w:rsidRPr="00F154EA">
              <w:rPr>
                <w:b/>
                <w:sz w:val="20"/>
                <w:szCs w:val="20"/>
              </w:rPr>
              <w:t>Фонетика:</w:t>
            </w:r>
          </w:p>
          <w:p w:rsidR="0098092F" w:rsidRPr="00F154EA" w:rsidRDefault="0098092F" w:rsidP="0098092F">
            <w:pPr>
              <w:pStyle w:val="a3"/>
              <w:rPr>
                <w:sz w:val="20"/>
                <w:szCs w:val="20"/>
              </w:rPr>
            </w:pPr>
            <w:r w:rsidRPr="00F154EA">
              <w:rPr>
                <w:sz w:val="20"/>
                <w:szCs w:val="20"/>
              </w:rPr>
              <w:t xml:space="preserve">■ звуки р, t, к </w:t>
            </w:r>
          </w:p>
          <w:p w:rsidR="0098092F" w:rsidRPr="00F154EA" w:rsidRDefault="0098092F" w:rsidP="0098092F">
            <w:pPr>
              <w:pStyle w:val="a3"/>
              <w:rPr>
                <w:sz w:val="20"/>
                <w:szCs w:val="20"/>
              </w:rPr>
            </w:pPr>
            <w:r w:rsidRPr="00F154EA">
              <w:rPr>
                <w:sz w:val="20"/>
                <w:szCs w:val="20"/>
              </w:rPr>
              <w:t>■ распознавать эмо</w:t>
            </w:r>
            <w:r w:rsidRPr="00F154EA">
              <w:rPr>
                <w:sz w:val="20"/>
                <w:szCs w:val="20"/>
              </w:rPr>
              <w:softHyphen/>
              <w:t>ции по интонации</w:t>
            </w:r>
          </w:p>
          <w:p w:rsidR="0098092F" w:rsidRPr="00F154EA" w:rsidRDefault="0098092F" w:rsidP="0098092F">
            <w:pPr>
              <w:rPr>
                <w:rFonts w:ascii="Times New Roman" w:hAnsi="Times New Roman"/>
                <w:sz w:val="20"/>
                <w:szCs w:val="20"/>
              </w:rPr>
            </w:pPr>
          </w:p>
        </w:tc>
        <w:tc>
          <w:tcPr>
            <w:tcW w:w="2835" w:type="dxa"/>
          </w:tcPr>
          <w:p w:rsidR="0098092F" w:rsidRPr="00F154EA" w:rsidRDefault="0098092F" w:rsidP="0098092F">
            <w:pPr>
              <w:pStyle w:val="a3"/>
              <w:rPr>
                <w:sz w:val="20"/>
                <w:szCs w:val="20"/>
              </w:rPr>
            </w:pPr>
            <w:r w:rsidRPr="00F154EA">
              <w:rPr>
                <w:sz w:val="20"/>
                <w:szCs w:val="20"/>
              </w:rPr>
              <w:t xml:space="preserve">• Определять на слух эмоциональное состояние говорящего. </w:t>
            </w:r>
          </w:p>
          <w:p w:rsidR="0098092F" w:rsidRPr="00F154EA" w:rsidRDefault="0098092F" w:rsidP="0098092F">
            <w:pPr>
              <w:pStyle w:val="a3"/>
              <w:rPr>
                <w:sz w:val="20"/>
                <w:szCs w:val="20"/>
              </w:rPr>
            </w:pPr>
            <w:r w:rsidRPr="00F154EA">
              <w:rPr>
                <w:sz w:val="20"/>
                <w:szCs w:val="20"/>
              </w:rPr>
              <w:t>• Понимать на слух речь учителя, высказывания одноклассников, тексты аудиозаписей.</w:t>
            </w:r>
          </w:p>
          <w:p w:rsidR="0098092F" w:rsidRPr="00F154EA" w:rsidRDefault="0098092F" w:rsidP="0098092F">
            <w:pPr>
              <w:pStyle w:val="a3"/>
              <w:rPr>
                <w:sz w:val="20"/>
                <w:szCs w:val="20"/>
              </w:rPr>
            </w:pP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41</w:t>
            </w:r>
          </w:p>
        </w:tc>
        <w:tc>
          <w:tcPr>
            <w:tcW w:w="845" w:type="dxa"/>
            <w:gridSpan w:val="2"/>
          </w:tcPr>
          <w:p w:rsidR="0098092F" w:rsidRPr="00F154EA" w:rsidRDefault="001424C5" w:rsidP="00303208">
            <w:pPr>
              <w:rPr>
                <w:rFonts w:ascii="Times New Roman" w:hAnsi="Times New Roman"/>
                <w:sz w:val="20"/>
                <w:szCs w:val="20"/>
              </w:rPr>
            </w:pPr>
            <w:r>
              <w:rPr>
                <w:rFonts w:ascii="Times New Roman" w:hAnsi="Times New Roman"/>
                <w:sz w:val="20"/>
                <w:szCs w:val="20"/>
              </w:rPr>
              <w:t>1</w:t>
            </w:r>
            <w:r w:rsidR="00303208">
              <w:rPr>
                <w:rFonts w:ascii="Times New Roman" w:hAnsi="Times New Roman"/>
                <w:sz w:val="20"/>
                <w:szCs w:val="20"/>
              </w:rPr>
              <w:t>0</w:t>
            </w:r>
            <w:r w:rsidR="0098092F" w:rsidRPr="00F154EA">
              <w:rPr>
                <w:rFonts w:ascii="Times New Roman" w:hAnsi="Times New Roman"/>
                <w:sz w:val="20"/>
                <w:szCs w:val="20"/>
              </w:rPr>
              <w:t>.02</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Я радуюсь/</w:t>
            </w:r>
          </w:p>
          <w:p w:rsidR="0098092F" w:rsidRPr="00F154EA" w:rsidRDefault="0098092F" w:rsidP="0098092F">
            <w:pPr>
              <w:pStyle w:val="a3"/>
              <w:rPr>
                <w:sz w:val="20"/>
                <w:szCs w:val="20"/>
              </w:rPr>
            </w:pPr>
            <w:r w:rsidRPr="00F154EA">
              <w:rPr>
                <w:sz w:val="20"/>
                <w:szCs w:val="20"/>
              </w:rPr>
              <w:t>сержусь, если …</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b/>
                <w:sz w:val="20"/>
                <w:szCs w:val="20"/>
              </w:rPr>
            </w:pPr>
            <w:r w:rsidRPr="00F154EA">
              <w:rPr>
                <w:b/>
                <w:sz w:val="20"/>
                <w:szCs w:val="20"/>
              </w:rPr>
              <w:t>Грамматика:</w:t>
            </w:r>
          </w:p>
          <w:p w:rsidR="0098092F" w:rsidRPr="00F154EA" w:rsidRDefault="0098092F" w:rsidP="0098092F">
            <w:pPr>
              <w:pStyle w:val="a3"/>
              <w:rPr>
                <w:sz w:val="20"/>
                <w:szCs w:val="20"/>
              </w:rPr>
            </w:pPr>
            <w:r w:rsidRPr="00F154EA">
              <w:rPr>
                <w:sz w:val="20"/>
                <w:szCs w:val="20"/>
              </w:rPr>
              <w:t xml:space="preserve">■ возвратные глаголы </w:t>
            </w:r>
          </w:p>
          <w:p w:rsidR="0098092F" w:rsidRPr="00F154EA" w:rsidRDefault="0098092F" w:rsidP="0098092F">
            <w:pPr>
              <w:rPr>
                <w:rFonts w:ascii="Times New Roman" w:hAnsi="Times New Roman"/>
                <w:sz w:val="20"/>
                <w:szCs w:val="20"/>
              </w:rPr>
            </w:pPr>
            <w:r w:rsidRPr="00F154EA">
              <w:rPr>
                <w:rFonts w:ascii="Times New Roman" w:hAnsi="Times New Roman"/>
                <w:sz w:val="20"/>
                <w:szCs w:val="20"/>
              </w:rPr>
              <w:t xml:space="preserve">■ склонение местоимений    </w:t>
            </w:r>
          </w:p>
        </w:tc>
        <w:tc>
          <w:tcPr>
            <w:tcW w:w="2835" w:type="dxa"/>
          </w:tcPr>
          <w:p w:rsidR="0098092F" w:rsidRPr="00F154EA" w:rsidRDefault="0098092F" w:rsidP="0098092F">
            <w:pPr>
              <w:pStyle w:val="a3"/>
              <w:rPr>
                <w:sz w:val="20"/>
                <w:szCs w:val="20"/>
              </w:rPr>
            </w:pPr>
            <w:r w:rsidRPr="00F154EA">
              <w:rPr>
                <w:sz w:val="20"/>
                <w:szCs w:val="20"/>
              </w:rPr>
              <w:t>• Рассказывать о ситуациях, когда они злятся или радуются.</w:t>
            </w:r>
          </w:p>
          <w:p w:rsidR="0098092F" w:rsidRPr="00F154EA" w:rsidRDefault="0098092F" w:rsidP="0098092F">
            <w:pPr>
              <w:rPr>
                <w:rFonts w:ascii="Times New Roman" w:hAnsi="Times New Roman"/>
                <w:sz w:val="20"/>
                <w:szCs w:val="20"/>
              </w:rPr>
            </w:pPr>
            <w:r w:rsidRPr="00F154EA">
              <w:rPr>
                <w:rFonts w:ascii="Times New Roman" w:hAnsi="Times New Roman"/>
                <w:sz w:val="20"/>
                <w:szCs w:val="20"/>
              </w:rPr>
              <w:t>• Рассказывать о себе, употребляя возвратные и модальные глаголы</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42</w:t>
            </w:r>
          </w:p>
        </w:tc>
        <w:tc>
          <w:tcPr>
            <w:tcW w:w="845" w:type="dxa"/>
            <w:gridSpan w:val="2"/>
          </w:tcPr>
          <w:p w:rsidR="0098092F" w:rsidRPr="00F154EA" w:rsidRDefault="001424C5" w:rsidP="00303208">
            <w:pPr>
              <w:rPr>
                <w:rFonts w:ascii="Times New Roman" w:hAnsi="Times New Roman"/>
                <w:sz w:val="20"/>
                <w:szCs w:val="20"/>
              </w:rPr>
            </w:pPr>
            <w:r>
              <w:rPr>
                <w:rFonts w:ascii="Times New Roman" w:hAnsi="Times New Roman"/>
                <w:sz w:val="20"/>
                <w:szCs w:val="20"/>
              </w:rPr>
              <w:t>1</w:t>
            </w:r>
            <w:r w:rsidR="00303208">
              <w:rPr>
                <w:rFonts w:ascii="Times New Roman" w:hAnsi="Times New Roman"/>
                <w:sz w:val="20"/>
                <w:szCs w:val="20"/>
              </w:rPr>
              <w:t>2</w:t>
            </w:r>
            <w:r w:rsidR="0098092F" w:rsidRPr="00F154EA">
              <w:rPr>
                <w:rFonts w:ascii="Times New Roman" w:hAnsi="Times New Roman"/>
                <w:sz w:val="20"/>
                <w:szCs w:val="20"/>
              </w:rPr>
              <w:t>.02</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Школа К. Штреля в Марбурге.</w:t>
            </w:r>
          </w:p>
        </w:tc>
        <w:tc>
          <w:tcPr>
            <w:tcW w:w="2482" w:type="dxa"/>
            <w:gridSpan w:val="2"/>
          </w:tcPr>
          <w:p w:rsidR="0098092F" w:rsidRPr="00F154EA" w:rsidRDefault="0098092F" w:rsidP="0098092F">
            <w:pPr>
              <w:pStyle w:val="a3"/>
              <w:rPr>
                <w:b/>
                <w:sz w:val="20"/>
                <w:szCs w:val="20"/>
              </w:rPr>
            </w:pPr>
            <w:r w:rsidRPr="00F154EA">
              <w:rPr>
                <w:b/>
                <w:sz w:val="20"/>
                <w:szCs w:val="20"/>
              </w:rPr>
              <w:t>Тексты для чтения и аудирования:</w:t>
            </w:r>
          </w:p>
          <w:p w:rsidR="0098092F" w:rsidRPr="00F154EA" w:rsidRDefault="0098092F" w:rsidP="0098092F">
            <w:pPr>
              <w:pStyle w:val="a3"/>
              <w:rPr>
                <w:i/>
                <w:iCs/>
                <w:sz w:val="20"/>
                <w:szCs w:val="20"/>
              </w:rPr>
            </w:pPr>
            <w:r w:rsidRPr="00F154EA">
              <w:rPr>
                <w:sz w:val="20"/>
                <w:szCs w:val="20"/>
              </w:rPr>
              <w:t xml:space="preserve"> ■ текст о школе им. Карла Штреля </w:t>
            </w:r>
          </w:p>
          <w:p w:rsidR="0098092F" w:rsidRPr="00F154EA" w:rsidRDefault="0098092F" w:rsidP="0098092F">
            <w:pPr>
              <w:rPr>
                <w:rFonts w:ascii="Times New Roman" w:hAnsi="Times New Roman"/>
                <w:sz w:val="20"/>
                <w:szCs w:val="20"/>
              </w:rPr>
            </w:pPr>
          </w:p>
        </w:tc>
        <w:tc>
          <w:tcPr>
            <w:tcW w:w="2835"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 Читать аутентичные тексты, находят нужную информацию.</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43</w:t>
            </w:r>
          </w:p>
        </w:tc>
        <w:tc>
          <w:tcPr>
            <w:tcW w:w="845" w:type="dxa"/>
            <w:gridSpan w:val="2"/>
          </w:tcPr>
          <w:p w:rsidR="0098092F" w:rsidRPr="00F154EA" w:rsidRDefault="001424C5" w:rsidP="00303208">
            <w:pPr>
              <w:rPr>
                <w:rFonts w:ascii="Times New Roman" w:hAnsi="Times New Roman"/>
                <w:sz w:val="20"/>
                <w:szCs w:val="20"/>
              </w:rPr>
            </w:pPr>
            <w:r>
              <w:rPr>
                <w:rFonts w:ascii="Times New Roman" w:hAnsi="Times New Roman"/>
                <w:sz w:val="20"/>
                <w:szCs w:val="20"/>
              </w:rPr>
              <w:t>1</w:t>
            </w:r>
            <w:r w:rsidR="00303208">
              <w:rPr>
                <w:rFonts w:ascii="Times New Roman" w:hAnsi="Times New Roman"/>
                <w:sz w:val="20"/>
                <w:szCs w:val="20"/>
              </w:rPr>
              <w:t>7</w:t>
            </w:r>
            <w:r w:rsidR="0098092F" w:rsidRPr="00F154EA">
              <w:rPr>
                <w:rFonts w:ascii="Times New Roman" w:hAnsi="Times New Roman"/>
                <w:sz w:val="20"/>
                <w:szCs w:val="20"/>
              </w:rPr>
              <w:t>.02</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Интервью с ученицей</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b/>
                <w:iCs/>
                <w:sz w:val="20"/>
                <w:szCs w:val="20"/>
                <w:lang w:eastAsia="de-DE"/>
              </w:rPr>
            </w:pPr>
            <w:r w:rsidRPr="00F154EA">
              <w:rPr>
                <w:b/>
                <w:iCs/>
                <w:sz w:val="20"/>
                <w:szCs w:val="20"/>
                <w:lang w:eastAsia="de-DE"/>
              </w:rPr>
              <w:t>Проект:</w:t>
            </w:r>
          </w:p>
          <w:p w:rsidR="0098092F" w:rsidRPr="00F154EA" w:rsidRDefault="0098092F" w:rsidP="0098092F">
            <w:pPr>
              <w:rPr>
                <w:rFonts w:ascii="Times New Roman" w:hAnsi="Times New Roman"/>
                <w:sz w:val="20"/>
                <w:szCs w:val="20"/>
              </w:rPr>
            </w:pPr>
            <w:r w:rsidRPr="00F154EA">
              <w:rPr>
                <w:rFonts w:ascii="Times New Roman" w:hAnsi="Times New Roman"/>
                <w:sz w:val="20"/>
                <w:szCs w:val="20"/>
              </w:rPr>
              <w:t>поиск информации о школе  им. Карла Штреля в Интернете</w:t>
            </w:r>
          </w:p>
        </w:tc>
        <w:tc>
          <w:tcPr>
            <w:tcW w:w="2835" w:type="dxa"/>
          </w:tcPr>
          <w:p w:rsidR="0098092F" w:rsidRPr="00F154EA" w:rsidRDefault="0098092F" w:rsidP="0098092F">
            <w:pPr>
              <w:pStyle w:val="a3"/>
              <w:rPr>
                <w:sz w:val="20"/>
                <w:szCs w:val="20"/>
              </w:rPr>
            </w:pPr>
            <w:r w:rsidRPr="00F154EA">
              <w:rPr>
                <w:sz w:val="20"/>
                <w:szCs w:val="20"/>
              </w:rPr>
              <w:t>• Говорить о своих чувствах и ощущениях.</w:t>
            </w:r>
          </w:p>
          <w:p w:rsidR="0098092F" w:rsidRPr="00F154EA" w:rsidRDefault="0098092F" w:rsidP="0098092F">
            <w:pPr>
              <w:rPr>
                <w:rFonts w:ascii="Times New Roman" w:hAnsi="Times New Roman"/>
                <w:sz w:val="20"/>
                <w:szCs w:val="20"/>
              </w:rPr>
            </w:pP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44</w:t>
            </w:r>
          </w:p>
        </w:tc>
        <w:tc>
          <w:tcPr>
            <w:tcW w:w="845" w:type="dxa"/>
            <w:gridSpan w:val="2"/>
          </w:tcPr>
          <w:p w:rsidR="0098092F" w:rsidRPr="00F154EA" w:rsidRDefault="00303208" w:rsidP="0098092F">
            <w:pPr>
              <w:rPr>
                <w:rFonts w:ascii="Times New Roman" w:hAnsi="Times New Roman"/>
                <w:sz w:val="20"/>
                <w:szCs w:val="20"/>
              </w:rPr>
            </w:pPr>
            <w:r>
              <w:rPr>
                <w:rFonts w:ascii="Times New Roman" w:hAnsi="Times New Roman"/>
                <w:sz w:val="20"/>
                <w:szCs w:val="20"/>
              </w:rPr>
              <w:t>19</w:t>
            </w:r>
            <w:r w:rsidR="0098092F" w:rsidRPr="00F154EA">
              <w:rPr>
                <w:rFonts w:ascii="Times New Roman" w:hAnsi="Times New Roman"/>
                <w:sz w:val="20"/>
                <w:szCs w:val="20"/>
              </w:rPr>
              <w:t>.02</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Ориентация и способность к передвижению.</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b/>
                <w:sz w:val="20"/>
                <w:szCs w:val="20"/>
              </w:rPr>
            </w:pPr>
            <w:r w:rsidRPr="00F154EA">
              <w:rPr>
                <w:b/>
                <w:sz w:val="20"/>
                <w:szCs w:val="20"/>
              </w:rPr>
              <w:t>Грамматика:</w:t>
            </w:r>
          </w:p>
          <w:p w:rsidR="0098092F" w:rsidRPr="00F154EA" w:rsidRDefault="0098092F" w:rsidP="0098092F">
            <w:pPr>
              <w:pStyle w:val="a3"/>
              <w:rPr>
                <w:sz w:val="20"/>
                <w:szCs w:val="20"/>
              </w:rPr>
            </w:pPr>
            <w:r w:rsidRPr="00F154EA">
              <w:rPr>
                <w:sz w:val="20"/>
                <w:szCs w:val="20"/>
              </w:rPr>
              <w:t xml:space="preserve">■ возвратные глаголы </w:t>
            </w:r>
          </w:p>
          <w:p w:rsidR="0098092F" w:rsidRPr="00F154EA" w:rsidRDefault="0098092F" w:rsidP="0098092F">
            <w:pPr>
              <w:rPr>
                <w:rFonts w:ascii="Times New Roman" w:hAnsi="Times New Roman"/>
                <w:sz w:val="20"/>
                <w:szCs w:val="20"/>
              </w:rPr>
            </w:pPr>
            <w:r w:rsidRPr="00F154EA">
              <w:rPr>
                <w:rFonts w:ascii="Times New Roman" w:hAnsi="Times New Roman"/>
                <w:sz w:val="20"/>
                <w:szCs w:val="20"/>
              </w:rPr>
              <w:t xml:space="preserve">■ склонение местоимений    </w:t>
            </w:r>
          </w:p>
        </w:tc>
        <w:tc>
          <w:tcPr>
            <w:tcW w:w="2835" w:type="dxa"/>
          </w:tcPr>
          <w:p w:rsidR="0098092F" w:rsidRPr="00F154EA" w:rsidRDefault="0098092F" w:rsidP="0098092F">
            <w:pPr>
              <w:pStyle w:val="a3"/>
              <w:rPr>
                <w:sz w:val="20"/>
                <w:szCs w:val="20"/>
              </w:rPr>
            </w:pPr>
            <w:r w:rsidRPr="00F154EA">
              <w:rPr>
                <w:sz w:val="20"/>
                <w:szCs w:val="20"/>
              </w:rPr>
              <w:t>• Беседовать по содержанию текста о слепых и слабовидящих детях, употребляя местоимения  welch-, jed-, dies-.</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45</w:t>
            </w:r>
          </w:p>
        </w:tc>
        <w:tc>
          <w:tcPr>
            <w:tcW w:w="845" w:type="dxa"/>
            <w:gridSpan w:val="2"/>
          </w:tcPr>
          <w:p w:rsidR="0098092F" w:rsidRPr="00F154EA" w:rsidRDefault="00303208" w:rsidP="0098092F">
            <w:pPr>
              <w:rPr>
                <w:rFonts w:ascii="Times New Roman" w:hAnsi="Times New Roman"/>
                <w:sz w:val="20"/>
                <w:szCs w:val="20"/>
              </w:rPr>
            </w:pPr>
            <w:r>
              <w:rPr>
                <w:rFonts w:ascii="Times New Roman" w:hAnsi="Times New Roman"/>
                <w:sz w:val="20"/>
                <w:szCs w:val="20"/>
              </w:rPr>
              <w:t>26.02</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Взаимоотношения в интернате.</w:t>
            </w:r>
          </w:p>
        </w:tc>
        <w:tc>
          <w:tcPr>
            <w:tcW w:w="2482" w:type="dxa"/>
            <w:gridSpan w:val="2"/>
          </w:tcPr>
          <w:p w:rsidR="0098092F" w:rsidRPr="00F154EA" w:rsidRDefault="0098092F" w:rsidP="0098092F">
            <w:pPr>
              <w:pStyle w:val="a3"/>
              <w:rPr>
                <w:i/>
                <w:iCs/>
                <w:sz w:val="20"/>
                <w:szCs w:val="20"/>
                <w:lang w:val="de-DE" w:eastAsia="de-DE"/>
              </w:rPr>
            </w:pPr>
            <w:r w:rsidRPr="00F154EA">
              <w:rPr>
                <w:sz w:val="20"/>
                <w:szCs w:val="20"/>
                <w:lang w:val="de-DE" w:eastAsia="de-DE"/>
              </w:rPr>
              <w:t>Die Schuhe gefallen mir / meiner Mutter (nicht).</w:t>
            </w:r>
          </w:p>
        </w:tc>
        <w:tc>
          <w:tcPr>
            <w:tcW w:w="2835" w:type="dxa"/>
          </w:tcPr>
          <w:p w:rsidR="0098092F" w:rsidRPr="00F154EA" w:rsidRDefault="0098092F" w:rsidP="0098092F">
            <w:pPr>
              <w:pStyle w:val="a3"/>
              <w:rPr>
                <w:sz w:val="20"/>
                <w:szCs w:val="20"/>
              </w:rPr>
            </w:pPr>
            <w:r w:rsidRPr="00F154EA">
              <w:rPr>
                <w:sz w:val="20"/>
                <w:szCs w:val="20"/>
              </w:rPr>
              <w:t>•Оперировать активной лексикой в процессе общения.</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46</w:t>
            </w:r>
          </w:p>
        </w:tc>
        <w:tc>
          <w:tcPr>
            <w:tcW w:w="845" w:type="dxa"/>
            <w:gridSpan w:val="2"/>
          </w:tcPr>
          <w:p w:rsidR="0098092F" w:rsidRPr="00F154EA" w:rsidRDefault="001424C5" w:rsidP="00303208">
            <w:pPr>
              <w:rPr>
                <w:rFonts w:ascii="Times New Roman" w:hAnsi="Times New Roman"/>
                <w:sz w:val="20"/>
                <w:szCs w:val="20"/>
              </w:rPr>
            </w:pPr>
            <w:r>
              <w:rPr>
                <w:rFonts w:ascii="Times New Roman" w:hAnsi="Times New Roman"/>
                <w:sz w:val="20"/>
                <w:szCs w:val="20"/>
              </w:rPr>
              <w:t>0</w:t>
            </w:r>
            <w:r w:rsidR="00303208">
              <w:rPr>
                <w:rFonts w:ascii="Times New Roman" w:hAnsi="Times New Roman"/>
                <w:sz w:val="20"/>
                <w:szCs w:val="20"/>
              </w:rPr>
              <w:t>2</w:t>
            </w:r>
            <w:r>
              <w:rPr>
                <w:rFonts w:ascii="Times New Roman" w:hAnsi="Times New Roman"/>
                <w:sz w:val="20"/>
                <w:szCs w:val="20"/>
              </w:rPr>
              <w:t>.03</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Школа, семья, друзья.</w:t>
            </w:r>
          </w:p>
          <w:p w:rsidR="0098092F" w:rsidRPr="00F154EA" w:rsidRDefault="0098092F" w:rsidP="0098092F">
            <w:pPr>
              <w:rPr>
                <w:rFonts w:ascii="Times New Roman" w:hAnsi="Times New Roman"/>
                <w:sz w:val="20"/>
                <w:szCs w:val="20"/>
              </w:rPr>
            </w:pPr>
            <w:r w:rsidRPr="00F154EA">
              <w:rPr>
                <w:rFonts w:ascii="Times New Roman" w:hAnsi="Times New Roman"/>
                <w:sz w:val="20"/>
                <w:szCs w:val="20"/>
              </w:rPr>
              <w:t>Контроль устной речи по теме.</w:t>
            </w:r>
          </w:p>
        </w:tc>
        <w:tc>
          <w:tcPr>
            <w:tcW w:w="2482" w:type="dxa"/>
            <w:gridSpan w:val="2"/>
          </w:tcPr>
          <w:p w:rsidR="0098092F" w:rsidRPr="00F154EA" w:rsidRDefault="0098092F" w:rsidP="0098092F">
            <w:pPr>
              <w:pStyle w:val="a3"/>
              <w:rPr>
                <w:b/>
                <w:sz w:val="20"/>
                <w:szCs w:val="20"/>
              </w:rPr>
            </w:pPr>
            <w:r w:rsidRPr="00F154EA">
              <w:rPr>
                <w:b/>
                <w:sz w:val="20"/>
                <w:szCs w:val="20"/>
              </w:rPr>
              <w:t>Лексика и РО:</w:t>
            </w:r>
          </w:p>
          <w:p w:rsidR="0098092F" w:rsidRPr="00F154EA" w:rsidRDefault="0098092F" w:rsidP="0098092F">
            <w:pPr>
              <w:pStyle w:val="a3"/>
              <w:rPr>
                <w:sz w:val="20"/>
                <w:szCs w:val="20"/>
              </w:rPr>
            </w:pPr>
            <w:r w:rsidRPr="00F154EA">
              <w:rPr>
                <w:sz w:val="20"/>
                <w:szCs w:val="20"/>
              </w:rPr>
              <w:t>Мода, одежда, стиль, внеш</w:t>
            </w:r>
            <w:r w:rsidRPr="00F154EA">
              <w:rPr>
                <w:sz w:val="20"/>
                <w:szCs w:val="20"/>
              </w:rPr>
              <w:softHyphen/>
              <w:t>ность</w:t>
            </w:r>
          </w:p>
          <w:p w:rsidR="0098092F" w:rsidRPr="00F154EA" w:rsidRDefault="0098092F" w:rsidP="0098092F">
            <w:pPr>
              <w:pStyle w:val="a3"/>
              <w:rPr>
                <w:i/>
                <w:iCs/>
                <w:sz w:val="20"/>
                <w:szCs w:val="20"/>
                <w:lang w:val="de-DE" w:eastAsia="de-DE"/>
              </w:rPr>
            </w:pPr>
            <w:r w:rsidRPr="00F154EA">
              <w:rPr>
                <w:i/>
                <w:iCs/>
                <w:sz w:val="20"/>
                <w:szCs w:val="20"/>
                <w:lang w:val="de-DE" w:eastAsia="de-DE"/>
              </w:rPr>
              <w:t xml:space="preserve">Ich liebe Mode. </w:t>
            </w:r>
          </w:p>
          <w:p w:rsidR="0098092F" w:rsidRPr="00F154EA" w:rsidRDefault="0098092F" w:rsidP="0098092F">
            <w:pPr>
              <w:pStyle w:val="a3"/>
              <w:rPr>
                <w:i/>
                <w:iCs/>
                <w:sz w:val="20"/>
                <w:szCs w:val="20"/>
                <w:lang w:val="de-DE" w:eastAsia="de-DE"/>
              </w:rPr>
            </w:pPr>
            <w:r w:rsidRPr="00F154EA">
              <w:rPr>
                <w:i/>
                <w:iCs/>
                <w:sz w:val="20"/>
                <w:szCs w:val="20"/>
                <w:lang w:val="de-DE" w:eastAsia="de-DE"/>
              </w:rPr>
              <w:t xml:space="preserve">Er ist sehr groЯ und trдgt einen Ohrring. </w:t>
            </w:r>
          </w:p>
          <w:p w:rsidR="0098092F" w:rsidRPr="00F154EA" w:rsidRDefault="0098092F" w:rsidP="0098092F">
            <w:pPr>
              <w:pStyle w:val="a3"/>
              <w:rPr>
                <w:i/>
                <w:iCs/>
                <w:sz w:val="20"/>
                <w:szCs w:val="20"/>
                <w:lang w:val="de-DE" w:eastAsia="de-DE"/>
              </w:rPr>
            </w:pPr>
            <w:r w:rsidRPr="00F154EA">
              <w:rPr>
                <w:i/>
                <w:iCs/>
                <w:sz w:val="20"/>
                <w:szCs w:val="20"/>
                <w:lang w:val="de-DE" w:eastAsia="de-DE"/>
              </w:rPr>
              <w:t xml:space="preserve">Wie steht mir die Jeans? Die sieht super aus. </w:t>
            </w:r>
          </w:p>
          <w:p w:rsidR="0098092F" w:rsidRPr="00F154EA" w:rsidRDefault="0098092F" w:rsidP="0098092F">
            <w:pPr>
              <w:pStyle w:val="a3"/>
              <w:rPr>
                <w:b/>
                <w:sz w:val="20"/>
                <w:szCs w:val="20"/>
                <w:lang w:val="de-DE"/>
              </w:rPr>
            </w:pPr>
            <w:r w:rsidRPr="00F154EA">
              <w:rPr>
                <w:sz w:val="20"/>
                <w:szCs w:val="20"/>
                <w:lang w:val="de-DE" w:eastAsia="de-DE"/>
              </w:rPr>
              <w:t>Ich finde die Marken (nicht) % wichtig, weil ...</w:t>
            </w:r>
            <w:r w:rsidRPr="00F154EA">
              <w:rPr>
                <w:b/>
                <w:sz w:val="20"/>
                <w:szCs w:val="20"/>
                <w:lang w:val="de-DE"/>
              </w:rPr>
              <w:t xml:space="preserve"> </w:t>
            </w:r>
          </w:p>
        </w:tc>
        <w:tc>
          <w:tcPr>
            <w:tcW w:w="2835" w:type="dxa"/>
          </w:tcPr>
          <w:p w:rsidR="0098092F" w:rsidRPr="00F154EA" w:rsidRDefault="0098092F" w:rsidP="0098092F">
            <w:pPr>
              <w:pStyle w:val="a3"/>
              <w:rPr>
                <w:sz w:val="20"/>
                <w:szCs w:val="20"/>
              </w:rPr>
            </w:pPr>
            <w:r w:rsidRPr="00F154EA">
              <w:rPr>
                <w:sz w:val="20"/>
                <w:szCs w:val="20"/>
              </w:rPr>
              <w:t>• Слушать, читать и воспроизводить диалоги.</w:t>
            </w:r>
          </w:p>
          <w:p w:rsidR="0098092F" w:rsidRPr="00F154EA" w:rsidRDefault="0098092F" w:rsidP="0098092F">
            <w:pPr>
              <w:pStyle w:val="a3"/>
              <w:rPr>
                <w:sz w:val="20"/>
                <w:szCs w:val="20"/>
              </w:rPr>
            </w:pPr>
            <w:r w:rsidRPr="00F154EA">
              <w:rPr>
                <w:sz w:val="20"/>
                <w:szCs w:val="20"/>
              </w:rPr>
              <w:t>•Соблюдать правильное ударение в словах и предложениях, интонацию в целом.</w:t>
            </w:r>
          </w:p>
          <w:p w:rsidR="0098092F" w:rsidRPr="00F154EA" w:rsidRDefault="0098092F" w:rsidP="0098092F">
            <w:pPr>
              <w:rPr>
                <w:rFonts w:ascii="Times New Roman" w:hAnsi="Times New Roman"/>
                <w:sz w:val="20"/>
                <w:szCs w:val="20"/>
              </w:rPr>
            </w:pPr>
            <w:r w:rsidRPr="00F154EA">
              <w:rPr>
                <w:rFonts w:ascii="Times New Roman" w:hAnsi="Times New Roman"/>
                <w:sz w:val="20"/>
                <w:szCs w:val="20"/>
              </w:rPr>
              <w:t>осуществлять самоконтроль и самооценку</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47</w:t>
            </w:r>
          </w:p>
        </w:tc>
        <w:tc>
          <w:tcPr>
            <w:tcW w:w="845" w:type="dxa"/>
            <w:gridSpan w:val="2"/>
          </w:tcPr>
          <w:p w:rsidR="0098092F" w:rsidRPr="00F154EA" w:rsidRDefault="00303208" w:rsidP="0098092F">
            <w:pPr>
              <w:rPr>
                <w:rFonts w:ascii="Times New Roman" w:hAnsi="Times New Roman"/>
                <w:sz w:val="20"/>
                <w:szCs w:val="20"/>
              </w:rPr>
            </w:pPr>
            <w:r>
              <w:rPr>
                <w:rFonts w:ascii="Times New Roman" w:hAnsi="Times New Roman"/>
                <w:sz w:val="20"/>
                <w:szCs w:val="20"/>
              </w:rPr>
              <w:t>04</w:t>
            </w:r>
            <w:r w:rsidR="0098092F" w:rsidRPr="00F154EA">
              <w:rPr>
                <w:rFonts w:ascii="Times New Roman" w:hAnsi="Times New Roman"/>
                <w:sz w:val="20"/>
                <w:szCs w:val="20"/>
              </w:rPr>
              <w:t>.03</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Уладить спор – найти компромисс.</w:t>
            </w:r>
          </w:p>
        </w:tc>
        <w:tc>
          <w:tcPr>
            <w:tcW w:w="2482" w:type="dxa"/>
            <w:gridSpan w:val="2"/>
          </w:tcPr>
          <w:p w:rsidR="0098092F" w:rsidRPr="00F154EA" w:rsidRDefault="0098092F" w:rsidP="0098092F">
            <w:pPr>
              <w:pStyle w:val="a3"/>
              <w:rPr>
                <w:sz w:val="20"/>
                <w:szCs w:val="20"/>
              </w:rPr>
            </w:pPr>
            <w:r w:rsidRPr="00F154EA">
              <w:rPr>
                <w:sz w:val="20"/>
                <w:szCs w:val="20"/>
              </w:rPr>
              <w:t>■</w:t>
            </w:r>
            <w:r w:rsidRPr="00F154EA">
              <w:rPr>
                <w:i/>
                <w:iCs/>
                <w:sz w:val="20"/>
                <w:szCs w:val="20"/>
              </w:rPr>
              <w:t xml:space="preserve">  </w:t>
            </w:r>
            <w:r w:rsidRPr="00F154EA">
              <w:rPr>
                <w:sz w:val="20"/>
                <w:szCs w:val="20"/>
              </w:rPr>
              <w:t>диалог-спор</w:t>
            </w:r>
          </w:p>
          <w:p w:rsidR="0098092F" w:rsidRPr="00F154EA" w:rsidRDefault="0098092F" w:rsidP="0098092F">
            <w:pPr>
              <w:rPr>
                <w:rFonts w:ascii="Times New Roman" w:hAnsi="Times New Roman"/>
                <w:sz w:val="20"/>
                <w:szCs w:val="20"/>
              </w:rPr>
            </w:pPr>
          </w:p>
        </w:tc>
        <w:tc>
          <w:tcPr>
            <w:tcW w:w="2835"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 Предлагать компромиссы в споре.</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48</w:t>
            </w:r>
          </w:p>
        </w:tc>
        <w:tc>
          <w:tcPr>
            <w:tcW w:w="845" w:type="dxa"/>
            <w:gridSpan w:val="2"/>
          </w:tcPr>
          <w:p w:rsidR="0098092F" w:rsidRPr="00F154EA" w:rsidRDefault="003427A9" w:rsidP="00303208">
            <w:pPr>
              <w:rPr>
                <w:rFonts w:ascii="Times New Roman" w:hAnsi="Times New Roman"/>
                <w:sz w:val="20"/>
                <w:szCs w:val="20"/>
              </w:rPr>
            </w:pPr>
            <w:r>
              <w:rPr>
                <w:rFonts w:ascii="Times New Roman" w:hAnsi="Times New Roman"/>
                <w:sz w:val="20"/>
                <w:szCs w:val="20"/>
              </w:rPr>
              <w:t>1</w:t>
            </w:r>
            <w:r w:rsidR="00303208">
              <w:rPr>
                <w:rFonts w:ascii="Times New Roman" w:hAnsi="Times New Roman"/>
                <w:sz w:val="20"/>
                <w:szCs w:val="20"/>
              </w:rPr>
              <w:t>1</w:t>
            </w:r>
            <w:r w:rsidR="0098092F" w:rsidRPr="00F154EA">
              <w:rPr>
                <w:rFonts w:ascii="Times New Roman" w:hAnsi="Times New Roman"/>
                <w:sz w:val="20"/>
                <w:szCs w:val="20"/>
              </w:rPr>
              <w:t>.03</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Взаимоотношения.</w:t>
            </w:r>
          </w:p>
          <w:p w:rsidR="0098092F" w:rsidRPr="00F154EA" w:rsidRDefault="0098092F" w:rsidP="0098092F">
            <w:pPr>
              <w:pStyle w:val="a3"/>
              <w:rPr>
                <w:sz w:val="20"/>
                <w:szCs w:val="20"/>
              </w:rPr>
            </w:pPr>
            <w:r w:rsidRPr="00F154EA">
              <w:rPr>
                <w:sz w:val="20"/>
                <w:szCs w:val="20"/>
              </w:rPr>
              <w:t>Контрольная работа по теме.</w:t>
            </w:r>
          </w:p>
        </w:tc>
        <w:tc>
          <w:tcPr>
            <w:tcW w:w="5317" w:type="dxa"/>
            <w:gridSpan w:val="3"/>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уровень сформированности коммуникативной, компенсаторной, языковой и речевой компетенций по пройденной теме</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49</w:t>
            </w:r>
          </w:p>
        </w:tc>
        <w:tc>
          <w:tcPr>
            <w:tcW w:w="845" w:type="dxa"/>
            <w:gridSpan w:val="2"/>
          </w:tcPr>
          <w:p w:rsidR="0098092F" w:rsidRPr="00F154EA" w:rsidRDefault="003427A9" w:rsidP="00303208">
            <w:pPr>
              <w:rPr>
                <w:rFonts w:ascii="Times New Roman" w:hAnsi="Times New Roman"/>
                <w:sz w:val="20"/>
                <w:szCs w:val="20"/>
              </w:rPr>
            </w:pPr>
            <w:r>
              <w:rPr>
                <w:rFonts w:ascii="Times New Roman" w:hAnsi="Times New Roman"/>
                <w:sz w:val="20"/>
                <w:szCs w:val="20"/>
              </w:rPr>
              <w:t>1</w:t>
            </w:r>
            <w:r w:rsidR="00303208">
              <w:rPr>
                <w:rFonts w:ascii="Times New Roman" w:hAnsi="Times New Roman"/>
                <w:sz w:val="20"/>
                <w:szCs w:val="20"/>
              </w:rPr>
              <w:t>6</w:t>
            </w:r>
            <w:r w:rsidR="0098092F" w:rsidRPr="00F154EA">
              <w:rPr>
                <w:rFonts w:ascii="Times New Roman" w:hAnsi="Times New Roman"/>
                <w:sz w:val="20"/>
                <w:szCs w:val="20"/>
              </w:rPr>
              <w:t>.03</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Что кому нравится?</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b/>
                <w:sz w:val="20"/>
                <w:szCs w:val="20"/>
              </w:rPr>
            </w:pPr>
            <w:r w:rsidRPr="00F154EA">
              <w:rPr>
                <w:b/>
                <w:sz w:val="20"/>
                <w:szCs w:val="20"/>
              </w:rPr>
              <w:t>Фонетика:</w:t>
            </w:r>
          </w:p>
          <w:p w:rsidR="0098092F" w:rsidRPr="00F154EA" w:rsidRDefault="0098092F" w:rsidP="0098092F">
            <w:pPr>
              <w:pStyle w:val="a3"/>
              <w:rPr>
                <w:sz w:val="20"/>
                <w:szCs w:val="20"/>
              </w:rPr>
            </w:pPr>
            <w:r w:rsidRPr="00F154EA">
              <w:rPr>
                <w:sz w:val="20"/>
                <w:szCs w:val="20"/>
              </w:rPr>
              <w:t>• окончания -(е)г, (е)n</w:t>
            </w:r>
          </w:p>
          <w:p w:rsidR="0098092F" w:rsidRPr="00F154EA" w:rsidRDefault="0098092F" w:rsidP="0098092F">
            <w:pPr>
              <w:pStyle w:val="a3"/>
              <w:rPr>
                <w:b/>
                <w:sz w:val="20"/>
                <w:szCs w:val="20"/>
              </w:rPr>
            </w:pPr>
            <w:r w:rsidRPr="00F154EA">
              <w:rPr>
                <w:b/>
                <w:sz w:val="20"/>
                <w:szCs w:val="20"/>
              </w:rPr>
              <w:t>Лексика и РО:</w:t>
            </w:r>
          </w:p>
          <w:p w:rsidR="0098092F" w:rsidRPr="00F154EA" w:rsidRDefault="0098092F" w:rsidP="0098092F">
            <w:pPr>
              <w:pStyle w:val="a3"/>
              <w:rPr>
                <w:sz w:val="20"/>
                <w:szCs w:val="20"/>
              </w:rPr>
            </w:pPr>
            <w:r w:rsidRPr="00F154EA">
              <w:rPr>
                <w:sz w:val="20"/>
                <w:szCs w:val="20"/>
              </w:rPr>
              <w:t xml:space="preserve">Чувства, эмоции, </w:t>
            </w:r>
            <w:r w:rsidRPr="00F154EA">
              <w:rPr>
                <w:sz w:val="20"/>
                <w:szCs w:val="20"/>
              </w:rPr>
              <w:lastRenderedPageBreak/>
              <w:t>взаимоотно</w:t>
            </w:r>
            <w:r w:rsidRPr="00F154EA">
              <w:rPr>
                <w:sz w:val="20"/>
                <w:szCs w:val="20"/>
              </w:rPr>
              <w:softHyphen/>
              <w:t>шения</w:t>
            </w:r>
          </w:p>
          <w:p w:rsidR="0098092F" w:rsidRPr="00F154EA" w:rsidRDefault="0098092F" w:rsidP="0098092F">
            <w:pPr>
              <w:rPr>
                <w:rFonts w:ascii="Times New Roman" w:hAnsi="Times New Roman"/>
                <w:sz w:val="20"/>
                <w:szCs w:val="20"/>
              </w:rPr>
            </w:pPr>
          </w:p>
        </w:tc>
        <w:tc>
          <w:tcPr>
            <w:tcW w:w="2835" w:type="dxa"/>
          </w:tcPr>
          <w:p w:rsidR="0098092F" w:rsidRPr="00F154EA" w:rsidRDefault="0098092F" w:rsidP="0098092F">
            <w:pPr>
              <w:pStyle w:val="a3"/>
              <w:rPr>
                <w:sz w:val="20"/>
                <w:szCs w:val="20"/>
              </w:rPr>
            </w:pPr>
            <w:r w:rsidRPr="00F154EA">
              <w:rPr>
                <w:sz w:val="20"/>
                <w:szCs w:val="20"/>
              </w:rPr>
              <w:lastRenderedPageBreak/>
              <w:t>• Рассказывать о том, что им нравится или не нравится.</w:t>
            </w:r>
          </w:p>
          <w:p w:rsidR="0098092F" w:rsidRPr="00F154EA" w:rsidRDefault="0098092F" w:rsidP="0098092F">
            <w:pPr>
              <w:pStyle w:val="a3"/>
              <w:rPr>
                <w:sz w:val="20"/>
                <w:szCs w:val="20"/>
              </w:rPr>
            </w:pPr>
            <w:r w:rsidRPr="00F154EA">
              <w:rPr>
                <w:sz w:val="20"/>
                <w:szCs w:val="20"/>
              </w:rPr>
              <w:t xml:space="preserve">•Сравнивать качества или характеристики при описании </w:t>
            </w:r>
            <w:r w:rsidRPr="00F154EA">
              <w:rPr>
                <w:sz w:val="20"/>
                <w:szCs w:val="20"/>
              </w:rPr>
              <w:lastRenderedPageBreak/>
              <w:t>людей, животных или предметов</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lastRenderedPageBreak/>
              <w:t>50</w:t>
            </w:r>
          </w:p>
        </w:tc>
        <w:tc>
          <w:tcPr>
            <w:tcW w:w="845" w:type="dxa"/>
            <w:gridSpan w:val="2"/>
          </w:tcPr>
          <w:p w:rsidR="0098092F" w:rsidRPr="00F154EA" w:rsidRDefault="00303208" w:rsidP="0098092F">
            <w:pPr>
              <w:rPr>
                <w:rFonts w:ascii="Times New Roman" w:hAnsi="Times New Roman"/>
                <w:sz w:val="20"/>
                <w:szCs w:val="20"/>
              </w:rPr>
            </w:pPr>
            <w:r>
              <w:rPr>
                <w:rFonts w:ascii="Times New Roman" w:hAnsi="Times New Roman"/>
                <w:sz w:val="20"/>
                <w:szCs w:val="20"/>
              </w:rPr>
              <w:t>18.03</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Мне нравится /не нравится …</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i/>
                <w:iCs/>
                <w:sz w:val="20"/>
                <w:szCs w:val="20"/>
                <w:lang w:val="de-DE" w:eastAsia="de-DE"/>
              </w:rPr>
            </w:pPr>
            <w:r w:rsidRPr="00F154EA">
              <w:rPr>
                <w:i/>
                <w:iCs/>
                <w:sz w:val="20"/>
                <w:szCs w:val="20"/>
                <w:lang w:val="de-DE" w:eastAsia="de-DE"/>
              </w:rPr>
              <w:t>Wie fьhlst du dich?</w:t>
            </w:r>
          </w:p>
          <w:p w:rsidR="0098092F" w:rsidRPr="00F154EA" w:rsidRDefault="0098092F" w:rsidP="0098092F">
            <w:pPr>
              <w:pStyle w:val="a3"/>
              <w:rPr>
                <w:i/>
                <w:iCs/>
                <w:sz w:val="20"/>
                <w:szCs w:val="20"/>
                <w:lang w:val="de-DE" w:eastAsia="de-DE"/>
              </w:rPr>
            </w:pPr>
            <w:r w:rsidRPr="00F154EA">
              <w:rPr>
                <w:i/>
                <w:iCs/>
                <w:sz w:val="20"/>
                <w:szCs w:val="20"/>
                <w:lang w:val="de-DE" w:eastAsia="de-DE"/>
              </w:rPr>
              <w:t>Ich freue mich, wenn ich eine gute Klassenarbeit geschrieben habe.</w:t>
            </w:r>
          </w:p>
          <w:p w:rsidR="0098092F" w:rsidRPr="00F154EA" w:rsidRDefault="0098092F" w:rsidP="0098092F">
            <w:pPr>
              <w:pStyle w:val="a3"/>
              <w:rPr>
                <w:i/>
                <w:iCs/>
                <w:sz w:val="20"/>
                <w:szCs w:val="20"/>
                <w:lang w:val="de-DE" w:eastAsia="de-DE"/>
              </w:rPr>
            </w:pPr>
            <w:r w:rsidRPr="00F154EA">
              <w:rPr>
                <w:i/>
                <w:iCs/>
                <w:sz w:val="20"/>
                <w:szCs w:val="20"/>
                <w:lang w:val="de-DE" w:eastAsia="de-DE"/>
              </w:rPr>
              <w:t>Ich habe mich geдrgert, weil ich lange warten musste.</w:t>
            </w:r>
          </w:p>
          <w:p w:rsidR="0098092F" w:rsidRPr="00F154EA" w:rsidRDefault="0098092F" w:rsidP="0098092F">
            <w:pPr>
              <w:pStyle w:val="a3"/>
              <w:rPr>
                <w:i/>
                <w:iCs/>
                <w:sz w:val="20"/>
                <w:szCs w:val="20"/>
                <w:lang w:val="de-DE" w:eastAsia="de-DE"/>
              </w:rPr>
            </w:pPr>
            <w:r w:rsidRPr="00F154EA">
              <w:rPr>
                <w:i/>
                <w:iCs/>
                <w:sz w:val="20"/>
                <w:szCs w:val="20"/>
                <w:lang w:val="de-DE" w:eastAsia="de-DE"/>
              </w:rPr>
              <w:t>Wenn man etwas falsch gemacht hat, muss man sich entschuldigen.</w:t>
            </w:r>
          </w:p>
          <w:p w:rsidR="0098092F" w:rsidRPr="00F154EA" w:rsidRDefault="0098092F" w:rsidP="0098092F">
            <w:pPr>
              <w:pStyle w:val="a3"/>
              <w:rPr>
                <w:sz w:val="20"/>
                <w:szCs w:val="20"/>
                <w:lang w:val="de-DE"/>
              </w:rPr>
            </w:pPr>
          </w:p>
        </w:tc>
        <w:tc>
          <w:tcPr>
            <w:tcW w:w="2835"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 Описывать устно и письменно иллюстрации, людей, животных, предметы.</w:t>
            </w:r>
          </w:p>
          <w:p w:rsidR="0098092F" w:rsidRPr="00F154EA" w:rsidRDefault="0098092F" w:rsidP="0098092F">
            <w:pPr>
              <w:pStyle w:val="a3"/>
              <w:rPr>
                <w:sz w:val="20"/>
                <w:szCs w:val="20"/>
              </w:rPr>
            </w:pPr>
            <w:r w:rsidRPr="00F154EA">
              <w:rPr>
                <w:sz w:val="20"/>
                <w:szCs w:val="20"/>
              </w:rPr>
              <w:t>• Воспринимать на слух, читают, составляют и разыгрывают собственные диа</w:t>
            </w:r>
            <w:r w:rsidRPr="00F154EA">
              <w:rPr>
                <w:sz w:val="20"/>
                <w:szCs w:val="20"/>
              </w:rPr>
              <w:softHyphen/>
              <w:t>логи.</w:t>
            </w:r>
          </w:p>
          <w:p w:rsidR="0098092F" w:rsidRPr="00F154EA" w:rsidRDefault="0098092F" w:rsidP="0098092F">
            <w:pPr>
              <w:pStyle w:val="a3"/>
              <w:rPr>
                <w:sz w:val="20"/>
                <w:szCs w:val="20"/>
              </w:rPr>
            </w:pPr>
            <w:r w:rsidRPr="00F154EA">
              <w:rPr>
                <w:sz w:val="20"/>
                <w:szCs w:val="20"/>
              </w:rPr>
              <w:t>• Понимать на слух речь учителя, одноклассников и тексты аудиозаписей, по</w:t>
            </w:r>
            <w:r w:rsidRPr="00F154EA">
              <w:rPr>
                <w:sz w:val="20"/>
                <w:szCs w:val="20"/>
              </w:rPr>
              <w:softHyphen/>
              <w:t>строенные на изученном языковом материале.</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51</w:t>
            </w:r>
          </w:p>
        </w:tc>
        <w:tc>
          <w:tcPr>
            <w:tcW w:w="845" w:type="dxa"/>
            <w:gridSpan w:val="2"/>
          </w:tcPr>
          <w:p w:rsidR="0098092F" w:rsidRPr="00F154EA" w:rsidRDefault="00303208" w:rsidP="0098092F">
            <w:pPr>
              <w:rPr>
                <w:rFonts w:ascii="Times New Roman" w:hAnsi="Times New Roman"/>
                <w:sz w:val="20"/>
                <w:szCs w:val="20"/>
              </w:rPr>
            </w:pPr>
            <w:r>
              <w:rPr>
                <w:rFonts w:ascii="Times New Roman" w:hAnsi="Times New Roman"/>
                <w:sz w:val="20"/>
                <w:szCs w:val="20"/>
              </w:rPr>
              <w:t>30.03</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Прилагательное перед существительным после неопределенного артикля.</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b/>
                <w:iCs/>
                <w:sz w:val="20"/>
                <w:szCs w:val="20"/>
                <w:lang w:eastAsia="de-DE"/>
              </w:rPr>
            </w:pPr>
            <w:r w:rsidRPr="00F154EA">
              <w:rPr>
                <w:b/>
                <w:iCs/>
                <w:sz w:val="20"/>
                <w:szCs w:val="20"/>
                <w:lang w:eastAsia="de-DE"/>
              </w:rPr>
              <w:t>Грамматика:</w:t>
            </w:r>
          </w:p>
          <w:p w:rsidR="0098092F" w:rsidRPr="00F154EA" w:rsidRDefault="0098092F" w:rsidP="0098092F">
            <w:pPr>
              <w:pStyle w:val="a3"/>
              <w:rPr>
                <w:sz w:val="20"/>
                <w:szCs w:val="20"/>
              </w:rPr>
            </w:pPr>
            <w:r w:rsidRPr="00F154EA">
              <w:rPr>
                <w:sz w:val="20"/>
                <w:szCs w:val="20"/>
              </w:rPr>
              <w:t>окончания прилагательных перед существительными в именительном и винительном   падежах после неопределённого артикля, притяжательных местоимений и отрицания kein</w:t>
            </w:r>
          </w:p>
        </w:tc>
        <w:tc>
          <w:tcPr>
            <w:tcW w:w="2835" w:type="dxa"/>
          </w:tcPr>
          <w:p w:rsidR="0098092F" w:rsidRPr="00F154EA" w:rsidRDefault="0098092F" w:rsidP="0098092F">
            <w:pPr>
              <w:pStyle w:val="a3"/>
              <w:rPr>
                <w:sz w:val="20"/>
                <w:szCs w:val="20"/>
              </w:rPr>
            </w:pPr>
            <w:r w:rsidRPr="00F154EA">
              <w:rPr>
                <w:sz w:val="20"/>
                <w:szCs w:val="20"/>
              </w:rPr>
              <w:t>• Употреблять прилагательные в именительном и винительном падежах при описании иллюстраций и в игровых ситуациях.</w:t>
            </w:r>
          </w:p>
          <w:p w:rsidR="0098092F" w:rsidRPr="00F154EA" w:rsidRDefault="0098092F" w:rsidP="0098092F">
            <w:pPr>
              <w:rPr>
                <w:rFonts w:ascii="Times New Roman" w:hAnsi="Times New Roman"/>
                <w:sz w:val="20"/>
                <w:szCs w:val="20"/>
              </w:rPr>
            </w:pPr>
            <w:r w:rsidRPr="00F154EA">
              <w:rPr>
                <w:rFonts w:ascii="Times New Roman" w:hAnsi="Times New Roman"/>
                <w:sz w:val="20"/>
                <w:szCs w:val="20"/>
              </w:rPr>
              <w:t>• Анализировать грамматическое явление и выводят правило</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52</w:t>
            </w:r>
          </w:p>
        </w:tc>
        <w:tc>
          <w:tcPr>
            <w:tcW w:w="845" w:type="dxa"/>
            <w:gridSpan w:val="2"/>
          </w:tcPr>
          <w:p w:rsidR="0098092F" w:rsidRPr="00F154EA" w:rsidRDefault="003427A9" w:rsidP="00303208">
            <w:pPr>
              <w:rPr>
                <w:rFonts w:ascii="Times New Roman" w:hAnsi="Times New Roman"/>
                <w:sz w:val="20"/>
                <w:szCs w:val="20"/>
              </w:rPr>
            </w:pPr>
            <w:r>
              <w:rPr>
                <w:rFonts w:ascii="Times New Roman" w:hAnsi="Times New Roman"/>
                <w:sz w:val="20"/>
                <w:szCs w:val="20"/>
              </w:rPr>
              <w:t>0</w:t>
            </w:r>
            <w:r w:rsidR="00303208">
              <w:rPr>
                <w:rFonts w:ascii="Times New Roman" w:hAnsi="Times New Roman"/>
                <w:sz w:val="20"/>
                <w:szCs w:val="20"/>
              </w:rPr>
              <w:t>1</w:t>
            </w:r>
            <w:r>
              <w:rPr>
                <w:rFonts w:ascii="Times New Roman" w:hAnsi="Times New Roman"/>
                <w:sz w:val="20"/>
                <w:szCs w:val="20"/>
              </w:rPr>
              <w:t>.04</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Прилагательные перед существительным после неопределенного артикля.</w:t>
            </w:r>
          </w:p>
          <w:p w:rsidR="0098092F" w:rsidRPr="00F154EA" w:rsidRDefault="0098092F" w:rsidP="0098092F">
            <w:pPr>
              <w:rPr>
                <w:rFonts w:ascii="Times New Roman" w:hAnsi="Times New Roman"/>
                <w:sz w:val="20"/>
                <w:szCs w:val="20"/>
              </w:rPr>
            </w:pPr>
          </w:p>
        </w:tc>
        <w:tc>
          <w:tcPr>
            <w:tcW w:w="2482" w:type="dxa"/>
            <w:gridSpan w:val="2"/>
          </w:tcPr>
          <w:p w:rsidR="0098092F" w:rsidRPr="00F154EA" w:rsidRDefault="0098092F" w:rsidP="0098092F">
            <w:pPr>
              <w:pStyle w:val="a3"/>
              <w:rPr>
                <w:b/>
                <w:iCs/>
                <w:sz w:val="20"/>
                <w:szCs w:val="20"/>
                <w:lang w:eastAsia="de-DE"/>
              </w:rPr>
            </w:pPr>
            <w:r w:rsidRPr="00F154EA">
              <w:rPr>
                <w:b/>
                <w:iCs/>
                <w:sz w:val="20"/>
                <w:szCs w:val="20"/>
                <w:lang w:eastAsia="de-DE"/>
              </w:rPr>
              <w:t>Грамматика:</w:t>
            </w:r>
          </w:p>
          <w:p w:rsidR="0098092F" w:rsidRPr="00F154EA" w:rsidRDefault="0098092F" w:rsidP="0098092F">
            <w:pPr>
              <w:pStyle w:val="a3"/>
              <w:rPr>
                <w:sz w:val="20"/>
                <w:szCs w:val="20"/>
              </w:rPr>
            </w:pPr>
            <w:r w:rsidRPr="00F154EA">
              <w:rPr>
                <w:sz w:val="20"/>
                <w:szCs w:val="20"/>
              </w:rPr>
              <w:t>окончания прилагательных перед существительными в именительном и винительном   падежах после неопределённого артикля, притяжательных местоимений и отрицания kein</w:t>
            </w:r>
          </w:p>
        </w:tc>
        <w:tc>
          <w:tcPr>
            <w:tcW w:w="2835" w:type="dxa"/>
          </w:tcPr>
          <w:p w:rsidR="0098092F" w:rsidRPr="00F154EA" w:rsidRDefault="0098092F" w:rsidP="0098092F">
            <w:pPr>
              <w:pStyle w:val="a3"/>
              <w:rPr>
                <w:sz w:val="20"/>
                <w:szCs w:val="20"/>
              </w:rPr>
            </w:pPr>
            <w:r w:rsidRPr="00F154EA">
              <w:rPr>
                <w:sz w:val="20"/>
                <w:szCs w:val="20"/>
              </w:rPr>
              <w:t>• Употреблять прилагательные в именительном и винительном падежах при описании иллюстраций и в игровых ситуациях.</w:t>
            </w:r>
          </w:p>
          <w:p w:rsidR="0098092F" w:rsidRPr="00F154EA" w:rsidRDefault="0098092F" w:rsidP="0098092F">
            <w:pPr>
              <w:rPr>
                <w:rFonts w:ascii="Times New Roman" w:hAnsi="Times New Roman"/>
                <w:sz w:val="20"/>
                <w:szCs w:val="20"/>
              </w:rPr>
            </w:pPr>
            <w:r w:rsidRPr="00F154EA">
              <w:rPr>
                <w:rFonts w:ascii="Times New Roman" w:hAnsi="Times New Roman"/>
                <w:sz w:val="20"/>
                <w:szCs w:val="20"/>
              </w:rPr>
              <w:t>• Анализировать грамматическое явление и выводят правило</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53</w:t>
            </w:r>
          </w:p>
        </w:tc>
        <w:tc>
          <w:tcPr>
            <w:tcW w:w="845" w:type="dxa"/>
            <w:gridSpan w:val="2"/>
          </w:tcPr>
          <w:p w:rsidR="0098092F" w:rsidRPr="00F154EA" w:rsidRDefault="00303208" w:rsidP="0098092F">
            <w:pPr>
              <w:rPr>
                <w:rFonts w:ascii="Times New Roman" w:hAnsi="Times New Roman"/>
                <w:sz w:val="20"/>
                <w:szCs w:val="20"/>
              </w:rPr>
            </w:pPr>
            <w:r>
              <w:rPr>
                <w:rFonts w:ascii="Times New Roman" w:hAnsi="Times New Roman"/>
                <w:sz w:val="20"/>
                <w:szCs w:val="20"/>
              </w:rPr>
              <w:t>06</w:t>
            </w:r>
            <w:r w:rsidR="0098092F" w:rsidRPr="00F154EA">
              <w:rPr>
                <w:rFonts w:ascii="Times New Roman" w:hAnsi="Times New Roman"/>
                <w:sz w:val="20"/>
                <w:szCs w:val="20"/>
              </w:rPr>
              <w:t>.04</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Описываем внешность</w:t>
            </w:r>
          </w:p>
          <w:p w:rsidR="0098092F" w:rsidRPr="00F154EA" w:rsidRDefault="0098092F" w:rsidP="0098092F">
            <w:pPr>
              <w:spacing w:after="0" w:line="240" w:lineRule="auto"/>
              <w:rPr>
                <w:rFonts w:ascii="Times New Roman" w:hAnsi="Times New Roman"/>
                <w:sz w:val="20"/>
                <w:szCs w:val="20"/>
              </w:rPr>
            </w:pPr>
          </w:p>
        </w:tc>
        <w:tc>
          <w:tcPr>
            <w:tcW w:w="2482" w:type="dxa"/>
            <w:gridSpan w:val="2"/>
          </w:tcPr>
          <w:p w:rsidR="0098092F" w:rsidRPr="00F154EA" w:rsidRDefault="0098092F" w:rsidP="0098092F">
            <w:pPr>
              <w:pStyle w:val="a3"/>
              <w:rPr>
                <w:b/>
                <w:sz w:val="20"/>
                <w:szCs w:val="20"/>
              </w:rPr>
            </w:pPr>
            <w:r w:rsidRPr="00F154EA">
              <w:rPr>
                <w:b/>
                <w:sz w:val="20"/>
                <w:szCs w:val="20"/>
              </w:rPr>
              <w:t>Тексты для чтения и аудирования:</w:t>
            </w:r>
          </w:p>
          <w:p w:rsidR="0098092F" w:rsidRPr="00F154EA" w:rsidRDefault="0098092F" w:rsidP="0098092F">
            <w:pPr>
              <w:pStyle w:val="a3"/>
              <w:rPr>
                <w:sz w:val="20"/>
                <w:szCs w:val="20"/>
              </w:rPr>
            </w:pPr>
            <w:r w:rsidRPr="00F154EA">
              <w:rPr>
                <w:sz w:val="20"/>
                <w:szCs w:val="20"/>
              </w:rPr>
              <w:t>■</w:t>
            </w:r>
            <w:r w:rsidRPr="00F154EA">
              <w:rPr>
                <w:i/>
                <w:iCs/>
                <w:sz w:val="20"/>
                <w:szCs w:val="20"/>
              </w:rPr>
              <w:t xml:space="preserve"> </w:t>
            </w:r>
            <w:r w:rsidRPr="00F154EA">
              <w:rPr>
                <w:sz w:val="20"/>
                <w:szCs w:val="20"/>
              </w:rPr>
              <w:t xml:space="preserve">текст-описание </w:t>
            </w:r>
          </w:p>
          <w:p w:rsidR="0098092F" w:rsidRPr="00F154EA" w:rsidRDefault="0098092F" w:rsidP="0098092F">
            <w:pPr>
              <w:spacing w:after="0" w:line="240" w:lineRule="auto"/>
              <w:rPr>
                <w:rFonts w:ascii="Times New Roman" w:hAnsi="Times New Roman"/>
                <w:sz w:val="20"/>
                <w:szCs w:val="20"/>
              </w:rPr>
            </w:pPr>
          </w:p>
        </w:tc>
        <w:tc>
          <w:tcPr>
            <w:tcW w:w="2835" w:type="dxa"/>
          </w:tcPr>
          <w:p w:rsidR="0098092F" w:rsidRPr="00F154EA" w:rsidRDefault="0098092F" w:rsidP="0098092F">
            <w:pPr>
              <w:pStyle w:val="a3"/>
              <w:rPr>
                <w:sz w:val="20"/>
                <w:szCs w:val="20"/>
              </w:rPr>
            </w:pPr>
            <w:r w:rsidRPr="00F154EA">
              <w:rPr>
                <w:sz w:val="20"/>
                <w:szCs w:val="20"/>
              </w:rPr>
              <w:t>• Оперировать активной лексикой в процессе общения.</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Читать тексты с правильным фразовым и логическим ударением</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54</w:t>
            </w:r>
          </w:p>
        </w:tc>
        <w:tc>
          <w:tcPr>
            <w:tcW w:w="845" w:type="dxa"/>
            <w:gridSpan w:val="2"/>
          </w:tcPr>
          <w:p w:rsidR="0098092F" w:rsidRPr="00F154EA" w:rsidRDefault="00303208" w:rsidP="0098092F">
            <w:pPr>
              <w:rPr>
                <w:rFonts w:ascii="Times New Roman" w:hAnsi="Times New Roman"/>
                <w:sz w:val="20"/>
                <w:szCs w:val="20"/>
              </w:rPr>
            </w:pPr>
            <w:r>
              <w:rPr>
                <w:rFonts w:ascii="Times New Roman" w:hAnsi="Times New Roman"/>
                <w:sz w:val="20"/>
                <w:szCs w:val="20"/>
              </w:rPr>
              <w:t>08</w:t>
            </w:r>
            <w:r w:rsidR="0098092F" w:rsidRPr="00F154EA">
              <w:rPr>
                <w:rFonts w:ascii="Times New Roman" w:hAnsi="Times New Roman"/>
                <w:sz w:val="20"/>
                <w:szCs w:val="20"/>
              </w:rPr>
              <w:t>.04</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Прилагательное перед существительным после определенного артикля</w:t>
            </w:r>
          </w:p>
          <w:p w:rsidR="0098092F" w:rsidRPr="00F154EA" w:rsidRDefault="0098092F" w:rsidP="0098092F">
            <w:pPr>
              <w:spacing w:after="0" w:line="240" w:lineRule="auto"/>
              <w:rPr>
                <w:rFonts w:ascii="Times New Roman" w:hAnsi="Times New Roman"/>
                <w:sz w:val="20"/>
                <w:szCs w:val="20"/>
              </w:rPr>
            </w:pPr>
          </w:p>
        </w:tc>
        <w:tc>
          <w:tcPr>
            <w:tcW w:w="2482" w:type="dxa"/>
            <w:gridSpan w:val="2"/>
          </w:tcPr>
          <w:p w:rsidR="0098092F" w:rsidRPr="00F154EA" w:rsidRDefault="0098092F" w:rsidP="0098092F">
            <w:pPr>
              <w:pStyle w:val="a3"/>
              <w:rPr>
                <w:b/>
                <w:iCs/>
                <w:sz w:val="20"/>
                <w:szCs w:val="20"/>
                <w:lang w:eastAsia="de-DE"/>
              </w:rPr>
            </w:pPr>
            <w:r w:rsidRPr="00F154EA">
              <w:rPr>
                <w:b/>
                <w:iCs/>
                <w:sz w:val="20"/>
                <w:szCs w:val="20"/>
                <w:lang w:eastAsia="de-DE"/>
              </w:rPr>
              <w:t>Грамматика:</w:t>
            </w:r>
          </w:p>
          <w:p w:rsidR="0098092F" w:rsidRPr="00F154EA" w:rsidRDefault="0098092F" w:rsidP="0098092F">
            <w:pPr>
              <w:pStyle w:val="a3"/>
              <w:rPr>
                <w:sz w:val="20"/>
                <w:szCs w:val="20"/>
              </w:rPr>
            </w:pPr>
            <w:r w:rsidRPr="00F154EA">
              <w:rPr>
                <w:sz w:val="20"/>
                <w:szCs w:val="20"/>
              </w:rPr>
              <w:t>окончания прилагательных перед существительными в именительном и винительном   падежах после определённого артикля, притяжательных местоимений и отрицания kein</w:t>
            </w:r>
          </w:p>
        </w:tc>
        <w:tc>
          <w:tcPr>
            <w:tcW w:w="2835" w:type="dxa"/>
          </w:tcPr>
          <w:p w:rsidR="0098092F" w:rsidRPr="00F154EA" w:rsidRDefault="0098092F" w:rsidP="0098092F">
            <w:pPr>
              <w:pStyle w:val="a3"/>
              <w:rPr>
                <w:sz w:val="20"/>
                <w:szCs w:val="20"/>
              </w:rPr>
            </w:pPr>
            <w:r w:rsidRPr="00F154EA">
              <w:rPr>
                <w:sz w:val="20"/>
                <w:szCs w:val="20"/>
              </w:rPr>
              <w:t>• Употреблять прилагательные в именительном и винительном падежах при описании иллюстраций и в игровых ситуациях.</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Анализировать грамматическое явление и выводят правило</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55</w:t>
            </w:r>
          </w:p>
        </w:tc>
        <w:tc>
          <w:tcPr>
            <w:tcW w:w="845" w:type="dxa"/>
            <w:gridSpan w:val="2"/>
          </w:tcPr>
          <w:p w:rsidR="0098092F" w:rsidRPr="00F154EA" w:rsidRDefault="00303208" w:rsidP="00A57219">
            <w:pPr>
              <w:rPr>
                <w:rFonts w:ascii="Times New Roman" w:hAnsi="Times New Roman"/>
                <w:sz w:val="20"/>
                <w:szCs w:val="20"/>
              </w:rPr>
            </w:pPr>
            <w:r>
              <w:rPr>
                <w:rFonts w:ascii="Times New Roman" w:hAnsi="Times New Roman"/>
                <w:sz w:val="20"/>
                <w:szCs w:val="20"/>
              </w:rPr>
              <w:t>13</w:t>
            </w:r>
            <w:r w:rsidR="0098092F" w:rsidRPr="00F154EA">
              <w:rPr>
                <w:rFonts w:ascii="Times New Roman" w:hAnsi="Times New Roman"/>
                <w:sz w:val="20"/>
                <w:szCs w:val="20"/>
              </w:rPr>
              <w:t>.04</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Покупки</w:t>
            </w:r>
          </w:p>
          <w:p w:rsidR="0098092F" w:rsidRPr="00F154EA" w:rsidRDefault="0098092F" w:rsidP="0098092F">
            <w:pPr>
              <w:spacing w:after="0" w:line="240" w:lineRule="auto"/>
              <w:rPr>
                <w:rFonts w:ascii="Times New Roman" w:hAnsi="Times New Roman"/>
                <w:sz w:val="20"/>
                <w:szCs w:val="20"/>
              </w:rPr>
            </w:pPr>
          </w:p>
        </w:tc>
        <w:tc>
          <w:tcPr>
            <w:tcW w:w="2482" w:type="dxa"/>
            <w:gridSpan w:val="2"/>
          </w:tcPr>
          <w:p w:rsidR="0098092F" w:rsidRPr="00F154EA" w:rsidRDefault="0098092F" w:rsidP="0098092F">
            <w:pPr>
              <w:pStyle w:val="a3"/>
              <w:rPr>
                <w:b/>
                <w:sz w:val="20"/>
                <w:szCs w:val="20"/>
              </w:rPr>
            </w:pPr>
            <w:r w:rsidRPr="00F154EA">
              <w:rPr>
                <w:b/>
                <w:sz w:val="20"/>
                <w:szCs w:val="20"/>
              </w:rPr>
              <w:t>Тексты для чтения и аудирования:</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диалог в магазине</w:t>
            </w:r>
          </w:p>
        </w:tc>
        <w:tc>
          <w:tcPr>
            <w:tcW w:w="2835" w:type="dxa"/>
          </w:tcPr>
          <w:p w:rsidR="0098092F" w:rsidRPr="00F154EA" w:rsidRDefault="0098092F" w:rsidP="0098092F">
            <w:pPr>
              <w:pStyle w:val="a3"/>
              <w:rPr>
                <w:sz w:val="20"/>
                <w:szCs w:val="20"/>
              </w:rPr>
            </w:pPr>
            <w:r w:rsidRPr="00F154EA">
              <w:rPr>
                <w:sz w:val="20"/>
                <w:szCs w:val="20"/>
              </w:rPr>
              <w:t>• Читать и описывать статистические данные.</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Читать тексты с правильным фразовым и логическим ударением</w:t>
            </w: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56</w:t>
            </w:r>
          </w:p>
        </w:tc>
        <w:tc>
          <w:tcPr>
            <w:tcW w:w="845" w:type="dxa"/>
            <w:gridSpan w:val="2"/>
          </w:tcPr>
          <w:p w:rsidR="0098092F" w:rsidRPr="00F154EA" w:rsidRDefault="00303208" w:rsidP="00A57219">
            <w:pPr>
              <w:rPr>
                <w:rFonts w:ascii="Times New Roman" w:hAnsi="Times New Roman"/>
                <w:sz w:val="20"/>
                <w:szCs w:val="20"/>
              </w:rPr>
            </w:pPr>
            <w:r>
              <w:rPr>
                <w:rFonts w:ascii="Times New Roman" w:hAnsi="Times New Roman"/>
                <w:sz w:val="20"/>
                <w:szCs w:val="20"/>
              </w:rPr>
              <w:t>15</w:t>
            </w:r>
            <w:r w:rsidR="0098092F" w:rsidRPr="00F154EA">
              <w:rPr>
                <w:rFonts w:ascii="Times New Roman" w:hAnsi="Times New Roman"/>
                <w:sz w:val="20"/>
                <w:szCs w:val="20"/>
              </w:rPr>
              <w:t>.04</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«По одежке встречают»</w:t>
            </w:r>
          </w:p>
          <w:p w:rsidR="0098092F" w:rsidRPr="00F154EA" w:rsidRDefault="0098092F" w:rsidP="0098092F">
            <w:pPr>
              <w:pStyle w:val="a3"/>
              <w:rPr>
                <w:sz w:val="20"/>
                <w:szCs w:val="20"/>
              </w:rPr>
            </w:pPr>
            <w:r w:rsidRPr="00F154EA">
              <w:rPr>
                <w:sz w:val="20"/>
                <w:szCs w:val="20"/>
              </w:rPr>
              <w:t>Контроль монологической речи по теме.</w:t>
            </w:r>
          </w:p>
          <w:p w:rsidR="0098092F" w:rsidRPr="00F154EA" w:rsidRDefault="0098092F" w:rsidP="0098092F">
            <w:pPr>
              <w:spacing w:after="0" w:line="240" w:lineRule="auto"/>
              <w:rPr>
                <w:rFonts w:ascii="Times New Roman" w:hAnsi="Times New Roman"/>
                <w:sz w:val="20"/>
                <w:szCs w:val="20"/>
              </w:rPr>
            </w:pPr>
          </w:p>
        </w:tc>
        <w:tc>
          <w:tcPr>
            <w:tcW w:w="2482" w:type="dxa"/>
            <w:gridSpan w:val="2"/>
          </w:tcPr>
          <w:p w:rsidR="0098092F" w:rsidRPr="00F154EA" w:rsidRDefault="0098092F" w:rsidP="0098092F">
            <w:pPr>
              <w:pStyle w:val="a3"/>
              <w:rPr>
                <w:i/>
                <w:iCs/>
                <w:sz w:val="20"/>
                <w:szCs w:val="20"/>
                <w:lang w:val="de-DE" w:eastAsia="de-DE"/>
              </w:rPr>
            </w:pPr>
            <w:r w:rsidRPr="00F154EA">
              <w:rPr>
                <w:i/>
                <w:iCs/>
                <w:sz w:val="20"/>
                <w:szCs w:val="20"/>
                <w:lang w:val="de-DE" w:eastAsia="de-DE"/>
              </w:rPr>
              <w:t>Man darf andere nicht beschimpfen.</w:t>
            </w:r>
          </w:p>
          <w:p w:rsidR="0098092F" w:rsidRPr="00F154EA" w:rsidRDefault="0098092F" w:rsidP="0098092F">
            <w:pPr>
              <w:pStyle w:val="a3"/>
              <w:rPr>
                <w:i/>
                <w:iCs/>
                <w:sz w:val="20"/>
                <w:szCs w:val="20"/>
                <w:lang w:val="de-DE" w:eastAsia="de-DE"/>
              </w:rPr>
            </w:pPr>
            <w:r w:rsidRPr="00F154EA">
              <w:rPr>
                <w:i/>
                <w:iCs/>
                <w:sz w:val="20"/>
                <w:szCs w:val="20"/>
                <w:lang w:val="de-DE" w:eastAsia="de-DE"/>
              </w:rPr>
              <w:t>Von mir aus, dann ...</w:t>
            </w:r>
          </w:p>
          <w:p w:rsidR="0098092F" w:rsidRPr="00F154EA" w:rsidRDefault="0098092F" w:rsidP="0098092F">
            <w:pPr>
              <w:pStyle w:val="a3"/>
              <w:rPr>
                <w:i/>
                <w:iCs/>
                <w:sz w:val="20"/>
                <w:szCs w:val="20"/>
                <w:lang w:val="de-DE" w:eastAsia="de-DE"/>
              </w:rPr>
            </w:pPr>
            <w:r w:rsidRPr="00F154EA">
              <w:rPr>
                <w:i/>
                <w:iCs/>
                <w:sz w:val="20"/>
                <w:szCs w:val="20"/>
                <w:lang w:val="de-DE" w:eastAsia="de-DE"/>
              </w:rPr>
              <w:t>Na gut, dann ...</w:t>
            </w:r>
          </w:p>
          <w:p w:rsidR="0098092F" w:rsidRPr="00F154EA" w:rsidRDefault="0098092F" w:rsidP="0098092F">
            <w:pPr>
              <w:spacing w:after="0" w:line="240" w:lineRule="auto"/>
              <w:rPr>
                <w:rFonts w:ascii="Times New Roman" w:hAnsi="Times New Roman"/>
                <w:sz w:val="20"/>
                <w:szCs w:val="20"/>
                <w:lang w:val="de-DE"/>
              </w:rPr>
            </w:pPr>
          </w:p>
        </w:tc>
        <w:tc>
          <w:tcPr>
            <w:tcW w:w="2835" w:type="dxa"/>
          </w:tcPr>
          <w:p w:rsidR="0098092F" w:rsidRPr="00F154EA" w:rsidRDefault="0098092F" w:rsidP="0098092F">
            <w:pPr>
              <w:pStyle w:val="a3"/>
              <w:rPr>
                <w:sz w:val="20"/>
                <w:szCs w:val="20"/>
              </w:rPr>
            </w:pPr>
            <w:r w:rsidRPr="00F154EA">
              <w:rPr>
                <w:sz w:val="20"/>
                <w:szCs w:val="20"/>
              </w:rPr>
              <w:t>• Читать и понимать тексты, содержащие статистические данные.</w:t>
            </w:r>
          </w:p>
          <w:p w:rsidR="0098092F" w:rsidRPr="00F154EA" w:rsidRDefault="0098092F" w:rsidP="0098092F">
            <w:pPr>
              <w:spacing w:after="0" w:line="240" w:lineRule="auto"/>
              <w:rPr>
                <w:rFonts w:ascii="Times New Roman" w:hAnsi="Times New Roman"/>
                <w:sz w:val="20"/>
                <w:szCs w:val="20"/>
              </w:rPr>
            </w:pP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lastRenderedPageBreak/>
              <w:t>57</w:t>
            </w:r>
          </w:p>
        </w:tc>
        <w:tc>
          <w:tcPr>
            <w:tcW w:w="845" w:type="dxa"/>
            <w:gridSpan w:val="2"/>
          </w:tcPr>
          <w:p w:rsidR="0098092F" w:rsidRPr="00F154EA" w:rsidRDefault="003427A9" w:rsidP="00303208">
            <w:pPr>
              <w:rPr>
                <w:rFonts w:ascii="Times New Roman" w:hAnsi="Times New Roman"/>
                <w:sz w:val="20"/>
                <w:szCs w:val="20"/>
              </w:rPr>
            </w:pPr>
            <w:r>
              <w:rPr>
                <w:rFonts w:ascii="Times New Roman" w:hAnsi="Times New Roman"/>
                <w:sz w:val="20"/>
                <w:szCs w:val="20"/>
              </w:rPr>
              <w:t>2</w:t>
            </w:r>
            <w:r w:rsidR="00303208">
              <w:rPr>
                <w:rFonts w:ascii="Times New Roman" w:hAnsi="Times New Roman"/>
                <w:sz w:val="20"/>
                <w:szCs w:val="20"/>
              </w:rPr>
              <w:t>0</w:t>
            </w:r>
            <w:r w:rsidR="0098092F" w:rsidRPr="00F154EA">
              <w:rPr>
                <w:rFonts w:ascii="Times New Roman" w:hAnsi="Times New Roman"/>
                <w:sz w:val="20"/>
                <w:szCs w:val="20"/>
              </w:rPr>
              <w:t>.04</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Это мне нравится.</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Контрольная работа по теме.</w:t>
            </w:r>
          </w:p>
        </w:tc>
        <w:tc>
          <w:tcPr>
            <w:tcW w:w="5317" w:type="dxa"/>
            <w:gridSpan w:val="3"/>
          </w:tcPr>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уровень сформированности коммуникативной, компенсаторной, языковой и речевой компетенций по пройденной теме</w:t>
            </w:r>
          </w:p>
        </w:tc>
      </w:tr>
      <w:tr w:rsidR="0098092F" w:rsidRPr="00F154EA" w:rsidTr="00A57219">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58</w:t>
            </w:r>
          </w:p>
        </w:tc>
        <w:tc>
          <w:tcPr>
            <w:tcW w:w="845" w:type="dxa"/>
            <w:gridSpan w:val="2"/>
          </w:tcPr>
          <w:p w:rsidR="0098092F" w:rsidRPr="00F154EA" w:rsidRDefault="00303208" w:rsidP="0098092F">
            <w:pPr>
              <w:rPr>
                <w:rFonts w:ascii="Times New Roman" w:hAnsi="Times New Roman"/>
                <w:sz w:val="20"/>
                <w:szCs w:val="20"/>
              </w:rPr>
            </w:pPr>
            <w:r>
              <w:rPr>
                <w:rFonts w:ascii="Times New Roman" w:hAnsi="Times New Roman"/>
                <w:sz w:val="20"/>
                <w:szCs w:val="20"/>
              </w:rPr>
              <w:t>22</w:t>
            </w:r>
            <w:r w:rsidR="0098092F" w:rsidRPr="00F154EA">
              <w:rPr>
                <w:rFonts w:ascii="Times New Roman" w:hAnsi="Times New Roman"/>
                <w:sz w:val="20"/>
                <w:szCs w:val="20"/>
              </w:rPr>
              <w:t>.04</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Ваши предположения - описываем подростка.</w:t>
            </w:r>
          </w:p>
          <w:p w:rsidR="0098092F" w:rsidRPr="00F154EA" w:rsidRDefault="0098092F" w:rsidP="0098092F">
            <w:pPr>
              <w:spacing w:after="0" w:line="240" w:lineRule="auto"/>
              <w:rPr>
                <w:rFonts w:ascii="Times New Roman" w:hAnsi="Times New Roman"/>
                <w:sz w:val="20"/>
                <w:szCs w:val="20"/>
              </w:rPr>
            </w:pPr>
          </w:p>
        </w:tc>
        <w:tc>
          <w:tcPr>
            <w:tcW w:w="2482" w:type="dxa"/>
            <w:gridSpan w:val="2"/>
          </w:tcPr>
          <w:p w:rsidR="0098092F" w:rsidRPr="00F154EA" w:rsidRDefault="0098092F" w:rsidP="0098092F">
            <w:pPr>
              <w:pStyle w:val="a3"/>
              <w:rPr>
                <w:b/>
                <w:sz w:val="20"/>
                <w:szCs w:val="20"/>
              </w:rPr>
            </w:pPr>
            <w:r w:rsidRPr="00F154EA">
              <w:rPr>
                <w:b/>
                <w:sz w:val="20"/>
                <w:szCs w:val="20"/>
              </w:rPr>
              <w:t>Фонетика и интонация:</w:t>
            </w:r>
          </w:p>
          <w:p w:rsidR="0098092F" w:rsidRPr="00F154EA" w:rsidRDefault="0098092F" w:rsidP="0098092F">
            <w:pPr>
              <w:pStyle w:val="a3"/>
              <w:rPr>
                <w:sz w:val="20"/>
                <w:szCs w:val="20"/>
              </w:rPr>
            </w:pPr>
            <w:r w:rsidRPr="00F154EA">
              <w:rPr>
                <w:sz w:val="20"/>
                <w:szCs w:val="20"/>
              </w:rPr>
              <w:t>■ распознавание слух количества подряд идущих согласных</w:t>
            </w:r>
          </w:p>
          <w:p w:rsidR="0098092F" w:rsidRPr="00F154EA" w:rsidRDefault="0098092F" w:rsidP="0098092F">
            <w:pPr>
              <w:pStyle w:val="a3"/>
              <w:rPr>
                <w:i/>
                <w:iCs/>
                <w:sz w:val="20"/>
                <w:szCs w:val="20"/>
                <w:lang w:val="de-DE"/>
              </w:rPr>
            </w:pPr>
            <w:r w:rsidRPr="00F154EA">
              <w:rPr>
                <w:i/>
                <w:iCs/>
                <w:sz w:val="20"/>
                <w:szCs w:val="20"/>
                <w:lang w:val="de-DE"/>
              </w:rPr>
              <w:t>Er hat lange, schwarze Haare und trдgt ...</w:t>
            </w:r>
          </w:p>
          <w:p w:rsidR="0098092F" w:rsidRPr="00F154EA" w:rsidRDefault="0098092F" w:rsidP="0098092F">
            <w:pPr>
              <w:pStyle w:val="a3"/>
              <w:rPr>
                <w:i/>
                <w:iCs/>
                <w:sz w:val="20"/>
                <w:szCs w:val="20"/>
                <w:lang w:val="de-DE" w:eastAsia="de-DE"/>
              </w:rPr>
            </w:pPr>
            <w:r w:rsidRPr="00F154EA">
              <w:rPr>
                <w:i/>
                <w:iCs/>
                <w:sz w:val="20"/>
                <w:szCs w:val="20"/>
                <w:lang w:val="de-DE" w:eastAsia="de-DE"/>
              </w:rPr>
              <w:t>Er sieht interessant aus.</w:t>
            </w:r>
          </w:p>
          <w:p w:rsidR="0098092F" w:rsidRPr="00F154EA" w:rsidRDefault="0098092F" w:rsidP="0098092F">
            <w:pPr>
              <w:pStyle w:val="a3"/>
              <w:rPr>
                <w:i/>
                <w:iCs/>
                <w:sz w:val="20"/>
                <w:szCs w:val="20"/>
                <w:lang w:val="de-DE" w:eastAsia="de-DE"/>
              </w:rPr>
            </w:pPr>
            <w:r w:rsidRPr="00F154EA">
              <w:rPr>
                <w:sz w:val="20"/>
                <w:szCs w:val="20"/>
                <w:lang w:val="de-DE" w:eastAsia="de-DE"/>
              </w:rPr>
              <w:t>Er kann wahrschein/ich gut Gitarre spielen.</w:t>
            </w:r>
          </w:p>
        </w:tc>
        <w:tc>
          <w:tcPr>
            <w:tcW w:w="2835" w:type="dxa"/>
          </w:tcPr>
          <w:p w:rsidR="0098092F" w:rsidRPr="00F154EA" w:rsidRDefault="0098092F" w:rsidP="0098092F">
            <w:pPr>
              <w:pStyle w:val="a3"/>
              <w:rPr>
                <w:sz w:val="20"/>
                <w:szCs w:val="20"/>
              </w:rPr>
            </w:pPr>
            <w:r w:rsidRPr="00F154EA">
              <w:rPr>
                <w:sz w:val="20"/>
                <w:szCs w:val="20"/>
              </w:rPr>
              <w:t>• Высказывать предположения.</w:t>
            </w:r>
          </w:p>
          <w:p w:rsidR="0098092F" w:rsidRPr="00F154EA" w:rsidRDefault="0098092F" w:rsidP="0098092F">
            <w:pPr>
              <w:pStyle w:val="a3"/>
              <w:rPr>
                <w:sz w:val="20"/>
                <w:szCs w:val="20"/>
              </w:rPr>
            </w:pPr>
            <w:r w:rsidRPr="00F154EA">
              <w:rPr>
                <w:sz w:val="20"/>
                <w:szCs w:val="20"/>
              </w:rPr>
              <w:t>• Понимать на слух речь учителя, одноклассников и тексты аудиозаписей, по</w:t>
            </w:r>
            <w:r w:rsidRPr="00F154EA">
              <w:rPr>
                <w:sz w:val="20"/>
                <w:szCs w:val="20"/>
              </w:rPr>
              <w:softHyphen/>
              <w:t>строенные на изученном языковом материале.</w:t>
            </w:r>
          </w:p>
        </w:tc>
      </w:tr>
      <w:tr w:rsidR="0098092F" w:rsidRPr="00F154EA" w:rsidTr="00A57219">
        <w:tc>
          <w:tcPr>
            <w:tcW w:w="539" w:type="dxa"/>
          </w:tcPr>
          <w:p w:rsidR="0098092F" w:rsidRDefault="0098092F" w:rsidP="0098092F">
            <w:pPr>
              <w:rPr>
                <w:rFonts w:ascii="Times New Roman" w:hAnsi="Times New Roman"/>
                <w:sz w:val="20"/>
                <w:szCs w:val="20"/>
              </w:rPr>
            </w:pPr>
            <w:r w:rsidRPr="00F154EA">
              <w:rPr>
                <w:rFonts w:ascii="Times New Roman" w:hAnsi="Times New Roman"/>
                <w:sz w:val="20"/>
                <w:szCs w:val="20"/>
              </w:rPr>
              <w:t>59</w:t>
            </w:r>
          </w:p>
          <w:p w:rsidR="003427A9" w:rsidRPr="00F154EA" w:rsidRDefault="003427A9" w:rsidP="0098092F">
            <w:pPr>
              <w:rPr>
                <w:rFonts w:ascii="Times New Roman" w:hAnsi="Times New Roman"/>
                <w:sz w:val="20"/>
                <w:szCs w:val="20"/>
              </w:rPr>
            </w:pPr>
            <w:r>
              <w:rPr>
                <w:rFonts w:ascii="Times New Roman" w:hAnsi="Times New Roman"/>
                <w:sz w:val="20"/>
                <w:szCs w:val="20"/>
              </w:rPr>
              <w:t>60</w:t>
            </w:r>
          </w:p>
        </w:tc>
        <w:tc>
          <w:tcPr>
            <w:tcW w:w="845" w:type="dxa"/>
            <w:gridSpan w:val="2"/>
          </w:tcPr>
          <w:p w:rsidR="0098092F" w:rsidRPr="00F154EA" w:rsidRDefault="00303208" w:rsidP="00A57219">
            <w:pPr>
              <w:rPr>
                <w:rFonts w:ascii="Times New Roman" w:hAnsi="Times New Roman"/>
                <w:sz w:val="20"/>
                <w:szCs w:val="20"/>
              </w:rPr>
            </w:pPr>
            <w:r>
              <w:rPr>
                <w:rFonts w:ascii="Times New Roman" w:hAnsi="Times New Roman"/>
                <w:sz w:val="20"/>
                <w:szCs w:val="20"/>
              </w:rPr>
              <w:t>27.04</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Какое сегодня число?</w:t>
            </w:r>
          </w:p>
          <w:p w:rsidR="0098092F" w:rsidRPr="00F154EA" w:rsidRDefault="0098092F" w:rsidP="00DE539D">
            <w:pPr>
              <w:pStyle w:val="a3"/>
              <w:rPr>
                <w:sz w:val="20"/>
                <w:szCs w:val="20"/>
              </w:rPr>
            </w:pPr>
          </w:p>
        </w:tc>
        <w:tc>
          <w:tcPr>
            <w:tcW w:w="2482" w:type="dxa"/>
            <w:gridSpan w:val="2"/>
          </w:tcPr>
          <w:p w:rsidR="0098092F" w:rsidRPr="00F154EA" w:rsidRDefault="0098092F" w:rsidP="0098092F">
            <w:pPr>
              <w:pStyle w:val="a3"/>
              <w:rPr>
                <w:b/>
                <w:iCs/>
                <w:sz w:val="20"/>
                <w:szCs w:val="20"/>
                <w:lang w:eastAsia="de-DE"/>
              </w:rPr>
            </w:pPr>
            <w:r w:rsidRPr="00F154EA">
              <w:rPr>
                <w:b/>
                <w:iCs/>
                <w:sz w:val="20"/>
                <w:szCs w:val="20"/>
                <w:lang w:eastAsia="de-DE"/>
              </w:rPr>
              <w:t>Грамматика:</w:t>
            </w:r>
          </w:p>
          <w:p w:rsidR="0098092F" w:rsidRPr="00F154EA" w:rsidRDefault="0098092F" w:rsidP="0098092F">
            <w:pPr>
              <w:pStyle w:val="a3"/>
              <w:rPr>
                <w:sz w:val="20"/>
                <w:szCs w:val="20"/>
              </w:rPr>
            </w:pPr>
            <w:r w:rsidRPr="00F154EA">
              <w:rPr>
                <w:sz w:val="20"/>
                <w:szCs w:val="20"/>
              </w:rPr>
              <w:t xml:space="preserve">■ порядковые числительные </w:t>
            </w:r>
          </w:p>
          <w:p w:rsidR="0098092F" w:rsidRPr="00F154EA" w:rsidRDefault="0098092F" w:rsidP="0098092F">
            <w:pPr>
              <w:pStyle w:val="a3"/>
              <w:rPr>
                <w:sz w:val="20"/>
                <w:szCs w:val="20"/>
              </w:rPr>
            </w:pPr>
            <w:r w:rsidRPr="00F154EA">
              <w:rPr>
                <w:sz w:val="20"/>
                <w:szCs w:val="20"/>
              </w:rPr>
              <w:t xml:space="preserve">■ окончания прилагательных в дательном падеже    </w:t>
            </w:r>
          </w:p>
          <w:p w:rsidR="00DE539D" w:rsidRPr="003427A9" w:rsidRDefault="0098092F" w:rsidP="00DE539D">
            <w:pPr>
              <w:pStyle w:val="a3"/>
              <w:rPr>
                <w:sz w:val="20"/>
                <w:szCs w:val="20"/>
                <w:lang w:eastAsia="de-DE"/>
              </w:rPr>
            </w:pPr>
            <w:r w:rsidRPr="00F154EA">
              <w:rPr>
                <w:sz w:val="20"/>
                <w:szCs w:val="20"/>
              </w:rPr>
              <w:t xml:space="preserve"> </w:t>
            </w:r>
          </w:p>
          <w:p w:rsidR="003427A9" w:rsidRPr="003427A9" w:rsidRDefault="003427A9" w:rsidP="0098092F">
            <w:pPr>
              <w:pStyle w:val="a3"/>
              <w:rPr>
                <w:sz w:val="20"/>
                <w:szCs w:val="20"/>
                <w:lang w:eastAsia="de-DE"/>
              </w:rPr>
            </w:pPr>
          </w:p>
        </w:tc>
        <w:tc>
          <w:tcPr>
            <w:tcW w:w="2835" w:type="dxa"/>
          </w:tcPr>
          <w:p w:rsidR="0098092F" w:rsidRPr="00F154EA" w:rsidRDefault="0098092F" w:rsidP="0098092F">
            <w:pPr>
              <w:pStyle w:val="a3"/>
              <w:rPr>
                <w:sz w:val="20"/>
                <w:szCs w:val="20"/>
              </w:rPr>
            </w:pPr>
            <w:r w:rsidRPr="00F154EA">
              <w:rPr>
                <w:sz w:val="20"/>
                <w:szCs w:val="20"/>
              </w:rPr>
              <w:t>• Называть даты.</w:t>
            </w:r>
          </w:p>
          <w:p w:rsidR="0098092F"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Употреблять в речи прилагательные и числительные в дательном падеже</w:t>
            </w:r>
            <w:r w:rsidR="003427A9">
              <w:rPr>
                <w:rFonts w:ascii="Times New Roman" w:hAnsi="Times New Roman"/>
                <w:sz w:val="20"/>
                <w:szCs w:val="20"/>
              </w:rPr>
              <w:t>.</w:t>
            </w:r>
          </w:p>
          <w:p w:rsidR="003427A9" w:rsidRPr="00F154EA" w:rsidRDefault="003427A9" w:rsidP="00DE539D">
            <w:pPr>
              <w:pStyle w:val="a3"/>
              <w:rPr>
                <w:sz w:val="20"/>
                <w:szCs w:val="20"/>
              </w:rPr>
            </w:pPr>
          </w:p>
        </w:tc>
      </w:tr>
      <w:tr w:rsidR="00DE539D" w:rsidRPr="00F154EA" w:rsidTr="00A57219">
        <w:tc>
          <w:tcPr>
            <w:tcW w:w="539" w:type="dxa"/>
          </w:tcPr>
          <w:p w:rsidR="00DE539D" w:rsidRPr="00F154EA" w:rsidRDefault="00DE539D" w:rsidP="0098092F">
            <w:pPr>
              <w:rPr>
                <w:rFonts w:ascii="Times New Roman" w:hAnsi="Times New Roman"/>
                <w:sz w:val="20"/>
                <w:szCs w:val="20"/>
              </w:rPr>
            </w:pPr>
            <w:r>
              <w:rPr>
                <w:rFonts w:ascii="Times New Roman" w:hAnsi="Times New Roman"/>
                <w:sz w:val="20"/>
                <w:szCs w:val="20"/>
              </w:rPr>
              <w:t>60</w:t>
            </w:r>
          </w:p>
        </w:tc>
        <w:tc>
          <w:tcPr>
            <w:tcW w:w="845" w:type="dxa"/>
            <w:gridSpan w:val="2"/>
          </w:tcPr>
          <w:p w:rsidR="00DE539D" w:rsidRDefault="00DE539D" w:rsidP="00A57219">
            <w:pPr>
              <w:rPr>
                <w:rFonts w:ascii="Times New Roman" w:hAnsi="Times New Roman"/>
                <w:sz w:val="20"/>
                <w:szCs w:val="20"/>
              </w:rPr>
            </w:pPr>
            <w:r>
              <w:rPr>
                <w:rFonts w:ascii="Times New Roman" w:hAnsi="Times New Roman"/>
                <w:sz w:val="20"/>
                <w:szCs w:val="20"/>
              </w:rPr>
              <w:t>29.04</w:t>
            </w:r>
          </w:p>
        </w:tc>
        <w:tc>
          <w:tcPr>
            <w:tcW w:w="851" w:type="dxa"/>
          </w:tcPr>
          <w:p w:rsidR="00DE539D" w:rsidRPr="00F154EA" w:rsidRDefault="00DE539D" w:rsidP="0098092F">
            <w:pPr>
              <w:rPr>
                <w:rFonts w:ascii="Times New Roman" w:hAnsi="Times New Roman"/>
                <w:sz w:val="20"/>
                <w:szCs w:val="20"/>
              </w:rPr>
            </w:pPr>
          </w:p>
        </w:tc>
        <w:tc>
          <w:tcPr>
            <w:tcW w:w="2195" w:type="dxa"/>
            <w:gridSpan w:val="2"/>
          </w:tcPr>
          <w:p w:rsidR="00DE539D" w:rsidRPr="00F154EA" w:rsidRDefault="00DE539D" w:rsidP="00DE539D">
            <w:pPr>
              <w:pStyle w:val="a3"/>
              <w:rPr>
                <w:sz w:val="20"/>
                <w:szCs w:val="20"/>
              </w:rPr>
            </w:pPr>
            <w:r w:rsidRPr="00F154EA">
              <w:rPr>
                <w:sz w:val="20"/>
                <w:szCs w:val="20"/>
              </w:rPr>
              <w:t>Важные дни. Даты.</w:t>
            </w:r>
          </w:p>
          <w:p w:rsidR="00DE539D" w:rsidRPr="00F154EA" w:rsidRDefault="00DE539D" w:rsidP="0098092F">
            <w:pPr>
              <w:pStyle w:val="a3"/>
              <w:rPr>
                <w:sz w:val="20"/>
                <w:szCs w:val="20"/>
              </w:rPr>
            </w:pPr>
          </w:p>
        </w:tc>
        <w:tc>
          <w:tcPr>
            <w:tcW w:w="2482" w:type="dxa"/>
            <w:gridSpan w:val="2"/>
          </w:tcPr>
          <w:p w:rsidR="00DE539D" w:rsidRPr="00303208" w:rsidRDefault="00DE539D" w:rsidP="00DE539D">
            <w:pPr>
              <w:pStyle w:val="a3"/>
              <w:rPr>
                <w:sz w:val="20"/>
                <w:szCs w:val="20"/>
                <w:lang w:val="en-US" w:eastAsia="de-DE"/>
              </w:rPr>
            </w:pPr>
            <w:r w:rsidRPr="00F154EA">
              <w:rPr>
                <w:sz w:val="20"/>
                <w:szCs w:val="20"/>
                <w:lang w:val="de-DE" w:eastAsia="de-DE"/>
              </w:rPr>
              <w:t>Heute ist der...</w:t>
            </w:r>
          </w:p>
          <w:p w:rsidR="00DE539D" w:rsidRPr="00F154EA" w:rsidRDefault="00DE539D" w:rsidP="00DE539D">
            <w:pPr>
              <w:pStyle w:val="a3"/>
              <w:rPr>
                <w:i/>
                <w:iCs/>
                <w:sz w:val="20"/>
                <w:szCs w:val="20"/>
                <w:lang w:val="de-DE" w:eastAsia="de-DE"/>
              </w:rPr>
            </w:pPr>
            <w:r w:rsidRPr="00F154EA">
              <w:rPr>
                <w:i/>
                <w:iCs/>
                <w:sz w:val="20"/>
                <w:szCs w:val="20"/>
                <w:lang w:val="de-DE" w:eastAsia="de-DE"/>
              </w:rPr>
              <w:t>Einstein ist am 14.03.1879</w:t>
            </w:r>
          </w:p>
          <w:p w:rsidR="00DE539D" w:rsidRPr="00F154EA" w:rsidRDefault="00DE539D" w:rsidP="00DE539D">
            <w:pPr>
              <w:pStyle w:val="a3"/>
              <w:rPr>
                <w:i/>
                <w:iCs/>
                <w:sz w:val="20"/>
                <w:szCs w:val="20"/>
                <w:lang w:val="de-DE" w:eastAsia="de-DE"/>
              </w:rPr>
            </w:pPr>
            <w:r w:rsidRPr="00F154EA">
              <w:rPr>
                <w:i/>
                <w:iCs/>
                <w:sz w:val="20"/>
                <w:szCs w:val="20"/>
                <w:lang w:val="de-DE" w:eastAsia="de-DE"/>
              </w:rPr>
              <w:t>geboren.</w:t>
            </w:r>
          </w:p>
          <w:p w:rsidR="00DE539D" w:rsidRPr="00F154EA" w:rsidRDefault="00DE539D" w:rsidP="00DE539D">
            <w:pPr>
              <w:pStyle w:val="a3"/>
              <w:rPr>
                <w:i/>
                <w:iCs/>
                <w:sz w:val="20"/>
                <w:szCs w:val="20"/>
                <w:lang w:val="de-DE" w:eastAsia="de-DE"/>
              </w:rPr>
            </w:pPr>
            <w:r w:rsidRPr="00F154EA">
              <w:rPr>
                <w:i/>
                <w:iCs/>
                <w:sz w:val="20"/>
                <w:szCs w:val="20"/>
                <w:lang w:val="de-DE" w:eastAsia="de-DE"/>
              </w:rPr>
              <w:t>In der ersten Klasse hatten \ wir eine nette Lehrerin.</w:t>
            </w:r>
          </w:p>
          <w:p w:rsidR="00DE539D" w:rsidRPr="00F154EA" w:rsidRDefault="00DE539D" w:rsidP="00DE539D">
            <w:pPr>
              <w:pStyle w:val="a3"/>
              <w:rPr>
                <w:b/>
                <w:iCs/>
                <w:sz w:val="20"/>
                <w:szCs w:val="20"/>
                <w:lang w:eastAsia="de-DE"/>
              </w:rPr>
            </w:pPr>
            <w:r w:rsidRPr="00F154EA">
              <w:rPr>
                <w:b/>
                <w:sz w:val="20"/>
                <w:szCs w:val="20"/>
              </w:rPr>
              <w:t>проект:</w:t>
            </w:r>
            <w:r w:rsidRPr="00F154EA">
              <w:rPr>
                <w:sz w:val="20"/>
                <w:szCs w:val="20"/>
              </w:rPr>
              <w:t xml:space="preserve"> знамени</w:t>
            </w:r>
            <w:r w:rsidRPr="00F154EA">
              <w:rPr>
                <w:sz w:val="20"/>
                <w:szCs w:val="20"/>
              </w:rPr>
              <w:softHyphen/>
              <w:t>тые личности</w:t>
            </w:r>
          </w:p>
        </w:tc>
        <w:tc>
          <w:tcPr>
            <w:tcW w:w="2835" w:type="dxa"/>
          </w:tcPr>
          <w:p w:rsidR="00DE539D" w:rsidRPr="00F154EA" w:rsidRDefault="00DE539D" w:rsidP="00DE539D">
            <w:pPr>
              <w:pStyle w:val="a3"/>
              <w:rPr>
                <w:sz w:val="20"/>
                <w:szCs w:val="20"/>
              </w:rPr>
            </w:pPr>
            <w:r w:rsidRPr="00F154EA">
              <w:rPr>
                <w:sz w:val="20"/>
                <w:szCs w:val="20"/>
              </w:rPr>
              <w:t>• Рассказывать об известных людях.</w:t>
            </w:r>
          </w:p>
          <w:p w:rsidR="00DE539D" w:rsidRPr="00F154EA" w:rsidRDefault="00DE539D" w:rsidP="00DE539D">
            <w:pPr>
              <w:pStyle w:val="a3"/>
              <w:rPr>
                <w:sz w:val="20"/>
                <w:szCs w:val="20"/>
              </w:rPr>
            </w:pPr>
            <w:r w:rsidRPr="00F154EA">
              <w:rPr>
                <w:sz w:val="20"/>
                <w:szCs w:val="20"/>
              </w:rPr>
              <w:t>• Анализировать грамматическое явление и выводят правило.</w:t>
            </w:r>
          </w:p>
          <w:p w:rsidR="00DE539D" w:rsidRPr="00F154EA" w:rsidRDefault="00DE539D" w:rsidP="0098092F">
            <w:pPr>
              <w:pStyle w:val="a3"/>
              <w:rPr>
                <w:sz w:val="20"/>
                <w:szCs w:val="20"/>
              </w:rPr>
            </w:pPr>
          </w:p>
        </w:tc>
      </w:tr>
      <w:tr w:rsidR="0098092F" w:rsidRPr="00F154EA" w:rsidTr="00A57219">
        <w:tc>
          <w:tcPr>
            <w:tcW w:w="539" w:type="dxa"/>
          </w:tcPr>
          <w:p w:rsidR="0098092F" w:rsidRDefault="0098092F" w:rsidP="0098092F">
            <w:pPr>
              <w:rPr>
                <w:rFonts w:ascii="Times New Roman" w:hAnsi="Times New Roman"/>
                <w:sz w:val="20"/>
                <w:szCs w:val="20"/>
              </w:rPr>
            </w:pPr>
            <w:r w:rsidRPr="00F154EA">
              <w:rPr>
                <w:rFonts w:ascii="Times New Roman" w:hAnsi="Times New Roman"/>
                <w:sz w:val="20"/>
                <w:szCs w:val="20"/>
              </w:rPr>
              <w:t>61</w:t>
            </w:r>
          </w:p>
          <w:p w:rsidR="003427A9" w:rsidRPr="00F154EA" w:rsidRDefault="003427A9" w:rsidP="0098092F">
            <w:pPr>
              <w:rPr>
                <w:rFonts w:ascii="Times New Roman" w:hAnsi="Times New Roman"/>
                <w:sz w:val="20"/>
                <w:szCs w:val="20"/>
              </w:rPr>
            </w:pPr>
            <w:r>
              <w:rPr>
                <w:rFonts w:ascii="Times New Roman" w:hAnsi="Times New Roman"/>
                <w:sz w:val="20"/>
                <w:szCs w:val="20"/>
              </w:rPr>
              <w:t>62</w:t>
            </w:r>
          </w:p>
        </w:tc>
        <w:tc>
          <w:tcPr>
            <w:tcW w:w="845" w:type="dxa"/>
            <w:gridSpan w:val="2"/>
          </w:tcPr>
          <w:p w:rsidR="0098092F" w:rsidRPr="00F154EA" w:rsidRDefault="00DE539D" w:rsidP="003427A9">
            <w:pPr>
              <w:rPr>
                <w:rFonts w:ascii="Times New Roman" w:hAnsi="Times New Roman"/>
                <w:sz w:val="20"/>
                <w:szCs w:val="20"/>
              </w:rPr>
            </w:pPr>
            <w:r>
              <w:rPr>
                <w:rFonts w:ascii="Times New Roman" w:hAnsi="Times New Roman"/>
                <w:sz w:val="20"/>
                <w:szCs w:val="20"/>
              </w:rPr>
              <w:t>06</w:t>
            </w:r>
            <w:r w:rsidR="00303208">
              <w:rPr>
                <w:rFonts w:ascii="Times New Roman" w:hAnsi="Times New Roman"/>
                <w:sz w:val="20"/>
                <w:szCs w:val="20"/>
              </w:rPr>
              <w:t>.0</w:t>
            </w:r>
            <w:r>
              <w:rPr>
                <w:rFonts w:ascii="Times New Roman" w:hAnsi="Times New Roman"/>
                <w:sz w:val="20"/>
                <w:szCs w:val="20"/>
              </w:rPr>
              <w:t>5</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Default="0098092F" w:rsidP="0098092F">
            <w:pPr>
              <w:pStyle w:val="a3"/>
              <w:rPr>
                <w:sz w:val="20"/>
                <w:szCs w:val="20"/>
              </w:rPr>
            </w:pPr>
            <w:r w:rsidRPr="00F154EA">
              <w:rPr>
                <w:sz w:val="20"/>
                <w:szCs w:val="20"/>
              </w:rPr>
              <w:t>Школьная жизнь</w:t>
            </w:r>
          </w:p>
          <w:p w:rsidR="003427A9" w:rsidRPr="00F154EA" w:rsidRDefault="003427A9" w:rsidP="0098092F">
            <w:pPr>
              <w:pStyle w:val="a3"/>
              <w:rPr>
                <w:sz w:val="20"/>
                <w:szCs w:val="20"/>
              </w:rPr>
            </w:pPr>
            <w:r w:rsidRPr="00F154EA">
              <w:rPr>
                <w:sz w:val="20"/>
                <w:szCs w:val="20"/>
              </w:rPr>
              <w:t>Важные этапы в (школьной) жизни.</w:t>
            </w:r>
          </w:p>
          <w:p w:rsidR="0098092F" w:rsidRPr="00F154EA" w:rsidRDefault="0098092F" w:rsidP="0098092F">
            <w:pPr>
              <w:spacing w:after="0" w:line="240" w:lineRule="auto"/>
              <w:rPr>
                <w:rFonts w:ascii="Times New Roman" w:hAnsi="Times New Roman"/>
                <w:sz w:val="20"/>
                <w:szCs w:val="20"/>
              </w:rPr>
            </w:pPr>
          </w:p>
        </w:tc>
        <w:tc>
          <w:tcPr>
            <w:tcW w:w="2482" w:type="dxa"/>
            <w:gridSpan w:val="2"/>
          </w:tcPr>
          <w:p w:rsidR="0098092F" w:rsidRPr="00F154EA" w:rsidRDefault="0098092F" w:rsidP="0098092F">
            <w:pPr>
              <w:pStyle w:val="a3"/>
              <w:rPr>
                <w:b/>
                <w:sz w:val="20"/>
                <w:szCs w:val="20"/>
              </w:rPr>
            </w:pPr>
            <w:r w:rsidRPr="00F154EA">
              <w:rPr>
                <w:b/>
                <w:sz w:val="20"/>
                <w:szCs w:val="20"/>
              </w:rPr>
              <w:t>Лексика и РО:</w:t>
            </w:r>
          </w:p>
          <w:p w:rsidR="0098092F" w:rsidRDefault="003427A9" w:rsidP="0098092F">
            <w:pPr>
              <w:pStyle w:val="a3"/>
              <w:rPr>
                <w:sz w:val="20"/>
                <w:szCs w:val="20"/>
              </w:rPr>
            </w:pPr>
            <w:r>
              <w:rPr>
                <w:sz w:val="20"/>
                <w:szCs w:val="20"/>
              </w:rPr>
              <w:t>Предположения, даты, извест</w:t>
            </w:r>
            <w:r w:rsidR="0098092F" w:rsidRPr="00F154EA">
              <w:rPr>
                <w:sz w:val="20"/>
                <w:szCs w:val="20"/>
              </w:rPr>
              <w:t xml:space="preserve">ные личности, школа </w:t>
            </w:r>
          </w:p>
          <w:p w:rsidR="003427A9" w:rsidRPr="00F154EA" w:rsidRDefault="003427A9" w:rsidP="0098092F">
            <w:pPr>
              <w:pStyle w:val="a3"/>
              <w:rPr>
                <w:sz w:val="20"/>
                <w:szCs w:val="20"/>
              </w:rPr>
            </w:pPr>
            <w:r w:rsidRPr="00F154EA">
              <w:rPr>
                <w:b/>
                <w:sz w:val="20"/>
                <w:szCs w:val="20"/>
              </w:rPr>
              <w:t xml:space="preserve">Лексика и РО: </w:t>
            </w:r>
            <w:r>
              <w:rPr>
                <w:sz w:val="20"/>
                <w:szCs w:val="20"/>
              </w:rPr>
              <w:t>Предположения, даты, извест</w:t>
            </w:r>
            <w:r w:rsidRPr="00F154EA">
              <w:rPr>
                <w:sz w:val="20"/>
                <w:szCs w:val="20"/>
              </w:rPr>
              <w:t>ные личности, школа</w:t>
            </w:r>
          </w:p>
        </w:tc>
        <w:tc>
          <w:tcPr>
            <w:tcW w:w="2835" w:type="dxa"/>
          </w:tcPr>
          <w:p w:rsidR="0098092F" w:rsidRPr="00F154EA" w:rsidRDefault="0098092F" w:rsidP="0098092F">
            <w:pPr>
              <w:pStyle w:val="a3"/>
              <w:rPr>
                <w:sz w:val="20"/>
                <w:szCs w:val="20"/>
              </w:rPr>
            </w:pPr>
            <w:r w:rsidRPr="00F154EA">
              <w:rPr>
                <w:sz w:val="20"/>
                <w:szCs w:val="20"/>
              </w:rPr>
              <w:t>• Говорить о времени, которое учащиеся проводят в школе.</w:t>
            </w:r>
          </w:p>
          <w:p w:rsidR="0098092F" w:rsidRPr="00F154EA" w:rsidRDefault="0098092F" w:rsidP="0098092F">
            <w:pPr>
              <w:pStyle w:val="a3"/>
              <w:rPr>
                <w:sz w:val="20"/>
                <w:szCs w:val="20"/>
              </w:rPr>
            </w:pPr>
            <w:r w:rsidRPr="00F154EA">
              <w:rPr>
                <w:sz w:val="20"/>
                <w:szCs w:val="20"/>
              </w:rPr>
              <w:t>• Оперировать активной лексикой в процессе общения.</w:t>
            </w:r>
          </w:p>
          <w:p w:rsidR="003427A9" w:rsidRPr="00F154EA" w:rsidRDefault="003427A9" w:rsidP="003427A9">
            <w:pPr>
              <w:pStyle w:val="a3"/>
              <w:rPr>
                <w:sz w:val="20"/>
                <w:szCs w:val="20"/>
              </w:rPr>
            </w:pPr>
            <w:r w:rsidRPr="00F154EA">
              <w:rPr>
                <w:sz w:val="20"/>
                <w:szCs w:val="20"/>
              </w:rPr>
              <w:t>• Составлять загадку об известном человеке и отгадывают её.</w:t>
            </w:r>
          </w:p>
          <w:p w:rsidR="0098092F" w:rsidRPr="00F154EA" w:rsidRDefault="0098092F" w:rsidP="0098092F">
            <w:pPr>
              <w:pStyle w:val="a3"/>
              <w:rPr>
                <w:sz w:val="20"/>
                <w:szCs w:val="20"/>
              </w:rPr>
            </w:pPr>
          </w:p>
        </w:tc>
      </w:tr>
      <w:tr w:rsidR="0098092F" w:rsidRPr="00F154EA" w:rsidTr="00A57219">
        <w:tc>
          <w:tcPr>
            <w:tcW w:w="539" w:type="dxa"/>
          </w:tcPr>
          <w:p w:rsidR="0098092F" w:rsidRDefault="0098092F" w:rsidP="0098092F">
            <w:pPr>
              <w:rPr>
                <w:rFonts w:ascii="Times New Roman" w:hAnsi="Times New Roman"/>
                <w:sz w:val="20"/>
                <w:szCs w:val="20"/>
              </w:rPr>
            </w:pPr>
            <w:r w:rsidRPr="00F154EA">
              <w:rPr>
                <w:rFonts w:ascii="Times New Roman" w:hAnsi="Times New Roman"/>
                <w:sz w:val="20"/>
                <w:szCs w:val="20"/>
              </w:rPr>
              <w:t>63</w:t>
            </w:r>
          </w:p>
          <w:p w:rsidR="003427A9" w:rsidRPr="00F154EA" w:rsidRDefault="003427A9" w:rsidP="0098092F">
            <w:pPr>
              <w:rPr>
                <w:rFonts w:ascii="Times New Roman" w:hAnsi="Times New Roman"/>
                <w:sz w:val="20"/>
                <w:szCs w:val="20"/>
              </w:rPr>
            </w:pPr>
            <w:r>
              <w:rPr>
                <w:rFonts w:ascii="Times New Roman" w:hAnsi="Times New Roman"/>
                <w:sz w:val="20"/>
                <w:szCs w:val="20"/>
              </w:rPr>
              <w:t>64</w:t>
            </w:r>
          </w:p>
        </w:tc>
        <w:tc>
          <w:tcPr>
            <w:tcW w:w="845" w:type="dxa"/>
            <w:gridSpan w:val="2"/>
          </w:tcPr>
          <w:p w:rsidR="0098092F" w:rsidRPr="00F154EA" w:rsidRDefault="00DE539D" w:rsidP="003427A9">
            <w:pPr>
              <w:rPr>
                <w:rFonts w:ascii="Times New Roman" w:hAnsi="Times New Roman"/>
                <w:sz w:val="20"/>
                <w:szCs w:val="20"/>
              </w:rPr>
            </w:pPr>
            <w:r>
              <w:rPr>
                <w:rFonts w:ascii="Times New Roman" w:hAnsi="Times New Roman"/>
                <w:sz w:val="20"/>
                <w:szCs w:val="20"/>
              </w:rPr>
              <w:t>13</w:t>
            </w:r>
            <w:r w:rsidR="0098092F" w:rsidRPr="00F154EA">
              <w:rPr>
                <w:rFonts w:ascii="Times New Roman" w:hAnsi="Times New Roman"/>
                <w:sz w:val="20"/>
                <w:szCs w:val="20"/>
              </w:rPr>
              <w:t>.05</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Карин ушла. Читаем отрывок большого текста.</w:t>
            </w:r>
          </w:p>
          <w:p w:rsidR="0098092F" w:rsidRPr="00F154EA" w:rsidRDefault="0098092F" w:rsidP="0098092F">
            <w:pPr>
              <w:spacing w:after="0" w:line="240" w:lineRule="auto"/>
              <w:rPr>
                <w:rFonts w:ascii="Times New Roman" w:hAnsi="Times New Roman"/>
                <w:sz w:val="20"/>
                <w:szCs w:val="20"/>
              </w:rPr>
            </w:pPr>
          </w:p>
        </w:tc>
        <w:tc>
          <w:tcPr>
            <w:tcW w:w="2482" w:type="dxa"/>
            <w:gridSpan w:val="2"/>
          </w:tcPr>
          <w:p w:rsidR="0098092F" w:rsidRPr="00F154EA" w:rsidRDefault="0098092F" w:rsidP="0098092F">
            <w:pPr>
              <w:pStyle w:val="a3"/>
              <w:rPr>
                <w:b/>
                <w:sz w:val="20"/>
                <w:szCs w:val="20"/>
              </w:rPr>
            </w:pPr>
            <w:r w:rsidRPr="00F154EA">
              <w:rPr>
                <w:b/>
                <w:sz w:val="20"/>
                <w:szCs w:val="20"/>
              </w:rPr>
              <w:t>Тексты для чтения и аудирования:</w:t>
            </w:r>
          </w:p>
          <w:p w:rsidR="0098092F" w:rsidRPr="00F154EA" w:rsidRDefault="0098092F" w:rsidP="0098092F">
            <w:pPr>
              <w:pStyle w:val="a3"/>
              <w:rPr>
                <w:sz w:val="20"/>
                <w:szCs w:val="20"/>
                <w:lang w:val="de-DE"/>
              </w:rPr>
            </w:pPr>
            <w:r w:rsidRPr="00F154EA">
              <w:rPr>
                <w:sz w:val="20"/>
                <w:szCs w:val="20"/>
                <w:lang w:val="de-DE"/>
              </w:rPr>
              <w:t xml:space="preserve">■ </w:t>
            </w:r>
            <w:r w:rsidRPr="00F154EA">
              <w:rPr>
                <w:sz w:val="20"/>
                <w:szCs w:val="20"/>
              </w:rPr>
              <w:t>рэп</w:t>
            </w:r>
          </w:p>
          <w:p w:rsidR="003427A9" w:rsidRPr="00303208" w:rsidRDefault="0098092F" w:rsidP="0098092F">
            <w:pPr>
              <w:spacing w:after="0" w:line="240" w:lineRule="auto"/>
              <w:rPr>
                <w:rFonts w:ascii="Times New Roman" w:hAnsi="Times New Roman"/>
                <w:sz w:val="20"/>
                <w:szCs w:val="20"/>
                <w:lang w:val="en-US"/>
              </w:rPr>
            </w:pPr>
            <w:r w:rsidRPr="00F154EA">
              <w:rPr>
                <w:rFonts w:ascii="Times New Roman" w:hAnsi="Times New Roman"/>
                <w:sz w:val="20"/>
                <w:szCs w:val="20"/>
                <w:lang w:val="de-DE"/>
              </w:rPr>
              <w:t xml:space="preserve">■ </w:t>
            </w:r>
            <w:r w:rsidRPr="00F154EA">
              <w:rPr>
                <w:rFonts w:ascii="Times New Roman" w:hAnsi="Times New Roman"/>
                <w:sz w:val="20"/>
                <w:szCs w:val="20"/>
              </w:rPr>
              <w:t>текст</w:t>
            </w:r>
            <w:r w:rsidRPr="00F154EA">
              <w:rPr>
                <w:rFonts w:ascii="Times New Roman" w:hAnsi="Times New Roman"/>
                <w:sz w:val="20"/>
                <w:szCs w:val="20"/>
                <w:lang w:val="de-DE"/>
              </w:rPr>
              <w:t xml:space="preserve"> </w:t>
            </w:r>
            <w:r w:rsidRPr="00F154EA">
              <w:rPr>
                <w:rFonts w:ascii="Times New Roman" w:hAnsi="Times New Roman"/>
                <w:b/>
                <w:iCs/>
                <w:sz w:val="20"/>
                <w:szCs w:val="20"/>
                <w:lang w:val="de-DE"/>
              </w:rPr>
              <w:t>„Karin ist weg"</w:t>
            </w:r>
            <w:r w:rsidRPr="00F154EA">
              <w:rPr>
                <w:rFonts w:ascii="Times New Roman" w:hAnsi="Times New Roman"/>
                <w:sz w:val="20"/>
                <w:szCs w:val="20"/>
                <w:lang w:val="de-DE"/>
              </w:rPr>
              <w:t xml:space="preserve">   </w:t>
            </w:r>
          </w:p>
          <w:p w:rsidR="003427A9" w:rsidRPr="00F154EA" w:rsidRDefault="003427A9" w:rsidP="003427A9">
            <w:pPr>
              <w:pStyle w:val="a3"/>
              <w:rPr>
                <w:b/>
                <w:sz w:val="20"/>
                <w:szCs w:val="20"/>
              </w:rPr>
            </w:pPr>
            <w:r w:rsidRPr="00F154EA">
              <w:rPr>
                <w:b/>
                <w:sz w:val="20"/>
                <w:szCs w:val="20"/>
              </w:rPr>
              <w:t>Тексты для чтения и аудирования:</w:t>
            </w:r>
          </w:p>
          <w:p w:rsidR="003427A9" w:rsidRPr="00F154EA" w:rsidRDefault="003427A9" w:rsidP="003427A9">
            <w:pPr>
              <w:pStyle w:val="a3"/>
              <w:rPr>
                <w:sz w:val="20"/>
                <w:szCs w:val="20"/>
              </w:rPr>
            </w:pPr>
            <w:r w:rsidRPr="00F154EA">
              <w:rPr>
                <w:sz w:val="20"/>
                <w:szCs w:val="20"/>
              </w:rPr>
              <w:t xml:space="preserve">■ интервью с молодёжной музыкальной группой </w:t>
            </w:r>
            <w:r w:rsidRPr="00F154EA">
              <w:rPr>
                <w:i/>
                <w:iCs/>
                <w:sz w:val="20"/>
                <w:szCs w:val="20"/>
              </w:rPr>
              <w:t>„</w:t>
            </w:r>
            <w:r w:rsidRPr="00F154EA">
              <w:rPr>
                <w:i/>
                <w:iCs/>
                <w:sz w:val="20"/>
                <w:szCs w:val="20"/>
                <w:lang w:val="de-DE"/>
              </w:rPr>
              <w:t>Ups</w:t>
            </w:r>
            <w:r w:rsidRPr="00F154EA">
              <w:rPr>
                <w:i/>
                <w:iCs/>
                <w:sz w:val="20"/>
                <w:szCs w:val="20"/>
              </w:rPr>
              <w:t xml:space="preserve">" </w:t>
            </w:r>
          </w:p>
          <w:p w:rsidR="003427A9" w:rsidRPr="00F154EA" w:rsidRDefault="003427A9" w:rsidP="003427A9">
            <w:pPr>
              <w:pStyle w:val="a3"/>
              <w:rPr>
                <w:sz w:val="20"/>
                <w:szCs w:val="20"/>
                <w:lang w:val="de-DE"/>
              </w:rPr>
            </w:pPr>
            <w:r w:rsidRPr="00F154EA">
              <w:rPr>
                <w:sz w:val="20"/>
                <w:szCs w:val="20"/>
                <w:lang w:val="de-DE"/>
              </w:rPr>
              <w:t xml:space="preserve">■ </w:t>
            </w:r>
            <w:r w:rsidRPr="00F154EA">
              <w:rPr>
                <w:sz w:val="20"/>
                <w:szCs w:val="20"/>
              </w:rPr>
              <w:t>рэп</w:t>
            </w:r>
          </w:p>
          <w:p w:rsidR="0098092F" w:rsidRPr="00F154EA" w:rsidRDefault="003427A9" w:rsidP="003427A9">
            <w:pPr>
              <w:spacing w:after="0" w:line="240" w:lineRule="auto"/>
              <w:rPr>
                <w:rFonts w:ascii="Times New Roman" w:hAnsi="Times New Roman"/>
                <w:sz w:val="20"/>
                <w:szCs w:val="20"/>
                <w:lang w:val="de-DE"/>
              </w:rPr>
            </w:pPr>
            <w:r w:rsidRPr="00F154EA">
              <w:rPr>
                <w:rFonts w:ascii="Times New Roman" w:hAnsi="Times New Roman"/>
                <w:sz w:val="20"/>
                <w:szCs w:val="20"/>
                <w:lang w:val="de-DE"/>
              </w:rPr>
              <w:t xml:space="preserve">■ </w:t>
            </w:r>
            <w:r w:rsidRPr="00F154EA">
              <w:rPr>
                <w:rFonts w:ascii="Times New Roman" w:hAnsi="Times New Roman"/>
                <w:sz w:val="20"/>
                <w:szCs w:val="20"/>
              </w:rPr>
              <w:t>текст</w:t>
            </w:r>
            <w:r w:rsidRPr="00F154EA">
              <w:rPr>
                <w:rFonts w:ascii="Times New Roman" w:hAnsi="Times New Roman"/>
                <w:sz w:val="20"/>
                <w:szCs w:val="20"/>
                <w:lang w:val="de-DE"/>
              </w:rPr>
              <w:t xml:space="preserve"> </w:t>
            </w:r>
            <w:r w:rsidRPr="00F154EA">
              <w:rPr>
                <w:rFonts w:ascii="Times New Roman" w:hAnsi="Times New Roman"/>
                <w:b/>
                <w:iCs/>
                <w:sz w:val="20"/>
                <w:szCs w:val="20"/>
                <w:lang w:val="de-DE"/>
              </w:rPr>
              <w:t>„Karin ist weg"</w:t>
            </w:r>
            <w:r w:rsidRPr="00F154EA">
              <w:rPr>
                <w:rFonts w:ascii="Times New Roman" w:hAnsi="Times New Roman"/>
                <w:sz w:val="20"/>
                <w:szCs w:val="20"/>
                <w:lang w:val="de-DE"/>
              </w:rPr>
              <w:t xml:space="preserve">   </w:t>
            </w:r>
            <w:r w:rsidR="0098092F" w:rsidRPr="00F154EA">
              <w:rPr>
                <w:rFonts w:ascii="Times New Roman" w:hAnsi="Times New Roman"/>
                <w:sz w:val="20"/>
                <w:szCs w:val="20"/>
                <w:lang w:val="de-DE"/>
              </w:rPr>
              <w:t xml:space="preserve"> </w:t>
            </w:r>
          </w:p>
        </w:tc>
        <w:tc>
          <w:tcPr>
            <w:tcW w:w="2835" w:type="dxa"/>
          </w:tcPr>
          <w:p w:rsidR="0098092F" w:rsidRPr="00F154EA" w:rsidRDefault="0098092F" w:rsidP="0098092F">
            <w:pPr>
              <w:pStyle w:val="a3"/>
              <w:rPr>
                <w:sz w:val="20"/>
                <w:szCs w:val="20"/>
              </w:rPr>
            </w:pPr>
            <w:r w:rsidRPr="00F154EA">
              <w:rPr>
                <w:sz w:val="20"/>
                <w:szCs w:val="20"/>
              </w:rPr>
              <w:t>• Читать и понимать отрывок художественного текста большого объёма.</w:t>
            </w:r>
          </w:p>
          <w:p w:rsidR="0098092F" w:rsidRPr="00F154EA" w:rsidRDefault="0098092F" w:rsidP="0098092F">
            <w:pPr>
              <w:pStyle w:val="a3"/>
              <w:rPr>
                <w:sz w:val="20"/>
                <w:szCs w:val="20"/>
              </w:rPr>
            </w:pPr>
            <w:r w:rsidRPr="00F154EA">
              <w:rPr>
                <w:sz w:val="20"/>
                <w:szCs w:val="20"/>
              </w:rPr>
              <w:t>• Составлять стратегию работы с текстом большого объёма.</w:t>
            </w:r>
          </w:p>
          <w:p w:rsidR="0098092F" w:rsidRPr="00F154EA" w:rsidRDefault="0098092F" w:rsidP="0098092F">
            <w:pPr>
              <w:pStyle w:val="a3"/>
              <w:rPr>
                <w:sz w:val="20"/>
                <w:szCs w:val="20"/>
              </w:rPr>
            </w:pPr>
            <w:r w:rsidRPr="00F154EA">
              <w:rPr>
                <w:sz w:val="20"/>
                <w:szCs w:val="20"/>
              </w:rPr>
              <w:t>• Придумывать и записывать своё окончание текста.</w:t>
            </w:r>
          </w:p>
          <w:p w:rsidR="003427A9" w:rsidRPr="00F154EA" w:rsidRDefault="003427A9" w:rsidP="003427A9">
            <w:pPr>
              <w:pStyle w:val="a3"/>
              <w:rPr>
                <w:sz w:val="20"/>
                <w:szCs w:val="20"/>
              </w:rPr>
            </w:pPr>
            <w:r w:rsidRPr="00F154EA">
              <w:rPr>
                <w:sz w:val="20"/>
                <w:szCs w:val="20"/>
              </w:rPr>
              <w:t>Читать тексты с правильным фразовым и логическим ударением.</w:t>
            </w:r>
          </w:p>
          <w:p w:rsidR="003427A9" w:rsidRPr="00F154EA" w:rsidRDefault="003427A9" w:rsidP="003427A9">
            <w:pPr>
              <w:pStyle w:val="a3"/>
              <w:rPr>
                <w:sz w:val="20"/>
                <w:szCs w:val="20"/>
              </w:rPr>
            </w:pPr>
            <w:r w:rsidRPr="00F154EA">
              <w:rPr>
                <w:sz w:val="20"/>
                <w:szCs w:val="20"/>
              </w:rPr>
              <w:t>• Составлять, записывать и разыгрывать диалоги на основе текста.</w:t>
            </w:r>
          </w:p>
          <w:p w:rsidR="0098092F" w:rsidRPr="00F154EA" w:rsidRDefault="0098092F" w:rsidP="0098092F">
            <w:pPr>
              <w:pStyle w:val="a3"/>
              <w:rPr>
                <w:sz w:val="20"/>
                <w:szCs w:val="20"/>
              </w:rPr>
            </w:pPr>
          </w:p>
        </w:tc>
      </w:tr>
      <w:tr w:rsidR="0098092F" w:rsidRPr="00F154EA" w:rsidTr="0098092F">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65</w:t>
            </w:r>
          </w:p>
        </w:tc>
        <w:tc>
          <w:tcPr>
            <w:tcW w:w="845" w:type="dxa"/>
            <w:gridSpan w:val="2"/>
          </w:tcPr>
          <w:p w:rsidR="0098092F" w:rsidRPr="00F154EA" w:rsidRDefault="00303208" w:rsidP="00DE539D">
            <w:pPr>
              <w:rPr>
                <w:rFonts w:ascii="Times New Roman" w:hAnsi="Times New Roman"/>
                <w:sz w:val="20"/>
                <w:szCs w:val="20"/>
              </w:rPr>
            </w:pPr>
            <w:r>
              <w:rPr>
                <w:rFonts w:ascii="Times New Roman" w:hAnsi="Times New Roman"/>
                <w:sz w:val="20"/>
                <w:szCs w:val="20"/>
              </w:rPr>
              <w:t>1</w:t>
            </w:r>
            <w:r w:rsidR="00DE539D">
              <w:rPr>
                <w:rFonts w:ascii="Times New Roman" w:hAnsi="Times New Roman"/>
                <w:sz w:val="20"/>
                <w:szCs w:val="20"/>
              </w:rPr>
              <w:t>8</w:t>
            </w:r>
            <w:r w:rsidR="0098092F" w:rsidRPr="00F154EA">
              <w:rPr>
                <w:rFonts w:ascii="Times New Roman" w:hAnsi="Times New Roman"/>
                <w:sz w:val="20"/>
                <w:szCs w:val="20"/>
              </w:rPr>
              <w:t>.05</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Подробнее о себе.</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Контрольная работа по теме.</w:t>
            </w:r>
          </w:p>
        </w:tc>
        <w:tc>
          <w:tcPr>
            <w:tcW w:w="5317" w:type="dxa"/>
            <w:gridSpan w:val="3"/>
          </w:tcPr>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уровень сформированности коммуникативной, компенсаторной, языковой и речевой компетенций по пройденной теме</w:t>
            </w:r>
          </w:p>
        </w:tc>
      </w:tr>
      <w:tr w:rsidR="0098092F" w:rsidRPr="00F154EA" w:rsidTr="00DE539D">
        <w:tc>
          <w:tcPr>
            <w:tcW w:w="539" w:type="dxa"/>
            <w:tcBorders>
              <w:bottom w:val="single" w:sz="4" w:space="0" w:color="auto"/>
            </w:tcBorders>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66</w:t>
            </w:r>
          </w:p>
        </w:tc>
        <w:tc>
          <w:tcPr>
            <w:tcW w:w="845" w:type="dxa"/>
            <w:gridSpan w:val="2"/>
            <w:tcBorders>
              <w:bottom w:val="single" w:sz="4" w:space="0" w:color="auto"/>
            </w:tcBorders>
          </w:tcPr>
          <w:p w:rsidR="0098092F" w:rsidRPr="00F154EA" w:rsidRDefault="00DE539D" w:rsidP="003427A9">
            <w:pPr>
              <w:rPr>
                <w:rFonts w:ascii="Times New Roman" w:hAnsi="Times New Roman"/>
                <w:sz w:val="20"/>
                <w:szCs w:val="20"/>
              </w:rPr>
            </w:pPr>
            <w:r>
              <w:rPr>
                <w:rFonts w:ascii="Times New Roman" w:hAnsi="Times New Roman"/>
                <w:sz w:val="20"/>
                <w:szCs w:val="20"/>
              </w:rPr>
              <w:t>20</w:t>
            </w:r>
            <w:r w:rsidR="0098092F" w:rsidRPr="00F154EA">
              <w:rPr>
                <w:rFonts w:ascii="Times New Roman" w:hAnsi="Times New Roman"/>
                <w:sz w:val="20"/>
                <w:szCs w:val="20"/>
              </w:rPr>
              <w:t>.05</w:t>
            </w:r>
          </w:p>
        </w:tc>
        <w:tc>
          <w:tcPr>
            <w:tcW w:w="851" w:type="dxa"/>
          </w:tcPr>
          <w:p w:rsidR="0098092F" w:rsidRPr="00F154EA" w:rsidRDefault="0098092F" w:rsidP="0098092F">
            <w:pPr>
              <w:rPr>
                <w:rFonts w:ascii="Times New Roman" w:hAnsi="Times New Roman"/>
                <w:sz w:val="20"/>
                <w:szCs w:val="20"/>
              </w:rPr>
            </w:pPr>
          </w:p>
        </w:tc>
        <w:tc>
          <w:tcPr>
            <w:tcW w:w="2195" w:type="dxa"/>
            <w:gridSpan w:val="2"/>
          </w:tcPr>
          <w:p w:rsidR="0098092F" w:rsidRPr="00F154EA" w:rsidRDefault="0098092F" w:rsidP="0098092F">
            <w:pPr>
              <w:pStyle w:val="a3"/>
              <w:rPr>
                <w:sz w:val="20"/>
                <w:szCs w:val="20"/>
              </w:rPr>
            </w:pPr>
            <w:r w:rsidRPr="00F154EA">
              <w:rPr>
                <w:sz w:val="20"/>
                <w:szCs w:val="20"/>
              </w:rPr>
              <w:t>Я и моё портфолио. Контроль устной речи по теме.</w:t>
            </w:r>
          </w:p>
        </w:tc>
        <w:tc>
          <w:tcPr>
            <w:tcW w:w="5317" w:type="dxa"/>
            <w:gridSpan w:val="3"/>
          </w:tcPr>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Представление своего портфолио.</w:t>
            </w:r>
          </w:p>
        </w:tc>
      </w:tr>
      <w:tr w:rsidR="0098092F" w:rsidRPr="00F154EA" w:rsidTr="00DE539D">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67</w:t>
            </w:r>
          </w:p>
        </w:tc>
        <w:tc>
          <w:tcPr>
            <w:tcW w:w="845" w:type="dxa"/>
            <w:gridSpan w:val="2"/>
            <w:tcBorders>
              <w:bottom w:val="single" w:sz="4" w:space="0" w:color="auto"/>
            </w:tcBorders>
          </w:tcPr>
          <w:p w:rsidR="0098092F" w:rsidRPr="00F154EA" w:rsidRDefault="00303208" w:rsidP="00DE539D">
            <w:pPr>
              <w:rPr>
                <w:rFonts w:ascii="Times New Roman" w:hAnsi="Times New Roman"/>
                <w:sz w:val="20"/>
                <w:szCs w:val="20"/>
              </w:rPr>
            </w:pPr>
            <w:r>
              <w:rPr>
                <w:rFonts w:ascii="Times New Roman" w:hAnsi="Times New Roman"/>
                <w:sz w:val="20"/>
                <w:szCs w:val="20"/>
              </w:rPr>
              <w:t>2</w:t>
            </w:r>
            <w:r w:rsidR="00DE539D">
              <w:rPr>
                <w:rFonts w:ascii="Times New Roman" w:hAnsi="Times New Roman"/>
                <w:sz w:val="20"/>
                <w:szCs w:val="20"/>
              </w:rPr>
              <w:t>5</w:t>
            </w:r>
            <w:r w:rsidR="0098092F" w:rsidRPr="00F154EA">
              <w:rPr>
                <w:rFonts w:ascii="Times New Roman" w:hAnsi="Times New Roman"/>
                <w:sz w:val="20"/>
                <w:szCs w:val="20"/>
              </w:rPr>
              <w:t>.05</w:t>
            </w:r>
          </w:p>
        </w:tc>
        <w:tc>
          <w:tcPr>
            <w:tcW w:w="851" w:type="dxa"/>
          </w:tcPr>
          <w:p w:rsidR="0098092F" w:rsidRPr="00F154EA" w:rsidRDefault="0098092F" w:rsidP="0098092F">
            <w:pPr>
              <w:rPr>
                <w:rFonts w:ascii="Times New Roman" w:hAnsi="Times New Roman"/>
                <w:sz w:val="20"/>
                <w:szCs w:val="20"/>
              </w:rPr>
            </w:pPr>
          </w:p>
        </w:tc>
        <w:tc>
          <w:tcPr>
            <w:tcW w:w="2195" w:type="dxa"/>
            <w:gridSpan w:val="2"/>
            <w:tcBorders>
              <w:bottom w:val="single" w:sz="4" w:space="0" w:color="auto"/>
            </w:tcBorders>
          </w:tcPr>
          <w:p w:rsidR="0098092F" w:rsidRPr="00F154EA" w:rsidRDefault="0098092F" w:rsidP="0098092F">
            <w:pPr>
              <w:pStyle w:val="a3"/>
              <w:rPr>
                <w:sz w:val="20"/>
                <w:szCs w:val="20"/>
              </w:rPr>
            </w:pPr>
            <w:r w:rsidRPr="00F154EA">
              <w:rPr>
                <w:sz w:val="20"/>
                <w:szCs w:val="20"/>
              </w:rPr>
              <w:t xml:space="preserve">Большая перемена. Мы подводим  наши </w:t>
            </w:r>
            <w:r w:rsidR="00DE539D" w:rsidRPr="00F154EA">
              <w:rPr>
                <w:sz w:val="20"/>
                <w:szCs w:val="20"/>
              </w:rPr>
              <w:t>итоги.</w:t>
            </w:r>
          </w:p>
        </w:tc>
        <w:tc>
          <w:tcPr>
            <w:tcW w:w="2482" w:type="dxa"/>
            <w:gridSpan w:val="2"/>
            <w:vMerge w:val="restart"/>
          </w:tcPr>
          <w:p w:rsidR="0098092F" w:rsidRPr="00F154EA" w:rsidRDefault="0098092F" w:rsidP="0098092F">
            <w:pPr>
              <w:pStyle w:val="a3"/>
              <w:rPr>
                <w:sz w:val="20"/>
                <w:szCs w:val="20"/>
                <w:lang w:val="de-DE" w:eastAsia="de-DE"/>
              </w:rPr>
            </w:pPr>
            <w:r w:rsidRPr="00F154EA">
              <w:rPr>
                <w:sz w:val="20"/>
                <w:szCs w:val="20"/>
                <w:lang w:eastAsia="de-DE"/>
              </w:rPr>
              <w:t>Комикс</w:t>
            </w:r>
            <w:r w:rsidRPr="00F154EA">
              <w:rPr>
                <w:sz w:val="20"/>
                <w:szCs w:val="20"/>
                <w:lang w:val="de-DE" w:eastAsia="de-DE"/>
              </w:rPr>
              <w:t xml:space="preserve"> </w:t>
            </w:r>
            <w:r w:rsidRPr="00F154EA">
              <w:rPr>
                <w:i/>
                <w:iCs/>
                <w:sz w:val="20"/>
                <w:szCs w:val="20"/>
                <w:lang w:val="de-DE" w:eastAsia="de-DE"/>
              </w:rPr>
              <w:t>„Internetgeschichten: Das rosa Kдtzchen".</w:t>
            </w:r>
          </w:p>
          <w:p w:rsidR="0098092F" w:rsidRPr="00F154EA" w:rsidRDefault="0098092F" w:rsidP="0098092F">
            <w:pPr>
              <w:pStyle w:val="a3"/>
              <w:rPr>
                <w:sz w:val="20"/>
                <w:szCs w:val="20"/>
                <w:lang w:eastAsia="de-DE"/>
              </w:rPr>
            </w:pPr>
            <w:r w:rsidRPr="00F154EA">
              <w:rPr>
                <w:sz w:val="20"/>
                <w:szCs w:val="20"/>
                <w:lang w:eastAsia="de-DE"/>
              </w:rPr>
              <w:t>Повторение окончаний прилагательных;</w:t>
            </w:r>
          </w:p>
          <w:p w:rsidR="0098092F" w:rsidRPr="00F154EA" w:rsidRDefault="0098092F" w:rsidP="0098092F">
            <w:pPr>
              <w:pStyle w:val="a3"/>
              <w:rPr>
                <w:sz w:val="20"/>
                <w:szCs w:val="20"/>
                <w:lang w:eastAsia="de-DE"/>
              </w:rPr>
            </w:pPr>
            <w:r w:rsidRPr="00F154EA">
              <w:rPr>
                <w:sz w:val="20"/>
                <w:szCs w:val="20"/>
                <w:lang w:eastAsia="de-DE"/>
              </w:rPr>
              <w:t>тексты о хобби в Альпах</w:t>
            </w:r>
          </w:p>
          <w:p w:rsidR="0098092F" w:rsidRPr="00F154EA" w:rsidRDefault="0098092F" w:rsidP="0098092F">
            <w:pPr>
              <w:rPr>
                <w:rFonts w:ascii="Times New Roman" w:hAnsi="Times New Roman"/>
                <w:sz w:val="20"/>
                <w:szCs w:val="20"/>
                <w:lang w:val="de-DE"/>
              </w:rPr>
            </w:pPr>
          </w:p>
        </w:tc>
        <w:tc>
          <w:tcPr>
            <w:tcW w:w="2835" w:type="dxa"/>
            <w:vMerge w:val="restart"/>
          </w:tcPr>
          <w:p w:rsidR="0098092F" w:rsidRPr="00F154EA" w:rsidRDefault="0098092F" w:rsidP="0098092F">
            <w:pPr>
              <w:pStyle w:val="a3"/>
              <w:rPr>
                <w:sz w:val="20"/>
                <w:szCs w:val="20"/>
              </w:rPr>
            </w:pPr>
            <w:r w:rsidRPr="00F154EA">
              <w:rPr>
                <w:sz w:val="20"/>
                <w:szCs w:val="20"/>
              </w:rPr>
              <w:t>• Читать, понимать комикс и разыгрывают похожие ситуации.</w:t>
            </w:r>
          </w:p>
          <w:p w:rsidR="0098092F" w:rsidRPr="00F154EA" w:rsidRDefault="0098092F" w:rsidP="0098092F">
            <w:pPr>
              <w:pStyle w:val="a3"/>
              <w:rPr>
                <w:sz w:val="20"/>
                <w:szCs w:val="20"/>
              </w:rPr>
            </w:pPr>
            <w:r w:rsidRPr="00F154EA">
              <w:rPr>
                <w:sz w:val="20"/>
                <w:szCs w:val="20"/>
              </w:rPr>
              <w:t>• Составлять и разыгрывать диалоги с опорой на иллюстрации.</w:t>
            </w:r>
          </w:p>
          <w:p w:rsidR="0098092F" w:rsidRPr="00F154EA" w:rsidRDefault="0098092F" w:rsidP="0098092F">
            <w:pPr>
              <w:spacing w:after="0" w:line="240" w:lineRule="auto"/>
              <w:rPr>
                <w:rFonts w:ascii="Times New Roman" w:hAnsi="Times New Roman"/>
                <w:sz w:val="20"/>
                <w:szCs w:val="20"/>
              </w:rPr>
            </w:pPr>
            <w:r w:rsidRPr="00F154EA">
              <w:rPr>
                <w:rFonts w:ascii="Times New Roman" w:hAnsi="Times New Roman"/>
                <w:sz w:val="20"/>
                <w:szCs w:val="20"/>
              </w:rPr>
              <w:t xml:space="preserve">• Строить письменное высказывание на основе </w:t>
            </w:r>
            <w:r w:rsidRPr="00F154EA">
              <w:rPr>
                <w:rFonts w:ascii="Times New Roman" w:hAnsi="Times New Roman"/>
                <w:sz w:val="20"/>
                <w:szCs w:val="20"/>
              </w:rPr>
              <w:lastRenderedPageBreak/>
              <w:t>ассоциограммы</w:t>
            </w:r>
          </w:p>
          <w:p w:rsidR="0098092F" w:rsidRPr="00F154EA" w:rsidRDefault="0098092F" w:rsidP="0098092F">
            <w:pPr>
              <w:pStyle w:val="a3"/>
              <w:rPr>
                <w:sz w:val="20"/>
                <w:szCs w:val="20"/>
              </w:rPr>
            </w:pPr>
            <w:r w:rsidRPr="00F154EA">
              <w:rPr>
                <w:sz w:val="20"/>
                <w:szCs w:val="20"/>
              </w:rPr>
              <w:t>• Повторение грамматических правил в игре.</w:t>
            </w:r>
          </w:p>
          <w:p w:rsidR="0098092F" w:rsidRPr="00F154EA" w:rsidRDefault="0098092F" w:rsidP="0098092F">
            <w:pPr>
              <w:pStyle w:val="a3"/>
              <w:rPr>
                <w:sz w:val="20"/>
                <w:szCs w:val="20"/>
              </w:rPr>
            </w:pPr>
            <w:r w:rsidRPr="00F154EA">
              <w:rPr>
                <w:sz w:val="20"/>
                <w:szCs w:val="20"/>
              </w:rPr>
              <w:t>• Познакомятся с особенностями написания кратких стихотворений эльфхен и напи</w:t>
            </w:r>
            <w:r w:rsidRPr="00F154EA">
              <w:rPr>
                <w:sz w:val="20"/>
                <w:szCs w:val="20"/>
              </w:rPr>
              <w:softHyphen/>
              <w:t>шут собственные по образцу.</w:t>
            </w:r>
          </w:p>
          <w:p w:rsidR="0098092F" w:rsidRPr="00F154EA" w:rsidRDefault="0098092F" w:rsidP="0098092F">
            <w:pPr>
              <w:rPr>
                <w:rFonts w:ascii="Times New Roman" w:hAnsi="Times New Roman"/>
                <w:sz w:val="20"/>
                <w:szCs w:val="20"/>
              </w:rPr>
            </w:pPr>
          </w:p>
        </w:tc>
      </w:tr>
      <w:tr w:rsidR="0098092F" w:rsidRPr="00F154EA" w:rsidTr="00DE539D">
        <w:tc>
          <w:tcPr>
            <w:tcW w:w="539" w:type="dxa"/>
          </w:tcPr>
          <w:p w:rsidR="0098092F" w:rsidRPr="00F154EA" w:rsidRDefault="0098092F" w:rsidP="0098092F">
            <w:pPr>
              <w:rPr>
                <w:rFonts w:ascii="Times New Roman" w:hAnsi="Times New Roman"/>
                <w:sz w:val="20"/>
                <w:szCs w:val="20"/>
              </w:rPr>
            </w:pPr>
            <w:r w:rsidRPr="00F154EA">
              <w:rPr>
                <w:rFonts w:ascii="Times New Roman" w:hAnsi="Times New Roman"/>
                <w:sz w:val="20"/>
                <w:szCs w:val="20"/>
              </w:rPr>
              <w:t>68</w:t>
            </w:r>
          </w:p>
        </w:tc>
        <w:tc>
          <w:tcPr>
            <w:tcW w:w="845" w:type="dxa"/>
            <w:gridSpan w:val="2"/>
            <w:tcBorders>
              <w:top w:val="single" w:sz="4" w:space="0" w:color="auto"/>
            </w:tcBorders>
          </w:tcPr>
          <w:p w:rsidR="0098092F" w:rsidRPr="00F154EA" w:rsidRDefault="00DE539D" w:rsidP="0098092F">
            <w:pPr>
              <w:rPr>
                <w:rFonts w:ascii="Times New Roman" w:hAnsi="Times New Roman"/>
                <w:sz w:val="20"/>
                <w:szCs w:val="20"/>
              </w:rPr>
            </w:pPr>
            <w:r>
              <w:rPr>
                <w:rFonts w:ascii="Times New Roman" w:hAnsi="Times New Roman"/>
                <w:sz w:val="20"/>
                <w:szCs w:val="20"/>
              </w:rPr>
              <w:t>27.05</w:t>
            </w:r>
          </w:p>
        </w:tc>
        <w:tc>
          <w:tcPr>
            <w:tcW w:w="851" w:type="dxa"/>
          </w:tcPr>
          <w:p w:rsidR="0098092F" w:rsidRPr="00F154EA" w:rsidRDefault="0098092F" w:rsidP="0098092F">
            <w:pPr>
              <w:rPr>
                <w:rFonts w:ascii="Times New Roman" w:hAnsi="Times New Roman"/>
                <w:sz w:val="20"/>
                <w:szCs w:val="20"/>
              </w:rPr>
            </w:pPr>
          </w:p>
        </w:tc>
        <w:tc>
          <w:tcPr>
            <w:tcW w:w="2195" w:type="dxa"/>
            <w:gridSpan w:val="2"/>
            <w:tcBorders>
              <w:top w:val="single" w:sz="4" w:space="0" w:color="auto"/>
            </w:tcBorders>
          </w:tcPr>
          <w:p w:rsidR="00DE539D" w:rsidRPr="00F154EA" w:rsidRDefault="00DE539D" w:rsidP="0098092F">
            <w:pPr>
              <w:pStyle w:val="a3"/>
              <w:rPr>
                <w:sz w:val="20"/>
                <w:szCs w:val="20"/>
              </w:rPr>
            </w:pPr>
            <w:r w:rsidRPr="00F154EA">
              <w:rPr>
                <w:sz w:val="20"/>
                <w:szCs w:val="20"/>
              </w:rPr>
              <w:t>Большая перемена. Что мы можем?</w:t>
            </w:r>
          </w:p>
          <w:p w:rsidR="0098092F" w:rsidRPr="00F154EA" w:rsidRDefault="0098092F" w:rsidP="0098092F">
            <w:pPr>
              <w:rPr>
                <w:rFonts w:ascii="Times New Roman" w:hAnsi="Times New Roman"/>
                <w:sz w:val="20"/>
                <w:szCs w:val="20"/>
              </w:rPr>
            </w:pPr>
          </w:p>
        </w:tc>
        <w:tc>
          <w:tcPr>
            <w:tcW w:w="2482" w:type="dxa"/>
            <w:gridSpan w:val="2"/>
            <w:vMerge/>
          </w:tcPr>
          <w:p w:rsidR="0098092F" w:rsidRPr="00F154EA" w:rsidRDefault="0098092F" w:rsidP="0098092F">
            <w:pPr>
              <w:spacing w:after="0" w:line="240" w:lineRule="auto"/>
              <w:rPr>
                <w:rFonts w:ascii="Times New Roman" w:hAnsi="Times New Roman"/>
                <w:sz w:val="20"/>
                <w:szCs w:val="20"/>
              </w:rPr>
            </w:pPr>
          </w:p>
        </w:tc>
        <w:tc>
          <w:tcPr>
            <w:tcW w:w="2835" w:type="dxa"/>
            <w:vMerge/>
          </w:tcPr>
          <w:p w:rsidR="0098092F" w:rsidRPr="00F154EA" w:rsidRDefault="0098092F" w:rsidP="0098092F">
            <w:pPr>
              <w:spacing w:after="0" w:line="240" w:lineRule="auto"/>
              <w:rPr>
                <w:rFonts w:ascii="Times New Roman" w:hAnsi="Times New Roman"/>
                <w:sz w:val="20"/>
                <w:szCs w:val="20"/>
              </w:rPr>
            </w:pPr>
          </w:p>
        </w:tc>
      </w:tr>
    </w:tbl>
    <w:p w:rsidR="00360D15" w:rsidRPr="00F154EA" w:rsidRDefault="00360D15" w:rsidP="00360D15">
      <w:pPr>
        <w:pStyle w:val="a4"/>
        <w:shd w:val="clear" w:color="auto" w:fill="FFFFFF"/>
        <w:autoSpaceDE w:val="0"/>
        <w:autoSpaceDN w:val="0"/>
        <w:adjustRightInd w:val="0"/>
        <w:spacing w:after="0" w:line="240" w:lineRule="auto"/>
        <w:ind w:left="0" w:firstLine="709"/>
        <w:jc w:val="center"/>
        <w:rPr>
          <w:rFonts w:ascii="Times New Roman" w:hAnsi="Times New Roman"/>
          <w:b/>
          <w:sz w:val="20"/>
          <w:szCs w:val="20"/>
          <w:u w:val="single"/>
        </w:rPr>
      </w:pPr>
      <w:r w:rsidRPr="00F154EA">
        <w:rPr>
          <w:rFonts w:ascii="Times New Roman" w:hAnsi="Times New Roman"/>
          <w:b/>
          <w:sz w:val="20"/>
          <w:szCs w:val="20"/>
          <w:u w:val="single"/>
        </w:rPr>
        <w:lastRenderedPageBreak/>
        <w:t>Количество контрольных работ</w:t>
      </w:r>
    </w:p>
    <w:p w:rsidR="00360D15" w:rsidRPr="00F154EA" w:rsidRDefault="00360D15" w:rsidP="00360D15">
      <w:pPr>
        <w:pStyle w:val="a4"/>
        <w:shd w:val="clear" w:color="auto" w:fill="FFFFFF"/>
        <w:autoSpaceDE w:val="0"/>
        <w:autoSpaceDN w:val="0"/>
        <w:adjustRightInd w:val="0"/>
        <w:spacing w:after="0" w:line="240" w:lineRule="auto"/>
        <w:ind w:left="0" w:firstLine="709"/>
        <w:jc w:val="both"/>
        <w:rPr>
          <w:rFonts w:ascii="Times New Roman" w:hAnsi="Times New Roman"/>
          <w:sz w:val="20"/>
          <w:szCs w:val="20"/>
        </w:rPr>
      </w:pPr>
      <w:r w:rsidRPr="00F154EA">
        <w:rPr>
          <w:rFonts w:ascii="Times New Roman" w:hAnsi="Times New Roman"/>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55"/>
        <w:gridCol w:w="2056"/>
        <w:gridCol w:w="2056"/>
        <w:gridCol w:w="2056"/>
        <w:gridCol w:w="2056"/>
      </w:tblGrid>
      <w:tr w:rsidR="00360D15" w:rsidRPr="00F154EA" w:rsidTr="001424C5">
        <w:tc>
          <w:tcPr>
            <w:tcW w:w="2055" w:type="dxa"/>
            <w:shd w:val="clear" w:color="auto" w:fill="auto"/>
          </w:tcPr>
          <w:p w:rsidR="00360D15" w:rsidRPr="00F154EA" w:rsidRDefault="00360D15" w:rsidP="001424C5">
            <w:pPr>
              <w:jc w:val="both"/>
              <w:rPr>
                <w:rFonts w:ascii="Times New Roman" w:hAnsi="Times New Roman"/>
                <w:sz w:val="20"/>
                <w:szCs w:val="20"/>
              </w:rPr>
            </w:pPr>
            <w:r w:rsidRPr="00F154EA">
              <w:rPr>
                <w:rFonts w:ascii="Times New Roman" w:hAnsi="Times New Roman"/>
                <w:sz w:val="20"/>
                <w:szCs w:val="20"/>
              </w:rPr>
              <w:t>Четверть</w:t>
            </w:r>
          </w:p>
        </w:tc>
        <w:tc>
          <w:tcPr>
            <w:tcW w:w="2056" w:type="dxa"/>
            <w:shd w:val="clear" w:color="auto" w:fill="auto"/>
          </w:tcPr>
          <w:p w:rsidR="00360D15" w:rsidRPr="00F154EA" w:rsidRDefault="00360D15" w:rsidP="001424C5">
            <w:pPr>
              <w:jc w:val="both"/>
              <w:rPr>
                <w:rFonts w:ascii="Times New Roman" w:hAnsi="Times New Roman"/>
                <w:sz w:val="20"/>
                <w:szCs w:val="20"/>
              </w:rPr>
            </w:pPr>
            <w:r w:rsidRPr="00F154EA">
              <w:rPr>
                <w:rFonts w:ascii="Times New Roman" w:hAnsi="Times New Roman"/>
                <w:sz w:val="20"/>
                <w:szCs w:val="20"/>
              </w:rPr>
              <w:t>1</w:t>
            </w:r>
          </w:p>
        </w:tc>
        <w:tc>
          <w:tcPr>
            <w:tcW w:w="2056" w:type="dxa"/>
            <w:shd w:val="clear" w:color="auto" w:fill="auto"/>
          </w:tcPr>
          <w:p w:rsidR="00360D15" w:rsidRPr="00F154EA" w:rsidRDefault="00360D15" w:rsidP="001424C5">
            <w:pPr>
              <w:jc w:val="both"/>
              <w:rPr>
                <w:rFonts w:ascii="Times New Roman" w:hAnsi="Times New Roman"/>
                <w:sz w:val="20"/>
                <w:szCs w:val="20"/>
              </w:rPr>
            </w:pPr>
            <w:r w:rsidRPr="00F154EA">
              <w:rPr>
                <w:rFonts w:ascii="Times New Roman" w:hAnsi="Times New Roman"/>
                <w:sz w:val="20"/>
                <w:szCs w:val="20"/>
              </w:rPr>
              <w:t>2</w:t>
            </w:r>
          </w:p>
        </w:tc>
        <w:tc>
          <w:tcPr>
            <w:tcW w:w="2056" w:type="dxa"/>
            <w:shd w:val="clear" w:color="auto" w:fill="auto"/>
          </w:tcPr>
          <w:p w:rsidR="00360D15" w:rsidRPr="00F154EA" w:rsidRDefault="00360D15" w:rsidP="001424C5">
            <w:pPr>
              <w:jc w:val="both"/>
              <w:rPr>
                <w:rFonts w:ascii="Times New Roman" w:hAnsi="Times New Roman"/>
                <w:sz w:val="20"/>
                <w:szCs w:val="20"/>
              </w:rPr>
            </w:pPr>
            <w:r w:rsidRPr="00F154EA">
              <w:rPr>
                <w:rFonts w:ascii="Times New Roman" w:hAnsi="Times New Roman"/>
                <w:sz w:val="20"/>
                <w:szCs w:val="20"/>
              </w:rPr>
              <w:t>3</w:t>
            </w:r>
          </w:p>
        </w:tc>
        <w:tc>
          <w:tcPr>
            <w:tcW w:w="2056" w:type="dxa"/>
            <w:shd w:val="clear" w:color="auto" w:fill="auto"/>
          </w:tcPr>
          <w:p w:rsidR="00360D15" w:rsidRPr="00F154EA" w:rsidRDefault="00360D15" w:rsidP="001424C5">
            <w:pPr>
              <w:jc w:val="both"/>
              <w:rPr>
                <w:rFonts w:ascii="Times New Roman" w:hAnsi="Times New Roman"/>
                <w:sz w:val="20"/>
                <w:szCs w:val="20"/>
              </w:rPr>
            </w:pPr>
            <w:r w:rsidRPr="00F154EA">
              <w:rPr>
                <w:rFonts w:ascii="Times New Roman" w:hAnsi="Times New Roman"/>
                <w:sz w:val="20"/>
                <w:szCs w:val="20"/>
              </w:rPr>
              <w:t>4</w:t>
            </w:r>
          </w:p>
        </w:tc>
      </w:tr>
      <w:tr w:rsidR="00360D15" w:rsidRPr="00F154EA" w:rsidTr="001424C5">
        <w:tc>
          <w:tcPr>
            <w:tcW w:w="2055" w:type="dxa"/>
            <w:shd w:val="clear" w:color="auto" w:fill="auto"/>
          </w:tcPr>
          <w:p w:rsidR="00360D15" w:rsidRPr="00F154EA" w:rsidRDefault="00360D15" w:rsidP="001424C5">
            <w:pPr>
              <w:jc w:val="both"/>
              <w:rPr>
                <w:rFonts w:ascii="Times New Roman" w:hAnsi="Times New Roman"/>
                <w:sz w:val="20"/>
                <w:szCs w:val="20"/>
              </w:rPr>
            </w:pPr>
            <w:r w:rsidRPr="00F154EA">
              <w:rPr>
                <w:rFonts w:ascii="Times New Roman" w:hAnsi="Times New Roman"/>
                <w:sz w:val="20"/>
                <w:szCs w:val="20"/>
              </w:rPr>
              <w:t>Контрольная работа</w:t>
            </w:r>
          </w:p>
        </w:tc>
        <w:tc>
          <w:tcPr>
            <w:tcW w:w="2056" w:type="dxa"/>
            <w:shd w:val="clear" w:color="auto" w:fill="auto"/>
          </w:tcPr>
          <w:p w:rsidR="00360D15" w:rsidRPr="00F154EA" w:rsidRDefault="003427A9" w:rsidP="001424C5">
            <w:pPr>
              <w:jc w:val="both"/>
              <w:rPr>
                <w:rFonts w:ascii="Times New Roman" w:hAnsi="Times New Roman"/>
                <w:sz w:val="20"/>
                <w:szCs w:val="20"/>
              </w:rPr>
            </w:pPr>
            <w:r>
              <w:rPr>
                <w:rFonts w:ascii="Times New Roman" w:hAnsi="Times New Roman"/>
                <w:sz w:val="20"/>
                <w:szCs w:val="20"/>
              </w:rPr>
              <w:t>30.09.2019</w:t>
            </w:r>
          </w:p>
        </w:tc>
        <w:tc>
          <w:tcPr>
            <w:tcW w:w="2056" w:type="dxa"/>
            <w:shd w:val="clear" w:color="auto" w:fill="auto"/>
          </w:tcPr>
          <w:p w:rsidR="00360D15" w:rsidRPr="00F154EA" w:rsidRDefault="00DE539D" w:rsidP="003427A9">
            <w:pPr>
              <w:jc w:val="both"/>
              <w:rPr>
                <w:rFonts w:ascii="Times New Roman" w:hAnsi="Times New Roman"/>
                <w:sz w:val="20"/>
                <w:szCs w:val="20"/>
              </w:rPr>
            </w:pPr>
            <w:r>
              <w:rPr>
                <w:rFonts w:ascii="Times New Roman" w:hAnsi="Times New Roman"/>
                <w:sz w:val="20"/>
                <w:szCs w:val="20"/>
              </w:rPr>
              <w:t>09</w:t>
            </w:r>
            <w:r w:rsidR="00360D15" w:rsidRPr="00F154EA">
              <w:rPr>
                <w:rFonts w:ascii="Times New Roman" w:hAnsi="Times New Roman"/>
                <w:sz w:val="20"/>
                <w:szCs w:val="20"/>
              </w:rPr>
              <w:t>.12.1</w:t>
            </w:r>
            <w:r w:rsidR="003427A9">
              <w:rPr>
                <w:rFonts w:ascii="Times New Roman" w:hAnsi="Times New Roman"/>
                <w:sz w:val="20"/>
                <w:szCs w:val="20"/>
              </w:rPr>
              <w:t>9</w:t>
            </w:r>
          </w:p>
        </w:tc>
        <w:tc>
          <w:tcPr>
            <w:tcW w:w="2056" w:type="dxa"/>
            <w:shd w:val="clear" w:color="auto" w:fill="auto"/>
          </w:tcPr>
          <w:p w:rsidR="00360D15" w:rsidRPr="00F154EA" w:rsidRDefault="00DE539D" w:rsidP="001424C5">
            <w:pPr>
              <w:jc w:val="both"/>
              <w:rPr>
                <w:rFonts w:ascii="Times New Roman" w:hAnsi="Times New Roman"/>
                <w:sz w:val="20"/>
                <w:szCs w:val="20"/>
              </w:rPr>
            </w:pPr>
            <w:r>
              <w:rPr>
                <w:rFonts w:ascii="Times New Roman" w:hAnsi="Times New Roman"/>
                <w:sz w:val="20"/>
                <w:szCs w:val="20"/>
              </w:rPr>
              <w:t>11</w:t>
            </w:r>
            <w:r w:rsidR="00397268" w:rsidRPr="00F154EA">
              <w:rPr>
                <w:rFonts w:ascii="Times New Roman" w:hAnsi="Times New Roman"/>
                <w:sz w:val="20"/>
                <w:szCs w:val="20"/>
              </w:rPr>
              <w:t>.03.</w:t>
            </w:r>
            <w:r w:rsidR="003427A9">
              <w:rPr>
                <w:rFonts w:ascii="Times New Roman" w:hAnsi="Times New Roman"/>
                <w:sz w:val="20"/>
                <w:szCs w:val="20"/>
              </w:rPr>
              <w:t>2020</w:t>
            </w:r>
          </w:p>
        </w:tc>
        <w:tc>
          <w:tcPr>
            <w:tcW w:w="2056" w:type="dxa"/>
            <w:shd w:val="clear" w:color="auto" w:fill="auto"/>
          </w:tcPr>
          <w:p w:rsidR="00360D15" w:rsidRPr="00F154EA" w:rsidRDefault="00DE539D" w:rsidP="001424C5">
            <w:pPr>
              <w:jc w:val="both"/>
              <w:rPr>
                <w:rFonts w:ascii="Times New Roman" w:hAnsi="Times New Roman"/>
                <w:sz w:val="20"/>
                <w:szCs w:val="20"/>
              </w:rPr>
            </w:pPr>
            <w:r>
              <w:rPr>
                <w:rFonts w:ascii="Times New Roman" w:hAnsi="Times New Roman"/>
                <w:sz w:val="20"/>
                <w:szCs w:val="20"/>
              </w:rPr>
              <w:t>18</w:t>
            </w:r>
            <w:r w:rsidR="00360D15" w:rsidRPr="00F154EA">
              <w:rPr>
                <w:rFonts w:ascii="Times New Roman" w:hAnsi="Times New Roman"/>
                <w:sz w:val="20"/>
                <w:szCs w:val="20"/>
              </w:rPr>
              <w:t>.05.</w:t>
            </w:r>
            <w:r w:rsidR="003427A9">
              <w:rPr>
                <w:rFonts w:ascii="Times New Roman" w:hAnsi="Times New Roman"/>
                <w:sz w:val="20"/>
                <w:szCs w:val="20"/>
              </w:rPr>
              <w:t>20</w:t>
            </w:r>
          </w:p>
          <w:p w:rsidR="00360D15" w:rsidRPr="00F154EA" w:rsidRDefault="00360D15" w:rsidP="001424C5">
            <w:pPr>
              <w:jc w:val="both"/>
              <w:rPr>
                <w:rFonts w:ascii="Times New Roman" w:hAnsi="Times New Roman"/>
                <w:sz w:val="20"/>
                <w:szCs w:val="20"/>
              </w:rPr>
            </w:pPr>
            <w:r w:rsidRPr="00F154EA">
              <w:rPr>
                <w:rFonts w:ascii="Times New Roman" w:hAnsi="Times New Roman"/>
                <w:sz w:val="20"/>
                <w:szCs w:val="20"/>
              </w:rPr>
              <w:t>контрольная работа за год</w:t>
            </w:r>
          </w:p>
        </w:tc>
      </w:tr>
    </w:tbl>
    <w:p w:rsidR="00237D96" w:rsidRPr="00397268" w:rsidRDefault="00237D96" w:rsidP="006C1DDA">
      <w:pPr>
        <w:autoSpaceDE w:val="0"/>
        <w:autoSpaceDN w:val="0"/>
        <w:adjustRightInd w:val="0"/>
        <w:spacing w:after="0" w:line="240" w:lineRule="auto"/>
        <w:jc w:val="both"/>
        <w:rPr>
          <w:rFonts w:ascii="Times New Roman" w:hAnsi="Times New Roman"/>
          <w:b/>
          <w:bCs/>
          <w:sz w:val="28"/>
          <w:szCs w:val="28"/>
          <w:lang w:eastAsia="ru-RU"/>
        </w:rPr>
      </w:pPr>
    </w:p>
    <w:p w:rsidR="00EE106C" w:rsidRPr="00F154EA" w:rsidRDefault="00360D15" w:rsidP="00360D15">
      <w:pPr>
        <w:ind w:firstLine="709"/>
        <w:jc w:val="center"/>
        <w:rPr>
          <w:rFonts w:ascii="Times New Roman" w:hAnsi="Times New Roman"/>
          <w:b/>
          <w:sz w:val="20"/>
          <w:szCs w:val="20"/>
          <w:u w:val="single"/>
        </w:rPr>
      </w:pPr>
      <w:r w:rsidRPr="00F154EA">
        <w:rPr>
          <w:rFonts w:ascii="Times New Roman" w:hAnsi="Times New Roman"/>
          <w:b/>
          <w:sz w:val="20"/>
          <w:szCs w:val="20"/>
          <w:u w:val="single"/>
        </w:rPr>
        <w:t>Содержание учебного предмета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66"/>
        <w:gridCol w:w="2286"/>
        <w:gridCol w:w="846"/>
        <w:gridCol w:w="2198"/>
        <w:gridCol w:w="1681"/>
        <w:gridCol w:w="2844"/>
      </w:tblGrid>
      <w:tr w:rsidR="00360D15" w:rsidRPr="00F154EA" w:rsidTr="00397268">
        <w:tc>
          <w:tcPr>
            <w:tcW w:w="566" w:type="dxa"/>
          </w:tcPr>
          <w:p w:rsidR="00360D15" w:rsidRPr="00F154EA" w:rsidRDefault="00360D15"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rPr>
              <w:t>№ п/п</w:t>
            </w:r>
          </w:p>
        </w:tc>
        <w:tc>
          <w:tcPr>
            <w:tcW w:w="2286" w:type="dxa"/>
          </w:tcPr>
          <w:p w:rsidR="00360D15" w:rsidRPr="00F154EA" w:rsidRDefault="00360D15"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sz w:val="20"/>
                <w:szCs w:val="20"/>
              </w:rPr>
              <w:t>Наименование разделов и тем</w:t>
            </w:r>
          </w:p>
        </w:tc>
        <w:tc>
          <w:tcPr>
            <w:tcW w:w="846" w:type="dxa"/>
          </w:tcPr>
          <w:p w:rsidR="00360D15" w:rsidRPr="00F154EA" w:rsidRDefault="00360D15"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rPr>
              <w:t>Кол-во часов</w:t>
            </w:r>
          </w:p>
        </w:tc>
        <w:tc>
          <w:tcPr>
            <w:tcW w:w="2198" w:type="dxa"/>
          </w:tcPr>
          <w:p w:rsidR="00360D15" w:rsidRPr="00F154EA" w:rsidRDefault="00360D15"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sz w:val="20"/>
                <w:szCs w:val="20"/>
              </w:rPr>
              <w:t>Основное содержание по темам</w:t>
            </w:r>
            <w:r w:rsidRPr="00F154EA">
              <w:rPr>
                <w:rFonts w:ascii="Times New Roman" w:hAnsi="Times New Roman"/>
                <w:b/>
                <w:bCs/>
                <w:sz w:val="20"/>
                <w:szCs w:val="20"/>
                <w:lang w:eastAsia="ru-RU"/>
              </w:rPr>
              <w:t xml:space="preserve"> </w:t>
            </w:r>
          </w:p>
        </w:tc>
        <w:tc>
          <w:tcPr>
            <w:tcW w:w="1681" w:type="dxa"/>
          </w:tcPr>
          <w:p w:rsidR="00360D15" w:rsidRPr="00F154EA" w:rsidRDefault="00360D15" w:rsidP="00360D15">
            <w:pPr>
              <w:jc w:val="center"/>
              <w:rPr>
                <w:rFonts w:ascii="Times New Roman" w:hAnsi="Times New Roman"/>
                <w:b/>
                <w:sz w:val="20"/>
                <w:szCs w:val="20"/>
              </w:rPr>
            </w:pPr>
            <w:r w:rsidRPr="00F154EA">
              <w:rPr>
                <w:rFonts w:ascii="Times New Roman" w:hAnsi="Times New Roman"/>
                <w:b/>
                <w:sz w:val="20"/>
                <w:szCs w:val="20"/>
              </w:rPr>
              <w:t>Формы организации учебной деятельности</w:t>
            </w:r>
          </w:p>
          <w:p w:rsidR="00360D15" w:rsidRPr="00F154EA" w:rsidRDefault="00360D15" w:rsidP="006C1DDA">
            <w:pPr>
              <w:autoSpaceDE w:val="0"/>
              <w:autoSpaceDN w:val="0"/>
              <w:adjustRightInd w:val="0"/>
              <w:spacing w:after="0" w:line="240" w:lineRule="auto"/>
              <w:jc w:val="both"/>
              <w:rPr>
                <w:rFonts w:ascii="Times New Roman" w:hAnsi="Times New Roman"/>
                <w:b/>
                <w:bCs/>
                <w:sz w:val="20"/>
                <w:szCs w:val="20"/>
                <w:lang w:eastAsia="ru-RU"/>
              </w:rPr>
            </w:pPr>
          </w:p>
        </w:tc>
        <w:tc>
          <w:tcPr>
            <w:tcW w:w="2844" w:type="dxa"/>
          </w:tcPr>
          <w:p w:rsidR="00360D15" w:rsidRPr="00F154EA" w:rsidRDefault="00360D15"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sz w:val="20"/>
                <w:szCs w:val="20"/>
              </w:rPr>
              <w:t>Характеристика  основных  видов  деятельности учащихся</w:t>
            </w:r>
            <w:r w:rsidRPr="00F154EA">
              <w:rPr>
                <w:rFonts w:ascii="Times New Roman" w:hAnsi="Times New Roman"/>
                <w:b/>
                <w:bCs/>
                <w:sz w:val="20"/>
                <w:szCs w:val="20"/>
                <w:lang w:eastAsia="ru-RU"/>
              </w:rPr>
              <w:t xml:space="preserve"> </w:t>
            </w:r>
          </w:p>
        </w:tc>
      </w:tr>
      <w:tr w:rsidR="00397268" w:rsidRPr="00F154EA" w:rsidTr="00397268">
        <w:tc>
          <w:tcPr>
            <w:tcW w:w="566" w:type="dxa"/>
          </w:tcPr>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t>1</w:t>
            </w:r>
          </w:p>
        </w:tc>
        <w:tc>
          <w:tcPr>
            <w:tcW w:w="2286" w:type="dxa"/>
          </w:tcPr>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t>Как прошло лето.</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b/>
                <w:bCs/>
                <w:sz w:val="20"/>
                <w:szCs w:val="20"/>
                <w:lang w:eastAsia="ru-RU"/>
              </w:rPr>
              <w:t xml:space="preserve">Ученики научатся: </w:t>
            </w:r>
            <w:r w:rsidRPr="00F154EA">
              <w:rPr>
                <w:rFonts w:ascii="Times New Roman" w:hAnsi="Times New Roman"/>
                <w:sz w:val="20"/>
                <w:szCs w:val="20"/>
                <w:lang w:eastAsia="ru-RU"/>
              </w:rPr>
              <w:t>говорить о том, как прошли каникулы; рассказывать о</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своих впечатлениях; говорить о погоде; говорить о</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событиях в прошлом</w:t>
            </w:r>
          </w:p>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val="de-DE" w:eastAsia="ru-RU"/>
              </w:rPr>
            </w:pPr>
          </w:p>
        </w:tc>
        <w:tc>
          <w:tcPr>
            <w:tcW w:w="846" w:type="dxa"/>
          </w:tcPr>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9</w:t>
            </w:r>
          </w:p>
        </w:tc>
        <w:tc>
          <w:tcPr>
            <w:tcW w:w="2198" w:type="dxa"/>
          </w:tcPr>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Притяжательные местоимения</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в именительном и дательном падежах.</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Артикли в дательном падеже.</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Прошедшее разговорное время</w:t>
            </w:r>
          </w:p>
          <w:p w:rsidR="00397268" w:rsidRPr="00F154EA" w:rsidRDefault="00397268" w:rsidP="006C1DDA">
            <w:pPr>
              <w:autoSpaceDE w:val="0"/>
              <w:autoSpaceDN w:val="0"/>
              <w:adjustRightInd w:val="0"/>
              <w:spacing w:after="0" w:line="240" w:lineRule="auto"/>
              <w:jc w:val="both"/>
              <w:rPr>
                <w:rFonts w:ascii="Times New Roman" w:hAnsi="Times New Roman"/>
                <w:i/>
                <w:iCs/>
                <w:sz w:val="20"/>
                <w:szCs w:val="20"/>
                <w:lang w:eastAsia="ru-RU"/>
              </w:rPr>
            </w:pPr>
            <w:r w:rsidRPr="00F154EA">
              <w:rPr>
                <w:rFonts w:ascii="Times New Roman" w:hAnsi="Times New Roman"/>
                <w:i/>
                <w:iCs/>
                <w:sz w:val="20"/>
                <w:szCs w:val="20"/>
                <w:lang w:eastAsia="ru-RU"/>
              </w:rPr>
              <w:t>Perfekt — Partizip II</w:t>
            </w:r>
          </w:p>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p>
        </w:tc>
        <w:tc>
          <w:tcPr>
            <w:tcW w:w="1681" w:type="dxa"/>
          </w:tcPr>
          <w:p w:rsidR="00397268" w:rsidRPr="00F154EA" w:rsidRDefault="00397268" w:rsidP="00397268">
            <w:pPr>
              <w:spacing w:after="0" w:line="240" w:lineRule="auto"/>
              <w:rPr>
                <w:rFonts w:ascii="Times New Roman" w:hAnsi="Times New Roman"/>
                <w:sz w:val="20"/>
                <w:szCs w:val="20"/>
              </w:rPr>
            </w:pPr>
            <w:r w:rsidRPr="00F154EA">
              <w:rPr>
                <w:rFonts w:ascii="Times New Roman" w:hAnsi="Times New Roman"/>
                <w:sz w:val="20"/>
                <w:szCs w:val="20"/>
              </w:rPr>
              <w:t>Презентация, групповая, парная, фронтальная работа, ролевая игра</w:t>
            </w:r>
          </w:p>
        </w:tc>
        <w:tc>
          <w:tcPr>
            <w:tcW w:w="2844" w:type="dxa"/>
          </w:tcPr>
          <w:p w:rsidR="00397268" w:rsidRPr="00F154EA" w:rsidRDefault="00397268" w:rsidP="00360D15">
            <w:pPr>
              <w:tabs>
                <w:tab w:val="left" w:pos="252"/>
              </w:tabs>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Ведут этикетный диалог в ситуации бытового общения (рассказывают о проведённых каникулах и впечатлениях).</w:t>
            </w:r>
          </w:p>
          <w:p w:rsidR="00397268" w:rsidRPr="00F154EA" w:rsidRDefault="00397268" w:rsidP="00360D15">
            <w:pPr>
              <w:tabs>
                <w:tab w:val="left" w:pos="0"/>
                <w:tab w:val="left" w:pos="327"/>
                <w:tab w:val="left" w:pos="537"/>
              </w:tabs>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Говорят о погоде на каникулах.</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 xml:space="preserve">Беседуют о лете, употребляя прошедшее разговорное время </w:t>
            </w:r>
            <w:r w:rsidRPr="00F154EA">
              <w:rPr>
                <w:rFonts w:ascii="Times New Roman" w:hAnsi="Times New Roman"/>
                <w:i/>
                <w:iCs/>
                <w:sz w:val="20"/>
                <w:szCs w:val="20"/>
                <w:lang w:eastAsia="ru-RU"/>
              </w:rPr>
              <w:t>Perfekt</w:t>
            </w:r>
            <w:r w:rsidRPr="00F154EA">
              <w:rPr>
                <w:rFonts w:ascii="Times New Roman" w:hAnsi="Times New Roman"/>
                <w:sz w:val="20"/>
                <w:szCs w:val="20"/>
                <w:lang w:eastAsia="ru-RU"/>
              </w:rPr>
              <w:t>.</w:t>
            </w:r>
          </w:p>
          <w:p w:rsidR="00397268" w:rsidRPr="00F154EA" w:rsidRDefault="00397268" w:rsidP="00360D15">
            <w:pPr>
              <w:tabs>
                <w:tab w:val="left" w:pos="252"/>
                <w:tab w:val="left" w:pos="597"/>
              </w:tabs>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Оперируют активной лексикой в процессе общения.</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Понимают на слух речь учителя, одноклассников и тексты аудиозаписей, построенные на изученном языковом материале.</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Соотносят аудио- и визуальную информацию.</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Произносят названия стран на немецком языке.</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Учат слова с помощью карточек и ритма.</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Письменно описывают летние фотографии.</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Читают и понимают текст страноведческого характера, содержащий несколько незнакомых слов, о значении которых можно догадаться по контексту; составляют к нему вопросы и отвечают на них</w:t>
            </w:r>
          </w:p>
        </w:tc>
      </w:tr>
      <w:tr w:rsidR="00397268" w:rsidRPr="00F154EA" w:rsidTr="00397268">
        <w:tc>
          <w:tcPr>
            <w:tcW w:w="566" w:type="dxa"/>
          </w:tcPr>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t>2</w:t>
            </w:r>
          </w:p>
        </w:tc>
        <w:tc>
          <w:tcPr>
            <w:tcW w:w="2286" w:type="dxa"/>
          </w:tcPr>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t>Планы на будущее.</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b/>
                <w:bCs/>
                <w:sz w:val="20"/>
                <w:szCs w:val="20"/>
                <w:lang w:eastAsia="ru-RU"/>
              </w:rPr>
              <w:t xml:space="preserve">Ученики научатся: </w:t>
            </w:r>
            <w:r w:rsidRPr="00F154EA">
              <w:rPr>
                <w:rFonts w:ascii="Times New Roman" w:hAnsi="Times New Roman"/>
                <w:sz w:val="20"/>
                <w:szCs w:val="20"/>
                <w:lang w:eastAsia="ru-RU"/>
              </w:rPr>
              <w:t xml:space="preserve">выражать надежды и желания; говорить о </w:t>
            </w:r>
            <w:r w:rsidRPr="00F154EA">
              <w:rPr>
                <w:rFonts w:ascii="Times New Roman" w:hAnsi="Times New Roman"/>
                <w:sz w:val="20"/>
                <w:szCs w:val="20"/>
                <w:lang w:eastAsia="ru-RU"/>
              </w:rPr>
              <w:lastRenderedPageBreak/>
              <w:t>профессиях;</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предполагать что-либо, сообщать о чём-либо; разрабатывать план достижения цели; говорить о событиях</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в прошлом.</w:t>
            </w:r>
          </w:p>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p>
        </w:tc>
        <w:tc>
          <w:tcPr>
            <w:tcW w:w="846" w:type="dxa"/>
          </w:tcPr>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lastRenderedPageBreak/>
              <w:t>9</w:t>
            </w:r>
          </w:p>
        </w:tc>
        <w:tc>
          <w:tcPr>
            <w:tcW w:w="2198" w:type="dxa"/>
          </w:tcPr>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Придаточные предложения с</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 xml:space="preserve">союзами </w:t>
            </w:r>
            <w:r w:rsidRPr="00F154EA">
              <w:rPr>
                <w:rFonts w:ascii="Times New Roman" w:hAnsi="Times New Roman"/>
                <w:i/>
                <w:iCs/>
                <w:sz w:val="20"/>
                <w:szCs w:val="20"/>
                <w:lang w:eastAsia="ru-RU"/>
              </w:rPr>
              <w:t xml:space="preserve">dass </w:t>
            </w:r>
            <w:r w:rsidRPr="00F154EA">
              <w:rPr>
                <w:rFonts w:ascii="Times New Roman" w:hAnsi="Times New Roman"/>
                <w:sz w:val="20"/>
                <w:szCs w:val="20"/>
                <w:lang w:eastAsia="ru-RU"/>
              </w:rPr>
              <w:t xml:space="preserve">и </w:t>
            </w:r>
            <w:r w:rsidRPr="00F154EA">
              <w:rPr>
                <w:rFonts w:ascii="Times New Roman" w:hAnsi="Times New Roman"/>
                <w:i/>
                <w:iCs/>
                <w:sz w:val="20"/>
                <w:szCs w:val="20"/>
                <w:lang w:eastAsia="ru-RU"/>
              </w:rPr>
              <w:t>weil</w:t>
            </w:r>
            <w:r w:rsidRPr="00F154EA">
              <w:rPr>
                <w:rFonts w:ascii="Times New Roman" w:hAnsi="Times New Roman"/>
                <w:sz w:val="20"/>
                <w:szCs w:val="20"/>
                <w:lang w:eastAsia="ru-RU"/>
              </w:rPr>
              <w:t>.</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Модальные глаголы в</w:t>
            </w:r>
          </w:p>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i/>
                <w:iCs/>
                <w:sz w:val="20"/>
                <w:szCs w:val="20"/>
                <w:lang w:eastAsia="ru-RU"/>
              </w:rPr>
              <w:lastRenderedPageBreak/>
              <w:t>Pr</w:t>
            </w:r>
            <w:r w:rsidRPr="00F154EA">
              <w:rPr>
                <w:rFonts w:ascii="Times New Roman" w:hAnsi="Times New Roman"/>
                <w:i/>
                <w:iCs/>
                <w:sz w:val="20"/>
                <w:szCs w:val="20"/>
                <w:lang w:val="de-DE" w:eastAsia="ru-RU"/>
              </w:rPr>
              <w:t>ä</w:t>
            </w:r>
            <w:r w:rsidRPr="00F154EA">
              <w:rPr>
                <w:rFonts w:ascii="Times New Roman" w:hAnsi="Times New Roman"/>
                <w:i/>
                <w:iCs/>
                <w:sz w:val="20"/>
                <w:szCs w:val="20"/>
                <w:lang w:eastAsia="ru-RU"/>
              </w:rPr>
              <w:t>teritum</w:t>
            </w:r>
          </w:p>
        </w:tc>
        <w:tc>
          <w:tcPr>
            <w:tcW w:w="1681" w:type="dxa"/>
          </w:tcPr>
          <w:p w:rsidR="00397268" w:rsidRPr="00F154EA" w:rsidRDefault="00397268" w:rsidP="00397268">
            <w:pPr>
              <w:spacing w:after="0" w:line="240" w:lineRule="auto"/>
              <w:rPr>
                <w:rFonts w:ascii="Times New Roman" w:hAnsi="Times New Roman"/>
                <w:sz w:val="20"/>
                <w:szCs w:val="20"/>
              </w:rPr>
            </w:pPr>
            <w:r w:rsidRPr="00F154EA">
              <w:rPr>
                <w:rFonts w:ascii="Times New Roman" w:hAnsi="Times New Roman"/>
                <w:sz w:val="20"/>
                <w:szCs w:val="20"/>
              </w:rPr>
              <w:lastRenderedPageBreak/>
              <w:t xml:space="preserve">Презентация, групповая, парная, фронтальная </w:t>
            </w:r>
            <w:r w:rsidRPr="00F154EA">
              <w:rPr>
                <w:rFonts w:ascii="Times New Roman" w:hAnsi="Times New Roman"/>
                <w:sz w:val="20"/>
                <w:szCs w:val="20"/>
              </w:rPr>
              <w:lastRenderedPageBreak/>
              <w:t>работа, ролевая игра</w:t>
            </w:r>
          </w:p>
        </w:tc>
        <w:tc>
          <w:tcPr>
            <w:tcW w:w="2844" w:type="dxa"/>
          </w:tcPr>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lastRenderedPageBreak/>
              <w:t>Ведут диалог-расспрос (о разных профессиях).</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 xml:space="preserve">Проводят интервью о своих планах на будущее и делают </w:t>
            </w:r>
            <w:r w:rsidRPr="00F154EA">
              <w:rPr>
                <w:rFonts w:ascii="Times New Roman" w:hAnsi="Times New Roman"/>
                <w:sz w:val="20"/>
                <w:szCs w:val="20"/>
                <w:lang w:eastAsia="ru-RU"/>
              </w:rPr>
              <w:lastRenderedPageBreak/>
              <w:t>сообщения на основе результатов опроса в классе.</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Оперируют активной лексикой в процессе общения.</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Выражают свои желания и мнение на немецком языке.</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Составляют загадки о профессиях и отгадывают их. Рассказывают о своих мечтах и аргументируют своё высказывание.</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Беседуют о трудовой практике.</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Понимают на слух речь учителя, одноклассников и тексты аудиозаписей, построенные на изученном языковом материале.</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Ведут диалог о проблемах в учёбе.</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Разрабатывают план достижения цели и записывают его.</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Читают тексты и находят запрашиваемую информацию.</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Соотносят аудио- и визуальную информацию.</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Составляют и разыгрывают диалоги.</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Рассказывают о своей будущей профессии.</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Соблюдают правильное ударение в словах и предложениях, интонацию в</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целом.</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Употребляют модальные глаголы и придаточные предложения причины и дополнительные придаточные.</w:t>
            </w:r>
          </w:p>
          <w:p w:rsidR="00397268" w:rsidRPr="00F154EA" w:rsidRDefault="00397268" w:rsidP="00360D15">
            <w:pPr>
              <w:autoSpaceDE w:val="0"/>
              <w:autoSpaceDN w:val="0"/>
              <w:adjustRightInd w:val="0"/>
              <w:spacing w:after="0" w:line="240" w:lineRule="auto"/>
              <w:rPr>
                <w:rFonts w:ascii="Times New Roman" w:hAnsi="Times New Roman"/>
                <w:b/>
                <w:bCs/>
                <w:sz w:val="20"/>
                <w:szCs w:val="20"/>
                <w:lang w:eastAsia="ru-RU"/>
              </w:rPr>
            </w:pPr>
            <w:r w:rsidRPr="00F154EA">
              <w:rPr>
                <w:rFonts w:ascii="Times New Roman" w:hAnsi="Times New Roman"/>
                <w:sz w:val="20"/>
                <w:szCs w:val="20"/>
                <w:lang w:eastAsia="ru-RU"/>
              </w:rPr>
              <w:t>Воспринимают на слух, читают и инсценируют диалоги</w:t>
            </w:r>
          </w:p>
        </w:tc>
      </w:tr>
      <w:tr w:rsidR="00397268" w:rsidRPr="00F154EA" w:rsidTr="00397268">
        <w:tc>
          <w:tcPr>
            <w:tcW w:w="566" w:type="dxa"/>
          </w:tcPr>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lastRenderedPageBreak/>
              <w:t>3</w:t>
            </w:r>
          </w:p>
        </w:tc>
        <w:tc>
          <w:tcPr>
            <w:tcW w:w="2286" w:type="dxa"/>
          </w:tcPr>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t>Дружба.</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b/>
                <w:bCs/>
                <w:sz w:val="20"/>
                <w:szCs w:val="20"/>
                <w:lang w:eastAsia="ru-RU"/>
              </w:rPr>
              <w:t xml:space="preserve">Ученики научатся: </w:t>
            </w:r>
            <w:r w:rsidRPr="00F154EA">
              <w:rPr>
                <w:rFonts w:ascii="Times New Roman" w:hAnsi="Times New Roman"/>
                <w:sz w:val="20"/>
                <w:szCs w:val="20"/>
                <w:lang w:eastAsia="ru-RU"/>
              </w:rPr>
              <w:t>говорить о дружбе; просить о помощи/предлагать</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помощь; называть и сравнивать черты характера и</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внешность людей;</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говорить комплименты</w:t>
            </w:r>
          </w:p>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p>
        </w:tc>
        <w:tc>
          <w:tcPr>
            <w:tcW w:w="846" w:type="dxa"/>
          </w:tcPr>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9</w:t>
            </w:r>
          </w:p>
        </w:tc>
        <w:tc>
          <w:tcPr>
            <w:tcW w:w="2198" w:type="dxa"/>
          </w:tcPr>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Личные местоимения в дательном падеже.</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Сравнительная степень прилага-</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тельных и наречий.</w:t>
            </w:r>
          </w:p>
          <w:p w:rsidR="00397268" w:rsidRPr="00F154EA" w:rsidRDefault="00397268" w:rsidP="006C1DDA">
            <w:pPr>
              <w:autoSpaceDE w:val="0"/>
              <w:autoSpaceDN w:val="0"/>
              <w:adjustRightInd w:val="0"/>
              <w:spacing w:after="0" w:line="240" w:lineRule="auto"/>
              <w:jc w:val="both"/>
              <w:rPr>
                <w:rFonts w:ascii="Times New Roman" w:hAnsi="Times New Roman"/>
                <w:i/>
                <w:iCs/>
                <w:sz w:val="20"/>
                <w:szCs w:val="20"/>
                <w:lang w:eastAsia="ru-RU"/>
              </w:rPr>
            </w:pPr>
            <w:r w:rsidRPr="00F154EA">
              <w:rPr>
                <w:rFonts w:ascii="Times New Roman" w:hAnsi="Times New Roman"/>
                <w:sz w:val="20"/>
                <w:szCs w:val="20"/>
                <w:lang w:eastAsia="ru-RU"/>
              </w:rPr>
              <w:t xml:space="preserve">Союзы </w:t>
            </w:r>
            <w:r w:rsidRPr="00F154EA">
              <w:rPr>
                <w:rFonts w:ascii="Times New Roman" w:hAnsi="Times New Roman"/>
                <w:i/>
                <w:iCs/>
                <w:sz w:val="20"/>
                <w:szCs w:val="20"/>
                <w:lang w:eastAsia="ru-RU"/>
              </w:rPr>
              <w:t>als</w:t>
            </w:r>
            <w:r w:rsidRPr="00F154EA">
              <w:rPr>
                <w:rFonts w:ascii="Times New Roman" w:hAnsi="Times New Roman"/>
                <w:sz w:val="20"/>
                <w:szCs w:val="20"/>
                <w:lang w:eastAsia="ru-RU"/>
              </w:rPr>
              <w:t>/</w:t>
            </w:r>
            <w:r w:rsidRPr="00F154EA">
              <w:rPr>
                <w:rFonts w:ascii="Times New Roman" w:hAnsi="Times New Roman"/>
                <w:i/>
                <w:iCs/>
                <w:sz w:val="20"/>
                <w:szCs w:val="20"/>
                <w:lang w:eastAsia="ru-RU"/>
              </w:rPr>
              <w:t>wie</w:t>
            </w:r>
          </w:p>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p>
        </w:tc>
        <w:tc>
          <w:tcPr>
            <w:tcW w:w="1681" w:type="dxa"/>
          </w:tcPr>
          <w:p w:rsidR="00397268" w:rsidRPr="00F154EA" w:rsidRDefault="00397268" w:rsidP="00397268">
            <w:pPr>
              <w:spacing w:after="0" w:line="240" w:lineRule="auto"/>
              <w:rPr>
                <w:rFonts w:ascii="Times New Roman" w:hAnsi="Times New Roman"/>
                <w:sz w:val="20"/>
                <w:szCs w:val="20"/>
              </w:rPr>
            </w:pPr>
            <w:r w:rsidRPr="00F154EA">
              <w:rPr>
                <w:rFonts w:ascii="Times New Roman" w:hAnsi="Times New Roman"/>
                <w:sz w:val="20"/>
                <w:szCs w:val="20"/>
              </w:rPr>
              <w:t>Презентация, групповая, парная, фронтальная работа, ролевая игра</w:t>
            </w:r>
          </w:p>
        </w:tc>
        <w:tc>
          <w:tcPr>
            <w:tcW w:w="2844" w:type="dxa"/>
          </w:tcPr>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Ведут диалоги о дружбе и своих друзьях.</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Сравнивают внешность, качества и черты характера людей.</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Выражают просьбу о помощи и предлагают её.</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Говорят комплименты на немецком языке.</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Оперируют активной лексикой в процессе общения.</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Понимают на слух речь учителя, одноклассников и тексты аудиозаписей, построенные на изученном языковом материале, находят нужную информацию на слух.</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Описывают внешность людей.</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Соблюдают правильное ударение в словах и предложениях, интонацию в целом.</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lastRenderedPageBreak/>
              <w:t>Слушают и инсценируют диалоги о планировании свободного времени.</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Работают над произношением, используя жесты.</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Читают и понимают чат, письменно отвечают на сообщения.</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Пишут текст с опорой на образец о своём друге/своей подруге.</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Читают и понимают текст песни о дружбе, воспроизводят её под аудиозапись.</w:t>
            </w:r>
          </w:p>
        </w:tc>
      </w:tr>
      <w:tr w:rsidR="00397268" w:rsidRPr="00F154EA" w:rsidTr="00397268">
        <w:tc>
          <w:tcPr>
            <w:tcW w:w="566" w:type="dxa"/>
          </w:tcPr>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lastRenderedPageBreak/>
              <w:t>4</w:t>
            </w:r>
          </w:p>
        </w:tc>
        <w:tc>
          <w:tcPr>
            <w:tcW w:w="2286" w:type="dxa"/>
          </w:tcPr>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t>Маленькая перемена.</w:t>
            </w:r>
          </w:p>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t>Повторение</w:t>
            </w:r>
          </w:p>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p>
        </w:tc>
        <w:tc>
          <w:tcPr>
            <w:tcW w:w="846" w:type="dxa"/>
          </w:tcPr>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3</w:t>
            </w:r>
          </w:p>
        </w:tc>
        <w:tc>
          <w:tcPr>
            <w:tcW w:w="2198" w:type="dxa"/>
          </w:tcPr>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p>
        </w:tc>
        <w:tc>
          <w:tcPr>
            <w:tcW w:w="1681" w:type="dxa"/>
          </w:tcPr>
          <w:p w:rsidR="00397268" w:rsidRPr="00F154EA" w:rsidRDefault="00397268" w:rsidP="00397268">
            <w:pPr>
              <w:spacing w:after="0" w:line="240" w:lineRule="auto"/>
              <w:rPr>
                <w:rFonts w:ascii="Times New Roman" w:hAnsi="Times New Roman"/>
                <w:sz w:val="20"/>
                <w:szCs w:val="20"/>
              </w:rPr>
            </w:pPr>
            <w:r w:rsidRPr="00F154EA">
              <w:rPr>
                <w:rFonts w:ascii="Times New Roman" w:hAnsi="Times New Roman"/>
                <w:sz w:val="20"/>
                <w:szCs w:val="20"/>
              </w:rPr>
              <w:t>Презентация, групповая, парная, фронтальная работа, ролевая игра</w:t>
            </w:r>
          </w:p>
        </w:tc>
        <w:tc>
          <w:tcPr>
            <w:tcW w:w="2844" w:type="dxa"/>
          </w:tcPr>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Играют в лексические и грамматические игры, работают в группах и парах.</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Составляют диалоги по иллюстрациям, оперируют активной лексикой в процессе общения.</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Читают аутентичные тексты, понимают их с помощью иллюстраций и языковой догадки.</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Пишут ответ на объявление в газете.</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Воспринимают на слух и понимают текст аудиозаписи, находят необходимую информацию.</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Читают текст с пропусками и заполняют их, используя модальные глаголы.</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Проходят психологический тест о дружбе</w:t>
            </w:r>
          </w:p>
        </w:tc>
      </w:tr>
      <w:tr w:rsidR="00397268" w:rsidRPr="00F154EA" w:rsidTr="00397268">
        <w:tc>
          <w:tcPr>
            <w:tcW w:w="566" w:type="dxa"/>
          </w:tcPr>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t>5</w:t>
            </w:r>
          </w:p>
        </w:tc>
        <w:tc>
          <w:tcPr>
            <w:tcW w:w="2286" w:type="dxa"/>
          </w:tcPr>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t>Изображение и звук.</w:t>
            </w:r>
          </w:p>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t>Ученики научатся:</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говорить об электронных</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средствах коммуникации и</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информации; говорить, что можно и что нельзя делать;</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передавать указания; писать СМС-сообщения и электрон-</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ные письма; употреблять в</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 xml:space="preserve">речи придаточные предложения с союзом </w:t>
            </w:r>
            <w:r w:rsidRPr="00F154EA">
              <w:rPr>
                <w:rFonts w:ascii="Times New Roman" w:hAnsi="Times New Roman"/>
                <w:i/>
                <w:iCs/>
                <w:sz w:val="20"/>
                <w:szCs w:val="20"/>
                <w:lang w:eastAsia="ru-RU"/>
              </w:rPr>
              <w:t>wenn</w:t>
            </w:r>
          </w:p>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p>
        </w:tc>
        <w:tc>
          <w:tcPr>
            <w:tcW w:w="846" w:type="dxa"/>
          </w:tcPr>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9</w:t>
            </w:r>
          </w:p>
        </w:tc>
        <w:tc>
          <w:tcPr>
            <w:tcW w:w="2198" w:type="dxa"/>
          </w:tcPr>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 xml:space="preserve">Модальные глаголы </w:t>
            </w:r>
            <w:r w:rsidRPr="00F154EA">
              <w:rPr>
                <w:rFonts w:ascii="Times New Roman" w:hAnsi="Times New Roman"/>
                <w:i/>
                <w:iCs/>
                <w:sz w:val="20"/>
                <w:szCs w:val="20"/>
                <w:lang w:eastAsia="ru-RU"/>
              </w:rPr>
              <w:t>d</w:t>
            </w:r>
            <w:r w:rsidRPr="00F154EA">
              <w:rPr>
                <w:rFonts w:ascii="Times New Roman" w:hAnsi="Times New Roman"/>
                <w:i/>
                <w:iCs/>
                <w:sz w:val="20"/>
                <w:szCs w:val="20"/>
                <w:lang w:val="en-US" w:eastAsia="ru-RU"/>
              </w:rPr>
              <w:t>ue</w:t>
            </w:r>
            <w:r w:rsidRPr="00F154EA">
              <w:rPr>
                <w:rFonts w:ascii="Times New Roman" w:hAnsi="Times New Roman"/>
                <w:i/>
                <w:iCs/>
                <w:sz w:val="20"/>
                <w:szCs w:val="20"/>
                <w:lang w:eastAsia="ru-RU"/>
              </w:rPr>
              <w:t xml:space="preserve">rfen </w:t>
            </w:r>
            <w:r w:rsidRPr="00F154EA">
              <w:rPr>
                <w:rFonts w:ascii="Times New Roman" w:hAnsi="Times New Roman"/>
                <w:sz w:val="20"/>
                <w:szCs w:val="20"/>
                <w:lang w:eastAsia="ru-RU"/>
              </w:rPr>
              <w:t>и</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i/>
                <w:iCs/>
                <w:sz w:val="20"/>
                <w:szCs w:val="20"/>
                <w:lang w:eastAsia="ru-RU"/>
              </w:rPr>
              <w:t>sollen</w:t>
            </w:r>
            <w:r w:rsidRPr="00F154EA">
              <w:rPr>
                <w:rFonts w:ascii="Times New Roman" w:hAnsi="Times New Roman"/>
                <w:sz w:val="20"/>
                <w:szCs w:val="20"/>
                <w:lang w:eastAsia="ru-RU"/>
              </w:rPr>
              <w:t>.</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Условные придаточные и при-</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даточные предложения времени</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 xml:space="preserve">с союзом </w:t>
            </w:r>
            <w:r w:rsidRPr="00F154EA">
              <w:rPr>
                <w:rFonts w:ascii="Times New Roman" w:hAnsi="Times New Roman"/>
                <w:i/>
                <w:iCs/>
                <w:sz w:val="20"/>
                <w:szCs w:val="20"/>
                <w:lang w:eastAsia="ru-RU"/>
              </w:rPr>
              <w:t>wenn</w:t>
            </w:r>
            <w:r w:rsidRPr="00F154EA">
              <w:rPr>
                <w:rFonts w:ascii="Times New Roman" w:hAnsi="Times New Roman"/>
                <w:sz w:val="20"/>
                <w:szCs w:val="20"/>
                <w:lang w:eastAsia="ru-RU"/>
              </w:rPr>
              <w:t>.</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Придаточные предложения в</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начале сложного предложения</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p>
        </w:tc>
        <w:tc>
          <w:tcPr>
            <w:tcW w:w="1681" w:type="dxa"/>
          </w:tcPr>
          <w:p w:rsidR="00397268" w:rsidRPr="00F154EA" w:rsidRDefault="00397268" w:rsidP="00397268">
            <w:pPr>
              <w:spacing w:after="0" w:line="240" w:lineRule="auto"/>
              <w:rPr>
                <w:rFonts w:ascii="Times New Roman" w:hAnsi="Times New Roman"/>
                <w:sz w:val="20"/>
                <w:szCs w:val="20"/>
              </w:rPr>
            </w:pPr>
            <w:r w:rsidRPr="00F154EA">
              <w:rPr>
                <w:rFonts w:ascii="Times New Roman" w:hAnsi="Times New Roman"/>
                <w:sz w:val="20"/>
                <w:szCs w:val="20"/>
              </w:rPr>
              <w:t>Презентация, групповая, парная, фронтальная работа, ролевая игра</w:t>
            </w:r>
          </w:p>
        </w:tc>
        <w:tc>
          <w:tcPr>
            <w:tcW w:w="2844" w:type="dxa"/>
          </w:tcPr>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Ведут диалоги об использовании средств массовой информации.</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Инсценируют мини-диалоги.</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Дают указания, переспрашивают и комментируют действия другого человека.</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Устно и письменно дают советы.</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Употребляют в речи условные придаточные предложения.</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Оперируют активной лексикой в процессе общения.</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Читают и понимают комиксы.</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Читают и понимают тексты, содержащие статистические данные.</w:t>
            </w:r>
          </w:p>
          <w:p w:rsidR="00397268" w:rsidRPr="00F154EA" w:rsidRDefault="00397268" w:rsidP="00360D15">
            <w:pPr>
              <w:tabs>
                <w:tab w:val="left" w:pos="327"/>
              </w:tabs>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Читают и понимают текст страноведческого характера и беседуют по его содержанию.</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Пишут текст по образцу</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 xml:space="preserve">Понимают на слух речь учителя, одноклассников и тексты аудиозаписей, построенные на изученном языковом материале, находят </w:t>
            </w:r>
            <w:r w:rsidRPr="00F154EA">
              <w:rPr>
                <w:rFonts w:ascii="Times New Roman" w:hAnsi="Times New Roman"/>
                <w:sz w:val="20"/>
                <w:szCs w:val="20"/>
                <w:lang w:eastAsia="ru-RU"/>
              </w:rPr>
              <w:lastRenderedPageBreak/>
              <w:t>запрашиваемую информацию.</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Вербально реагируют на услышанное.</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Соблюдают правильное ударение в словах и предложениях, интонацию в целом.</w:t>
            </w:r>
          </w:p>
          <w:p w:rsidR="00397268" w:rsidRPr="00F154EA" w:rsidRDefault="00397268" w:rsidP="00360D15">
            <w:pPr>
              <w:autoSpaceDE w:val="0"/>
              <w:autoSpaceDN w:val="0"/>
              <w:adjustRightInd w:val="0"/>
              <w:spacing w:after="0" w:line="240" w:lineRule="auto"/>
              <w:rPr>
                <w:rFonts w:ascii="Times New Roman" w:hAnsi="Times New Roman"/>
                <w:b/>
                <w:bCs/>
                <w:sz w:val="20"/>
                <w:szCs w:val="20"/>
                <w:lang w:eastAsia="ru-RU"/>
              </w:rPr>
            </w:pPr>
            <w:r w:rsidRPr="00F154EA">
              <w:rPr>
                <w:rFonts w:ascii="Times New Roman" w:hAnsi="Times New Roman"/>
                <w:sz w:val="20"/>
                <w:szCs w:val="20"/>
                <w:lang w:eastAsia="ru-RU"/>
              </w:rPr>
              <w:t>Составляют программу телепередач</w:t>
            </w:r>
          </w:p>
        </w:tc>
      </w:tr>
      <w:tr w:rsidR="00397268" w:rsidRPr="00F154EA" w:rsidTr="00397268">
        <w:tc>
          <w:tcPr>
            <w:tcW w:w="566" w:type="dxa"/>
          </w:tcPr>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lastRenderedPageBreak/>
              <w:t>6</w:t>
            </w:r>
          </w:p>
        </w:tc>
        <w:tc>
          <w:tcPr>
            <w:tcW w:w="2286" w:type="dxa"/>
          </w:tcPr>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t>Взаимоотношения.</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b/>
                <w:bCs/>
                <w:sz w:val="20"/>
                <w:szCs w:val="20"/>
                <w:lang w:eastAsia="ru-RU"/>
              </w:rPr>
              <w:t xml:space="preserve">Ученики научатся: </w:t>
            </w:r>
            <w:r w:rsidRPr="00F154EA">
              <w:rPr>
                <w:rFonts w:ascii="Times New Roman" w:hAnsi="Times New Roman"/>
                <w:sz w:val="20"/>
                <w:szCs w:val="20"/>
                <w:lang w:eastAsia="ru-RU"/>
              </w:rPr>
              <w:t>говорить о чувствах; описывать</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школу; формулировать правила; спорить и находить</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компромиссы</w:t>
            </w:r>
          </w:p>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p>
        </w:tc>
        <w:tc>
          <w:tcPr>
            <w:tcW w:w="846" w:type="dxa"/>
          </w:tcPr>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9</w:t>
            </w:r>
          </w:p>
        </w:tc>
        <w:tc>
          <w:tcPr>
            <w:tcW w:w="2198" w:type="dxa"/>
          </w:tcPr>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Возвратные глаголы; склонение</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 xml:space="preserve">местоимений </w:t>
            </w:r>
            <w:r w:rsidRPr="00F154EA">
              <w:rPr>
                <w:rFonts w:ascii="Times New Roman" w:hAnsi="Times New Roman"/>
                <w:i/>
                <w:iCs/>
                <w:sz w:val="20"/>
                <w:szCs w:val="20"/>
                <w:lang w:eastAsia="ru-RU"/>
              </w:rPr>
              <w:t>welch-, jed-, dies-</w:t>
            </w:r>
            <w:r w:rsidRPr="00F154EA">
              <w:rPr>
                <w:rFonts w:ascii="Times New Roman" w:hAnsi="Times New Roman"/>
                <w:sz w:val="20"/>
                <w:szCs w:val="20"/>
                <w:lang w:eastAsia="ru-RU"/>
              </w:rPr>
              <w:t>.</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p>
        </w:tc>
        <w:tc>
          <w:tcPr>
            <w:tcW w:w="1681" w:type="dxa"/>
          </w:tcPr>
          <w:p w:rsidR="00397268" w:rsidRPr="00F154EA" w:rsidRDefault="00397268" w:rsidP="00397268">
            <w:pPr>
              <w:spacing w:after="0" w:line="240" w:lineRule="auto"/>
              <w:rPr>
                <w:rFonts w:ascii="Times New Roman" w:hAnsi="Times New Roman"/>
                <w:sz w:val="20"/>
                <w:szCs w:val="20"/>
              </w:rPr>
            </w:pPr>
            <w:r w:rsidRPr="00F154EA">
              <w:rPr>
                <w:rFonts w:ascii="Times New Roman" w:hAnsi="Times New Roman"/>
                <w:sz w:val="20"/>
                <w:szCs w:val="20"/>
              </w:rPr>
              <w:t>Презентация, групповая, парная, фронтальная работа, ролевая игра</w:t>
            </w:r>
          </w:p>
        </w:tc>
        <w:tc>
          <w:tcPr>
            <w:tcW w:w="2844" w:type="dxa"/>
          </w:tcPr>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Говорят о своих чувствах и ощущениях.</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Рассказывают о ситуациях, когда они злятся или радуются.</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Определяют на слух эмоциональное состояние говорящего.</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Предлагают компромиссы в споре.</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Оперируют активной лексикой в процессе общения.</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Слушают, читают и воспроизводят диалоги.</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Понимают на слух речь учителя, высказывания одноклассников, тексты</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аудиозаписей.</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Читают аутентичные тексты, находят нужную информацию.</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Соблюдают правильное ударение в словах и предложениях, интонацию в целом.</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 xml:space="preserve">Беседуют по содержанию текста о слепых и слабовидящих детях, употребляя местоимения </w:t>
            </w:r>
            <w:r w:rsidRPr="00F154EA">
              <w:rPr>
                <w:rFonts w:ascii="Times New Roman" w:hAnsi="Times New Roman"/>
                <w:i/>
                <w:iCs/>
                <w:sz w:val="20"/>
                <w:szCs w:val="20"/>
                <w:lang w:eastAsia="ru-RU"/>
              </w:rPr>
              <w:t>welch-, jed-, dies-</w:t>
            </w:r>
            <w:r w:rsidRPr="00F154EA">
              <w:rPr>
                <w:rFonts w:ascii="Times New Roman" w:hAnsi="Times New Roman"/>
                <w:sz w:val="20"/>
                <w:szCs w:val="20"/>
                <w:lang w:eastAsia="ru-RU"/>
              </w:rPr>
              <w:t>.</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Рассказывают о себе, употребляя возвратные и модальные глаголы</w:t>
            </w:r>
          </w:p>
        </w:tc>
      </w:tr>
      <w:tr w:rsidR="00397268" w:rsidRPr="00F154EA" w:rsidTr="00397268">
        <w:tc>
          <w:tcPr>
            <w:tcW w:w="566" w:type="dxa"/>
          </w:tcPr>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t>7</w:t>
            </w:r>
          </w:p>
        </w:tc>
        <w:tc>
          <w:tcPr>
            <w:tcW w:w="2286" w:type="dxa"/>
          </w:tcPr>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t xml:space="preserve">Это мне нравится. </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b/>
                <w:bCs/>
                <w:sz w:val="20"/>
                <w:szCs w:val="20"/>
                <w:lang w:eastAsia="ru-RU"/>
              </w:rPr>
              <w:t xml:space="preserve">Ученики научатся: </w:t>
            </w:r>
            <w:r w:rsidRPr="00F154EA">
              <w:rPr>
                <w:rFonts w:ascii="Times New Roman" w:hAnsi="Times New Roman"/>
                <w:sz w:val="20"/>
                <w:szCs w:val="20"/>
                <w:lang w:eastAsia="ru-RU"/>
              </w:rPr>
              <w:t>говорить, что им нравится в</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моде и дизайне одежды;</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описывать вещи и людей; обсуждать покупаемую одежду; комментировать</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статистические данные</w:t>
            </w:r>
          </w:p>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p>
        </w:tc>
        <w:tc>
          <w:tcPr>
            <w:tcW w:w="846" w:type="dxa"/>
          </w:tcPr>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9</w:t>
            </w:r>
          </w:p>
        </w:tc>
        <w:tc>
          <w:tcPr>
            <w:tcW w:w="2198" w:type="dxa"/>
          </w:tcPr>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Прилагательные перед существительными в качестве</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определения в именительном</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и винительном падежах после</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определённого и неопределённого артиклей, притяжательных</w:t>
            </w:r>
          </w:p>
          <w:p w:rsidR="00397268" w:rsidRPr="00F154EA" w:rsidRDefault="00397268" w:rsidP="006C1DDA">
            <w:pPr>
              <w:autoSpaceDE w:val="0"/>
              <w:autoSpaceDN w:val="0"/>
              <w:adjustRightInd w:val="0"/>
              <w:spacing w:after="0" w:line="240" w:lineRule="auto"/>
              <w:jc w:val="both"/>
              <w:rPr>
                <w:rFonts w:ascii="Times New Roman" w:hAnsi="Times New Roman"/>
                <w:i/>
                <w:iCs/>
                <w:sz w:val="20"/>
                <w:szCs w:val="20"/>
                <w:lang w:eastAsia="ru-RU"/>
              </w:rPr>
            </w:pPr>
            <w:r w:rsidRPr="00F154EA">
              <w:rPr>
                <w:rFonts w:ascii="Times New Roman" w:hAnsi="Times New Roman"/>
                <w:sz w:val="20"/>
                <w:szCs w:val="20"/>
                <w:lang w:eastAsia="ru-RU"/>
              </w:rPr>
              <w:t xml:space="preserve">местоимений и отрицания </w:t>
            </w:r>
            <w:r w:rsidRPr="00F154EA">
              <w:rPr>
                <w:rFonts w:ascii="Times New Roman" w:hAnsi="Times New Roman"/>
                <w:i/>
                <w:iCs/>
                <w:sz w:val="20"/>
                <w:szCs w:val="20"/>
                <w:lang w:eastAsia="ru-RU"/>
              </w:rPr>
              <w:t>kein</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p>
        </w:tc>
        <w:tc>
          <w:tcPr>
            <w:tcW w:w="1681" w:type="dxa"/>
          </w:tcPr>
          <w:p w:rsidR="00397268" w:rsidRPr="00F154EA" w:rsidRDefault="00397268" w:rsidP="00397268">
            <w:pPr>
              <w:spacing w:after="0" w:line="240" w:lineRule="auto"/>
              <w:rPr>
                <w:rFonts w:ascii="Times New Roman" w:hAnsi="Times New Roman"/>
                <w:sz w:val="20"/>
                <w:szCs w:val="20"/>
              </w:rPr>
            </w:pPr>
            <w:r w:rsidRPr="00F154EA">
              <w:rPr>
                <w:rFonts w:ascii="Times New Roman" w:hAnsi="Times New Roman"/>
                <w:sz w:val="20"/>
                <w:szCs w:val="20"/>
              </w:rPr>
              <w:t>Презентация, групповая, парная, фронтальная работа, ролевая игра</w:t>
            </w:r>
          </w:p>
        </w:tc>
        <w:tc>
          <w:tcPr>
            <w:tcW w:w="2844" w:type="dxa"/>
          </w:tcPr>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Рассказывают о том, что им нравится или не нравится.</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Описывают устно и письменно иллюстрации, людей, животных, предметы.</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Сравнивают качества или характеристики при описании людей, животных или предметов.</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Воспринимают на слух, читают, составляют и разыгрывают собственные диалоги.</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Читают и описывают статистические данные.</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Оперируют активной лексикой в процессе общения.</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Читают и понимают тексты, содержащие статистические данные.</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 xml:space="preserve">Понимают на слух речь учителя, одноклассников и тексты аудиозаписей, </w:t>
            </w:r>
            <w:r w:rsidRPr="00F154EA">
              <w:rPr>
                <w:rFonts w:ascii="Times New Roman" w:hAnsi="Times New Roman"/>
                <w:sz w:val="20"/>
                <w:szCs w:val="20"/>
                <w:lang w:eastAsia="ru-RU"/>
              </w:rPr>
              <w:lastRenderedPageBreak/>
              <w:t>построенные на изученном языковом материале.</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Читают тексты с правильным фразовым и логическим ударением.</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Употребляют прилагательные в именительном и винительном падежах при описании иллюстраций и в игровых ситуациях.</w:t>
            </w:r>
          </w:p>
          <w:p w:rsidR="00397268" w:rsidRPr="00F154EA" w:rsidRDefault="00397268" w:rsidP="00360D15">
            <w:pPr>
              <w:autoSpaceDE w:val="0"/>
              <w:autoSpaceDN w:val="0"/>
              <w:adjustRightInd w:val="0"/>
              <w:spacing w:after="0" w:line="240" w:lineRule="auto"/>
              <w:rPr>
                <w:rFonts w:ascii="Times New Roman" w:hAnsi="Times New Roman"/>
                <w:i/>
                <w:iCs/>
                <w:sz w:val="20"/>
                <w:szCs w:val="20"/>
                <w:lang w:eastAsia="ru-RU"/>
              </w:rPr>
            </w:pPr>
            <w:r w:rsidRPr="00F154EA">
              <w:rPr>
                <w:rFonts w:ascii="Times New Roman" w:hAnsi="Times New Roman"/>
                <w:sz w:val="20"/>
                <w:szCs w:val="20"/>
                <w:lang w:eastAsia="ru-RU"/>
              </w:rPr>
              <w:t>Анализируют грамматическое явление и выводят правило</w:t>
            </w:r>
          </w:p>
        </w:tc>
      </w:tr>
      <w:tr w:rsidR="00397268" w:rsidRPr="00F154EA" w:rsidTr="00397268">
        <w:tc>
          <w:tcPr>
            <w:tcW w:w="566" w:type="dxa"/>
          </w:tcPr>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lastRenderedPageBreak/>
              <w:t>8</w:t>
            </w:r>
          </w:p>
        </w:tc>
        <w:tc>
          <w:tcPr>
            <w:tcW w:w="2286" w:type="dxa"/>
          </w:tcPr>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t>Подробнее о</w:t>
            </w:r>
          </w:p>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t>себе.</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b/>
                <w:bCs/>
                <w:sz w:val="20"/>
                <w:szCs w:val="20"/>
                <w:lang w:eastAsia="ru-RU"/>
              </w:rPr>
              <w:t xml:space="preserve">Ученики научатся: </w:t>
            </w:r>
            <w:r w:rsidRPr="00F154EA">
              <w:rPr>
                <w:rFonts w:ascii="Times New Roman" w:hAnsi="Times New Roman"/>
                <w:sz w:val="20"/>
                <w:szCs w:val="20"/>
                <w:lang w:eastAsia="ru-RU"/>
              </w:rPr>
              <w:t>высказывать предположения;</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описывать людей; называть дату; говорить о школе;</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понимать художественный</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текст большого объёма</w:t>
            </w:r>
          </w:p>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p>
        </w:tc>
        <w:tc>
          <w:tcPr>
            <w:tcW w:w="846" w:type="dxa"/>
          </w:tcPr>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9</w:t>
            </w:r>
          </w:p>
        </w:tc>
        <w:tc>
          <w:tcPr>
            <w:tcW w:w="2198" w:type="dxa"/>
          </w:tcPr>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Порядковые числительные.</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Окончания прилагательных в</w:t>
            </w:r>
          </w:p>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дательном падеже</w:t>
            </w:r>
          </w:p>
        </w:tc>
        <w:tc>
          <w:tcPr>
            <w:tcW w:w="1681" w:type="dxa"/>
          </w:tcPr>
          <w:p w:rsidR="00397268" w:rsidRPr="00F154EA" w:rsidRDefault="00397268" w:rsidP="00397268">
            <w:pPr>
              <w:spacing w:after="0" w:line="240" w:lineRule="auto"/>
              <w:rPr>
                <w:rFonts w:ascii="Times New Roman" w:hAnsi="Times New Roman"/>
                <w:sz w:val="20"/>
                <w:szCs w:val="20"/>
              </w:rPr>
            </w:pPr>
            <w:r w:rsidRPr="00F154EA">
              <w:rPr>
                <w:rFonts w:ascii="Times New Roman" w:hAnsi="Times New Roman"/>
                <w:sz w:val="20"/>
                <w:szCs w:val="20"/>
              </w:rPr>
              <w:t>Презентация, групповая, парная, фронтальная работа, ролевая игра</w:t>
            </w:r>
          </w:p>
        </w:tc>
        <w:tc>
          <w:tcPr>
            <w:tcW w:w="2844" w:type="dxa"/>
          </w:tcPr>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Высказывают предположения.</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Рассказывают об известных людях.</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Составляют загадку об известном человеке и отгадывают её.</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Оперируют активной лексикой в процессе общения.</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Говорят о времени, которое учащиеся проводят в школе.</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Называют даты.</w:t>
            </w:r>
          </w:p>
          <w:p w:rsidR="00397268" w:rsidRPr="00F154EA" w:rsidRDefault="00397268" w:rsidP="00360D15">
            <w:pPr>
              <w:tabs>
                <w:tab w:val="left" w:pos="252"/>
              </w:tabs>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Понимают на слух речь учителя, одноклассников и тексты аудиозаписей, построенные на изученном языковом материале.</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Читают тексты с правильным фразовым и логическим ударением.</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Читают и понимают отрывок художественного текста большого объёма.</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Составляют стратегию работы с текстом большого объёма.</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Составляют, записывают и разыгрывают диалоги на основе текста.</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Придумывают и записывают своё окончание текста.</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Анализируют грамматическое явление и выводят правило.</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Слушают и понимают речь учителя, одноклассников и тексты аудиозаписей, построенные на изученном языковом материале.</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Употребляют в речи прилагательные и числительные в дательном падеже</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p>
        </w:tc>
      </w:tr>
      <w:tr w:rsidR="00397268" w:rsidRPr="00F154EA" w:rsidTr="00397268">
        <w:tc>
          <w:tcPr>
            <w:tcW w:w="566" w:type="dxa"/>
          </w:tcPr>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t>9</w:t>
            </w:r>
          </w:p>
        </w:tc>
        <w:tc>
          <w:tcPr>
            <w:tcW w:w="2286" w:type="dxa"/>
          </w:tcPr>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t>Большая перемена.</w:t>
            </w:r>
          </w:p>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r w:rsidRPr="00F154EA">
              <w:rPr>
                <w:rFonts w:ascii="Times New Roman" w:hAnsi="Times New Roman"/>
                <w:b/>
                <w:bCs/>
                <w:sz w:val="20"/>
                <w:szCs w:val="20"/>
                <w:lang w:eastAsia="ru-RU"/>
              </w:rPr>
              <w:t>Повторение</w:t>
            </w:r>
          </w:p>
          <w:p w:rsidR="00397268" w:rsidRPr="00F154EA" w:rsidRDefault="00397268" w:rsidP="006C1DDA">
            <w:pPr>
              <w:autoSpaceDE w:val="0"/>
              <w:autoSpaceDN w:val="0"/>
              <w:adjustRightInd w:val="0"/>
              <w:spacing w:after="0" w:line="240" w:lineRule="auto"/>
              <w:jc w:val="both"/>
              <w:rPr>
                <w:rFonts w:ascii="Times New Roman" w:hAnsi="Times New Roman"/>
                <w:b/>
                <w:bCs/>
                <w:sz w:val="20"/>
                <w:szCs w:val="20"/>
                <w:lang w:eastAsia="ru-RU"/>
              </w:rPr>
            </w:pPr>
          </w:p>
        </w:tc>
        <w:tc>
          <w:tcPr>
            <w:tcW w:w="846" w:type="dxa"/>
          </w:tcPr>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r w:rsidRPr="00F154EA">
              <w:rPr>
                <w:rFonts w:ascii="Times New Roman" w:hAnsi="Times New Roman"/>
                <w:sz w:val="20"/>
                <w:szCs w:val="20"/>
                <w:lang w:eastAsia="ru-RU"/>
              </w:rPr>
              <w:t>2</w:t>
            </w:r>
          </w:p>
        </w:tc>
        <w:tc>
          <w:tcPr>
            <w:tcW w:w="2198" w:type="dxa"/>
          </w:tcPr>
          <w:p w:rsidR="00397268" w:rsidRPr="00F154EA" w:rsidRDefault="00397268" w:rsidP="006C1DDA">
            <w:pPr>
              <w:autoSpaceDE w:val="0"/>
              <w:autoSpaceDN w:val="0"/>
              <w:adjustRightInd w:val="0"/>
              <w:spacing w:after="0" w:line="240" w:lineRule="auto"/>
              <w:jc w:val="both"/>
              <w:rPr>
                <w:rFonts w:ascii="Times New Roman" w:hAnsi="Times New Roman"/>
                <w:sz w:val="20"/>
                <w:szCs w:val="20"/>
                <w:lang w:eastAsia="ru-RU"/>
              </w:rPr>
            </w:pPr>
          </w:p>
        </w:tc>
        <w:tc>
          <w:tcPr>
            <w:tcW w:w="1681" w:type="dxa"/>
          </w:tcPr>
          <w:p w:rsidR="00397268" w:rsidRPr="00F154EA" w:rsidRDefault="00397268" w:rsidP="00397268">
            <w:pPr>
              <w:spacing w:after="0" w:line="240" w:lineRule="auto"/>
              <w:rPr>
                <w:rFonts w:ascii="Times New Roman" w:hAnsi="Times New Roman"/>
                <w:sz w:val="20"/>
                <w:szCs w:val="20"/>
              </w:rPr>
            </w:pPr>
            <w:r w:rsidRPr="00F154EA">
              <w:rPr>
                <w:rFonts w:ascii="Times New Roman" w:hAnsi="Times New Roman"/>
                <w:sz w:val="20"/>
                <w:szCs w:val="20"/>
              </w:rPr>
              <w:t>Презентация, групповая, парная, фронтальная работа, ролевая игра</w:t>
            </w:r>
          </w:p>
        </w:tc>
        <w:tc>
          <w:tcPr>
            <w:tcW w:w="2844" w:type="dxa"/>
          </w:tcPr>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Читают, понимают комикс и разыгрывают похожие ситуации.</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Повторяют грамматические правила в игре.</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Составляют и разыгрывают диалоги с опорой на иллюстрации.</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r w:rsidRPr="00F154EA">
              <w:rPr>
                <w:rFonts w:ascii="Times New Roman" w:hAnsi="Times New Roman"/>
                <w:sz w:val="20"/>
                <w:szCs w:val="20"/>
                <w:lang w:eastAsia="ru-RU"/>
              </w:rPr>
              <w:t xml:space="preserve">Знакомятся с особенностями написания кратких стихотворений эльфхен и пишут собственные по </w:t>
            </w:r>
            <w:r w:rsidRPr="00F154EA">
              <w:rPr>
                <w:rFonts w:ascii="Times New Roman" w:hAnsi="Times New Roman"/>
                <w:sz w:val="20"/>
                <w:szCs w:val="20"/>
                <w:lang w:eastAsia="ru-RU"/>
              </w:rPr>
              <w:lastRenderedPageBreak/>
              <w:t>образцу.</w:t>
            </w:r>
          </w:p>
          <w:p w:rsidR="00397268" w:rsidRPr="00F154EA" w:rsidRDefault="00397268" w:rsidP="00360D15">
            <w:pPr>
              <w:autoSpaceDE w:val="0"/>
              <w:autoSpaceDN w:val="0"/>
              <w:adjustRightInd w:val="0"/>
              <w:spacing w:after="0" w:line="240" w:lineRule="auto"/>
              <w:rPr>
                <w:rFonts w:ascii="Times New Roman" w:hAnsi="Times New Roman"/>
                <w:b/>
                <w:bCs/>
                <w:sz w:val="20"/>
                <w:szCs w:val="20"/>
                <w:lang w:eastAsia="ru-RU"/>
              </w:rPr>
            </w:pPr>
            <w:r w:rsidRPr="00F154EA">
              <w:rPr>
                <w:rFonts w:ascii="Times New Roman" w:hAnsi="Times New Roman"/>
                <w:sz w:val="20"/>
                <w:szCs w:val="20"/>
                <w:lang w:eastAsia="ru-RU"/>
              </w:rPr>
              <w:t>Строят письменное высказывание на основе ассоциограммы</w:t>
            </w:r>
          </w:p>
          <w:p w:rsidR="00397268" w:rsidRPr="00F154EA" w:rsidRDefault="00397268" w:rsidP="00360D15">
            <w:pPr>
              <w:autoSpaceDE w:val="0"/>
              <w:autoSpaceDN w:val="0"/>
              <w:adjustRightInd w:val="0"/>
              <w:spacing w:after="0" w:line="240" w:lineRule="auto"/>
              <w:rPr>
                <w:rFonts w:ascii="Times New Roman" w:hAnsi="Times New Roman"/>
                <w:sz w:val="20"/>
                <w:szCs w:val="20"/>
                <w:lang w:eastAsia="ru-RU"/>
              </w:rPr>
            </w:pPr>
          </w:p>
        </w:tc>
      </w:tr>
    </w:tbl>
    <w:p w:rsidR="00EE106C" w:rsidRPr="00397268" w:rsidRDefault="00EE106C" w:rsidP="006C1DDA">
      <w:pPr>
        <w:autoSpaceDE w:val="0"/>
        <w:autoSpaceDN w:val="0"/>
        <w:adjustRightInd w:val="0"/>
        <w:spacing w:after="0" w:line="240" w:lineRule="auto"/>
        <w:jc w:val="both"/>
        <w:rPr>
          <w:rFonts w:ascii="Times New Roman" w:hAnsi="Times New Roman"/>
          <w:b/>
          <w:bCs/>
          <w:sz w:val="28"/>
          <w:szCs w:val="28"/>
          <w:lang w:eastAsia="ru-RU"/>
        </w:rPr>
      </w:pPr>
    </w:p>
    <w:p w:rsidR="00EE106C" w:rsidRPr="00397268" w:rsidRDefault="00EE106C" w:rsidP="0026680F">
      <w:pPr>
        <w:autoSpaceDE w:val="0"/>
        <w:autoSpaceDN w:val="0"/>
        <w:adjustRightInd w:val="0"/>
        <w:spacing w:after="0" w:line="240" w:lineRule="auto"/>
        <w:jc w:val="both"/>
        <w:rPr>
          <w:rFonts w:ascii="Times New Roman" w:hAnsi="Times New Roman"/>
          <w:sz w:val="28"/>
          <w:szCs w:val="28"/>
        </w:rPr>
      </w:pPr>
    </w:p>
    <w:p w:rsidR="00316E8F" w:rsidRDefault="00316E8F"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Default="00F154EA" w:rsidP="006C1DDA">
      <w:pPr>
        <w:pStyle w:val="a3"/>
        <w:jc w:val="both"/>
        <w:rPr>
          <w:sz w:val="28"/>
          <w:szCs w:val="28"/>
        </w:rPr>
      </w:pPr>
    </w:p>
    <w:p w:rsidR="00F154EA" w:rsidRPr="00397268" w:rsidRDefault="00F154EA" w:rsidP="006C1DDA">
      <w:pPr>
        <w:pStyle w:val="a3"/>
        <w:jc w:val="both"/>
        <w:rPr>
          <w:sz w:val="28"/>
          <w:szCs w:val="28"/>
        </w:rPr>
      </w:pPr>
    </w:p>
    <w:p w:rsidR="00316E8F" w:rsidRPr="00F154EA" w:rsidRDefault="00316E8F" w:rsidP="006C1DDA">
      <w:pPr>
        <w:pStyle w:val="a3"/>
        <w:jc w:val="both"/>
        <w:rPr>
          <w:sz w:val="20"/>
          <w:szCs w:val="20"/>
        </w:rPr>
      </w:pPr>
      <w:r w:rsidRPr="00F154EA">
        <w:rPr>
          <w:sz w:val="20"/>
          <w:szCs w:val="20"/>
        </w:rPr>
        <w:lastRenderedPageBreak/>
        <w:t xml:space="preserve">Приложение </w:t>
      </w:r>
    </w:p>
    <w:p w:rsidR="006C1832" w:rsidRPr="00F154EA" w:rsidRDefault="006C1832" w:rsidP="006C1DDA">
      <w:pPr>
        <w:pStyle w:val="a3"/>
        <w:jc w:val="both"/>
        <w:rPr>
          <w:sz w:val="20"/>
          <w:szCs w:val="20"/>
        </w:rPr>
      </w:pPr>
    </w:p>
    <w:p w:rsidR="006C1832" w:rsidRPr="00F154EA" w:rsidRDefault="00B87A39" w:rsidP="006C1832">
      <w:pPr>
        <w:pStyle w:val="c0"/>
        <w:shd w:val="clear" w:color="auto" w:fill="FFFFFF"/>
        <w:spacing w:before="0" w:beforeAutospacing="0" w:after="0" w:afterAutospacing="0"/>
        <w:ind w:firstLine="360"/>
        <w:rPr>
          <w:sz w:val="20"/>
          <w:szCs w:val="20"/>
        </w:rPr>
      </w:pPr>
      <w:r w:rsidRPr="00F154EA">
        <w:rPr>
          <w:rStyle w:val="c5"/>
          <w:b/>
          <w:bCs/>
          <w:i/>
          <w:iCs/>
          <w:sz w:val="20"/>
          <w:szCs w:val="20"/>
        </w:rPr>
        <w:t>Контрольная работа № 1</w:t>
      </w:r>
      <w:r w:rsidR="006C1832" w:rsidRPr="00F154EA">
        <w:rPr>
          <w:rStyle w:val="c5"/>
          <w:b/>
          <w:bCs/>
          <w:i/>
          <w:iCs/>
          <w:sz w:val="20"/>
          <w:szCs w:val="20"/>
        </w:rPr>
        <w:t xml:space="preserve">                                        </w:t>
      </w:r>
    </w:p>
    <w:p w:rsidR="006C1832" w:rsidRPr="00F154EA" w:rsidRDefault="006C1832" w:rsidP="006C1832">
      <w:pPr>
        <w:pStyle w:val="c0"/>
        <w:shd w:val="clear" w:color="auto" w:fill="FFFFFF"/>
        <w:spacing w:before="0" w:beforeAutospacing="0" w:after="0" w:afterAutospacing="0"/>
        <w:ind w:firstLine="360"/>
        <w:rPr>
          <w:sz w:val="20"/>
          <w:szCs w:val="20"/>
        </w:rPr>
      </w:pPr>
      <w:r w:rsidRPr="00F154EA">
        <w:rPr>
          <w:rStyle w:val="c5"/>
          <w:b/>
          <w:bCs/>
          <w:sz w:val="20"/>
          <w:szCs w:val="20"/>
        </w:rPr>
        <w:t>Грамматика и лексика                        </w:t>
      </w:r>
      <w:r w:rsidRPr="00F154EA">
        <w:rPr>
          <w:rStyle w:val="c7"/>
          <w:sz w:val="20"/>
          <w:szCs w:val="20"/>
        </w:rPr>
        <w:t>                                                         </w:t>
      </w:r>
    </w:p>
    <w:p w:rsidR="006C1832" w:rsidRPr="00F154EA" w:rsidRDefault="006C1832" w:rsidP="006C1832">
      <w:pPr>
        <w:pStyle w:val="c0"/>
        <w:shd w:val="clear" w:color="auto" w:fill="FFFFFF"/>
        <w:spacing w:before="0" w:beforeAutospacing="0" w:after="0" w:afterAutospacing="0"/>
        <w:ind w:left="-360" w:firstLine="360"/>
        <w:rPr>
          <w:sz w:val="20"/>
          <w:szCs w:val="20"/>
        </w:rPr>
      </w:pPr>
      <w:r w:rsidRPr="00F154EA">
        <w:rPr>
          <w:rStyle w:val="c5"/>
          <w:b/>
          <w:bCs/>
          <w:sz w:val="20"/>
          <w:szCs w:val="20"/>
          <w:u w:val="single"/>
        </w:rPr>
        <w:t>Задание 1.</w:t>
      </w:r>
      <w:r w:rsidRPr="00F154EA">
        <w:rPr>
          <w:rStyle w:val="c7"/>
          <w:sz w:val="20"/>
          <w:szCs w:val="20"/>
        </w:rPr>
        <w:t>  </w:t>
      </w:r>
      <w:r w:rsidRPr="00F154EA">
        <w:rPr>
          <w:rStyle w:val="c7"/>
          <w:i/>
          <w:iCs/>
          <w:sz w:val="20"/>
          <w:szCs w:val="20"/>
        </w:rPr>
        <w:t>Прочитайте текст. Измените, если необходимо, слова напечатанные заглавными буквами после номеров  </w:t>
      </w:r>
      <w:r w:rsidRPr="00F154EA">
        <w:rPr>
          <w:rStyle w:val="c5"/>
          <w:b/>
          <w:bCs/>
          <w:i/>
          <w:iCs/>
          <w:sz w:val="20"/>
          <w:szCs w:val="20"/>
        </w:rPr>
        <w:t>1-7</w:t>
      </w:r>
      <w:r w:rsidRPr="00F154EA">
        <w:rPr>
          <w:rStyle w:val="c7"/>
          <w:i/>
          <w:iCs/>
          <w:sz w:val="20"/>
          <w:szCs w:val="20"/>
        </w:rPr>
        <w:t>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w:t>
      </w:r>
    </w:p>
    <w:p w:rsidR="006C1832" w:rsidRPr="00F154EA" w:rsidRDefault="006C1832" w:rsidP="006C1832">
      <w:pPr>
        <w:pStyle w:val="c0"/>
        <w:shd w:val="clear" w:color="auto" w:fill="FFFFFF"/>
        <w:spacing w:before="0" w:beforeAutospacing="0" w:after="0" w:afterAutospacing="0"/>
        <w:ind w:left="-360"/>
        <w:rPr>
          <w:sz w:val="20"/>
          <w:szCs w:val="20"/>
          <w:lang w:val="en-US"/>
        </w:rPr>
      </w:pPr>
      <w:r w:rsidRPr="00F154EA">
        <w:rPr>
          <w:rStyle w:val="c5"/>
          <w:b/>
          <w:bCs/>
          <w:sz w:val="20"/>
          <w:szCs w:val="20"/>
        </w:rPr>
        <w:t>1. </w:t>
      </w:r>
      <w:r w:rsidRPr="00F154EA">
        <w:rPr>
          <w:rStyle w:val="c7"/>
          <w:sz w:val="20"/>
          <w:szCs w:val="20"/>
        </w:rPr>
        <w:t>   Wien______ die Hauptstadt von Österreich.                                        </w:t>
      </w:r>
      <w:r w:rsidRPr="00F154EA">
        <w:rPr>
          <w:rStyle w:val="c7"/>
          <w:sz w:val="20"/>
          <w:szCs w:val="20"/>
          <w:lang w:val="en-US"/>
        </w:rPr>
        <w:t>SEIN</w:t>
      </w:r>
    </w:p>
    <w:p w:rsidR="006C1832" w:rsidRPr="00F154EA" w:rsidRDefault="006C1832" w:rsidP="006C1832">
      <w:pPr>
        <w:pStyle w:val="c0"/>
        <w:shd w:val="clear" w:color="auto" w:fill="FFFFFF"/>
        <w:spacing w:before="0" w:beforeAutospacing="0" w:after="0" w:afterAutospacing="0"/>
        <w:ind w:left="-360"/>
        <w:rPr>
          <w:sz w:val="20"/>
          <w:szCs w:val="20"/>
          <w:lang w:val="en-US"/>
        </w:rPr>
      </w:pPr>
      <w:r w:rsidRPr="00F154EA">
        <w:rPr>
          <w:rStyle w:val="c5"/>
          <w:b/>
          <w:bCs/>
          <w:sz w:val="20"/>
          <w:szCs w:val="20"/>
          <w:lang w:val="en-US"/>
        </w:rPr>
        <w:t>2</w:t>
      </w:r>
      <w:r w:rsidRPr="00F154EA">
        <w:rPr>
          <w:rStyle w:val="c7"/>
          <w:sz w:val="20"/>
          <w:szCs w:val="20"/>
          <w:lang w:val="en-US"/>
        </w:rPr>
        <w:t>.</w:t>
      </w:r>
      <w:r w:rsidRPr="00F154EA">
        <w:rPr>
          <w:rStyle w:val="c5"/>
          <w:b/>
          <w:bCs/>
          <w:sz w:val="20"/>
          <w:szCs w:val="20"/>
          <w:lang w:val="en-US"/>
        </w:rPr>
        <w:t>    </w:t>
      </w:r>
      <w:r w:rsidRPr="00F154EA">
        <w:rPr>
          <w:rStyle w:val="c7"/>
          <w:sz w:val="20"/>
          <w:szCs w:val="20"/>
          <w:lang w:val="en-US"/>
        </w:rPr>
        <w:t>Die Touristen aus aller Welt bewundern viele_______        SEHENSWÜRDIGKEIT</w:t>
      </w:r>
    </w:p>
    <w:p w:rsidR="006C1832" w:rsidRPr="00F154EA" w:rsidRDefault="006C1832" w:rsidP="006C1832">
      <w:pPr>
        <w:pStyle w:val="c0"/>
        <w:shd w:val="clear" w:color="auto" w:fill="FFFFFF"/>
        <w:spacing w:before="0" w:beforeAutospacing="0" w:after="0" w:afterAutospacing="0"/>
        <w:ind w:left="-360"/>
        <w:rPr>
          <w:sz w:val="20"/>
          <w:szCs w:val="20"/>
          <w:lang w:val="en-US"/>
        </w:rPr>
      </w:pPr>
      <w:r w:rsidRPr="00F154EA">
        <w:rPr>
          <w:rStyle w:val="c7"/>
          <w:sz w:val="20"/>
          <w:szCs w:val="20"/>
          <w:lang w:val="en-US"/>
        </w:rPr>
        <w:t>3.    Hier gibt es alte  _________.                                                                     HAUS  </w:t>
      </w:r>
    </w:p>
    <w:p w:rsidR="006C1832" w:rsidRPr="00F154EA" w:rsidRDefault="006C1832" w:rsidP="006C1832">
      <w:pPr>
        <w:pStyle w:val="c0"/>
        <w:shd w:val="clear" w:color="auto" w:fill="FFFFFF"/>
        <w:spacing w:before="0" w:beforeAutospacing="0" w:after="0" w:afterAutospacing="0"/>
        <w:ind w:left="-360"/>
        <w:rPr>
          <w:sz w:val="20"/>
          <w:szCs w:val="20"/>
          <w:lang w:val="en-US"/>
        </w:rPr>
      </w:pPr>
      <w:r w:rsidRPr="00F154EA">
        <w:rPr>
          <w:rStyle w:val="c5"/>
          <w:b/>
          <w:bCs/>
          <w:sz w:val="20"/>
          <w:szCs w:val="20"/>
          <w:lang w:val="en-US"/>
        </w:rPr>
        <w:t>4</w:t>
      </w:r>
      <w:r w:rsidRPr="00F154EA">
        <w:rPr>
          <w:rStyle w:val="c7"/>
          <w:sz w:val="20"/>
          <w:szCs w:val="20"/>
          <w:lang w:val="en-US"/>
        </w:rPr>
        <w:t>.    In Wien</w:t>
      </w:r>
      <w:r w:rsidRPr="00F154EA">
        <w:rPr>
          <w:rStyle w:val="c5"/>
          <w:b/>
          <w:bCs/>
          <w:sz w:val="20"/>
          <w:szCs w:val="20"/>
          <w:lang w:val="en-US"/>
        </w:rPr>
        <w:t>____ </w:t>
      </w:r>
      <w:r w:rsidRPr="00F154EA">
        <w:rPr>
          <w:rStyle w:val="c7"/>
          <w:sz w:val="20"/>
          <w:szCs w:val="20"/>
          <w:lang w:val="en-US"/>
        </w:rPr>
        <w:t>man gewöhnlich zahlreiche Kaffeehäuser.                        BESUCHEN</w:t>
      </w:r>
    </w:p>
    <w:p w:rsidR="006C1832" w:rsidRPr="00F154EA" w:rsidRDefault="006C1832" w:rsidP="006C1832">
      <w:pPr>
        <w:pStyle w:val="c0"/>
        <w:shd w:val="clear" w:color="auto" w:fill="FFFFFF"/>
        <w:spacing w:before="0" w:beforeAutospacing="0" w:after="0" w:afterAutospacing="0"/>
        <w:ind w:left="-360"/>
        <w:rPr>
          <w:sz w:val="20"/>
          <w:szCs w:val="20"/>
          <w:lang w:val="en-US"/>
        </w:rPr>
      </w:pPr>
      <w:r w:rsidRPr="00F154EA">
        <w:rPr>
          <w:rStyle w:val="c5"/>
          <w:b/>
          <w:bCs/>
          <w:sz w:val="20"/>
          <w:szCs w:val="20"/>
          <w:lang w:val="en-US"/>
        </w:rPr>
        <w:t>5</w:t>
      </w:r>
      <w:r w:rsidRPr="00F154EA">
        <w:rPr>
          <w:rStyle w:val="c7"/>
          <w:sz w:val="20"/>
          <w:szCs w:val="20"/>
          <w:lang w:val="en-US"/>
        </w:rPr>
        <w:t>.    Hier trinkt man gern eine Tasse______ Kaffee.                                STARK</w:t>
      </w:r>
    </w:p>
    <w:p w:rsidR="006C1832" w:rsidRPr="00F154EA" w:rsidRDefault="006C1832" w:rsidP="006C1832">
      <w:pPr>
        <w:pStyle w:val="c0"/>
        <w:shd w:val="clear" w:color="auto" w:fill="FFFFFF"/>
        <w:spacing w:before="0" w:beforeAutospacing="0" w:after="0" w:afterAutospacing="0"/>
        <w:ind w:left="-360"/>
        <w:rPr>
          <w:sz w:val="20"/>
          <w:szCs w:val="20"/>
          <w:lang w:val="en-US"/>
        </w:rPr>
      </w:pPr>
      <w:r w:rsidRPr="00F154EA">
        <w:rPr>
          <w:rStyle w:val="c5"/>
          <w:b/>
          <w:bCs/>
          <w:sz w:val="20"/>
          <w:szCs w:val="20"/>
          <w:lang w:val="en-US"/>
        </w:rPr>
        <w:t>6.    </w:t>
      </w:r>
      <w:r w:rsidRPr="00F154EA">
        <w:rPr>
          <w:rStyle w:val="c7"/>
          <w:sz w:val="20"/>
          <w:szCs w:val="20"/>
          <w:lang w:val="en-US"/>
        </w:rPr>
        <w:t>Man______ auch oft eine Rundfahrt mit dem Fiaker.                              MACHEN</w:t>
      </w:r>
    </w:p>
    <w:p w:rsidR="006C1832" w:rsidRPr="00F154EA" w:rsidRDefault="006C1832" w:rsidP="006C1832">
      <w:pPr>
        <w:pStyle w:val="c0"/>
        <w:shd w:val="clear" w:color="auto" w:fill="FFFFFF"/>
        <w:spacing w:before="0" w:beforeAutospacing="0" w:after="0" w:afterAutospacing="0"/>
        <w:ind w:left="-360"/>
        <w:rPr>
          <w:sz w:val="20"/>
          <w:szCs w:val="20"/>
        </w:rPr>
      </w:pPr>
      <w:r w:rsidRPr="00F154EA">
        <w:rPr>
          <w:rStyle w:val="c7"/>
          <w:sz w:val="20"/>
          <w:szCs w:val="20"/>
          <w:lang w:val="en-US"/>
        </w:rPr>
        <w:t>7.    Hier befinden____ viele Theater und Museen.                                </w:t>
      </w:r>
      <w:r w:rsidRPr="00F154EA">
        <w:rPr>
          <w:rStyle w:val="c7"/>
          <w:sz w:val="20"/>
          <w:szCs w:val="20"/>
        </w:rPr>
        <w:t>SICH</w:t>
      </w:r>
    </w:p>
    <w:p w:rsidR="006C1832" w:rsidRPr="00F154EA" w:rsidRDefault="006C1832" w:rsidP="006C1832">
      <w:pPr>
        <w:pStyle w:val="c0"/>
        <w:shd w:val="clear" w:color="auto" w:fill="FFFFFF"/>
        <w:spacing w:before="0" w:beforeAutospacing="0" w:after="0" w:afterAutospacing="0"/>
        <w:rPr>
          <w:sz w:val="20"/>
          <w:szCs w:val="20"/>
        </w:rPr>
      </w:pPr>
      <w:r w:rsidRPr="00F154EA">
        <w:rPr>
          <w:rStyle w:val="c5"/>
          <w:b/>
          <w:bCs/>
          <w:i/>
          <w:iCs/>
          <w:sz w:val="20"/>
          <w:szCs w:val="20"/>
          <w:u w:val="single"/>
        </w:rPr>
        <w:t>Задание 2.</w:t>
      </w:r>
      <w:r w:rsidRPr="00F154EA">
        <w:rPr>
          <w:rStyle w:val="c5"/>
          <w:b/>
          <w:bCs/>
          <w:i/>
          <w:iCs/>
          <w:sz w:val="20"/>
          <w:szCs w:val="20"/>
        </w:rPr>
        <w:t>    </w:t>
      </w:r>
      <w:r w:rsidRPr="00F154EA">
        <w:rPr>
          <w:rStyle w:val="c7"/>
          <w:i/>
          <w:iCs/>
          <w:sz w:val="20"/>
          <w:szCs w:val="20"/>
        </w:rPr>
        <w:t>Прочитайте текст. Поставьте вместо точек вспомогательные глаголы haben или sein.</w:t>
      </w:r>
    </w:p>
    <w:p w:rsidR="006C1832" w:rsidRPr="00F154EA" w:rsidRDefault="006C1832" w:rsidP="006C1832">
      <w:pPr>
        <w:pStyle w:val="c0"/>
        <w:shd w:val="clear" w:color="auto" w:fill="FFFFFF"/>
        <w:spacing w:before="0" w:beforeAutospacing="0" w:after="0" w:afterAutospacing="0"/>
        <w:ind w:left="-360"/>
        <w:rPr>
          <w:sz w:val="20"/>
          <w:szCs w:val="20"/>
          <w:lang w:val="en-US"/>
        </w:rPr>
      </w:pPr>
      <w:r w:rsidRPr="00F154EA">
        <w:rPr>
          <w:rStyle w:val="c7"/>
          <w:sz w:val="20"/>
          <w:szCs w:val="20"/>
          <w:lang w:val="en-US"/>
        </w:rPr>
        <w:t>Meine  Freundin __1___die Sommerferien  in Deutschland verbracht. Sie__2___ mit ihren Eltern nach Bayern gefahren. Dort __3__ sie in einem Hotel gewohnt. Es __4__ ihnen sehr gut gefallen. Sie__5__ Ausflüge gemacht und __6__ viel spazieren gegangen. Wenn das Wetter schön war, __7__ auf die Berge gestiegen. Wenn es aber geregnrt__8__, __9__, sie zu Hause geblieben und __10__, gelesen oder ferngesehen. Diese Ferien__11__ wirklich sehr schön gewesen. Meine Freundin __12__, viel Schönes erlebt.    </w:t>
      </w:r>
    </w:p>
    <w:p w:rsidR="006C1832" w:rsidRPr="00F154EA" w:rsidRDefault="006C1832" w:rsidP="006C1DDA">
      <w:pPr>
        <w:pStyle w:val="a3"/>
        <w:jc w:val="both"/>
        <w:rPr>
          <w:sz w:val="20"/>
          <w:szCs w:val="20"/>
          <w:lang w:val="en-US"/>
        </w:rPr>
      </w:pPr>
    </w:p>
    <w:p w:rsidR="006C1832" w:rsidRPr="00F154EA" w:rsidRDefault="006C1832" w:rsidP="006C1DDA">
      <w:pPr>
        <w:pStyle w:val="a3"/>
        <w:jc w:val="both"/>
        <w:rPr>
          <w:sz w:val="20"/>
          <w:szCs w:val="20"/>
        </w:rPr>
      </w:pPr>
      <w:r w:rsidRPr="00F154EA">
        <w:rPr>
          <w:sz w:val="20"/>
          <w:szCs w:val="20"/>
        </w:rPr>
        <w:t>Контрольная работа № 2</w:t>
      </w:r>
    </w:p>
    <w:p w:rsidR="006C1832" w:rsidRPr="00F154EA" w:rsidRDefault="006C1832" w:rsidP="006C1832">
      <w:pPr>
        <w:shd w:val="clear" w:color="auto" w:fill="FFFFFF"/>
        <w:spacing w:after="0" w:line="240" w:lineRule="auto"/>
        <w:ind w:left="360"/>
        <w:rPr>
          <w:rFonts w:ascii="Times New Roman" w:eastAsia="Times New Roman" w:hAnsi="Times New Roman"/>
          <w:sz w:val="20"/>
          <w:szCs w:val="20"/>
          <w:lang w:val="en-US" w:eastAsia="ru-RU"/>
        </w:rPr>
      </w:pPr>
      <w:r w:rsidRPr="00F154EA">
        <w:rPr>
          <w:rFonts w:ascii="Times New Roman" w:eastAsia="Times New Roman" w:hAnsi="Times New Roman"/>
          <w:b/>
          <w:bCs/>
          <w:sz w:val="20"/>
          <w:szCs w:val="20"/>
          <w:lang w:eastAsia="ru-RU"/>
        </w:rPr>
        <w:t>Задание 3</w:t>
      </w:r>
      <w:r w:rsidRPr="00F154EA">
        <w:rPr>
          <w:rFonts w:ascii="Times New Roman" w:eastAsia="Times New Roman" w:hAnsi="Times New Roman"/>
          <w:sz w:val="20"/>
          <w:szCs w:val="20"/>
          <w:lang w:eastAsia="ru-RU"/>
        </w:rPr>
        <w:t>.  </w:t>
      </w:r>
      <w:r w:rsidRPr="00F154EA">
        <w:rPr>
          <w:rFonts w:ascii="Times New Roman" w:eastAsia="Times New Roman" w:hAnsi="Times New Roman"/>
          <w:i/>
          <w:iCs/>
          <w:sz w:val="20"/>
          <w:szCs w:val="20"/>
          <w:lang w:eastAsia="ru-RU"/>
        </w:rPr>
        <w:t>Прочитайте текст  „Am Fluß“ и выполните задания  </w:t>
      </w:r>
      <w:r w:rsidRPr="00F154EA">
        <w:rPr>
          <w:rFonts w:ascii="Times New Roman" w:eastAsia="Times New Roman" w:hAnsi="Times New Roman"/>
          <w:b/>
          <w:bCs/>
          <w:sz w:val="20"/>
          <w:szCs w:val="20"/>
          <w:lang w:eastAsia="ru-RU"/>
        </w:rPr>
        <w:t>1 - 5</w:t>
      </w:r>
      <w:r w:rsidRPr="00F154EA">
        <w:rPr>
          <w:rFonts w:ascii="Times New Roman" w:eastAsia="Times New Roman" w:hAnsi="Times New Roman"/>
          <w:b/>
          <w:bCs/>
          <w:i/>
          <w:iCs/>
          <w:sz w:val="20"/>
          <w:szCs w:val="20"/>
          <w:lang w:eastAsia="ru-RU"/>
        </w:rPr>
        <w:t>.  </w:t>
      </w:r>
      <w:r w:rsidRPr="00F154EA">
        <w:rPr>
          <w:rFonts w:ascii="Times New Roman" w:eastAsia="Times New Roman" w:hAnsi="Times New Roman"/>
          <w:i/>
          <w:iCs/>
          <w:sz w:val="20"/>
          <w:szCs w:val="20"/>
          <w:lang w:eastAsia="ru-RU"/>
        </w:rPr>
        <w:t> Для каждого задания обведите букву  </w:t>
      </w:r>
      <w:r w:rsidRPr="00F154EA">
        <w:rPr>
          <w:rFonts w:ascii="Times New Roman" w:eastAsia="Times New Roman" w:hAnsi="Times New Roman"/>
          <w:b/>
          <w:bCs/>
          <w:i/>
          <w:iCs/>
          <w:sz w:val="20"/>
          <w:szCs w:val="20"/>
          <w:lang w:eastAsia="ru-RU"/>
        </w:rPr>
        <w:t>а, в, </w:t>
      </w:r>
      <w:r w:rsidRPr="00F154EA">
        <w:rPr>
          <w:rFonts w:ascii="Times New Roman" w:eastAsia="Times New Roman" w:hAnsi="Times New Roman"/>
          <w:i/>
          <w:iCs/>
          <w:sz w:val="20"/>
          <w:szCs w:val="20"/>
          <w:lang w:eastAsia="ru-RU"/>
        </w:rPr>
        <w:t> или </w:t>
      </w:r>
      <w:r w:rsidRPr="00F154EA">
        <w:rPr>
          <w:rFonts w:ascii="Times New Roman" w:eastAsia="Times New Roman" w:hAnsi="Times New Roman"/>
          <w:b/>
          <w:bCs/>
          <w:i/>
          <w:iCs/>
          <w:sz w:val="20"/>
          <w:szCs w:val="20"/>
          <w:lang w:eastAsia="ru-RU"/>
        </w:rPr>
        <w:t>с , </w:t>
      </w:r>
      <w:r w:rsidRPr="00F154EA">
        <w:rPr>
          <w:rFonts w:ascii="Times New Roman" w:eastAsia="Times New Roman" w:hAnsi="Times New Roman"/>
          <w:i/>
          <w:iCs/>
          <w:sz w:val="20"/>
          <w:szCs w:val="20"/>
          <w:lang w:eastAsia="ru-RU"/>
        </w:rPr>
        <w:t> соответствующую выбранному вами варианту ответа. Ответы</w:t>
      </w:r>
      <w:r w:rsidRPr="00F154EA">
        <w:rPr>
          <w:rFonts w:ascii="Times New Roman" w:eastAsia="Times New Roman" w:hAnsi="Times New Roman"/>
          <w:i/>
          <w:iCs/>
          <w:sz w:val="20"/>
          <w:szCs w:val="20"/>
          <w:lang w:val="en-US" w:eastAsia="ru-RU"/>
        </w:rPr>
        <w:t xml:space="preserve"> </w:t>
      </w:r>
      <w:r w:rsidRPr="00F154EA">
        <w:rPr>
          <w:rFonts w:ascii="Times New Roman" w:eastAsia="Times New Roman" w:hAnsi="Times New Roman"/>
          <w:i/>
          <w:iCs/>
          <w:sz w:val="20"/>
          <w:szCs w:val="20"/>
          <w:lang w:eastAsia="ru-RU"/>
        </w:rPr>
        <w:t>занесите</w:t>
      </w:r>
      <w:r w:rsidRPr="00F154EA">
        <w:rPr>
          <w:rFonts w:ascii="Times New Roman" w:eastAsia="Times New Roman" w:hAnsi="Times New Roman"/>
          <w:i/>
          <w:iCs/>
          <w:sz w:val="20"/>
          <w:szCs w:val="20"/>
          <w:lang w:val="en-US" w:eastAsia="ru-RU"/>
        </w:rPr>
        <w:t xml:space="preserve"> </w:t>
      </w:r>
      <w:r w:rsidRPr="00F154EA">
        <w:rPr>
          <w:rFonts w:ascii="Times New Roman" w:eastAsia="Times New Roman" w:hAnsi="Times New Roman"/>
          <w:i/>
          <w:iCs/>
          <w:sz w:val="20"/>
          <w:szCs w:val="20"/>
          <w:lang w:eastAsia="ru-RU"/>
        </w:rPr>
        <w:t>в</w:t>
      </w:r>
      <w:r w:rsidRPr="00F154EA">
        <w:rPr>
          <w:rFonts w:ascii="Times New Roman" w:eastAsia="Times New Roman" w:hAnsi="Times New Roman"/>
          <w:i/>
          <w:iCs/>
          <w:sz w:val="20"/>
          <w:szCs w:val="20"/>
          <w:lang w:val="en-US" w:eastAsia="ru-RU"/>
        </w:rPr>
        <w:t xml:space="preserve"> </w:t>
      </w:r>
      <w:r w:rsidRPr="00F154EA">
        <w:rPr>
          <w:rFonts w:ascii="Times New Roman" w:eastAsia="Times New Roman" w:hAnsi="Times New Roman"/>
          <w:i/>
          <w:iCs/>
          <w:sz w:val="20"/>
          <w:szCs w:val="20"/>
          <w:lang w:eastAsia="ru-RU"/>
        </w:rPr>
        <w:t>таблицу</w:t>
      </w:r>
      <w:r w:rsidRPr="00F154EA">
        <w:rPr>
          <w:rFonts w:ascii="Times New Roman" w:eastAsia="Times New Roman" w:hAnsi="Times New Roman"/>
          <w:i/>
          <w:iCs/>
          <w:sz w:val="20"/>
          <w:szCs w:val="20"/>
          <w:lang w:val="en-US" w:eastAsia="ru-RU"/>
        </w:rPr>
        <w:t>.</w:t>
      </w:r>
      <w:r w:rsidRPr="00F154EA">
        <w:rPr>
          <w:rFonts w:ascii="Times New Roman" w:eastAsia="Times New Roman" w:hAnsi="Times New Roman"/>
          <w:sz w:val="20"/>
          <w:szCs w:val="20"/>
          <w:lang w:val="en-US" w:eastAsia="ru-RU"/>
        </w:rPr>
        <w:t>                               </w:t>
      </w:r>
    </w:p>
    <w:p w:rsidR="006C1832" w:rsidRPr="00F154EA" w:rsidRDefault="006C1832" w:rsidP="006C1832">
      <w:pPr>
        <w:shd w:val="clear" w:color="auto" w:fill="FFFFFF"/>
        <w:spacing w:after="0" w:line="240" w:lineRule="auto"/>
        <w:ind w:firstLine="360"/>
        <w:rPr>
          <w:rFonts w:ascii="Times New Roman" w:eastAsia="Times New Roman" w:hAnsi="Times New Roman"/>
          <w:sz w:val="20"/>
          <w:szCs w:val="20"/>
          <w:lang w:val="en-US" w:eastAsia="ru-RU"/>
        </w:rPr>
      </w:pPr>
      <w:r w:rsidRPr="00F154EA">
        <w:rPr>
          <w:rFonts w:ascii="Times New Roman" w:eastAsia="Times New Roman" w:hAnsi="Times New Roman"/>
          <w:b/>
          <w:bCs/>
          <w:sz w:val="20"/>
          <w:szCs w:val="20"/>
          <w:lang w:val="en-US" w:eastAsia="ru-RU"/>
        </w:rPr>
        <w:t>                     </w:t>
      </w:r>
    </w:p>
    <w:p w:rsidR="006C1832" w:rsidRPr="00F154EA" w:rsidRDefault="006C1832" w:rsidP="006C1832">
      <w:pPr>
        <w:shd w:val="clear" w:color="auto" w:fill="FFFFFF"/>
        <w:spacing w:after="0" w:line="240" w:lineRule="auto"/>
        <w:jc w:val="center"/>
        <w:rPr>
          <w:rFonts w:ascii="Times New Roman" w:eastAsia="Times New Roman" w:hAnsi="Times New Roman"/>
          <w:sz w:val="20"/>
          <w:szCs w:val="20"/>
          <w:lang w:val="en-US" w:eastAsia="ru-RU"/>
        </w:rPr>
      </w:pPr>
      <w:r w:rsidRPr="00F154EA">
        <w:rPr>
          <w:rFonts w:ascii="Times New Roman" w:eastAsia="Times New Roman" w:hAnsi="Times New Roman"/>
          <w:b/>
          <w:bCs/>
          <w:sz w:val="20"/>
          <w:szCs w:val="20"/>
          <w:lang w:val="en-US" w:eastAsia="ru-RU"/>
        </w:rPr>
        <w:t>    Am Fluß.</w:t>
      </w:r>
    </w:p>
    <w:p w:rsidR="006C1832" w:rsidRPr="00F154EA" w:rsidRDefault="006C1832" w:rsidP="006C1832">
      <w:pPr>
        <w:shd w:val="clear" w:color="auto" w:fill="FFFFFF"/>
        <w:spacing w:after="0" w:line="240" w:lineRule="auto"/>
        <w:jc w:val="both"/>
        <w:rPr>
          <w:rFonts w:ascii="Times New Roman" w:eastAsia="Times New Roman" w:hAnsi="Times New Roman"/>
          <w:sz w:val="20"/>
          <w:szCs w:val="20"/>
          <w:lang w:val="en-US" w:eastAsia="ru-RU"/>
        </w:rPr>
      </w:pPr>
      <w:r w:rsidRPr="00F154EA">
        <w:rPr>
          <w:rFonts w:ascii="Times New Roman" w:eastAsia="Times New Roman" w:hAnsi="Times New Roman"/>
          <w:b/>
          <w:bCs/>
          <w:sz w:val="20"/>
          <w:szCs w:val="20"/>
          <w:lang w:val="en-US" w:eastAsia="ru-RU"/>
        </w:rPr>
        <w:t>        </w:t>
      </w:r>
      <w:r w:rsidRPr="00F154EA">
        <w:rPr>
          <w:rFonts w:ascii="Times New Roman" w:eastAsia="Times New Roman" w:hAnsi="Times New Roman"/>
          <w:sz w:val="20"/>
          <w:szCs w:val="20"/>
          <w:lang w:val="en-US" w:eastAsia="ru-RU"/>
        </w:rPr>
        <w:t>Eines Tages ging der Zoologe Semjonow in den Wald. Er interessierte sich sehr für das Leben der Vögel, besonders das Kuckucks. Den ganzen Tag war er im Wald. Er hat viel Interessantes gesehen.</w:t>
      </w:r>
    </w:p>
    <w:p w:rsidR="006C1832" w:rsidRPr="00F154EA" w:rsidRDefault="006C1832" w:rsidP="006C1832">
      <w:pPr>
        <w:shd w:val="clear" w:color="auto" w:fill="FFFFFF"/>
        <w:spacing w:after="0" w:line="240" w:lineRule="auto"/>
        <w:jc w:val="both"/>
        <w:rPr>
          <w:rFonts w:ascii="Times New Roman" w:eastAsia="Times New Roman" w:hAnsi="Times New Roman"/>
          <w:sz w:val="20"/>
          <w:szCs w:val="20"/>
          <w:lang w:val="en-US" w:eastAsia="ru-RU"/>
        </w:rPr>
      </w:pPr>
      <w:r w:rsidRPr="00F154EA">
        <w:rPr>
          <w:rFonts w:ascii="Times New Roman" w:eastAsia="Times New Roman" w:hAnsi="Times New Roman"/>
          <w:sz w:val="20"/>
          <w:szCs w:val="20"/>
          <w:lang w:val="en-US" w:eastAsia="ru-RU"/>
        </w:rPr>
        <w:t>        Der Zoologe kam zu einem kleinen Fluß. Hier wollte er sich erholen. Er setzte sich am Fluß unter einem Baum und aß zu Mittag. Dann legte er sich und machte die Augen zu.</w:t>
      </w:r>
    </w:p>
    <w:p w:rsidR="006C1832" w:rsidRPr="00F154EA" w:rsidRDefault="006C1832" w:rsidP="006C1832">
      <w:pPr>
        <w:shd w:val="clear" w:color="auto" w:fill="FFFFFF"/>
        <w:spacing w:after="0" w:line="240" w:lineRule="auto"/>
        <w:jc w:val="both"/>
        <w:rPr>
          <w:rFonts w:ascii="Times New Roman" w:eastAsia="Times New Roman" w:hAnsi="Times New Roman"/>
          <w:sz w:val="20"/>
          <w:szCs w:val="20"/>
          <w:lang w:val="en-US" w:eastAsia="ru-RU"/>
        </w:rPr>
      </w:pPr>
      <w:r w:rsidRPr="00F154EA">
        <w:rPr>
          <w:rFonts w:ascii="Times New Roman" w:eastAsia="Times New Roman" w:hAnsi="Times New Roman"/>
          <w:sz w:val="20"/>
          <w:szCs w:val="20"/>
          <w:lang w:val="en-US" w:eastAsia="ru-RU"/>
        </w:rPr>
        <w:t>         Da hörte er, im Fluß badete jemand. Wer war das? Der Zoologe machte die Augen auf und sah zum Fluß. Dort sah er eine Bärenmutter mit ihrem Bärenkind. Die Bärenmutter wollte das Bärenkind waschen. Das Baden hat dem kleinen Bärenkind nicht gefallen. Es lief schnell in den Wald.</w:t>
      </w:r>
    </w:p>
    <w:p w:rsidR="006C1832" w:rsidRPr="00F154EA" w:rsidRDefault="006C1832" w:rsidP="006C1832">
      <w:pPr>
        <w:shd w:val="clear" w:color="auto" w:fill="FFFFFF"/>
        <w:spacing w:after="0" w:line="240" w:lineRule="auto"/>
        <w:jc w:val="both"/>
        <w:rPr>
          <w:rFonts w:ascii="Times New Roman" w:eastAsia="Times New Roman" w:hAnsi="Times New Roman"/>
          <w:sz w:val="20"/>
          <w:szCs w:val="20"/>
          <w:lang w:val="en-US" w:eastAsia="ru-RU"/>
        </w:rPr>
      </w:pPr>
      <w:r w:rsidRPr="00F154EA">
        <w:rPr>
          <w:rFonts w:ascii="Times New Roman" w:eastAsia="Times New Roman" w:hAnsi="Times New Roman"/>
          <w:sz w:val="20"/>
          <w:szCs w:val="20"/>
          <w:lang w:val="en-US" w:eastAsia="ru-RU"/>
        </w:rPr>
        <w:t>        Die Bärenmutter wurde böse. Sie lief dem Bärenkind musste wieder in den Fluß gehen. Die Bärenmutter wusch ihr Kind sauber. Dann badete sie selbst. Nach dem Baden gingen die Bären wieder in den Wald. Semjonow wollte sich hier nicht mehr erholen. Er stand auf und ging nach Hause.</w:t>
      </w:r>
    </w:p>
    <w:p w:rsidR="006C1832" w:rsidRPr="00F154EA" w:rsidRDefault="006C1832" w:rsidP="006C1832">
      <w:pPr>
        <w:shd w:val="clear" w:color="auto" w:fill="FFFFFF"/>
        <w:spacing w:after="0" w:line="240" w:lineRule="auto"/>
        <w:jc w:val="center"/>
        <w:rPr>
          <w:rFonts w:ascii="Times New Roman" w:eastAsia="Times New Roman" w:hAnsi="Times New Roman"/>
          <w:sz w:val="20"/>
          <w:szCs w:val="20"/>
          <w:lang w:val="en-US" w:eastAsia="ru-RU"/>
        </w:rPr>
      </w:pPr>
      <w:r w:rsidRPr="00F154EA">
        <w:rPr>
          <w:rFonts w:ascii="Times New Roman" w:eastAsia="Times New Roman" w:hAnsi="Times New Roman"/>
          <w:sz w:val="20"/>
          <w:szCs w:val="20"/>
          <w:lang w:val="en-US" w:eastAsia="ru-RU"/>
        </w:rPr>
        <w:t>K o n t r o l l a u f g a b e n</w:t>
      </w:r>
    </w:p>
    <w:p w:rsidR="006C1832" w:rsidRPr="00F154EA" w:rsidRDefault="006C1832" w:rsidP="006C1832">
      <w:pPr>
        <w:numPr>
          <w:ilvl w:val="0"/>
          <w:numId w:val="23"/>
        </w:numPr>
        <w:shd w:val="clear" w:color="auto" w:fill="FFFFFF"/>
        <w:spacing w:after="0" w:line="240" w:lineRule="auto"/>
        <w:ind w:left="0"/>
        <w:jc w:val="both"/>
        <w:rPr>
          <w:rFonts w:ascii="Times New Roman" w:eastAsia="Times New Roman" w:hAnsi="Times New Roman"/>
          <w:sz w:val="20"/>
          <w:szCs w:val="20"/>
          <w:lang w:val="en-US" w:eastAsia="ru-RU"/>
        </w:rPr>
      </w:pPr>
      <w:r w:rsidRPr="00F154EA">
        <w:rPr>
          <w:rFonts w:ascii="Times New Roman" w:eastAsia="Times New Roman" w:hAnsi="Times New Roman"/>
          <w:sz w:val="20"/>
          <w:szCs w:val="20"/>
          <w:lang w:val="en-US" w:eastAsia="ru-RU"/>
        </w:rPr>
        <w:t>Wofür interessierte sich Semjonow? – a) Er interessierte sich für den Wald. b) Der Botaniker Semjonow interessierte sich für Bären. c) Der Zoologe Semjonow interessierte sich für das Leben der Waldvögel.</w:t>
      </w:r>
    </w:p>
    <w:p w:rsidR="006C1832" w:rsidRPr="00F154EA" w:rsidRDefault="006C1832" w:rsidP="006C1832">
      <w:pPr>
        <w:numPr>
          <w:ilvl w:val="0"/>
          <w:numId w:val="23"/>
        </w:numPr>
        <w:shd w:val="clear" w:color="auto" w:fill="FFFFFF"/>
        <w:spacing w:after="0" w:line="240" w:lineRule="auto"/>
        <w:ind w:left="0"/>
        <w:jc w:val="both"/>
        <w:rPr>
          <w:rFonts w:ascii="Times New Roman" w:eastAsia="Times New Roman" w:hAnsi="Times New Roman"/>
          <w:sz w:val="20"/>
          <w:szCs w:val="20"/>
          <w:lang w:val="en-US" w:eastAsia="ru-RU"/>
        </w:rPr>
      </w:pPr>
      <w:r w:rsidRPr="00F154EA">
        <w:rPr>
          <w:rFonts w:ascii="Times New Roman" w:eastAsia="Times New Roman" w:hAnsi="Times New Roman"/>
          <w:sz w:val="20"/>
          <w:szCs w:val="20"/>
          <w:lang w:val="en-US" w:eastAsia="ru-RU"/>
        </w:rPr>
        <w:t>Wo erholte sich Semjonow? – a) Semjonow erholte sich im Wald  unter einem Baum. b) Semjonow erholte sich am Fluß unter einem Baum. c) Semjonow erholte sich zu hause.</w:t>
      </w:r>
    </w:p>
    <w:p w:rsidR="006C1832" w:rsidRPr="00F154EA" w:rsidRDefault="006C1832" w:rsidP="006C1832">
      <w:pPr>
        <w:numPr>
          <w:ilvl w:val="0"/>
          <w:numId w:val="23"/>
        </w:numPr>
        <w:shd w:val="clear" w:color="auto" w:fill="FFFFFF"/>
        <w:spacing w:after="0" w:line="240" w:lineRule="auto"/>
        <w:ind w:left="0"/>
        <w:jc w:val="both"/>
        <w:rPr>
          <w:rFonts w:ascii="Times New Roman" w:eastAsia="Times New Roman" w:hAnsi="Times New Roman"/>
          <w:sz w:val="20"/>
          <w:szCs w:val="20"/>
          <w:lang w:val="en-US" w:eastAsia="ru-RU"/>
        </w:rPr>
      </w:pPr>
      <w:r w:rsidRPr="00F154EA">
        <w:rPr>
          <w:rFonts w:ascii="Times New Roman" w:eastAsia="Times New Roman" w:hAnsi="Times New Roman"/>
          <w:sz w:val="20"/>
          <w:szCs w:val="20"/>
          <w:lang w:val="en-US" w:eastAsia="ru-RU"/>
        </w:rPr>
        <w:t>Wieviel Bären sah Semjonow? – a) Er sah einen Bären. b) Er sah zwei Bären. c) Er sah drei Bären.</w:t>
      </w:r>
    </w:p>
    <w:p w:rsidR="006C1832" w:rsidRPr="00F154EA" w:rsidRDefault="006C1832" w:rsidP="006C1832">
      <w:pPr>
        <w:numPr>
          <w:ilvl w:val="0"/>
          <w:numId w:val="23"/>
        </w:numPr>
        <w:shd w:val="clear" w:color="auto" w:fill="FFFFFF"/>
        <w:spacing w:after="0" w:line="240" w:lineRule="auto"/>
        <w:ind w:left="0"/>
        <w:jc w:val="both"/>
        <w:rPr>
          <w:rFonts w:ascii="Times New Roman" w:eastAsia="Times New Roman" w:hAnsi="Times New Roman"/>
          <w:sz w:val="20"/>
          <w:szCs w:val="20"/>
          <w:lang w:val="en-US" w:eastAsia="ru-RU"/>
        </w:rPr>
      </w:pPr>
      <w:r w:rsidRPr="00F154EA">
        <w:rPr>
          <w:rFonts w:ascii="Times New Roman" w:eastAsia="Times New Roman" w:hAnsi="Times New Roman"/>
          <w:sz w:val="20"/>
          <w:szCs w:val="20"/>
          <w:lang w:val="en-US" w:eastAsia="ru-RU"/>
        </w:rPr>
        <w:t>Warum wurde die Bärenmutter böse? –a) Sie wurde böse, denn das Bärenkind wollte sich nicht waschen. b) Sie wurde böse, denn sie bemerkte den Zoologen Semjonow. c)  Sie wurde böse, denn sie viel ins Wasser.</w:t>
      </w:r>
    </w:p>
    <w:p w:rsidR="006C1832" w:rsidRPr="00F154EA" w:rsidRDefault="006C1832" w:rsidP="006C1832">
      <w:pPr>
        <w:numPr>
          <w:ilvl w:val="0"/>
          <w:numId w:val="23"/>
        </w:numPr>
        <w:shd w:val="clear" w:color="auto" w:fill="FFFFFF"/>
        <w:spacing w:after="0" w:line="240" w:lineRule="auto"/>
        <w:ind w:left="0"/>
        <w:jc w:val="both"/>
        <w:rPr>
          <w:rFonts w:ascii="Times New Roman" w:eastAsia="Times New Roman" w:hAnsi="Times New Roman"/>
          <w:sz w:val="20"/>
          <w:szCs w:val="20"/>
          <w:lang w:val="en-US" w:eastAsia="ru-RU"/>
        </w:rPr>
      </w:pPr>
      <w:r w:rsidRPr="00F154EA">
        <w:rPr>
          <w:rFonts w:ascii="Times New Roman" w:eastAsia="Times New Roman" w:hAnsi="Times New Roman"/>
          <w:sz w:val="20"/>
          <w:szCs w:val="20"/>
          <w:lang w:val="en-US" w:eastAsia="ru-RU"/>
        </w:rPr>
        <w:t>Was machte  die Bären nach dem Baden? – a)  Nach dem Baden erholten sich die Bären. b)Nach dem Baden spielten die Bären lustig am Kleinen Fluß. c) Nach dem Baden gingen die Bären in den Wald.  </w:t>
      </w:r>
    </w:p>
    <w:tbl>
      <w:tblPr>
        <w:tblW w:w="12000" w:type="dxa"/>
        <w:shd w:val="clear" w:color="auto" w:fill="FFFFFF"/>
        <w:tblCellMar>
          <w:left w:w="0" w:type="dxa"/>
          <w:right w:w="0" w:type="dxa"/>
        </w:tblCellMar>
        <w:tblLook w:val="04A0"/>
      </w:tblPr>
      <w:tblGrid>
        <w:gridCol w:w="2400"/>
        <w:gridCol w:w="2400"/>
        <w:gridCol w:w="2399"/>
        <w:gridCol w:w="2399"/>
        <w:gridCol w:w="2402"/>
      </w:tblGrid>
      <w:tr w:rsidR="006C1832" w:rsidRPr="00F154EA" w:rsidTr="006C1832">
        <w:tc>
          <w:tcPr>
            <w:tcW w:w="19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C1832" w:rsidRPr="00F154EA" w:rsidRDefault="006C1832" w:rsidP="006C1832">
            <w:pPr>
              <w:spacing w:after="0" w:line="0" w:lineRule="atLeast"/>
              <w:ind w:firstLine="360"/>
              <w:rPr>
                <w:rFonts w:ascii="Times New Roman" w:eastAsia="Times New Roman" w:hAnsi="Times New Roman"/>
                <w:sz w:val="20"/>
                <w:szCs w:val="20"/>
                <w:lang w:eastAsia="ru-RU"/>
              </w:rPr>
            </w:pPr>
            <w:bookmarkStart w:id="0" w:name="a4deba0f2e36037b3798e90047e777a25525dffa"/>
            <w:bookmarkStart w:id="1" w:name="9"/>
            <w:bookmarkEnd w:id="0"/>
            <w:bookmarkEnd w:id="1"/>
            <w:r w:rsidRPr="00F154EA">
              <w:rPr>
                <w:rFonts w:ascii="Times New Roman" w:eastAsia="Times New Roman" w:hAnsi="Times New Roman"/>
                <w:b/>
                <w:bCs/>
                <w:sz w:val="20"/>
                <w:szCs w:val="20"/>
                <w:lang w:val="en-US" w:eastAsia="ru-RU"/>
              </w:rPr>
              <w:t xml:space="preserve">    </w:t>
            </w:r>
            <w:r w:rsidRPr="00F154EA">
              <w:rPr>
                <w:rFonts w:ascii="Times New Roman" w:eastAsia="Times New Roman" w:hAnsi="Times New Roman"/>
                <w:b/>
                <w:bCs/>
                <w:sz w:val="20"/>
                <w:szCs w:val="20"/>
                <w:lang w:eastAsia="ru-RU"/>
              </w:rPr>
              <w:t>1</w:t>
            </w:r>
          </w:p>
        </w:tc>
        <w:tc>
          <w:tcPr>
            <w:tcW w:w="19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C1832" w:rsidRPr="00F154EA" w:rsidRDefault="006C1832" w:rsidP="006C1832">
            <w:pPr>
              <w:spacing w:after="0" w:line="0" w:lineRule="atLeast"/>
              <w:ind w:firstLine="360"/>
              <w:rPr>
                <w:rFonts w:ascii="Times New Roman" w:eastAsia="Times New Roman" w:hAnsi="Times New Roman"/>
                <w:sz w:val="20"/>
                <w:szCs w:val="20"/>
                <w:lang w:eastAsia="ru-RU"/>
              </w:rPr>
            </w:pPr>
            <w:r w:rsidRPr="00F154EA">
              <w:rPr>
                <w:rFonts w:ascii="Times New Roman" w:eastAsia="Times New Roman" w:hAnsi="Times New Roman"/>
                <w:b/>
                <w:bCs/>
                <w:sz w:val="20"/>
                <w:szCs w:val="20"/>
                <w:lang w:eastAsia="ru-RU"/>
              </w:rPr>
              <w:t>    2</w:t>
            </w:r>
          </w:p>
        </w:tc>
        <w:tc>
          <w:tcPr>
            <w:tcW w:w="19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C1832" w:rsidRPr="00F154EA" w:rsidRDefault="006C1832" w:rsidP="006C1832">
            <w:pPr>
              <w:spacing w:after="0" w:line="0" w:lineRule="atLeast"/>
              <w:ind w:firstLine="360"/>
              <w:rPr>
                <w:rFonts w:ascii="Times New Roman" w:eastAsia="Times New Roman" w:hAnsi="Times New Roman"/>
                <w:sz w:val="20"/>
                <w:szCs w:val="20"/>
                <w:lang w:eastAsia="ru-RU"/>
              </w:rPr>
            </w:pPr>
            <w:r w:rsidRPr="00F154EA">
              <w:rPr>
                <w:rFonts w:ascii="Times New Roman" w:eastAsia="Times New Roman" w:hAnsi="Times New Roman"/>
                <w:b/>
                <w:bCs/>
                <w:sz w:val="20"/>
                <w:szCs w:val="20"/>
                <w:lang w:eastAsia="ru-RU"/>
              </w:rPr>
              <w:t>   3</w:t>
            </w:r>
          </w:p>
        </w:tc>
        <w:tc>
          <w:tcPr>
            <w:tcW w:w="19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C1832" w:rsidRPr="00F154EA" w:rsidRDefault="006C1832" w:rsidP="006C1832">
            <w:pPr>
              <w:spacing w:after="0" w:line="0" w:lineRule="atLeast"/>
              <w:ind w:firstLine="360"/>
              <w:rPr>
                <w:rFonts w:ascii="Times New Roman" w:eastAsia="Times New Roman" w:hAnsi="Times New Roman"/>
                <w:sz w:val="20"/>
                <w:szCs w:val="20"/>
                <w:lang w:eastAsia="ru-RU"/>
              </w:rPr>
            </w:pPr>
            <w:r w:rsidRPr="00F154EA">
              <w:rPr>
                <w:rFonts w:ascii="Times New Roman" w:eastAsia="Times New Roman" w:hAnsi="Times New Roman"/>
                <w:b/>
                <w:bCs/>
                <w:sz w:val="20"/>
                <w:szCs w:val="20"/>
                <w:lang w:eastAsia="ru-RU"/>
              </w:rPr>
              <w:t>      4</w:t>
            </w: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C1832" w:rsidRPr="00F154EA" w:rsidRDefault="006C1832" w:rsidP="006C1832">
            <w:pPr>
              <w:spacing w:after="0" w:line="0" w:lineRule="atLeast"/>
              <w:ind w:firstLine="360"/>
              <w:rPr>
                <w:rFonts w:ascii="Times New Roman" w:eastAsia="Times New Roman" w:hAnsi="Times New Roman"/>
                <w:sz w:val="20"/>
                <w:szCs w:val="20"/>
                <w:lang w:eastAsia="ru-RU"/>
              </w:rPr>
            </w:pPr>
            <w:r w:rsidRPr="00F154EA">
              <w:rPr>
                <w:rFonts w:ascii="Times New Roman" w:eastAsia="Times New Roman" w:hAnsi="Times New Roman"/>
                <w:b/>
                <w:bCs/>
                <w:sz w:val="20"/>
                <w:szCs w:val="20"/>
                <w:lang w:eastAsia="ru-RU"/>
              </w:rPr>
              <w:t>    5</w:t>
            </w:r>
          </w:p>
        </w:tc>
      </w:tr>
      <w:tr w:rsidR="006C1832" w:rsidRPr="00F154EA" w:rsidTr="006C1832">
        <w:tc>
          <w:tcPr>
            <w:tcW w:w="19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C1832" w:rsidRPr="00F154EA" w:rsidRDefault="006C1832" w:rsidP="006C1832">
            <w:pPr>
              <w:spacing w:after="0" w:line="240" w:lineRule="auto"/>
              <w:rPr>
                <w:rFonts w:ascii="Times New Roman" w:eastAsia="Times New Roman" w:hAnsi="Times New Roman"/>
                <w:sz w:val="20"/>
                <w:szCs w:val="20"/>
                <w:lang w:eastAsia="ru-RU"/>
              </w:rPr>
            </w:pPr>
          </w:p>
        </w:tc>
        <w:tc>
          <w:tcPr>
            <w:tcW w:w="19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C1832" w:rsidRPr="00F154EA" w:rsidRDefault="006C1832" w:rsidP="006C1832">
            <w:pPr>
              <w:spacing w:after="0" w:line="240" w:lineRule="auto"/>
              <w:rPr>
                <w:rFonts w:ascii="Times New Roman" w:eastAsia="Times New Roman" w:hAnsi="Times New Roman"/>
                <w:sz w:val="20"/>
                <w:szCs w:val="20"/>
                <w:lang w:eastAsia="ru-RU"/>
              </w:rPr>
            </w:pPr>
          </w:p>
        </w:tc>
        <w:tc>
          <w:tcPr>
            <w:tcW w:w="19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C1832" w:rsidRPr="00F154EA" w:rsidRDefault="006C1832" w:rsidP="006C1832">
            <w:pPr>
              <w:spacing w:after="0" w:line="240" w:lineRule="auto"/>
              <w:rPr>
                <w:rFonts w:ascii="Times New Roman" w:eastAsia="Times New Roman" w:hAnsi="Times New Roman"/>
                <w:sz w:val="20"/>
                <w:szCs w:val="20"/>
                <w:lang w:eastAsia="ru-RU"/>
              </w:rPr>
            </w:pPr>
          </w:p>
        </w:tc>
        <w:tc>
          <w:tcPr>
            <w:tcW w:w="191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C1832" w:rsidRPr="00F154EA" w:rsidRDefault="006C1832" w:rsidP="006C1832">
            <w:pPr>
              <w:spacing w:after="0" w:line="240" w:lineRule="auto"/>
              <w:rPr>
                <w:rFonts w:ascii="Times New Roman" w:eastAsia="Times New Roman" w:hAnsi="Times New Roman"/>
                <w:sz w:val="20"/>
                <w:szCs w:val="20"/>
                <w:lang w:eastAsia="ru-RU"/>
              </w:rPr>
            </w:pPr>
          </w:p>
        </w:tc>
        <w:tc>
          <w:tcPr>
            <w:tcW w:w="191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C1832" w:rsidRPr="00F154EA" w:rsidRDefault="006C1832" w:rsidP="006C1832">
            <w:pPr>
              <w:spacing w:after="0" w:line="240" w:lineRule="auto"/>
              <w:rPr>
                <w:rFonts w:ascii="Times New Roman" w:eastAsia="Times New Roman" w:hAnsi="Times New Roman"/>
                <w:sz w:val="20"/>
                <w:szCs w:val="20"/>
                <w:lang w:eastAsia="ru-RU"/>
              </w:rPr>
            </w:pPr>
          </w:p>
        </w:tc>
      </w:tr>
    </w:tbl>
    <w:p w:rsidR="006C1832" w:rsidRPr="00F154EA" w:rsidRDefault="006C1832" w:rsidP="006C1DDA">
      <w:pPr>
        <w:pStyle w:val="a3"/>
        <w:jc w:val="both"/>
        <w:rPr>
          <w:sz w:val="20"/>
          <w:szCs w:val="20"/>
        </w:rPr>
      </w:pPr>
    </w:p>
    <w:sectPr w:rsidR="006C1832" w:rsidRPr="00F154EA" w:rsidSect="00F154EA">
      <w:footerReference w:type="even" r:id="rId7"/>
      <w:footerReference w:type="default" r:id="rId8"/>
      <w:pgSz w:w="11906" w:h="16838"/>
      <w:pgMar w:top="567" w:right="567" w:bottom="567" w:left="1134"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1F8A" w:rsidRDefault="009F1F8A" w:rsidP="003612A6">
      <w:pPr>
        <w:spacing w:after="0" w:line="240" w:lineRule="auto"/>
      </w:pPr>
      <w:r>
        <w:separator/>
      </w:r>
    </w:p>
  </w:endnote>
  <w:endnote w:type="continuationSeparator" w:id="1">
    <w:p w:rsidR="009F1F8A" w:rsidRDefault="009F1F8A" w:rsidP="003612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208" w:rsidRDefault="00303208" w:rsidP="00B801A6">
    <w:pPr>
      <w:pStyle w:val="a8"/>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303208" w:rsidRDefault="00303208">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208" w:rsidRDefault="00303208">
    <w:pPr>
      <w:pStyle w:val="a8"/>
      <w:jc w:val="center"/>
    </w:pPr>
    <w:fldSimple w:instr=" PAGE   \* MERGEFORMAT ">
      <w:r w:rsidR="00DE539D">
        <w:rPr>
          <w:noProof/>
        </w:rPr>
        <w:t>13</w:t>
      </w:r>
    </w:fldSimple>
  </w:p>
  <w:p w:rsidR="00303208" w:rsidRDefault="0030320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1F8A" w:rsidRDefault="009F1F8A" w:rsidP="003612A6">
      <w:pPr>
        <w:spacing w:after="0" w:line="240" w:lineRule="auto"/>
      </w:pPr>
      <w:r>
        <w:separator/>
      </w:r>
    </w:p>
  </w:footnote>
  <w:footnote w:type="continuationSeparator" w:id="1">
    <w:p w:rsidR="009F1F8A" w:rsidRDefault="009F1F8A" w:rsidP="003612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90E3B"/>
    <w:multiLevelType w:val="hybridMultilevel"/>
    <w:tmpl w:val="53568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AB678B"/>
    <w:multiLevelType w:val="hybridMultilevel"/>
    <w:tmpl w:val="061259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231EE4"/>
    <w:multiLevelType w:val="multilevel"/>
    <w:tmpl w:val="8FCCE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5D4DEE"/>
    <w:multiLevelType w:val="hybridMultilevel"/>
    <w:tmpl w:val="DAB878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7F0E78"/>
    <w:multiLevelType w:val="hybridMultilevel"/>
    <w:tmpl w:val="9FD8C2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E606D5A"/>
    <w:multiLevelType w:val="hybridMultilevel"/>
    <w:tmpl w:val="E8349FB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F901103"/>
    <w:multiLevelType w:val="hybridMultilevel"/>
    <w:tmpl w:val="B3CADE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0E58A5"/>
    <w:multiLevelType w:val="hybridMultilevel"/>
    <w:tmpl w:val="E45E91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BA75BAE"/>
    <w:multiLevelType w:val="hybridMultilevel"/>
    <w:tmpl w:val="7E8AF2CE"/>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306A135C"/>
    <w:multiLevelType w:val="hybridMultilevel"/>
    <w:tmpl w:val="942033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35F0ED1"/>
    <w:multiLevelType w:val="hybridMultilevel"/>
    <w:tmpl w:val="148A36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95667FB"/>
    <w:multiLevelType w:val="hybridMultilevel"/>
    <w:tmpl w:val="9E1871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ABA2B6F"/>
    <w:multiLevelType w:val="hybridMultilevel"/>
    <w:tmpl w:val="1E9CCCF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3FE16B8D"/>
    <w:multiLevelType w:val="hybridMultilevel"/>
    <w:tmpl w:val="BAE0D71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8510436"/>
    <w:multiLevelType w:val="hybridMultilevel"/>
    <w:tmpl w:val="8674A0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F245B8A"/>
    <w:multiLevelType w:val="hybridMultilevel"/>
    <w:tmpl w:val="FFF865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0980FB2"/>
    <w:multiLevelType w:val="hybridMultilevel"/>
    <w:tmpl w:val="873C9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6A7539F"/>
    <w:multiLevelType w:val="hybridMultilevel"/>
    <w:tmpl w:val="68DA11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9505E0B"/>
    <w:multiLevelType w:val="hybridMultilevel"/>
    <w:tmpl w:val="116465D4"/>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9">
    <w:nsid w:val="6A505E76"/>
    <w:multiLevelType w:val="hybridMultilevel"/>
    <w:tmpl w:val="4B9C14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AAF54ED"/>
    <w:multiLevelType w:val="hybridMultilevel"/>
    <w:tmpl w:val="8A8239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B1A7391"/>
    <w:multiLevelType w:val="hybridMultilevel"/>
    <w:tmpl w:val="94CE18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C3B2BC1"/>
    <w:multiLevelType w:val="hybridMultilevel"/>
    <w:tmpl w:val="A48AAD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6"/>
  </w:num>
  <w:num w:numId="4">
    <w:abstractNumId w:val="16"/>
  </w:num>
  <w:num w:numId="5">
    <w:abstractNumId w:val="18"/>
  </w:num>
  <w:num w:numId="6">
    <w:abstractNumId w:val="22"/>
  </w:num>
  <w:num w:numId="7">
    <w:abstractNumId w:val="0"/>
  </w:num>
  <w:num w:numId="8">
    <w:abstractNumId w:val="11"/>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9"/>
  </w:num>
  <w:num w:numId="13">
    <w:abstractNumId w:val="8"/>
  </w:num>
  <w:num w:numId="14">
    <w:abstractNumId w:val="7"/>
  </w:num>
  <w:num w:numId="15">
    <w:abstractNumId w:val="10"/>
  </w:num>
  <w:num w:numId="16">
    <w:abstractNumId w:val="19"/>
  </w:num>
  <w:num w:numId="17">
    <w:abstractNumId w:val="15"/>
  </w:num>
  <w:num w:numId="18">
    <w:abstractNumId w:val="4"/>
  </w:num>
  <w:num w:numId="19">
    <w:abstractNumId w:val="20"/>
  </w:num>
  <w:num w:numId="20">
    <w:abstractNumId w:val="21"/>
  </w:num>
  <w:num w:numId="21">
    <w:abstractNumId w:val="17"/>
  </w:num>
  <w:num w:numId="22">
    <w:abstractNumId w:val="14"/>
  </w:num>
  <w:num w:numId="23">
    <w:abstractNumId w:val="2"/>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5DEE"/>
    <w:rsid w:val="000036BF"/>
    <w:rsid w:val="00007A75"/>
    <w:rsid w:val="00034955"/>
    <w:rsid w:val="00042C6C"/>
    <w:rsid w:val="00042FC1"/>
    <w:rsid w:val="00047818"/>
    <w:rsid w:val="00047F80"/>
    <w:rsid w:val="00054F9B"/>
    <w:rsid w:val="00072169"/>
    <w:rsid w:val="000726BE"/>
    <w:rsid w:val="0007270B"/>
    <w:rsid w:val="000767C1"/>
    <w:rsid w:val="00086AD6"/>
    <w:rsid w:val="000A2BB0"/>
    <w:rsid w:val="000B3B65"/>
    <w:rsid w:val="000B6594"/>
    <w:rsid w:val="000D7DB9"/>
    <w:rsid w:val="000E0D5D"/>
    <w:rsid w:val="000F7BD7"/>
    <w:rsid w:val="00112203"/>
    <w:rsid w:val="001329B7"/>
    <w:rsid w:val="001424C5"/>
    <w:rsid w:val="00152B89"/>
    <w:rsid w:val="00155A48"/>
    <w:rsid w:val="00167C29"/>
    <w:rsid w:val="001710A2"/>
    <w:rsid w:val="00176610"/>
    <w:rsid w:val="00186157"/>
    <w:rsid w:val="00194113"/>
    <w:rsid w:val="001B7C8F"/>
    <w:rsid w:val="001D18AF"/>
    <w:rsid w:val="001D316D"/>
    <w:rsid w:val="001D421F"/>
    <w:rsid w:val="001E395E"/>
    <w:rsid w:val="001E5A64"/>
    <w:rsid w:val="001F12C3"/>
    <w:rsid w:val="00202037"/>
    <w:rsid w:val="00237D96"/>
    <w:rsid w:val="002465F3"/>
    <w:rsid w:val="00246E89"/>
    <w:rsid w:val="0025183C"/>
    <w:rsid w:val="00257C7D"/>
    <w:rsid w:val="0026680F"/>
    <w:rsid w:val="00275BFF"/>
    <w:rsid w:val="00283E2D"/>
    <w:rsid w:val="002B3F2A"/>
    <w:rsid w:val="002C34CD"/>
    <w:rsid w:val="002C6399"/>
    <w:rsid w:val="002D0EE5"/>
    <w:rsid w:val="002D5DEE"/>
    <w:rsid w:val="003008BD"/>
    <w:rsid w:val="00303208"/>
    <w:rsid w:val="00316E8F"/>
    <w:rsid w:val="00341DD4"/>
    <w:rsid w:val="003427A9"/>
    <w:rsid w:val="00345D55"/>
    <w:rsid w:val="00360D15"/>
    <w:rsid w:val="0036116F"/>
    <w:rsid w:val="003612A6"/>
    <w:rsid w:val="003677BF"/>
    <w:rsid w:val="003718CC"/>
    <w:rsid w:val="00373A89"/>
    <w:rsid w:val="00397268"/>
    <w:rsid w:val="0039779C"/>
    <w:rsid w:val="003A3435"/>
    <w:rsid w:val="003A49D5"/>
    <w:rsid w:val="003B1AF4"/>
    <w:rsid w:val="003C029A"/>
    <w:rsid w:val="003C4E58"/>
    <w:rsid w:val="003C6911"/>
    <w:rsid w:val="003D3286"/>
    <w:rsid w:val="003D7ED7"/>
    <w:rsid w:val="00400A1C"/>
    <w:rsid w:val="00424D0C"/>
    <w:rsid w:val="00430171"/>
    <w:rsid w:val="00430523"/>
    <w:rsid w:val="00443CCF"/>
    <w:rsid w:val="00470309"/>
    <w:rsid w:val="00475AD6"/>
    <w:rsid w:val="00485ADB"/>
    <w:rsid w:val="004A09EF"/>
    <w:rsid w:val="004D12A5"/>
    <w:rsid w:val="004D60DE"/>
    <w:rsid w:val="004E20FE"/>
    <w:rsid w:val="004F5548"/>
    <w:rsid w:val="004F7AF1"/>
    <w:rsid w:val="004F7BB9"/>
    <w:rsid w:val="005208C9"/>
    <w:rsid w:val="0053249A"/>
    <w:rsid w:val="005347E5"/>
    <w:rsid w:val="00576409"/>
    <w:rsid w:val="00586B95"/>
    <w:rsid w:val="005B0B02"/>
    <w:rsid w:val="005B5782"/>
    <w:rsid w:val="005E1E49"/>
    <w:rsid w:val="005F6E66"/>
    <w:rsid w:val="006158EC"/>
    <w:rsid w:val="00616986"/>
    <w:rsid w:val="00620CCF"/>
    <w:rsid w:val="00626EC7"/>
    <w:rsid w:val="006316EB"/>
    <w:rsid w:val="00631740"/>
    <w:rsid w:val="0064282B"/>
    <w:rsid w:val="00686D3E"/>
    <w:rsid w:val="00696E82"/>
    <w:rsid w:val="006C1832"/>
    <w:rsid w:val="006C1DDA"/>
    <w:rsid w:val="006D7FFA"/>
    <w:rsid w:val="006E5B06"/>
    <w:rsid w:val="006F578F"/>
    <w:rsid w:val="006F69D8"/>
    <w:rsid w:val="007111E1"/>
    <w:rsid w:val="007332FC"/>
    <w:rsid w:val="007428E6"/>
    <w:rsid w:val="00745F5A"/>
    <w:rsid w:val="00746D3B"/>
    <w:rsid w:val="007472F0"/>
    <w:rsid w:val="00752903"/>
    <w:rsid w:val="007802C7"/>
    <w:rsid w:val="00793A56"/>
    <w:rsid w:val="007A0A14"/>
    <w:rsid w:val="007A602A"/>
    <w:rsid w:val="007A70DC"/>
    <w:rsid w:val="007B2B73"/>
    <w:rsid w:val="007B37EF"/>
    <w:rsid w:val="007C1EBA"/>
    <w:rsid w:val="007C7EB2"/>
    <w:rsid w:val="007D51F4"/>
    <w:rsid w:val="007D688E"/>
    <w:rsid w:val="007E6F19"/>
    <w:rsid w:val="007E764A"/>
    <w:rsid w:val="00800168"/>
    <w:rsid w:val="008119E7"/>
    <w:rsid w:val="00823F6B"/>
    <w:rsid w:val="0082434F"/>
    <w:rsid w:val="00825DB5"/>
    <w:rsid w:val="0082707F"/>
    <w:rsid w:val="00831A86"/>
    <w:rsid w:val="00840347"/>
    <w:rsid w:val="0085379E"/>
    <w:rsid w:val="00871C84"/>
    <w:rsid w:val="008836CD"/>
    <w:rsid w:val="00886921"/>
    <w:rsid w:val="00892F71"/>
    <w:rsid w:val="008A63BC"/>
    <w:rsid w:val="008B1ED8"/>
    <w:rsid w:val="008B3A49"/>
    <w:rsid w:val="008B434B"/>
    <w:rsid w:val="008B6CCE"/>
    <w:rsid w:val="008C6BB2"/>
    <w:rsid w:val="008E0FEF"/>
    <w:rsid w:val="00905A59"/>
    <w:rsid w:val="00912E63"/>
    <w:rsid w:val="0091748C"/>
    <w:rsid w:val="00922CCD"/>
    <w:rsid w:val="00923E68"/>
    <w:rsid w:val="00931F19"/>
    <w:rsid w:val="009370FC"/>
    <w:rsid w:val="00942821"/>
    <w:rsid w:val="00944140"/>
    <w:rsid w:val="00946653"/>
    <w:rsid w:val="00947DDC"/>
    <w:rsid w:val="0096247E"/>
    <w:rsid w:val="00964655"/>
    <w:rsid w:val="00972482"/>
    <w:rsid w:val="009759AF"/>
    <w:rsid w:val="0098092F"/>
    <w:rsid w:val="009820C7"/>
    <w:rsid w:val="00983435"/>
    <w:rsid w:val="009B3901"/>
    <w:rsid w:val="009C4944"/>
    <w:rsid w:val="009D0519"/>
    <w:rsid w:val="009F1F8A"/>
    <w:rsid w:val="009F6048"/>
    <w:rsid w:val="009F7FB9"/>
    <w:rsid w:val="00A152E6"/>
    <w:rsid w:val="00A200A0"/>
    <w:rsid w:val="00A3335D"/>
    <w:rsid w:val="00A41846"/>
    <w:rsid w:val="00A43189"/>
    <w:rsid w:val="00A435D0"/>
    <w:rsid w:val="00A43DF8"/>
    <w:rsid w:val="00A552D2"/>
    <w:rsid w:val="00A55F67"/>
    <w:rsid w:val="00A57219"/>
    <w:rsid w:val="00A70DED"/>
    <w:rsid w:val="00A76299"/>
    <w:rsid w:val="00A97928"/>
    <w:rsid w:val="00AB0D3B"/>
    <w:rsid w:val="00AB12D1"/>
    <w:rsid w:val="00AB24ED"/>
    <w:rsid w:val="00AC549E"/>
    <w:rsid w:val="00AC5C0C"/>
    <w:rsid w:val="00AC5DE8"/>
    <w:rsid w:val="00AD7AA4"/>
    <w:rsid w:val="00B0073B"/>
    <w:rsid w:val="00B16AD4"/>
    <w:rsid w:val="00B17AE1"/>
    <w:rsid w:val="00B206BE"/>
    <w:rsid w:val="00B51564"/>
    <w:rsid w:val="00B761AC"/>
    <w:rsid w:val="00B801A6"/>
    <w:rsid w:val="00B8589B"/>
    <w:rsid w:val="00B85FB0"/>
    <w:rsid w:val="00B87A39"/>
    <w:rsid w:val="00B9683E"/>
    <w:rsid w:val="00BD4062"/>
    <w:rsid w:val="00C13691"/>
    <w:rsid w:val="00C154ED"/>
    <w:rsid w:val="00C1721B"/>
    <w:rsid w:val="00C3096A"/>
    <w:rsid w:val="00C43EA9"/>
    <w:rsid w:val="00C44E66"/>
    <w:rsid w:val="00C505DF"/>
    <w:rsid w:val="00C57292"/>
    <w:rsid w:val="00C738DC"/>
    <w:rsid w:val="00C77FB9"/>
    <w:rsid w:val="00C82CB5"/>
    <w:rsid w:val="00C91732"/>
    <w:rsid w:val="00C9575C"/>
    <w:rsid w:val="00C96B65"/>
    <w:rsid w:val="00CB1338"/>
    <w:rsid w:val="00CB7D87"/>
    <w:rsid w:val="00CC03EA"/>
    <w:rsid w:val="00CF0E63"/>
    <w:rsid w:val="00D216DE"/>
    <w:rsid w:val="00D34C74"/>
    <w:rsid w:val="00D471F1"/>
    <w:rsid w:val="00D50F58"/>
    <w:rsid w:val="00D645E5"/>
    <w:rsid w:val="00D74272"/>
    <w:rsid w:val="00DB7A14"/>
    <w:rsid w:val="00DE539D"/>
    <w:rsid w:val="00E16133"/>
    <w:rsid w:val="00E6617B"/>
    <w:rsid w:val="00E760E9"/>
    <w:rsid w:val="00E936AE"/>
    <w:rsid w:val="00EB00EF"/>
    <w:rsid w:val="00EB0FB8"/>
    <w:rsid w:val="00EC1A0A"/>
    <w:rsid w:val="00ED3CBE"/>
    <w:rsid w:val="00EE106C"/>
    <w:rsid w:val="00EE2E76"/>
    <w:rsid w:val="00F0282F"/>
    <w:rsid w:val="00F04C26"/>
    <w:rsid w:val="00F060A1"/>
    <w:rsid w:val="00F121C5"/>
    <w:rsid w:val="00F12C38"/>
    <w:rsid w:val="00F154EA"/>
    <w:rsid w:val="00F15582"/>
    <w:rsid w:val="00F26218"/>
    <w:rsid w:val="00F85368"/>
    <w:rsid w:val="00FA545D"/>
    <w:rsid w:val="00FC280F"/>
    <w:rsid w:val="00FD6D25"/>
    <w:rsid w:val="00FD751F"/>
    <w:rsid w:val="00FF3A5E"/>
    <w:rsid w:val="00FF6981"/>
    <w:rsid w:val="00FF7BF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DEE"/>
    <w:pPr>
      <w:spacing w:after="200" w:line="276" w:lineRule="auto"/>
    </w:pPr>
    <w:rPr>
      <w:sz w:val="22"/>
      <w:szCs w:val="22"/>
      <w:lang w:eastAsia="en-US"/>
    </w:rPr>
  </w:style>
  <w:style w:type="paragraph" w:styleId="1">
    <w:name w:val="heading 1"/>
    <w:basedOn w:val="a"/>
    <w:next w:val="a"/>
    <w:link w:val="10"/>
    <w:uiPriority w:val="99"/>
    <w:qFormat/>
    <w:locked/>
    <w:rsid w:val="001D18AF"/>
    <w:pPr>
      <w:keepNext/>
      <w:keepLines/>
      <w:spacing w:before="480" w:after="0" w:line="240" w:lineRule="auto"/>
      <w:outlineLvl w:val="0"/>
    </w:pPr>
    <w:rPr>
      <w:rFonts w:ascii="Cambria" w:hAnsi="Cambria"/>
      <w:b/>
      <w:color w:val="365F91"/>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link w:val="1"/>
    <w:uiPriority w:val="99"/>
    <w:locked/>
    <w:rsid w:val="00C77FB9"/>
    <w:rPr>
      <w:rFonts w:ascii="Cambria" w:hAnsi="Cambria" w:cs="Times New Roman"/>
      <w:b/>
      <w:bCs/>
      <w:kern w:val="32"/>
      <w:sz w:val="32"/>
      <w:szCs w:val="32"/>
      <w:lang w:eastAsia="en-US"/>
    </w:rPr>
  </w:style>
  <w:style w:type="paragraph" w:styleId="a3">
    <w:name w:val="No Spacing"/>
    <w:uiPriority w:val="99"/>
    <w:qFormat/>
    <w:rsid w:val="002D5DEE"/>
    <w:rPr>
      <w:rFonts w:ascii="Times New Roman" w:eastAsia="Times New Roman" w:hAnsi="Times New Roman"/>
      <w:sz w:val="24"/>
      <w:szCs w:val="24"/>
    </w:rPr>
  </w:style>
  <w:style w:type="paragraph" w:styleId="2">
    <w:name w:val="Body Text Indent 2"/>
    <w:basedOn w:val="a"/>
    <w:link w:val="20"/>
    <w:uiPriority w:val="99"/>
    <w:rsid w:val="002D5DEE"/>
    <w:pPr>
      <w:spacing w:after="0" w:line="240" w:lineRule="auto"/>
      <w:ind w:firstLine="706"/>
      <w:jc w:val="both"/>
    </w:pPr>
    <w:rPr>
      <w:rFonts w:ascii="Times New Roman" w:eastAsia="Times New Roman" w:hAnsi="Times New Roman"/>
      <w:sz w:val="28"/>
      <w:szCs w:val="24"/>
      <w:lang w:eastAsia="ru-RU"/>
    </w:rPr>
  </w:style>
  <w:style w:type="character" w:customStyle="1" w:styleId="20">
    <w:name w:val="Основной текст с отступом 2 Знак"/>
    <w:basedOn w:val="a0"/>
    <w:link w:val="2"/>
    <w:uiPriority w:val="99"/>
    <w:locked/>
    <w:rsid w:val="002D5DEE"/>
    <w:rPr>
      <w:rFonts w:ascii="Times New Roman" w:hAnsi="Times New Roman" w:cs="Times New Roman"/>
      <w:sz w:val="24"/>
      <w:szCs w:val="24"/>
      <w:lang w:eastAsia="ru-RU"/>
    </w:rPr>
  </w:style>
  <w:style w:type="paragraph" w:customStyle="1" w:styleId="21">
    <w:name w:val="стиль2"/>
    <w:basedOn w:val="a"/>
    <w:uiPriority w:val="99"/>
    <w:rsid w:val="002D5DEE"/>
    <w:pPr>
      <w:spacing w:before="100" w:beforeAutospacing="1" w:after="100" w:afterAutospacing="1" w:line="240" w:lineRule="auto"/>
    </w:pPr>
    <w:rPr>
      <w:rFonts w:ascii="Tahoma" w:hAnsi="Tahoma" w:cs="Tahoma"/>
      <w:sz w:val="20"/>
      <w:szCs w:val="20"/>
      <w:lang w:eastAsia="ru-RU"/>
    </w:rPr>
  </w:style>
  <w:style w:type="paragraph" w:styleId="a4">
    <w:name w:val="List Paragraph"/>
    <w:basedOn w:val="a"/>
    <w:uiPriority w:val="34"/>
    <w:qFormat/>
    <w:rsid w:val="002D5DEE"/>
    <w:pPr>
      <w:ind w:left="720"/>
      <w:contextualSpacing/>
    </w:pPr>
  </w:style>
  <w:style w:type="table" w:styleId="a5">
    <w:name w:val="Table Grid"/>
    <w:basedOn w:val="a1"/>
    <w:uiPriority w:val="59"/>
    <w:rsid w:val="00A435D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uiPriority w:val="99"/>
    <w:semiHidden/>
    <w:rsid w:val="003612A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locked/>
    <w:rsid w:val="003612A6"/>
    <w:rPr>
      <w:rFonts w:cs="Times New Roman"/>
    </w:rPr>
  </w:style>
  <w:style w:type="paragraph" w:styleId="a8">
    <w:name w:val="footer"/>
    <w:basedOn w:val="a"/>
    <w:link w:val="a9"/>
    <w:uiPriority w:val="99"/>
    <w:rsid w:val="003612A6"/>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3612A6"/>
    <w:rPr>
      <w:rFonts w:cs="Times New Roman"/>
    </w:rPr>
  </w:style>
  <w:style w:type="paragraph" w:styleId="aa">
    <w:name w:val="Body Text Indent"/>
    <w:basedOn w:val="a"/>
    <w:link w:val="ab"/>
    <w:uiPriority w:val="99"/>
    <w:semiHidden/>
    <w:rsid w:val="00831A86"/>
    <w:pPr>
      <w:spacing w:after="120"/>
      <w:ind w:left="283"/>
    </w:pPr>
  </w:style>
  <w:style w:type="character" w:customStyle="1" w:styleId="ab">
    <w:name w:val="Основной текст с отступом Знак"/>
    <w:basedOn w:val="a0"/>
    <w:link w:val="aa"/>
    <w:uiPriority w:val="99"/>
    <w:semiHidden/>
    <w:locked/>
    <w:rsid w:val="00831A86"/>
    <w:rPr>
      <w:rFonts w:cs="Times New Roman"/>
    </w:rPr>
  </w:style>
  <w:style w:type="character" w:styleId="ac">
    <w:name w:val="page number"/>
    <w:basedOn w:val="a0"/>
    <w:uiPriority w:val="99"/>
    <w:rsid w:val="00746D3B"/>
    <w:rPr>
      <w:rFonts w:cs="Times New Roman"/>
    </w:rPr>
  </w:style>
  <w:style w:type="character" w:customStyle="1" w:styleId="10">
    <w:name w:val="Заголовок 1 Знак"/>
    <w:link w:val="1"/>
    <w:uiPriority w:val="99"/>
    <w:locked/>
    <w:rsid w:val="001D18AF"/>
    <w:rPr>
      <w:rFonts w:ascii="Cambria" w:hAnsi="Cambria"/>
      <w:b/>
      <w:color w:val="365F91"/>
      <w:sz w:val="28"/>
      <w:lang w:val="ru-RU" w:eastAsia="ru-RU"/>
    </w:rPr>
  </w:style>
  <w:style w:type="paragraph" w:customStyle="1" w:styleId="11">
    <w:name w:val="Абзац списка1"/>
    <w:basedOn w:val="a"/>
    <w:uiPriority w:val="99"/>
    <w:rsid w:val="001D18AF"/>
    <w:pPr>
      <w:ind w:left="720"/>
      <w:contextualSpacing/>
    </w:pPr>
    <w:rPr>
      <w:lang w:eastAsia="ru-RU"/>
    </w:rPr>
  </w:style>
  <w:style w:type="paragraph" w:customStyle="1" w:styleId="c0">
    <w:name w:val="c0"/>
    <w:basedOn w:val="a"/>
    <w:rsid w:val="006C183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5">
    <w:name w:val="c5"/>
    <w:basedOn w:val="a0"/>
    <w:rsid w:val="006C1832"/>
  </w:style>
  <w:style w:type="character" w:customStyle="1" w:styleId="c7">
    <w:name w:val="c7"/>
    <w:basedOn w:val="a0"/>
    <w:rsid w:val="006C1832"/>
  </w:style>
  <w:style w:type="character" w:customStyle="1" w:styleId="c20">
    <w:name w:val="c20"/>
    <w:basedOn w:val="a0"/>
    <w:rsid w:val="006C1832"/>
  </w:style>
  <w:style w:type="character" w:customStyle="1" w:styleId="c15">
    <w:name w:val="c15"/>
    <w:basedOn w:val="a0"/>
    <w:rsid w:val="006C1832"/>
  </w:style>
</w:styles>
</file>

<file path=word/webSettings.xml><?xml version="1.0" encoding="utf-8"?>
<w:webSettings xmlns:r="http://schemas.openxmlformats.org/officeDocument/2006/relationships" xmlns:w="http://schemas.openxmlformats.org/wordprocessingml/2006/main">
  <w:divs>
    <w:div w:id="1784031117">
      <w:bodyDiv w:val="1"/>
      <w:marLeft w:val="0"/>
      <w:marRight w:val="0"/>
      <w:marTop w:val="0"/>
      <w:marBottom w:val="0"/>
      <w:divBdr>
        <w:top w:val="none" w:sz="0" w:space="0" w:color="auto"/>
        <w:left w:val="none" w:sz="0" w:space="0" w:color="auto"/>
        <w:bottom w:val="none" w:sz="0" w:space="0" w:color="auto"/>
        <w:right w:val="none" w:sz="0" w:space="0" w:color="auto"/>
      </w:divBdr>
    </w:div>
    <w:div w:id="188116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1121</TotalTime>
  <Pages>1</Pages>
  <Words>6503</Words>
  <Characters>37070</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Andrey</cp:lastModifiedBy>
  <cp:revision>58</cp:revision>
  <cp:lastPrinted>2018-10-30T14:40:00Z</cp:lastPrinted>
  <dcterms:created xsi:type="dcterms:W3CDTF">2013-09-29T14:25:00Z</dcterms:created>
  <dcterms:modified xsi:type="dcterms:W3CDTF">2019-10-27T09:28:00Z</dcterms:modified>
</cp:coreProperties>
</file>