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152" w:rsidRDefault="00B11152" w:rsidP="0035223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B11152">
        <w:rPr>
          <w:rFonts w:ascii="Times New Roman" w:hAnsi="Times New Roman"/>
          <w:b/>
          <w:bCs/>
          <w:caps/>
          <w:sz w:val="28"/>
          <w:szCs w:val="28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1.5pt;height:483pt" o:ole="">
            <v:imagedata r:id="rId8" o:title=""/>
          </v:shape>
          <o:OLEObject Type="Embed" ProgID="AcroExch.Document.DC" ShapeID="_x0000_i1025" DrawAspect="Content" ObjectID="_1647521789" r:id="rId9"/>
        </w:object>
      </w:r>
    </w:p>
    <w:p w:rsidR="00B11152" w:rsidRDefault="00B11152" w:rsidP="0035223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</w:p>
    <w:p w:rsidR="00352231" w:rsidRPr="00ED3783" w:rsidRDefault="00352231" w:rsidP="0035223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ED3783">
        <w:rPr>
          <w:rFonts w:ascii="Times New Roman" w:hAnsi="Times New Roman"/>
          <w:b/>
          <w:bCs/>
          <w:caps/>
          <w:sz w:val="28"/>
          <w:szCs w:val="28"/>
        </w:rPr>
        <w:t>Пояснительная записка</w:t>
      </w:r>
    </w:p>
    <w:p w:rsidR="00352231" w:rsidRPr="00FD55F5" w:rsidRDefault="00352231" w:rsidP="00352231">
      <w:pPr>
        <w:pStyle w:val="a6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 w:rsidRPr="00F35370">
        <w:rPr>
          <w:rFonts w:ascii="Times New Roman" w:hAnsi="Times New Roman"/>
        </w:rPr>
        <w:t xml:space="preserve">              </w:t>
      </w:r>
      <w:proofErr w:type="gramStart"/>
      <w:r w:rsidRPr="009640DA"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с ФГОС НОО, ООО, СОО (приказ </w:t>
      </w:r>
      <w:proofErr w:type="spellStart"/>
      <w:r w:rsidRPr="009640DA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9640DA">
        <w:rPr>
          <w:rFonts w:ascii="Times New Roman" w:hAnsi="Times New Roman"/>
          <w:sz w:val="28"/>
          <w:szCs w:val="28"/>
        </w:rPr>
        <w:t xml:space="preserve"> РФ</w:t>
      </w:r>
      <w:r w:rsidRPr="009640D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640D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 xml:space="preserve">от 6 октября 2009 г. N 373 «Об утверждении и введении в действие федерального </w:t>
      </w:r>
      <w:r w:rsidRPr="00FD55F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государственного образовательного стандарта начального общего образования», П</w:t>
      </w:r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риказ </w:t>
      </w:r>
      <w:proofErr w:type="spellStart"/>
      <w:r w:rsidRPr="00FD55F5">
        <w:rPr>
          <w:rFonts w:ascii="Times New Roman" w:hAnsi="Times New Roman"/>
          <w:bCs/>
          <w:color w:val="000000"/>
          <w:sz w:val="28"/>
          <w:szCs w:val="28"/>
        </w:rPr>
        <w:t>Минобрнауки</w:t>
      </w:r>
      <w:proofErr w:type="spellEnd"/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</w:t>
      </w:r>
      <w:proofErr w:type="gramEnd"/>
      <w:r w:rsidRPr="00FD55F5">
        <w:rPr>
          <w:rFonts w:ascii="Times New Roman" w:hAnsi="Times New Roman"/>
          <w:bCs/>
          <w:color w:val="000000"/>
          <w:sz w:val="28"/>
          <w:szCs w:val="28"/>
        </w:rPr>
        <w:t xml:space="preserve"> 6 октября 2009 г. N 373»</w:t>
      </w:r>
      <w:r w:rsidRPr="00FD55F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;</w:t>
      </w:r>
    </w:p>
    <w:p w:rsidR="00352231" w:rsidRPr="00880D2A" w:rsidRDefault="00352231" w:rsidP="00352231">
      <w:pPr>
        <w:pStyle w:val="a6"/>
        <w:numPr>
          <w:ilvl w:val="0"/>
          <w:numId w:val="2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9640DA">
        <w:rPr>
          <w:rFonts w:ascii="Times New Roman" w:hAnsi="Times New Roman"/>
          <w:sz w:val="28"/>
          <w:szCs w:val="28"/>
        </w:rPr>
        <w:t xml:space="preserve">Рабочая программа разработана на основе примерной программы НОО 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80D2A">
        <w:rPr>
          <w:rFonts w:ascii="Times New Roman" w:hAnsi="Times New Roman"/>
          <w:sz w:val="28"/>
          <w:szCs w:val="28"/>
        </w:rPr>
        <w:t>Технологи</w:t>
      </w:r>
      <w:proofErr w:type="gramStart"/>
      <w:r w:rsidRPr="00880D2A">
        <w:rPr>
          <w:rFonts w:ascii="Times New Roman" w:hAnsi="Times New Roman"/>
          <w:sz w:val="28"/>
          <w:szCs w:val="28"/>
        </w:rPr>
        <w:t>я-</w:t>
      </w:r>
      <w:proofErr w:type="gramEnd"/>
      <w:r w:rsidRPr="00880D2A">
        <w:rPr>
          <w:rFonts w:ascii="Times New Roman" w:hAnsi="Times New Roman"/>
          <w:sz w:val="28"/>
          <w:szCs w:val="28"/>
        </w:rPr>
        <w:t xml:space="preserve"> Ступеньки к мастерству» - концепция «Начальная школа XXI века» руководитель проекта Н.Ф. </w:t>
      </w:r>
      <w:r w:rsidRPr="009A067F">
        <w:rPr>
          <w:rFonts w:ascii="Times New Roman" w:hAnsi="Times New Roman"/>
          <w:sz w:val="28"/>
          <w:szCs w:val="28"/>
        </w:rPr>
        <w:t>Виноградова</w:t>
      </w:r>
      <w:r w:rsidRPr="00880D2A">
        <w:rPr>
          <w:rFonts w:ascii="Times New Roman" w:hAnsi="Times New Roman"/>
          <w:sz w:val="28"/>
          <w:szCs w:val="28"/>
        </w:rPr>
        <w:t>;</w:t>
      </w:r>
    </w:p>
    <w:p w:rsidR="00352231" w:rsidRDefault="00352231" w:rsidP="00352231">
      <w:pPr>
        <w:pStyle w:val="a6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A067F">
        <w:rPr>
          <w:rFonts w:ascii="Times New Roman" w:hAnsi="Times New Roman"/>
          <w:sz w:val="28"/>
          <w:szCs w:val="28"/>
        </w:rPr>
        <w:t>Рабочая программа ориентирована на учебник</w:t>
      </w:r>
      <w:r w:rsidRPr="009A067F"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авторы </w:t>
      </w:r>
      <w:r w:rsidRPr="00880D2A">
        <w:rPr>
          <w:rFonts w:ascii="Times New Roman" w:hAnsi="Times New Roman"/>
          <w:sz w:val="28"/>
          <w:szCs w:val="28"/>
        </w:rPr>
        <w:t xml:space="preserve">Т.Г. Иванов, Н.В. </w:t>
      </w:r>
      <w:proofErr w:type="spellStart"/>
      <w:r w:rsidRPr="00880D2A">
        <w:rPr>
          <w:rFonts w:ascii="Times New Roman" w:hAnsi="Times New Roman"/>
          <w:sz w:val="28"/>
          <w:szCs w:val="28"/>
        </w:rPr>
        <w:t>Матяш</w:t>
      </w:r>
      <w:proofErr w:type="spellEnd"/>
      <w:r w:rsidRPr="00880D2A">
        <w:rPr>
          <w:rFonts w:ascii="Times New Roman" w:hAnsi="Times New Roman"/>
          <w:sz w:val="28"/>
          <w:szCs w:val="28"/>
        </w:rPr>
        <w:t xml:space="preserve"> М.: </w:t>
      </w:r>
      <w:proofErr w:type="spellStart"/>
      <w:r w:rsidRPr="00880D2A">
        <w:rPr>
          <w:rFonts w:ascii="Times New Roman" w:hAnsi="Times New Roman"/>
          <w:sz w:val="28"/>
          <w:szCs w:val="28"/>
        </w:rPr>
        <w:t>Вентан</w:t>
      </w:r>
      <w:proofErr w:type="gramStart"/>
      <w:r w:rsidRPr="00880D2A">
        <w:rPr>
          <w:rFonts w:ascii="Times New Roman" w:hAnsi="Times New Roman"/>
          <w:sz w:val="28"/>
          <w:szCs w:val="28"/>
        </w:rPr>
        <w:t>а</w:t>
      </w:r>
      <w:proofErr w:type="spellEnd"/>
      <w:r w:rsidRPr="00880D2A">
        <w:rPr>
          <w:rFonts w:ascii="Times New Roman" w:hAnsi="Times New Roman"/>
          <w:sz w:val="28"/>
          <w:szCs w:val="28"/>
        </w:rPr>
        <w:t>-</w:t>
      </w:r>
      <w:proofErr w:type="gramEnd"/>
      <w:r w:rsidRPr="00880D2A">
        <w:rPr>
          <w:rFonts w:ascii="Times New Roman" w:hAnsi="Times New Roman"/>
          <w:sz w:val="28"/>
          <w:szCs w:val="28"/>
        </w:rPr>
        <w:t xml:space="preserve"> Граф, 2011</w:t>
      </w:r>
    </w:p>
    <w:p w:rsidR="00352231" w:rsidRPr="009A067F" w:rsidRDefault="00352231" w:rsidP="00352231">
      <w:pPr>
        <w:pStyle w:val="a6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в рабочей программе нет</w:t>
      </w:r>
    </w:p>
    <w:p w:rsidR="00352231" w:rsidRPr="00352231" w:rsidRDefault="00352231" w:rsidP="00352231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231">
        <w:rPr>
          <w:rFonts w:ascii="Times New Roman" w:hAnsi="Times New Roman"/>
          <w:sz w:val="28"/>
          <w:szCs w:val="28"/>
        </w:rPr>
        <w:t xml:space="preserve">В соответствии с учебным планом филиала МАОУ </w:t>
      </w:r>
      <w:proofErr w:type="spellStart"/>
      <w:r w:rsidRPr="00352231">
        <w:rPr>
          <w:rFonts w:ascii="Times New Roman" w:hAnsi="Times New Roman"/>
          <w:sz w:val="28"/>
          <w:szCs w:val="28"/>
        </w:rPr>
        <w:t>Черемшанская</w:t>
      </w:r>
      <w:proofErr w:type="spellEnd"/>
      <w:r w:rsidRPr="00352231">
        <w:rPr>
          <w:rFonts w:ascii="Times New Roman" w:hAnsi="Times New Roman"/>
          <w:sz w:val="28"/>
          <w:szCs w:val="28"/>
        </w:rPr>
        <w:t xml:space="preserve"> СОШ - </w:t>
      </w:r>
      <w:proofErr w:type="spellStart"/>
      <w:r w:rsidRPr="00352231">
        <w:rPr>
          <w:rFonts w:ascii="Times New Roman" w:hAnsi="Times New Roman"/>
          <w:sz w:val="28"/>
          <w:szCs w:val="28"/>
        </w:rPr>
        <w:t>Прокуткинская</w:t>
      </w:r>
      <w:proofErr w:type="spellEnd"/>
      <w:r w:rsidRPr="00352231">
        <w:rPr>
          <w:rFonts w:ascii="Times New Roman" w:hAnsi="Times New Roman"/>
          <w:sz w:val="28"/>
          <w:szCs w:val="28"/>
        </w:rPr>
        <w:t xml:space="preserve"> СОШ на преподавание технологии в 4 классе отводится 1 час в неделю. Соответственно программа рассчитана на 34 часа:</w:t>
      </w:r>
    </w:p>
    <w:p w:rsidR="00352231" w:rsidRPr="00352231" w:rsidRDefault="00352231" w:rsidP="00352231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231">
        <w:rPr>
          <w:rFonts w:ascii="Times New Roman" w:hAnsi="Times New Roman"/>
          <w:sz w:val="28"/>
          <w:szCs w:val="28"/>
        </w:rPr>
        <w:t>1 четверть – 8 часов</w:t>
      </w:r>
    </w:p>
    <w:p w:rsidR="00352231" w:rsidRPr="00352231" w:rsidRDefault="00352231" w:rsidP="00352231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231">
        <w:rPr>
          <w:rFonts w:ascii="Times New Roman" w:hAnsi="Times New Roman"/>
          <w:sz w:val="28"/>
          <w:szCs w:val="28"/>
        </w:rPr>
        <w:t>2 четверть – 8 часов</w:t>
      </w:r>
    </w:p>
    <w:p w:rsidR="00352231" w:rsidRPr="00352231" w:rsidRDefault="00352231" w:rsidP="00352231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231">
        <w:rPr>
          <w:rFonts w:ascii="Times New Roman" w:hAnsi="Times New Roman"/>
          <w:sz w:val="28"/>
          <w:szCs w:val="28"/>
        </w:rPr>
        <w:t>3 четверть – 10 часов</w:t>
      </w:r>
    </w:p>
    <w:p w:rsidR="00352231" w:rsidRPr="00352231" w:rsidRDefault="00352231" w:rsidP="00352231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231">
        <w:rPr>
          <w:rFonts w:ascii="Times New Roman" w:hAnsi="Times New Roman"/>
          <w:sz w:val="28"/>
          <w:szCs w:val="28"/>
        </w:rPr>
        <w:t>4 четверть – 8 часов.</w:t>
      </w:r>
    </w:p>
    <w:p w:rsidR="00352231" w:rsidRDefault="00352231" w:rsidP="00352231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52231" w:rsidRPr="00880D2A" w:rsidRDefault="00352231" w:rsidP="0035223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0D2A">
        <w:rPr>
          <w:rFonts w:ascii="Times New Roman" w:hAnsi="Times New Roman"/>
          <w:b/>
          <w:sz w:val="28"/>
          <w:szCs w:val="28"/>
        </w:rPr>
        <w:t xml:space="preserve">Личностные, </w:t>
      </w:r>
      <w:proofErr w:type="spellStart"/>
      <w:r w:rsidRPr="00880D2A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880D2A">
        <w:rPr>
          <w:rFonts w:ascii="Times New Roman" w:hAnsi="Times New Roman"/>
          <w:b/>
          <w:sz w:val="28"/>
          <w:szCs w:val="28"/>
        </w:rPr>
        <w:t xml:space="preserve"> и предметные результаты освоения предмета  «Технология».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8"/>
          <w:szCs w:val="28"/>
        </w:rPr>
      </w:pPr>
      <w:r w:rsidRPr="00F5296D">
        <w:rPr>
          <w:rFonts w:ascii="Times New Roman" w:eastAsia="TimesNewRomanPSMT" w:hAnsi="Times New Roman" w:cs="Times New Roman"/>
          <w:b/>
          <w:iCs/>
          <w:sz w:val="28"/>
          <w:szCs w:val="28"/>
        </w:rPr>
        <w:t>Личностные результаты.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</w:rPr>
        <w:t>Создание условий для формирования следующих умений: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отзывчиво относиться к одноклассникам и проявлять готовность оказать им посильную помощь;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проявлять интерес к историческим традициям своего края и России;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испытывать потребность в самореализации в доступной декоративно-прикладной деятельности, простейшем техническом моделировании;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принимать мнения и высказывания других людей, уважительно относиться к ним;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 xml:space="preserve">опираясь на освоенные изобразительные и </w:t>
      </w:r>
      <w:proofErr w:type="spellStart"/>
      <w:proofErr w:type="gramStart"/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конструкторско</w:t>
      </w:r>
      <w:proofErr w:type="spellEnd"/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- технологические</w:t>
      </w:r>
      <w:proofErr w:type="gramEnd"/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 xml:space="preserve"> знания и умения, делать выбор способов реализации предложенного или собственного замысла.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8"/>
          <w:szCs w:val="28"/>
          <w:lang w:eastAsia="ru-RU"/>
        </w:rPr>
      </w:pPr>
      <w:proofErr w:type="spellStart"/>
      <w:r w:rsidRPr="00F5296D">
        <w:rPr>
          <w:rFonts w:ascii="Times New Roman" w:eastAsia="TimesNewRomanPSMT" w:hAnsi="Times New Roman" w:cs="Times New Roman"/>
          <w:b/>
          <w:iCs/>
          <w:sz w:val="28"/>
          <w:szCs w:val="28"/>
          <w:lang w:eastAsia="ru-RU"/>
        </w:rPr>
        <w:lastRenderedPageBreak/>
        <w:t>Метапредметные</w:t>
      </w:r>
      <w:proofErr w:type="spellEnd"/>
      <w:r w:rsidRPr="00F5296D">
        <w:rPr>
          <w:rFonts w:ascii="Times New Roman" w:eastAsia="TimesNewRomanPSMT" w:hAnsi="Times New Roman" w:cs="Times New Roman"/>
          <w:b/>
          <w:iCs/>
          <w:sz w:val="28"/>
          <w:szCs w:val="28"/>
          <w:lang w:eastAsia="ru-RU"/>
        </w:rPr>
        <w:t xml:space="preserve"> результаты.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8"/>
          <w:szCs w:val="28"/>
        </w:rPr>
      </w:pPr>
      <w:r w:rsidRPr="00F5296D">
        <w:rPr>
          <w:rFonts w:ascii="Times New Roman" w:eastAsia="TimesNewRomanPSMT" w:hAnsi="Times New Roman" w:cs="Times New Roman"/>
          <w:b/>
          <w:iCs/>
          <w:sz w:val="28"/>
          <w:szCs w:val="28"/>
        </w:rPr>
        <w:t>Регулятивные УУД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совместно с учителем формулировать цель урока после предварительного обсуждения;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совместно с учителем выявлять и формулировать учебную проблему;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совместно с учителем анализировать предложенное задание, разделять известное и неизвестное;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самостоятельно выполнять пробные поисковые действия (упражнения) для выявления оптимального решения проблемы (задачи);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коллективно разрабатывать несложные тематические проекты и самостоятельно их реализовывать, вносить коррективы в полученные результаты;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осуществлять текущий контроль точности выполнения технологических операций (с помощью простых и сложных по конфигурации шаблонов, чертёжных инструментов), итоговый контроль общего качества выполненного изделия, задания; проверять модели в действии, вносить необходимые конструктивные доработки;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выполнять текущий контроль (точность изготовления деталей и аккуратность всей работы) и оценку выполненной работы по предложенным учителем критериям.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8"/>
          <w:szCs w:val="28"/>
        </w:rPr>
      </w:pPr>
      <w:r w:rsidRPr="00F5296D">
        <w:rPr>
          <w:rFonts w:ascii="Times New Roman" w:eastAsia="TimesNewRomanPSMT" w:hAnsi="Times New Roman" w:cs="Times New Roman"/>
          <w:b/>
          <w:iCs/>
          <w:sz w:val="28"/>
          <w:szCs w:val="28"/>
        </w:rPr>
        <w:t>Познавательные УУД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С помощью учителя искать и отбирать необходимую для решения учебной задачи информацию в учебнике (текст, иллюстрация, схема, чертёж, инструкционная карта), энциклопедиях, справочниках, сети Интернет;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упражнений;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преобразовывать информацию: представлять информацию в виде текста, таблицы, схемы (в информационных проектах).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b/>
          <w:iCs/>
          <w:sz w:val="28"/>
          <w:szCs w:val="28"/>
        </w:rPr>
      </w:pPr>
      <w:r w:rsidRPr="00F5296D">
        <w:rPr>
          <w:rFonts w:ascii="Times New Roman" w:eastAsia="TimesNewRomanPSMT" w:hAnsi="Times New Roman" w:cs="Times New Roman"/>
          <w:b/>
          <w:iCs/>
          <w:sz w:val="28"/>
          <w:szCs w:val="28"/>
        </w:rPr>
        <w:t>Коммуникативные УУД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Учиться высказывать свою точку зрения и пытаться её обосновать,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слушать других, пытаться принимать другую точку зрения;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уметь сотрудничать, выполняя различные роли в группе, в совместном решении проблемы (задачи);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</w:pPr>
      <w:r w:rsidRPr="00F5296D">
        <w:rPr>
          <w:rFonts w:ascii="Times New Roman" w:eastAsia="TimesNewRomanPSMT" w:hAnsi="Times New Roman" w:cs="Times New Roman"/>
          <w:iCs/>
          <w:sz w:val="28"/>
          <w:szCs w:val="28"/>
          <w:lang w:eastAsia="ru-RU"/>
        </w:rPr>
        <w:t>уважительно относиться к позиции других, пытаться договариваться.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Основы технико-технологических знаний и умений</w:t>
      </w:r>
      <w:r w:rsidRPr="00F52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      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область применения и назначения инструментов, различных машин, технических устройств.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выполнять правила техники безопасности пи использовании бытовой техники.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Природа – </w:t>
      </w:r>
      <w:proofErr w:type="spellStart"/>
      <w:r w:rsidRPr="00F52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кормилица</w:t>
      </w:r>
      <w:proofErr w:type="gramStart"/>
      <w:r w:rsidRPr="00F52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.Д</w:t>
      </w:r>
      <w:proofErr w:type="gramEnd"/>
      <w:r w:rsidRPr="00F52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обыча</w:t>
      </w:r>
      <w:proofErr w:type="spellEnd"/>
      <w:r w:rsidRPr="00F52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переработка сырья.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область применения и назначения инструментов, различных машин, технических устройств.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выполнять правила техники безопасности пи использовании бытовой техники.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Жилище человека. Совершенствование строительных технологий.</w:t>
      </w:r>
    </w:p>
    <w:p w:rsidR="00A25AD0" w:rsidRPr="00F5296D" w:rsidRDefault="00A25AD0" w:rsidP="00A25AD0">
      <w:pPr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96D">
        <w:rPr>
          <w:rFonts w:ascii="Times New Roman" w:eastAsia="Times New Roman" w:hAnsi="Times New Roman" w:cs="Times New Roman"/>
          <w:sz w:val="28"/>
          <w:szCs w:val="28"/>
        </w:rPr>
        <w:t>Знать термины «зодчества», «архитектуры». Называть некоторые архитектурные памятники</w:t>
      </w:r>
      <w:proofErr w:type="gramStart"/>
      <w:r w:rsidRPr="00F5296D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A25AD0" w:rsidRPr="00F5296D" w:rsidRDefault="00A25AD0" w:rsidP="00A25AD0">
      <w:pPr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296D">
        <w:rPr>
          <w:rFonts w:ascii="Times New Roman" w:eastAsia="Times New Roman" w:hAnsi="Times New Roman" w:cs="Times New Roman"/>
          <w:sz w:val="28"/>
          <w:szCs w:val="28"/>
        </w:rPr>
        <w:t>Уметь ставить и решать семь задач от замысла к результату проекта</w:t>
      </w:r>
      <w:r w:rsidR="00651485" w:rsidRPr="00F529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51485" w:rsidRPr="00F5296D" w:rsidRDefault="00651485" w:rsidP="00A25AD0">
      <w:pPr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52231" w:rsidRPr="00F5296D" w:rsidRDefault="00352231" w:rsidP="0035223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96D">
        <w:rPr>
          <w:rFonts w:ascii="Times New Roman" w:hAnsi="Times New Roman" w:cs="Times New Roman"/>
          <w:b/>
          <w:sz w:val="28"/>
          <w:szCs w:val="28"/>
        </w:rPr>
        <w:t>Требования к подготовке выпускников по технологии  в 4 классе</w:t>
      </w:r>
    </w:p>
    <w:p w:rsidR="00352231" w:rsidRPr="00F5296D" w:rsidRDefault="00352231" w:rsidP="0035223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5296D">
        <w:rPr>
          <w:rFonts w:ascii="Times New Roman" w:eastAsia="Times New Roman" w:hAnsi="Times New Roman" w:cs="Times New Roman"/>
          <w:sz w:val="28"/>
          <w:szCs w:val="28"/>
        </w:rPr>
        <w:t xml:space="preserve">К концу обучения в </w:t>
      </w:r>
      <w:r w:rsidRPr="00F5296D">
        <w:rPr>
          <w:rFonts w:ascii="Times New Roman" w:eastAsia="Times New Roman" w:hAnsi="Times New Roman" w:cs="Times New Roman"/>
          <w:b/>
          <w:sz w:val="28"/>
          <w:szCs w:val="28"/>
        </w:rPr>
        <w:t xml:space="preserve">четвёртом </w:t>
      </w:r>
      <w:r w:rsidRPr="00F5296D">
        <w:rPr>
          <w:rFonts w:ascii="Times New Roman" w:eastAsia="Times New Roman" w:hAnsi="Times New Roman" w:cs="Times New Roman"/>
          <w:iCs/>
          <w:sz w:val="28"/>
          <w:szCs w:val="28"/>
        </w:rPr>
        <w:t xml:space="preserve">классе: 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представление:</w:t>
      </w:r>
    </w:p>
    <w:p w:rsidR="00352231" w:rsidRPr="00F5296D" w:rsidRDefault="00352231" w:rsidP="0035223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современных направлениях научно – технического развития в своей стране и мире, истории их зарождения;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положительном и отрицательном влиянии современной деятельности человека на природу;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глобальных проблемах экологии и роли человека в сохранении природной среды, предотвращении экологических и техногенных катастроф;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отдельных элементарных аспектах экономических знаний;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понятиях технический прогресс, наука, экономика, экология, энергетика, дизайн, компьютер, селекция и др.</w:t>
      </w:r>
      <w:proofErr w:type="gramEnd"/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профессии, появившиеся в 20 -21 веке и связанные с изученным содержанием;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изобретения 20 века, вошедшие  в нашу повседневную жизнь;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основных частей персонального компьютера и их назначение;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требования дизайна к конструкциям, изделиям, сооружениям;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 свойства материалов, используемых в работах учащихся;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этапы технологического процесса и их особенности в зависимости от свойств материалов;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петельную, крестообразную строчки и их варианты;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луковичный и клубневый способы размножения растений.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конструктивные и технологические особенности предложенных для изготовления изделий или выбранных самостоятельно;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подбирать и применять рациональные конструктивные решения и технологические приемы изготовления изделий в каждом конкретном случае;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эстетично оформлять изделия;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соединять детали ткани петельной и крестообразной строчками;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простейшие работы по выращиванию растений из луковиц и клубней;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и использовать дополнительную информацию из различных источников;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посильные действия для решения экологических проблем на доступном уровне;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самостоятельно: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разрабатывать несложные творческие коллективные проекты и реализовывать их; распределять обязанности в группе;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рабочее место в соответствии с разработанным проектом, подбирать необходимые материалы, инструменты и приспособления;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экономно, рационально и творчески строить свою практическую работу на всех ее этапах;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помощи учителя: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темы для практических и проектных работ;</w:t>
      </w:r>
    </w:p>
    <w:p w:rsidR="00352231" w:rsidRPr="00F5296D" w:rsidRDefault="00352231" w:rsidP="00352231">
      <w:pPr>
        <w:tabs>
          <w:tab w:val="left" w:pos="3225"/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искать оригинальные решения </w:t>
      </w:r>
      <w:proofErr w:type="spellStart"/>
      <w:proofErr w:type="gramStart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конструкторско</w:t>
      </w:r>
      <w:proofErr w:type="spellEnd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технологических</w:t>
      </w:r>
      <w:proofErr w:type="gramEnd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экономических и эстетических проблем.</w:t>
      </w:r>
    </w:p>
    <w:p w:rsidR="00352231" w:rsidRPr="00F5296D" w:rsidRDefault="00352231" w:rsidP="0035223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2231" w:rsidRPr="00F5296D" w:rsidRDefault="00352231" w:rsidP="00A25AD0">
      <w:pPr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5AD0" w:rsidRPr="00F5296D" w:rsidRDefault="00A25AD0" w:rsidP="00A25AD0">
      <w:pPr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296D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предмета, курса.</w:t>
      </w:r>
    </w:p>
    <w:p w:rsidR="00F66AAF" w:rsidRPr="00F5296D" w:rsidRDefault="00F66AAF" w:rsidP="00A25AD0">
      <w:pPr>
        <w:tabs>
          <w:tab w:val="left" w:pos="251"/>
          <w:tab w:val="center" w:pos="72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5296D">
        <w:rPr>
          <w:rFonts w:ascii="Times New Roman" w:hAnsi="Times New Roman" w:cs="Times New Roman"/>
          <w:b/>
          <w:sz w:val="28"/>
          <w:szCs w:val="28"/>
        </w:rPr>
        <w:t>Научно технический прогресс. Совершенствование  технологий  производства.(15 часов)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Элементы материаловедения. </w:t>
      </w:r>
      <w:proofErr w:type="gramStart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Изобретение и использование синтетических материалов с определенными заданны ми свойствами в различных отраслях и профессиях.</w:t>
      </w:r>
      <w:proofErr w:type="gramEnd"/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Нефть как универсальное сырье. Материалы, получаемые из нефти (пластмасса, стеклоткань, пенопласт и др.).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Основы технико-технологических знаний и умений 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Элементы материаловедения. 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Изобретение и использо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вание синтетических материалов с определенными заданны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ми свойствами в различных отраслях и профессиях.   Нефть как универсальное сырье. Материалы, получае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мые из нефти (пластмасса, стеклоткань, пенопласт и др.).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Поиск оптимальных и доступных новых решений конструкторско-технологических проблем на основе элементов ТРИЗ (теория решения изобретательских задач). Влияние современных технологий и преобразующей дея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тельности человека на окружающую среду. Причины и пути предотвращения экологических </w:t>
      </w:r>
      <w:r w:rsidRPr="00F529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техногенных катастроф.</w:t>
      </w:r>
    </w:p>
    <w:p w:rsidR="00F66AAF" w:rsidRPr="00F5296D" w:rsidRDefault="00F66AAF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96D">
        <w:rPr>
          <w:rFonts w:ascii="Times New Roman" w:hAnsi="Times New Roman" w:cs="Times New Roman"/>
          <w:b/>
          <w:sz w:val="28"/>
          <w:szCs w:val="28"/>
        </w:rPr>
        <w:t>Природа кормилица. Добыча и переработка сырья. (12 часов)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Агротехнические приемы выращивания луковичных ра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стений, размножения растений клубнями и луковицами. Деятельность человека в поиске и открытии пищевых техно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логий. Влияние их результатов на здоровье людей. Селекция и </w:t>
      </w:r>
      <w:proofErr w:type="spellStart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селекционирование</w:t>
      </w:r>
      <w:proofErr w:type="spellEnd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наука и технология, связанная с выведением новых и улучшением существующих сортов сельскохозяйственных растений и пород животных (общее знакомство).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Дизайн (в технике, интерьере, одежде и др.). Его роль и место в современной проектной деятельности. Основные условия дизайна — единство пользы, удобства и красоты. Дизайн одежды в зависимости от ее назначения, моды, вре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мени. Элементы конструирования моделей, отделка петель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ной строчкой и ее вариантами (тамбур, петля </w:t>
      </w:r>
      <w:proofErr w:type="spellStart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вприкреп</w:t>
      </w:r>
      <w:proofErr w:type="spellEnd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, елочки и др.), крестообразной строчкой. Дизайн и маркетинг.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Техника ХХ-ХХ1 веков. Ее современное назначение (бытовые, профессиональные, личные потребности, иссле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дование опасных и труднодоступных мест на Земле и за ее пределами и др.). Современные требования к техническим устройствам (</w:t>
      </w:r>
      <w:proofErr w:type="spellStart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экологичность</w:t>
      </w:r>
      <w:proofErr w:type="spellEnd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безопасность, </w:t>
      </w:r>
      <w:proofErr w:type="spellStart"/>
      <w:proofErr w:type="gramStart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эргономич-ность</w:t>
      </w:r>
      <w:proofErr w:type="spellEnd"/>
      <w:proofErr w:type="gramEnd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Современный информационный мир и информационные технологии. Персональный компьютер (ПК) и его назначе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ние. Правила пользования компьютером, которые помогут сохранить здоровье. Назначение основных устройств ком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пьютера для ввода, вывода и обработки информации. Зна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комство с основными программами. Поиск информации. Работа с простейшими </w:t>
      </w:r>
      <w:proofErr w:type="spellStart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инфомационными</w:t>
      </w:r>
      <w:proofErr w:type="spellEnd"/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объектами (тек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сты, рисунки). Создание, преобразование, сохранение, удале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файлов, вывод на печать.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Энергия и современная энергетика. Использование атом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энергии человеком.</w:t>
      </w:r>
    </w:p>
    <w:p w:rsidR="00A25AD0" w:rsidRPr="00F5296D" w:rsidRDefault="00F66AAF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96D">
        <w:rPr>
          <w:rFonts w:ascii="Times New Roman" w:hAnsi="Times New Roman" w:cs="Times New Roman"/>
          <w:b/>
          <w:sz w:val="28"/>
          <w:szCs w:val="28"/>
        </w:rPr>
        <w:t>Жилище человека. Совершенствование строительных технологий.</w:t>
      </w:r>
      <w:r w:rsidR="00A25AD0" w:rsidRPr="00F529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(7 часов)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Преобразовательная деятельность человека в </w:t>
      </w:r>
      <w:r w:rsidRPr="00F52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веке, научно-технический прогресс: главные открытия, изобретения, прорывы в науке, современные технологии (про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мышленные, информационные и др.), их положительное и отрицательное влияние на человека, его жизнедеятель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 и на природу Земли в целом. Угроза экологической катастрофы, и роль разума человека в ее предотвращении.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Сферы использования электричества, природных энер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гоносителей (газ, нефть) в промышленности и быту.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Развитие авиации и космоса, ядерной энергетики, информационно-компьютерных технологий.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Самые яркие изобретения начала </w:t>
      </w:r>
      <w:r w:rsidRPr="00F52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 (в обзорном порядке) — электрическая лампочка и фонограф Эдисона, телефон, радио, самолет; </w:t>
      </w:r>
      <w:r w:rsidRPr="00F529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середине </w:t>
      </w:r>
      <w:r w:rsidRPr="00F529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F5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 — телевидение, ЭВМ, открытие атомной реакции, лазера и др. Рубеж ХХ-ХХ1 веков — использование компьютерных технологий во всех областях жизни человека.</w:t>
      </w: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5749" w:rsidRPr="00F5296D" w:rsidRDefault="00265749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5AD0" w:rsidRPr="00F5296D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 с определением основных видов деятельности учащихся</w:t>
      </w:r>
    </w:p>
    <w:p w:rsidR="00A25AD0" w:rsidRPr="00A25AD0" w:rsidRDefault="00A25AD0" w:rsidP="00A25AD0">
      <w:pPr>
        <w:tabs>
          <w:tab w:val="center" w:pos="7285"/>
          <w:tab w:val="left" w:pos="114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15025" w:type="dxa"/>
        <w:tblLook w:val="01E0"/>
      </w:tblPr>
      <w:tblGrid>
        <w:gridCol w:w="1187"/>
        <w:gridCol w:w="5432"/>
        <w:gridCol w:w="1309"/>
        <w:gridCol w:w="7097"/>
      </w:tblGrid>
      <w:tr w:rsidR="00A25AD0" w:rsidRPr="00A25AD0" w:rsidTr="00352231">
        <w:trPr>
          <w:trHeight w:val="301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D0" w:rsidRPr="00A25AD0" w:rsidRDefault="00A25AD0" w:rsidP="00A25AD0">
            <w:pPr>
              <w:jc w:val="both"/>
              <w:rPr>
                <w:b/>
                <w:sz w:val="24"/>
                <w:szCs w:val="24"/>
              </w:rPr>
            </w:pPr>
            <w:r w:rsidRPr="00A25AD0">
              <w:rPr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A25AD0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25AD0">
              <w:rPr>
                <w:b/>
                <w:sz w:val="24"/>
                <w:szCs w:val="24"/>
              </w:rPr>
              <w:t>/</w:t>
            </w:r>
            <w:proofErr w:type="spellStart"/>
            <w:r w:rsidRPr="00A25AD0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D0" w:rsidRPr="00A25AD0" w:rsidRDefault="00A25AD0" w:rsidP="00A25AD0">
            <w:pPr>
              <w:jc w:val="both"/>
              <w:rPr>
                <w:b/>
                <w:sz w:val="24"/>
                <w:szCs w:val="24"/>
              </w:rPr>
            </w:pPr>
            <w:r w:rsidRPr="00A25AD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D0" w:rsidRPr="00A25AD0" w:rsidRDefault="00A25AD0" w:rsidP="00A25AD0">
            <w:pPr>
              <w:jc w:val="both"/>
              <w:rPr>
                <w:b/>
                <w:sz w:val="24"/>
                <w:szCs w:val="24"/>
              </w:rPr>
            </w:pPr>
            <w:r w:rsidRPr="00A25AD0">
              <w:rPr>
                <w:b/>
                <w:sz w:val="24"/>
                <w:szCs w:val="24"/>
              </w:rPr>
              <w:t xml:space="preserve">Часы 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AD0" w:rsidRPr="00A25AD0" w:rsidRDefault="00A25AD0" w:rsidP="00A25AD0">
            <w:pPr>
              <w:jc w:val="both"/>
              <w:rPr>
                <w:b/>
                <w:sz w:val="24"/>
                <w:szCs w:val="24"/>
              </w:rPr>
            </w:pPr>
            <w:r w:rsidRPr="00A25AD0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F66AAF" w:rsidRPr="00A25AD0" w:rsidTr="00352231">
        <w:trPr>
          <w:trHeight w:val="3580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6AAF" w:rsidRPr="00A25AD0" w:rsidRDefault="00F66AAF" w:rsidP="00A25A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b/>
                <w:sz w:val="24"/>
                <w:szCs w:val="24"/>
              </w:rPr>
              <w:t>Научно технический прогресс. Совершенствование  технологий  производства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AAF" w:rsidRPr="00A25AD0" w:rsidRDefault="00F66AAF" w:rsidP="00A25A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6AAF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Выполнить проект</w:t>
            </w:r>
            <w:r w:rsidR="000A32DA">
              <w:rPr>
                <w:sz w:val="24"/>
                <w:szCs w:val="24"/>
              </w:rPr>
              <w:t>ы</w:t>
            </w:r>
            <w:r w:rsidRPr="00A25AD0">
              <w:rPr>
                <w:sz w:val="24"/>
                <w:szCs w:val="24"/>
              </w:rPr>
              <w:t xml:space="preserve"> «Подставка для карандашей»</w:t>
            </w:r>
            <w:r>
              <w:rPr>
                <w:sz w:val="24"/>
                <w:szCs w:val="24"/>
              </w:rPr>
              <w:t xml:space="preserve">,  «Чеканка», </w:t>
            </w:r>
            <w:r w:rsidRPr="00A25AD0">
              <w:rPr>
                <w:sz w:val="24"/>
                <w:szCs w:val="24"/>
              </w:rPr>
              <w:t xml:space="preserve"> «Модель работы предприятия»</w:t>
            </w:r>
            <w:r>
              <w:rPr>
                <w:sz w:val="24"/>
                <w:szCs w:val="24"/>
              </w:rPr>
              <w:t xml:space="preserve">, </w:t>
            </w:r>
            <w:r w:rsidRPr="00A25AD0">
              <w:rPr>
                <w:sz w:val="24"/>
                <w:szCs w:val="24"/>
              </w:rPr>
              <w:t xml:space="preserve"> «Научные открытия и технические изобретения 20 века»</w:t>
            </w:r>
          </w:p>
          <w:p w:rsidR="00F66AAF" w:rsidRPr="00A25AD0" w:rsidRDefault="00F66AAF" w:rsidP="00F6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Защитить проект.</w:t>
            </w:r>
          </w:p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Выполнить эскиз автомобиля (пластилин, конструктор)</w:t>
            </w:r>
          </w:p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Изготовить модель телефона.</w:t>
            </w:r>
          </w:p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Изготовить барельеф из пластилина</w:t>
            </w:r>
          </w:p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Решить кроссворд, подготовить сообщения о предприятиях</w:t>
            </w:r>
          </w:p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Изготовить макет (плоского) картонного компьютера</w:t>
            </w:r>
          </w:p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Подготовить технологическую документацию</w:t>
            </w:r>
          </w:p>
          <w:p w:rsidR="00F66AAF" w:rsidRPr="00A25AD0" w:rsidRDefault="00F66AAF" w:rsidP="00F66AAF">
            <w:pPr>
              <w:rPr>
                <w:sz w:val="24"/>
                <w:szCs w:val="24"/>
              </w:rPr>
            </w:pPr>
          </w:p>
        </w:tc>
      </w:tr>
      <w:tr w:rsidR="00F66AAF" w:rsidRPr="00A25AD0" w:rsidTr="00352231">
        <w:trPr>
          <w:trHeight w:val="2774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6AAF" w:rsidRPr="00A25AD0" w:rsidRDefault="00F66AAF" w:rsidP="00A25A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b/>
                <w:sz w:val="24"/>
                <w:szCs w:val="24"/>
              </w:rPr>
              <w:t>Природа кормилица. Добыча и переработка сырья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AAF" w:rsidRPr="00A25AD0" w:rsidRDefault="00F66AAF" w:rsidP="00A25A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Подготовить сообщения</w:t>
            </w:r>
          </w:p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Познакомиться с нефтеперерабатывающим заводом (заочно)</w:t>
            </w:r>
          </w:p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Провести исследования</w:t>
            </w:r>
          </w:p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Выполнить  коллективный  информационный проект «Плакат: Берегите природу»</w:t>
            </w:r>
          </w:p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Создать информационную карту о любом растении</w:t>
            </w:r>
          </w:p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Выполнить информационный проект «Содружество человека и животных»</w:t>
            </w:r>
          </w:p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Познакомить с историей космоса</w:t>
            </w:r>
          </w:p>
        </w:tc>
      </w:tr>
      <w:tr w:rsidR="00F66AAF" w:rsidRPr="00A25AD0" w:rsidTr="00352231">
        <w:trPr>
          <w:trHeight w:val="2461"/>
        </w:trPr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6AAF" w:rsidRPr="00A25AD0" w:rsidRDefault="00F66AAF" w:rsidP="00A25A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6AAF" w:rsidRPr="00A25AD0" w:rsidRDefault="00F66AAF" w:rsidP="00F66AAF">
            <w:pPr>
              <w:rPr>
                <w:sz w:val="24"/>
                <w:szCs w:val="24"/>
              </w:rPr>
            </w:pPr>
            <w:r w:rsidRPr="00A25AD0">
              <w:rPr>
                <w:b/>
                <w:sz w:val="24"/>
                <w:szCs w:val="24"/>
              </w:rPr>
              <w:t>Жилище человека. Совершенствование строительных технологий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AAF" w:rsidRPr="00A25AD0" w:rsidRDefault="00F66AAF" w:rsidP="00A25A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6AAF" w:rsidRPr="00A25AD0" w:rsidRDefault="00F66AAF" w:rsidP="00F66A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</w:t>
            </w:r>
            <w:r w:rsidRPr="00A25AD0">
              <w:rPr>
                <w:sz w:val="24"/>
                <w:szCs w:val="24"/>
              </w:rPr>
              <w:t>ть информационный проект «Национальное жилище»</w:t>
            </w:r>
            <w:r>
              <w:rPr>
                <w:sz w:val="24"/>
                <w:szCs w:val="24"/>
              </w:rPr>
              <w:t>,</w:t>
            </w:r>
            <w:r w:rsidRPr="00A25AD0">
              <w:rPr>
                <w:sz w:val="24"/>
                <w:szCs w:val="24"/>
              </w:rPr>
              <w:t xml:space="preserve"> «Профессии строителей</w:t>
            </w:r>
            <w:r>
              <w:rPr>
                <w:sz w:val="24"/>
                <w:szCs w:val="24"/>
              </w:rPr>
              <w:t xml:space="preserve">», </w:t>
            </w:r>
            <w:r w:rsidRPr="00A25AD0">
              <w:rPr>
                <w:sz w:val="24"/>
                <w:szCs w:val="24"/>
              </w:rPr>
              <w:t>«Профессии»</w:t>
            </w:r>
          </w:p>
          <w:p w:rsidR="00F66AAF" w:rsidRPr="00A25AD0" w:rsidRDefault="00F66AAF" w:rsidP="00A25AD0">
            <w:pPr>
              <w:jc w:val="both"/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Подготовить сообщения</w:t>
            </w:r>
            <w:r>
              <w:rPr>
                <w:sz w:val="24"/>
                <w:szCs w:val="24"/>
              </w:rPr>
              <w:t>.</w:t>
            </w:r>
          </w:p>
          <w:p w:rsidR="00F66AAF" w:rsidRPr="00A25AD0" w:rsidRDefault="00F66AAF" w:rsidP="00A25AD0">
            <w:pPr>
              <w:jc w:val="both"/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Подготовить коллективный проект: макет поселка из загородных домов</w:t>
            </w:r>
          </w:p>
          <w:p w:rsidR="00F66AAF" w:rsidRPr="00A25AD0" w:rsidRDefault="00F66AAF" w:rsidP="00A25AD0">
            <w:pPr>
              <w:jc w:val="both"/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Выполнить коллективный и индивидуальный чертеж проект «Интерьер»</w:t>
            </w:r>
          </w:p>
          <w:p w:rsidR="00F66AAF" w:rsidRPr="00A25AD0" w:rsidRDefault="00F66AAF" w:rsidP="00A25AD0">
            <w:pPr>
              <w:jc w:val="both"/>
              <w:rPr>
                <w:sz w:val="24"/>
                <w:szCs w:val="24"/>
              </w:rPr>
            </w:pPr>
            <w:r w:rsidRPr="00A25AD0">
              <w:rPr>
                <w:sz w:val="24"/>
                <w:szCs w:val="24"/>
              </w:rPr>
              <w:t>Составить памятку использования электроприбора</w:t>
            </w:r>
          </w:p>
          <w:p w:rsidR="00F66AAF" w:rsidRPr="00A25AD0" w:rsidRDefault="00F66AAF" w:rsidP="00F66AAF">
            <w:pPr>
              <w:jc w:val="both"/>
              <w:rPr>
                <w:sz w:val="24"/>
                <w:szCs w:val="24"/>
              </w:rPr>
            </w:pPr>
          </w:p>
        </w:tc>
      </w:tr>
    </w:tbl>
    <w:p w:rsidR="00F5296D" w:rsidRDefault="00F5296D" w:rsidP="00D066B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296D" w:rsidRDefault="00F5296D" w:rsidP="00D066B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5296D" w:rsidRDefault="00F5296D" w:rsidP="00D066B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6B3" w:rsidRPr="00F5296D" w:rsidRDefault="00D066B3" w:rsidP="00D066B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296D">
        <w:rPr>
          <w:rFonts w:ascii="Times New Roman" w:eastAsia="Calibri" w:hAnsi="Times New Roman" w:cs="Times New Roman"/>
          <w:b/>
          <w:sz w:val="28"/>
          <w:szCs w:val="28"/>
        </w:rPr>
        <w:t>График контрольных работ</w:t>
      </w:r>
    </w:p>
    <w:p w:rsidR="00D066B3" w:rsidRPr="00F5296D" w:rsidRDefault="00312B8C" w:rsidP="00D066B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296D">
        <w:rPr>
          <w:rFonts w:ascii="Times New Roman" w:eastAsia="Calibri" w:hAnsi="Times New Roman" w:cs="Times New Roman"/>
          <w:b/>
          <w:sz w:val="28"/>
          <w:szCs w:val="28"/>
        </w:rPr>
        <w:t>2019 – 2020</w:t>
      </w:r>
      <w:r w:rsidR="00D066B3" w:rsidRPr="00F5296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D066B3" w:rsidRPr="00F5296D">
        <w:rPr>
          <w:rFonts w:ascii="Times New Roman" w:eastAsia="Calibri" w:hAnsi="Times New Roman" w:cs="Times New Roman"/>
          <w:b/>
          <w:sz w:val="28"/>
          <w:szCs w:val="28"/>
        </w:rPr>
        <w:t>уч.г</w:t>
      </w:r>
      <w:proofErr w:type="spellEnd"/>
      <w:r w:rsidR="00D066B3" w:rsidRPr="00F5296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D066B3" w:rsidRPr="00F5296D" w:rsidRDefault="00D066B3" w:rsidP="00D066B3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5296D">
        <w:rPr>
          <w:rFonts w:ascii="Times New Roman" w:eastAsia="Calibri" w:hAnsi="Times New Roman" w:cs="Times New Roman"/>
          <w:b/>
          <w:sz w:val="28"/>
          <w:szCs w:val="28"/>
        </w:rPr>
        <w:t xml:space="preserve">Класс:  4 </w:t>
      </w:r>
    </w:p>
    <w:p w:rsidR="00D066B3" w:rsidRPr="00F5296D" w:rsidRDefault="00D066B3" w:rsidP="00D066B3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5296D">
        <w:rPr>
          <w:rFonts w:ascii="Times New Roman" w:eastAsia="Calibri" w:hAnsi="Times New Roman" w:cs="Times New Roman"/>
          <w:b/>
          <w:sz w:val="28"/>
          <w:szCs w:val="28"/>
        </w:rPr>
        <w:t>Предмет: технология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2"/>
        <w:gridCol w:w="1296"/>
        <w:gridCol w:w="1814"/>
        <w:gridCol w:w="6345"/>
      </w:tblGrid>
      <w:tr w:rsidR="00D066B3" w:rsidRPr="00603FB9" w:rsidTr="00F5296D">
        <w:trPr>
          <w:jc w:val="center"/>
        </w:trPr>
        <w:tc>
          <w:tcPr>
            <w:tcW w:w="682" w:type="dxa"/>
          </w:tcPr>
          <w:p w:rsidR="00D066B3" w:rsidRPr="00603FB9" w:rsidRDefault="00D066B3" w:rsidP="00DC6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D066B3" w:rsidRPr="00603FB9" w:rsidRDefault="00D066B3" w:rsidP="00DC6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96" w:type="dxa"/>
          </w:tcPr>
          <w:p w:rsidR="00D066B3" w:rsidRPr="00603FB9" w:rsidRDefault="00D066B3" w:rsidP="00DC62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14" w:type="dxa"/>
          </w:tcPr>
          <w:p w:rsidR="00D066B3" w:rsidRPr="00603FB9" w:rsidRDefault="00D066B3" w:rsidP="00DC62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345" w:type="dxa"/>
          </w:tcPr>
          <w:p w:rsidR="00D066B3" w:rsidRPr="00603FB9" w:rsidRDefault="00D066B3" w:rsidP="00DC62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  <w:p w:rsidR="00D066B3" w:rsidRPr="00603FB9" w:rsidRDefault="00D066B3" w:rsidP="00DC62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066B3" w:rsidRPr="00603FB9" w:rsidTr="00F5296D">
        <w:trPr>
          <w:trHeight w:val="335"/>
          <w:jc w:val="center"/>
        </w:trPr>
        <w:tc>
          <w:tcPr>
            <w:tcW w:w="682" w:type="dxa"/>
          </w:tcPr>
          <w:p w:rsidR="00D066B3" w:rsidRPr="00603FB9" w:rsidRDefault="00D066B3" w:rsidP="00DC62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D066B3" w:rsidRPr="00603FB9" w:rsidRDefault="00226E09" w:rsidP="00D0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13.09.2019</w:t>
            </w:r>
          </w:p>
        </w:tc>
        <w:tc>
          <w:tcPr>
            <w:tcW w:w="1814" w:type="dxa"/>
          </w:tcPr>
          <w:p w:rsidR="00D066B3" w:rsidRPr="00603FB9" w:rsidRDefault="00D066B3" w:rsidP="00DC62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45" w:type="dxa"/>
          </w:tcPr>
          <w:p w:rsidR="00D066B3" w:rsidRPr="00D066B3" w:rsidRDefault="00D066B3" w:rsidP="00D066B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6B3">
              <w:rPr>
                <w:rFonts w:ascii="Times New Roman" w:hAnsi="Times New Roman" w:cs="Times New Roman"/>
                <w:sz w:val="24"/>
              </w:rPr>
              <w:t>Входной контроль остаточных знаний</w:t>
            </w:r>
          </w:p>
        </w:tc>
      </w:tr>
      <w:tr w:rsidR="00D066B3" w:rsidRPr="00603FB9" w:rsidTr="00F5296D">
        <w:trPr>
          <w:trHeight w:val="457"/>
          <w:jc w:val="center"/>
        </w:trPr>
        <w:tc>
          <w:tcPr>
            <w:tcW w:w="682" w:type="dxa"/>
          </w:tcPr>
          <w:p w:rsidR="00D066B3" w:rsidRPr="00603FB9" w:rsidRDefault="00D066B3" w:rsidP="00DC62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D066B3" w:rsidRPr="00603FB9" w:rsidRDefault="00226E09" w:rsidP="00DC62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20.12.2019</w:t>
            </w:r>
          </w:p>
        </w:tc>
        <w:tc>
          <w:tcPr>
            <w:tcW w:w="1814" w:type="dxa"/>
          </w:tcPr>
          <w:p w:rsidR="00D066B3" w:rsidRPr="00603FB9" w:rsidRDefault="00D066B3" w:rsidP="00DC62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45" w:type="dxa"/>
          </w:tcPr>
          <w:p w:rsidR="00D066B3" w:rsidRPr="00D066B3" w:rsidRDefault="00D066B3" w:rsidP="00DC62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6B3">
              <w:rPr>
                <w:rFonts w:ascii="Times New Roman" w:hAnsi="Times New Roman" w:cs="Times New Roman"/>
                <w:sz w:val="24"/>
              </w:rPr>
              <w:t xml:space="preserve">Контрольная работа за </w:t>
            </w:r>
            <w:r w:rsidRPr="00D066B3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D066B3">
              <w:rPr>
                <w:rFonts w:ascii="Times New Roman" w:hAnsi="Times New Roman" w:cs="Times New Roman"/>
                <w:sz w:val="24"/>
              </w:rPr>
              <w:t xml:space="preserve"> полугодие</w:t>
            </w:r>
          </w:p>
        </w:tc>
      </w:tr>
      <w:tr w:rsidR="00D066B3" w:rsidRPr="00603FB9" w:rsidTr="00F5296D">
        <w:trPr>
          <w:jc w:val="center"/>
        </w:trPr>
        <w:tc>
          <w:tcPr>
            <w:tcW w:w="682" w:type="dxa"/>
          </w:tcPr>
          <w:p w:rsidR="00D066B3" w:rsidRPr="00603FB9" w:rsidRDefault="00D066B3" w:rsidP="00DC62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</w:tcPr>
          <w:p w:rsidR="00D066B3" w:rsidRPr="00603FB9" w:rsidRDefault="00226E09" w:rsidP="00D066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29.05.2020</w:t>
            </w:r>
          </w:p>
        </w:tc>
        <w:tc>
          <w:tcPr>
            <w:tcW w:w="1814" w:type="dxa"/>
          </w:tcPr>
          <w:p w:rsidR="00D066B3" w:rsidRPr="00603FB9" w:rsidRDefault="00D066B3" w:rsidP="00DC62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45" w:type="dxa"/>
          </w:tcPr>
          <w:p w:rsidR="00D066B3" w:rsidRPr="00603FB9" w:rsidRDefault="00D066B3" w:rsidP="00D066B3">
            <w:pPr>
              <w:tabs>
                <w:tab w:val="left" w:pos="106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66B3">
              <w:rPr>
                <w:rFonts w:ascii="Times New Roman" w:hAnsi="Times New Roman" w:cs="Times New Roman"/>
                <w:sz w:val="24"/>
              </w:rPr>
              <w:t>Контрольная работа по итогам года</w:t>
            </w:r>
          </w:p>
        </w:tc>
      </w:tr>
    </w:tbl>
    <w:p w:rsidR="00D066B3" w:rsidRDefault="00D066B3" w:rsidP="00A25AD0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6B3" w:rsidRDefault="00D066B3" w:rsidP="00A25AD0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6B3" w:rsidRDefault="00D066B3" w:rsidP="00A25AD0">
      <w:pPr>
        <w:tabs>
          <w:tab w:val="left" w:pos="3225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5AD0" w:rsidRPr="00F5296D" w:rsidRDefault="00A25AD0" w:rsidP="00A25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 планирование по технологии</w:t>
      </w:r>
    </w:p>
    <w:tbl>
      <w:tblPr>
        <w:tblStyle w:val="a5"/>
        <w:tblpPr w:leftFromText="180" w:rightFromText="180" w:vertAnchor="text" w:horzAnchor="margin" w:tblpY="20"/>
        <w:tblW w:w="14902" w:type="dxa"/>
        <w:tblLayout w:type="fixed"/>
        <w:tblLook w:val="01E0"/>
      </w:tblPr>
      <w:tblGrid>
        <w:gridCol w:w="1047"/>
        <w:gridCol w:w="2605"/>
        <w:gridCol w:w="7655"/>
        <w:gridCol w:w="1134"/>
        <w:gridCol w:w="1134"/>
        <w:gridCol w:w="1327"/>
      </w:tblGrid>
      <w:tr w:rsidR="00352231" w:rsidRPr="00352231" w:rsidTr="00F5296D">
        <w:trPr>
          <w:trHeight w:val="237"/>
        </w:trPr>
        <w:tc>
          <w:tcPr>
            <w:tcW w:w="1047" w:type="dxa"/>
            <w:vMerge w:val="restart"/>
          </w:tcPr>
          <w:p w:rsidR="00352231" w:rsidRPr="00352231" w:rsidRDefault="00352231" w:rsidP="003522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52231" w:rsidRPr="00352231" w:rsidRDefault="00352231" w:rsidP="003522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52231"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52231">
              <w:rPr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352231"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05" w:type="dxa"/>
            <w:vMerge w:val="restart"/>
          </w:tcPr>
          <w:p w:rsidR="00352231" w:rsidRPr="00352231" w:rsidRDefault="00352231" w:rsidP="003522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7655" w:type="dxa"/>
            <w:vMerge w:val="restart"/>
          </w:tcPr>
          <w:p w:rsidR="00352231" w:rsidRPr="00352231" w:rsidRDefault="00352231" w:rsidP="003522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Тема урока,</w:t>
            </w:r>
          </w:p>
          <w:p w:rsidR="00352231" w:rsidRPr="00352231" w:rsidRDefault="00352231" w:rsidP="003522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тип урока</w:t>
            </w:r>
          </w:p>
          <w:p w:rsidR="00352231" w:rsidRPr="00352231" w:rsidRDefault="00352231" w:rsidP="003522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352231" w:rsidRPr="00352231" w:rsidRDefault="00352231" w:rsidP="003522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61" w:type="dxa"/>
            <w:gridSpan w:val="2"/>
          </w:tcPr>
          <w:p w:rsidR="00352231" w:rsidRPr="00352231" w:rsidRDefault="00352231" w:rsidP="003522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Дата реализации</w:t>
            </w:r>
          </w:p>
        </w:tc>
      </w:tr>
      <w:tr w:rsidR="00352231" w:rsidRPr="00352231" w:rsidTr="00F5296D">
        <w:trPr>
          <w:trHeight w:val="452"/>
        </w:trPr>
        <w:tc>
          <w:tcPr>
            <w:tcW w:w="1047" w:type="dxa"/>
            <w:vMerge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655" w:type="dxa"/>
            <w:vMerge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52231" w:rsidRPr="00352231" w:rsidRDefault="00352231" w:rsidP="0035223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по факту</w:t>
            </w: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2605" w:type="dxa"/>
            <w:vMerge w:val="restart"/>
          </w:tcPr>
          <w:p w:rsidR="00352231" w:rsidRPr="00352231" w:rsidRDefault="00352231" w:rsidP="00352231">
            <w:pPr>
              <w:jc w:val="center"/>
              <w:rPr>
                <w:b/>
                <w:sz w:val="24"/>
                <w:szCs w:val="24"/>
              </w:rPr>
            </w:pPr>
            <w:r w:rsidRPr="00352231">
              <w:rPr>
                <w:b/>
                <w:sz w:val="24"/>
                <w:szCs w:val="24"/>
              </w:rPr>
              <w:t>Научно технический прогресс. Совершенствование  технологий  производства.</w:t>
            </w:r>
          </w:p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b/>
                <w:sz w:val="24"/>
                <w:szCs w:val="24"/>
              </w:rPr>
              <w:t>(15ч)</w:t>
            </w: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Инструктаж по технике безопасности. История создания материальной культуры. Этапы выполнения проекта.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06.09.</w:t>
            </w:r>
          </w:p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2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 xml:space="preserve">Новые решения конструкторско-технологических проблем. 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Защита проекта.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Практический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  <w:p w:rsidR="00352231" w:rsidRPr="00352231" w:rsidRDefault="00352231" w:rsidP="00352231">
            <w:pPr>
              <w:spacing w:line="360" w:lineRule="auto"/>
              <w:rPr>
                <w:b/>
                <w:sz w:val="24"/>
                <w:szCs w:val="24"/>
              </w:rPr>
            </w:pPr>
            <w:r w:rsidRPr="00352231">
              <w:rPr>
                <w:b/>
                <w:sz w:val="24"/>
                <w:szCs w:val="24"/>
              </w:rPr>
              <w:t>Входной контроль остаточных знаний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352231">
              <w:rPr>
                <w:color w:val="000000"/>
                <w:spacing w:val="-3"/>
                <w:sz w:val="24"/>
                <w:szCs w:val="24"/>
              </w:rPr>
              <w:t>13.09.</w:t>
            </w:r>
          </w:p>
          <w:p w:rsidR="00352231" w:rsidRPr="00352231" w:rsidRDefault="00352231" w:rsidP="00352231">
            <w:pPr>
              <w:jc w:val="both"/>
              <w:rPr>
                <w:color w:val="000000"/>
                <w:spacing w:val="-3"/>
                <w:sz w:val="24"/>
                <w:szCs w:val="24"/>
              </w:rPr>
            </w:pPr>
            <w:r w:rsidRPr="00352231">
              <w:rPr>
                <w:color w:val="000000"/>
                <w:spacing w:val="-3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color w:val="000000"/>
                <w:spacing w:val="-3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3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Инструктаж по технике безопасности. Технический прогресс и производительность труда. Свойства тонких металлов (исследование).  Чеканка.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bCs/>
                <w:color w:val="000000"/>
                <w:spacing w:val="2"/>
                <w:sz w:val="24"/>
                <w:szCs w:val="24"/>
              </w:rPr>
            </w:pPr>
            <w:r w:rsidRPr="00352231">
              <w:rPr>
                <w:bCs/>
                <w:color w:val="000000"/>
                <w:spacing w:val="2"/>
                <w:sz w:val="24"/>
                <w:szCs w:val="24"/>
              </w:rPr>
              <w:t>20.09.</w:t>
            </w:r>
          </w:p>
          <w:p w:rsidR="00352231" w:rsidRPr="00352231" w:rsidRDefault="00352231" w:rsidP="00352231">
            <w:pPr>
              <w:jc w:val="both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  <w:r w:rsidRPr="00352231">
              <w:rPr>
                <w:bCs/>
                <w:color w:val="000000"/>
                <w:spacing w:val="2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bCs/>
                <w:color w:val="000000"/>
                <w:spacing w:val="2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Специализация инженеров на разных производствах. Штамповка. Комбинированный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27.09.</w:t>
            </w:r>
          </w:p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5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 xml:space="preserve">Научно-технический прогресс. Современное производство. 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Теоретический.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04.10.</w:t>
            </w:r>
          </w:p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6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 xml:space="preserve">Технические изобретения конца </w:t>
            </w:r>
            <w:r w:rsidRPr="00352231">
              <w:rPr>
                <w:sz w:val="24"/>
                <w:szCs w:val="24"/>
                <w:lang w:val="en-US"/>
              </w:rPr>
              <w:t>XIX</w:t>
            </w:r>
            <w:r w:rsidRPr="00352231">
              <w:rPr>
                <w:sz w:val="24"/>
                <w:szCs w:val="24"/>
              </w:rPr>
              <w:t xml:space="preserve">-начала </w:t>
            </w:r>
            <w:r w:rsidRPr="00352231">
              <w:rPr>
                <w:sz w:val="24"/>
                <w:szCs w:val="24"/>
                <w:lang w:val="en-US"/>
              </w:rPr>
              <w:t>XX</w:t>
            </w:r>
            <w:r w:rsidRPr="00352231">
              <w:rPr>
                <w:sz w:val="24"/>
                <w:szCs w:val="24"/>
              </w:rPr>
              <w:t xml:space="preserve"> века.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Теоретический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11.10.</w:t>
            </w:r>
          </w:p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7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Конструкторско-технологические проблемы, пути их решения.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18.10.</w:t>
            </w:r>
          </w:p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8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 xml:space="preserve">Изобретательство. Развитие авиации и космоса, ядерной энергетики, информационно-компьютерных технологий. 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Комбинированный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25.10.</w:t>
            </w:r>
          </w:p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 xml:space="preserve">Виды современных двигателей (двигатель внутреннего сгорания, реактивный). 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08.11.</w:t>
            </w:r>
          </w:p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10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Современный завод, особенности организации работы на предприятиях</w:t>
            </w:r>
            <w:proofErr w:type="gramStart"/>
            <w:r w:rsidRPr="00352231">
              <w:rPr>
                <w:sz w:val="24"/>
                <w:szCs w:val="24"/>
              </w:rPr>
              <w:t>..</w:t>
            </w:r>
            <w:proofErr w:type="gramEnd"/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Теоретический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15.11.</w:t>
            </w:r>
          </w:p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11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Использование  компьютерных технологий во всех областях жизни человека.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22.11.</w:t>
            </w:r>
          </w:p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 xml:space="preserve">12  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Конструкторское бюро завода. Чертёж изделия и работа с ним.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Теоретический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29.11.</w:t>
            </w:r>
          </w:p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13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Технологические приёмы изготовления изделия.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06.12.</w:t>
            </w:r>
          </w:p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14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Основные требования дизайна к конструкциям, изделиям, сооружениям.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Теоретический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13.12.</w:t>
            </w:r>
          </w:p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15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Сферы использования электричества, природных энергоносителей (газ, нефть) в промышленности и в быту</w:t>
            </w:r>
            <w:proofErr w:type="gramStart"/>
            <w:r w:rsidRPr="00352231">
              <w:rPr>
                <w:sz w:val="24"/>
                <w:szCs w:val="24"/>
              </w:rPr>
              <w:t xml:space="preserve"> .</w:t>
            </w:r>
            <w:proofErr w:type="gramEnd"/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Теоретический.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  <w:p w:rsidR="00352231" w:rsidRPr="00352231" w:rsidRDefault="00352231" w:rsidP="00352231">
            <w:pPr>
              <w:rPr>
                <w:sz w:val="24"/>
                <w:szCs w:val="24"/>
              </w:rPr>
            </w:pPr>
            <w:r w:rsidRPr="00352231">
              <w:rPr>
                <w:b/>
                <w:sz w:val="24"/>
                <w:szCs w:val="24"/>
              </w:rPr>
              <w:t xml:space="preserve">Контрольная работа за </w:t>
            </w:r>
            <w:r w:rsidRPr="00352231">
              <w:rPr>
                <w:b/>
                <w:sz w:val="24"/>
                <w:szCs w:val="24"/>
                <w:lang w:val="en-US"/>
              </w:rPr>
              <w:t>I</w:t>
            </w:r>
            <w:r w:rsidRPr="00352231">
              <w:rPr>
                <w:b/>
                <w:sz w:val="24"/>
                <w:szCs w:val="24"/>
              </w:rPr>
              <w:t xml:space="preserve"> полугодие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20.12.</w:t>
            </w:r>
          </w:p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05" w:type="dxa"/>
            <w:vMerge w:val="restart"/>
          </w:tcPr>
          <w:p w:rsidR="00352231" w:rsidRPr="00352231" w:rsidRDefault="00352231" w:rsidP="00352231">
            <w:pPr>
              <w:jc w:val="center"/>
              <w:rPr>
                <w:b/>
                <w:sz w:val="24"/>
                <w:szCs w:val="24"/>
              </w:rPr>
            </w:pPr>
            <w:r w:rsidRPr="00352231">
              <w:rPr>
                <w:b/>
                <w:sz w:val="24"/>
                <w:szCs w:val="24"/>
              </w:rPr>
              <w:t>Природа кормилица. Добыча и переработка сырья.</w:t>
            </w:r>
          </w:p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b/>
                <w:sz w:val="24"/>
                <w:szCs w:val="24"/>
              </w:rPr>
              <w:t>(12ч)</w:t>
            </w: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Виды природного сырья. Нефть, её использование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Уро</w:t>
            </w:r>
            <w:proofErr w:type="gramStart"/>
            <w:r w:rsidRPr="00352231">
              <w:rPr>
                <w:sz w:val="24"/>
                <w:szCs w:val="24"/>
              </w:rPr>
              <w:t>к-</w:t>
            </w:r>
            <w:proofErr w:type="gramEnd"/>
            <w:r w:rsidRPr="00352231">
              <w:rPr>
                <w:sz w:val="24"/>
                <w:szCs w:val="24"/>
              </w:rPr>
              <w:t xml:space="preserve"> лабораторная работа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27.12.</w:t>
            </w:r>
          </w:p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Горюче-смазочные материалы. Современный завод, особенности организации работы на предприятиях. Ярославские заводы.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17.01.</w:t>
            </w:r>
          </w:p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Синтетические материалы.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ТБ «Электричество-это опасно!»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Теоретический.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24.01.</w:t>
            </w:r>
          </w:p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1058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Материалы с заданными свойствами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31.01.</w:t>
            </w:r>
          </w:p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Вторичное сырьё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07.02.</w:t>
            </w:r>
          </w:p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Экологические проблемы, пути их разрешения на доступном уровне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Теоретический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14.02.</w:t>
            </w:r>
          </w:p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292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Новые технологии в земледелии.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 xml:space="preserve">Комбинированный 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21.02.</w:t>
            </w:r>
          </w:p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Новые технологии в животноводстве.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Комбинированный.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28.02.</w:t>
            </w:r>
          </w:p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Природоохранные сельскохозяйственные технологии.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Теоретический.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06.03.</w:t>
            </w:r>
          </w:p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389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Деятельность человека в поиске и открытии пищевых технологий. Влияние их результатов на здоровье людей.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Комбинированный.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13.03.</w:t>
            </w:r>
          </w:p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Агротехнические приёмы выращивания луковичных растений, размножения растений клубнями и луковицами.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Практический.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20.03.</w:t>
            </w:r>
          </w:p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Пища космонавтов.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Теоретический.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03.04.</w:t>
            </w:r>
          </w:p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1481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05" w:type="dxa"/>
            <w:vMerge w:val="restart"/>
          </w:tcPr>
          <w:p w:rsidR="00352231" w:rsidRPr="00352231" w:rsidRDefault="00352231" w:rsidP="00352231">
            <w:pPr>
              <w:jc w:val="center"/>
              <w:rPr>
                <w:b/>
                <w:sz w:val="24"/>
                <w:szCs w:val="24"/>
              </w:rPr>
            </w:pPr>
            <w:r w:rsidRPr="00352231">
              <w:rPr>
                <w:b/>
                <w:sz w:val="24"/>
                <w:szCs w:val="24"/>
              </w:rPr>
              <w:t>Жилище человека. Совершенствование строительных технологий.</w:t>
            </w:r>
          </w:p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b/>
                <w:sz w:val="24"/>
                <w:szCs w:val="24"/>
              </w:rPr>
              <w:t>(7ч)</w:t>
            </w: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Строительные технологии, связанные с требованием к жилищу (прочность, удобство, красота)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10.04.</w:t>
            </w:r>
          </w:p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Здания и их назначения (производственные, жилые, для удовлетворения культурных потребностей). Архитектурный стиль (Классицизм и готика).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Теоретический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17.04.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Дом для семьи. Технологии строительства современных домов.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24.04.</w:t>
            </w:r>
          </w:p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 xml:space="preserve">Устройство дома 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Практический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08.05.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Расходование электричества в доме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Теоретический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15.05.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pacing w:val="-2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Небоскребы, технологии их строительства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Комбинированный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352231">
              <w:rPr>
                <w:color w:val="000000"/>
                <w:spacing w:val="-2"/>
                <w:sz w:val="24"/>
                <w:szCs w:val="24"/>
              </w:rPr>
              <w:t>22.05.</w:t>
            </w:r>
          </w:p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352231">
              <w:rPr>
                <w:color w:val="000000"/>
                <w:spacing w:val="-2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spacing w:val="1"/>
                <w:sz w:val="24"/>
                <w:szCs w:val="24"/>
              </w:rPr>
            </w:pPr>
          </w:p>
        </w:tc>
      </w:tr>
      <w:tr w:rsidR="00352231" w:rsidRPr="00352231" w:rsidTr="00F5296D">
        <w:trPr>
          <w:trHeight w:val="686"/>
        </w:trPr>
        <w:tc>
          <w:tcPr>
            <w:tcW w:w="104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352231">
              <w:rPr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05" w:type="dxa"/>
            <w:vMerge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 xml:space="preserve">Предприятия сферы обслуживания в городах. 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Теоретический.</w:t>
            </w:r>
          </w:p>
          <w:p w:rsidR="00352231" w:rsidRPr="00352231" w:rsidRDefault="00352231" w:rsidP="00352231">
            <w:pPr>
              <w:jc w:val="both"/>
              <w:rPr>
                <w:sz w:val="24"/>
                <w:szCs w:val="24"/>
              </w:rPr>
            </w:pPr>
          </w:p>
          <w:p w:rsidR="00352231" w:rsidRPr="00352231" w:rsidRDefault="00352231" w:rsidP="00352231">
            <w:pPr>
              <w:tabs>
                <w:tab w:val="left" w:pos="1065"/>
              </w:tabs>
              <w:rPr>
                <w:b/>
                <w:sz w:val="24"/>
                <w:szCs w:val="24"/>
              </w:rPr>
            </w:pPr>
            <w:r w:rsidRPr="00352231">
              <w:rPr>
                <w:b/>
                <w:sz w:val="24"/>
                <w:szCs w:val="24"/>
              </w:rPr>
              <w:t>Контрольная работа по итогам года</w:t>
            </w:r>
          </w:p>
          <w:p w:rsidR="00352231" w:rsidRPr="00352231" w:rsidRDefault="00352231" w:rsidP="0035223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52231" w:rsidRPr="00352231" w:rsidRDefault="00352231" w:rsidP="00352231">
            <w:pPr>
              <w:jc w:val="center"/>
              <w:rPr>
                <w:sz w:val="24"/>
                <w:szCs w:val="24"/>
              </w:rPr>
            </w:pPr>
            <w:r w:rsidRPr="0035223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2231" w:rsidRPr="00352231" w:rsidRDefault="00352231" w:rsidP="00352231">
            <w:pPr>
              <w:shd w:val="clear" w:color="auto" w:fill="FFFFFF"/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352231">
              <w:rPr>
                <w:color w:val="000000"/>
                <w:spacing w:val="-2"/>
                <w:sz w:val="24"/>
                <w:szCs w:val="24"/>
              </w:rPr>
              <w:t>29.05.</w:t>
            </w:r>
          </w:p>
          <w:p w:rsidR="00352231" w:rsidRPr="00352231" w:rsidRDefault="00352231" w:rsidP="00352231">
            <w:pPr>
              <w:jc w:val="both"/>
              <w:rPr>
                <w:spacing w:val="1"/>
                <w:sz w:val="24"/>
                <w:szCs w:val="24"/>
              </w:rPr>
            </w:pPr>
            <w:r w:rsidRPr="00352231">
              <w:rPr>
                <w:color w:val="000000"/>
                <w:spacing w:val="-2"/>
                <w:sz w:val="24"/>
                <w:szCs w:val="24"/>
              </w:rPr>
              <w:t>2020</w:t>
            </w:r>
          </w:p>
        </w:tc>
        <w:tc>
          <w:tcPr>
            <w:tcW w:w="1327" w:type="dxa"/>
          </w:tcPr>
          <w:p w:rsidR="00352231" w:rsidRPr="00352231" w:rsidRDefault="00352231" w:rsidP="00352231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A25AD0" w:rsidRPr="00352231" w:rsidRDefault="00A25AD0" w:rsidP="00A25A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231" w:rsidRPr="00352231" w:rsidRDefault="00352231" w:rsidP="003522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296D" w:rsidRPr="00746E7C" w:rsidRDefault="00F5296D" w:rsidP="00F5296D">
      <w:pPr>
        <w:spacing w:line="240" w:lineRule="auto"/>
        <w:ind w:left="927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proofErr w:type="gramStart"/>
      <w:r w:rsidRPr="00746E7C">
        <w:rPr>
          <w:rFonts w:ascii="Times New Roman" w:hAnsi="Times New Roman"/>
          <w:b/>
          <w:bCs/>
          <w:sz w:val="28"/>
          <w:szCs w:val="28"/>
        </w:rPr>
        <w:t>Учебно</w:t>
      </w:r>
      <w:proofErr w:type="spellEnd"/>
      <w:r w:rsidRPr="00746E7C">
        <w:rPr>
          <w:rFonts w:ascii="Times New Roman" w:hAnsi="Times New Roman"/>
          <w:b/>
          <w:bCs/>
          <w:sz w:val="28"/>
          <w:szCs w:val="28"/>
        </w:rPr>
        <w:t xml:space="preserve"> – методическое</w:t>
      </w:r>
      <w:proofErr w:type="gramEnd"/>
      <w:r w:rsidRPr="00746E7C">
        <w:rPr>
          <w:rFonts w:ascii="Times New Roman" w:hAnsi="Times New Roman"/>
          <w:b/>
          <w:bCs/>
          <w:sz w:val="28"/>
          <w:szCs w:val="28"/>
        </w:rPr>
        <w:t>, материально – техническое обеспечение</w:t>
      </w:r>
    </w:p>
    <w:p w:rsidR="00F5296D" w:rsidRPr="00746E7C" w:rsidRDefault="00F5296D" w:rsidP="00F5296D">
      <w:pPr>
        <w:spacing w:line="240" w:lineRule="auto"/>
        <w:ind w:left="927"/>
        <w:jc w:val="both"/>
        <w:rPr>
          <w:rFonts w:ascii="Times New Roman" w:hAnsi="Times New Roman"/>
          <w:sz w:val="28"/>
          <w:szCs w:val="28"/>
        </w:rPr>
      </w:pPr>
      <w:r w:rsidRPr="00746E7C">
        <w:rPr>
          <w:rFonts w:ascii="Times New Roman" w:hAnsi="Times New Roman"/>
          <w:sz w:val="28"/>
          <w:szCs w:val="28"/>
        </w:rPr>
        <w:t>Учебно-методический  комплект  допущен  Министерством  образования  РФ  и  соответствует  федеральному  компоненту  государственных образовательных  стандартов  начального  общего  образования.</w:t>
      </w:r>
    </w:p>
    <w:p w:rsidR="00F5296D" w:rsidRPr="00746E7C" w:rsidRDefault="00F5296D" w:rsidP="00F5296D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746E7C">
        <w:rPr>
          <w:rFonts w:ascii="Times New Roman" w:hAnsi="Times New Roman"/>
          <w:sz w:val="28"/>
          <w:szCs w:val="28"/>
        </w:rPr>
        <w:t>Сборник программ к комплекту учебников «Начальная школа 21 века»</w:t>
      </w:r>
      <w:proofErr w:type="gramStart"/>
      <w:r w:rsidRPr="00746E7C">
        <w:rPr>
          <w:rFonts w:ascii="Times New Roman" w:hAnsi="Times New Roman"/>
          <w:sz w:val="28"/>
          <w:szCs w:val="28"/>
        </w:rPr>
        <w:t>.М</w:t>
      </w:r>
      <w:proofErr w:type="gramEnd"/>
      <w:r w:rsidRPr="00746E7C">
        <w:rPr>
          <w:rFonts w:ascii="Times New Roman" w:hAnsi="Times New Roman"/>
          <w:sz w:val="28"/>
          <w:szCs w:val="28"/>
        </w:rPr>
        <w:t>.»</w:t>
      </w:r>
      <w:proofErr w:type="spellStart"/>
      <w:r w:rsidRPr="00746E7C">
        <w:rPr>
          <w:rFonts w:ascii="Times New Roman" w:hAnsi="Times New Roman"/>
          <w:sz w:val="28"/>
          <w:szCs w:val="28"/>
        </w:rPr>
        <w:t>Вентана</w:t>
      </w:r>
      <w:proofErr w:type="spellEnd"/>
      <w:r w:rsidRPr="00746E7C">
        <w:rPr>
          <w:rFonts w:ascii="Times New Roman" w:hAnsi="Times New Roman"/>
          <w:sz w:val="28"/>
          <w:szCs w:val="28"/>
        </w:rPr>
        <w:t xml:space="preserve"> – Граф»</w:t>
      </w:r>
    </w:p>
    <w:p w:rsidR="00F5296D" w:rsidRPr="00746E7C" w:rsidRDefault="00F5296D" w:rsidP="00F5296D">
      <w:pPr>
        <w:pStyle w:val="a6"/>
        <w:numPr>
          <w:ilvl w:val="0"/>
          <w:numId w:val="2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746E7C">
        <w:rPr>
          <w:rFonts w:ascii="Times New Roman" w:hAnsi="Times New Roman"/>
          <w:sz w:val="28"/>
          <w:szCs w:val="28"/>
        </w:rPr>
        <w:t xml:space="preserve">УМК «Начальная школа 21 века», Т.Г.Иванова, </w:t>
      </w:r>
      <w:proofErr w:type="spellStart"/>
      <w:r w:rsidRPr="00746E7C">
        <w:rPr>
          <w:rFonts w:ascii="Times New Roman" w:hAnsi="Times New Roman"/>
          <w:sz w:val="28"/>
          <w:szCs w:val="28"/>
        </w:rPr>
        <w:t>Н.В.Матяш</w:t>
      </w:r>
      <w:proofErr w:type="spellEnd"/>
      <w:r w:rsidRPr="00746E7C">
        <w:rPr>
          <w:rFonts w:ascii="Times New Roman" w:hAnsi="Times New Roman"/>
          <w:sz w:val="28"/>
          <w:szCs w:val="28"/>
        </w:rPr>
        <w:t>, 2011 г</w:t>
      </w:r>
    </w:p>
    <w:p w:rsidR="00F5296D" w:rsidRPr="00F5296D" w:rsidRDefault="00F5296D" w:rsidP="00F5296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296D">
        <w:rPr>
          <w:rFonts w:ascii="Times New Roman" w:hAnsi="Times New Roman"/>
          <w:sz w:val="28"/>
          <w:szCs w:val="28"/>
        </w:rPr>
        <w:t>Лутцева</w:t>
      </w:r>
      <w:proofErr w:type="spellEnd"/>
      <w:r w:rsidRPr="00F5296D">
        <w:rPr>
          <w:rFonts w:ascii="Times New Roman" w:hAnsi="Times New Roman"/>
          <w:sz w:val="28"/>
          <w:szCs w:val="28"/>
        </w:rPr>
        <w:t xml:space="preserve"> Е.А. Программа четырехлетней начальной школы по математике: проект «Начальная школа XXI века». М.: Вентана-Граф,2011.</w:t>
      </w:r>
    </w:p>
    <w:p w:rsidR="00F5296D" w:rsidRPr="00F5296D" w:rsidRDefault="00F5296D" w:rsidP="00F5296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296D">
        <w:rPr>
          <w:rFonts w:ascii="Times New Roman" w:hAnsi="Times New Roman"/>
          <w:sz w:val="28"/>
          <w:szCs w:val="28"/>
        </w:rPr>
        <w:t>Лутцева</w:t>
      </w:r>
      <w:proofErr w:type="spellEnd"/>
      <w:r w:rsidRPr="00F5296D">
        <w:rPr>
          <w:rFonts w:ascii="Times New Roman" w:hAnsi="Times New Roman"/>
          <w:sz w:val="28"/>
          <w:szCs w:val="28"/>
        </w:rPr>
        <w:t xml:space="preserve"> Е.А. Технология. Органайзер для учителя. Сценарии уроков. 4 класс. Методическое пособие. М.: Вентана-Граф,2012.</w:t>
      </w:r>
    </w:p>
    <w:p w:rsidR="00F5296D" w:rsidRPr="00F5296D" w:rsidRDefault="00F5296D" w:rsidP="00F5296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296D">
        <w:rPr>
          <w:rFonts w:ascii="Times New Roman" w:hAnsi="Times New Roman"/>
          <w:sz w:val="28"/>
          <w:szCs w:val="28"/>
        </w:rPr>
        <w:t>Лутцева</w:t>
      </w:r>
      <w:proofErr w:type="spellEnd"/>
      <w:r w:rsidRPr="00F5296D">
        <w:rPr>
          <w:rFonts w:ascii="Times New Roman" w:hAnsi="Times New Roman"/>
          <w:sz w:val="28"/>
          <w:szCs w:val="28"/>
        </w:rPr>
        <w:t xml:space="preserve"> Е.А. Технология. 4 класс: учебник для учащихся общеобразовательных учреждений. М.: Вентана-Граф,2012.</w:t>
      </w:r>
    </w:p>
    <w:p w:rsidR="00F5296D" w:rsidRDefault="00F5296D" w:rsidP="00F5296D">
      <w:pPr>
        <w:pStyle w:val="a6"/>
        <w:numPr>
          <w:ilvl w:val="0"/>
          <w:numId w:val="27"/>
        </w:numPr>
        <w:suppressAutoHyphens/>
        <w:autoSpaceDN w:val="0"/>
        <w:spacing w:line="240" w:lineRule="auto"/>
        <w:jc w:val="both"/>
        <w:textAlignment w:val="baseline"/>
        <w:rPr>
          <w:sz w:val="28"/>
          <w:szCs w:val="28"/>
        </w:rPr>
      </w:pPr>
      <w:proofErr w:type="spellStart"/>
      <w:r w:rsidRPr="00F5296D">
        <w:rPr>
          <w:rFonts w:ascii="Times New Roman" w:hAnsi="Times New Roman"/>
          <w:sz w:val="28"/>
          <w:szCs w:val="28"/>
        </w:rPr>
        <w:lastRenderedPageBreak/>
        <w:t>Лутцева</w:t>
      </w:r>
      <w:proofErr w:type="spellEnd"/>
      <w:r w:rsidRPr="00F5296D">
        <w:rPr>
          <w:rFonts w:ascii="Times New Roman" w:hAnsi="Times New Roman"/>
          <w:sz w:val="28"/>
          <w:szCs w:val="28"/>
        </w:rPr>
        <w:t xml:space="preserve"> Е.А. Технология. 4 класс: рабочая тетрадь для учащихся общеобразовательных учреждений. М.: Вентана-Граф,2012. </w:t>
      </w:r>
      <w:r w:rsidRPr="00F5296D">
        <w:rPr>
          <w:sz w:val="28"/>
          <w:szCs w:val="28"/>
        </w:rPr>
        <w:t>Ноутбук.</w:t>
      </w:r>
    </w:p>
    <w:p w:rsidR="00F5296D" w:rsidRPr="00746E7C" w:rsidRDefault="00F5296D" w:rsidP="00F5296D">
      <w:pPr>
        <w:pStyle w:val="ab"/>
        <w:rPr>
          <w:b/>
          <w:sz w:val="28"/>
          <w:szCs w:val="28"/>
        </w:rPr>
      </w:pPr>
      <w:r w:rsidRPr="00746E7C">
        <w:rPr>
          <w:b/>
          <w:sz w:val="28"/>
          <w:szCs w:val="28"/>
        </w:rPr>
        <w:t>Технические средства обучения:</w:t>
      </w:r>
    </w:p>
    <w:p w:rsidR="00F5296D" w:rsidRPr="00746E7C" w:rsidRDefault="00F5296D" w:rsidP="00F5296D">
      <w:pPr>
        <w:pStyle w:val="ab"/>
        <w:widowControl w:val="0"/>
        <w:numPr>
          <w:ilvl w:val="0"/>
          <w:numId w:val="34"/>
        </w:numPr>
        <w:autoSpaceDE w:val="0"/>
        <w:autoSpaceDN w:val="0"/>
        <w:adjustRightInd w:val="0"/>
        <w:rPr>
          <w:sz w:val="28"/>
          <w:szCs w:val="28"/>
        </w:rPr>
      </w:pPr>
      <w:r w:rsidRPr="00746E7C">
        <w:rPr>
          <w:sz w:val="28"/>
          <w:szCs w:val="28"/>
        </w:rPr>
        <w:t>Ноутбук.</w:t>
      </w:r>
    </w:p>
    <w:p w:rsidR="00F5296D" w:rsidRPr="00746E7C" w:rsidRDefault="00F5296D" w:rsidP="00F5296D">
      <w:pPr>
        <w:pStyle w:val="ab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8"/>
          <w:szCs w:val="28"/>
        </w:rPr>
      </w:pPr>
      <w:r w:rsidRPr="00746E7C">
        <w:rPr>
          <w:sz w:val="28"/>
          <w:szCs w:val="28"/>
        </w:rPr>
        <w:t>Проектор.</w:t>
      </w:r>
    </w:p>
    <w:p w:rsidR="00F5296D" w:rsidRPr="00746E7C" w:rsidRDefault="00F5296D" w:rsidP="00F5296D">
      <w:pPr>
        <w:pStyle w:val="ab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8"/>
          <w:szCs w:val="28"/>
        </w:rPr>
      </w:pPr>
      <w:r w:rsidRPr="00746E7C">
        <w:rPr>
          <w:sz w:val="28"/>
          <w:szCs w:val="28"/>
        </w:rPr>
        <w:t>Цифровой фотоаппарат.</w:t>
      </w:r>
    </w:p>
    <w:p w:rsidR="00F5296D" w:rsidRPr="00746E7C" w:rsidRDefault="00F5296D" w:rsidP="00F5296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46E7C">
        <w:rPr>
          <w:rFonts w:ascii="Times New Roman" w:hAnsi="Times New Roman"/>
          <w:b/>
          <w:sz w:val="28"/>
          <w:szCs w:val="28"/>
        </w:rPr>
        <w:t>Наглядные пособия:</w:t>
      </w:r>
    </w:p>
    <w:p w:rsidR="00F5296D" w:rsidRPr="00746E7C" w:rsidRDefault="00F5296D" w:rsidP="00F5296D">
      <w:pPr>
        <w:pStyle w:val="ab"/>
        <w:widowControl w:val="0"/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746E7C">
        <w:rPr>
          <w:sz w:val="28"/>
          <w:szCs w:val="28"/>
        </w:rPr>
        <w:t>Комплект таблиц для начальной школы.</w:t>
      </w:r>
    </w:p>
    <w:p w:rsidR="00F5296D" w:rsidRPr="00746E7C" w:rsidRDefault="00F5296D" w:rsidP="00F5296D">
      <w:pPr>
        <w:pStyle w:val="ab"/>
        <w:widowControl w:val="0"/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746E7C">
        <w:rPr>
          <w:sz w:val="28"/>
          <w:szCs w:val="28"/>
        </w:rPr>
        <w:t>Наборы сюжетных (предметных) картинок в соответствии с тематикой</w:t>
      </w:r>
    </w:p>
    <w:p w:rsidR="00F5296D" w:rsidRPr="00746E7C" w:rsidRDefault="00F5296D" w:rsidP="00F5296D">
      <w:pPr>
        <w:pStyle w:val="ab"/>
        <w:widowControl w:val="0"/>
        <w:numPr>
          <w:ilvl w:val="0"/>
          <w:numId w:val="29"/>
        </w:numPr>
        <w:autoSpaceDE w:val="0"/>
        <w:autoSpaceDN w:val="0"/>
        <w:adjustRightInd w:val="0"/>
        <w:rPr>
          <w:sz w:val="28"/>
          <w:szCs w:val="28"/>
        </w:rPr>
      </w:pPr>
      <w:r w:rsidRPr="00746E7C">
        <w:rPr>
          <w:sz w:val="28"/>
          <w:szCs w:val="28"/>
        </w:rPr>
        <w:t>Репродукции картин в соответствии с тематикой и видами работы</w:t>
      </w:r>
    </w:p>
    <w:p w:rsidR="00F5296D" w:rsidRPr="00746E7C" w:rsidRDefault="00F5296D" w:rsidP="00F5296D">
      <w:pPr>
        <w:pStyle w:val="a6"/>
        <w:suppressAutoHyphens/>
        <w:autoSpaceDN w:val="0"/>
        <w:spacing w:line="240" w:lineRule="auto"/>
        <w:ind w:left="0"/>
        <w:contextualSpacing w:val="0"/>
        <w:jc w:val="both"/>
        <w:textAlignment w:val="baseline"/>
        <w:rPr>
          <w:rFonts w:ascii="Times New Roman" w:hAnsi="Times New Roman"/>
          <w:b/>
          <w:sz w:val="28"/>
          <w:szCs w:val="28"/>
          <w:lang w:val="en-US"/>
        </w:rPr>
      </w:pPr>
      <w:r w:rsidRPr="00746E7C">
        <w:rPr>
          <w:rFonts w:ascii="Times New Roman" w:hAnsi="Times New Roman"/>
          <w:b/>
          <w:sz w:val="28"/>
          <w:szCs w:val="28"/>
        </w:rPr>
        <w:t>Интернет ресурсы:</w:t>
      </w:r>
    </w:p>
    <w:p w:rsidR="00F5296D" w:rsidRPr="00746E7C" w:rsidRDefault="00F5296D" w:rsidP="00F5296D">
      <w:pPr>
        <w:pStyle w:val="ab"/>
        <w:widowControl w:val="0"/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  <w:lang w:val="en-US"/>
        </w:rPr>
      </w:pPr>
      <w:r w:rsidRPr="00746E7C">
        <w:rPr>
          <w:sz w:val="28"/>
          <w:szCs w:val="28"/>
          <w:lang w:val="en-US"/>
        </w:rPr>
        <w:t>http</w:t>
      </w:r>
      <w:r w:rsidRPr="00746E7C">
        <w:rPr>
          <w:sz w:val="28"/>
          <w:szCs w:val="28"/>
        </w:rPr>
        <w:t>:</w:t>
      </w:r>
      <w:r w:rsidRPr="00746E7C">
        <w:rPr>
          <w:sz w:val="28"/>
          <w:szCs w:val="28"/>
          <w:lang w:val="en-US"/>
        </w:rPr>
        <w:t>//</w:t>
      </w:r>
      <w:r w:rsidRPr="00746E7C">
        <w:rPr>
          <w:sz w:val="28"/>
          <w:szCs w:val="28"/>
        </w:rPr>
        <w:t xml:space="preserve"> </w:t>
      </w:r>
      <w:r w:rsidRPr="00746E7C">
        <w:rPr>
          <w:sz w:val="28"/>
          <w:szCs w:val="28"/>
          <w:lang w:val="en-US"/>
        </w:rPr>
        <w:t>library.thinkquest.org</w:t>
      </w:r>
    </w:p>
    <w:p w:rsidR="00F5296D" w:rsidRPr="00746E7C" w:rsidRDefault="00F5296D" w:rsidP="00F5296D">
      <w:pPr>
        <w:pStyle w:val="ab"/>
        <w:widowControl w:val="0"/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  <w:lang w:val="en-US"/>
        </w:rPr>
      </w:pPr>
      <w:r w:rsidRPr="00746E7C">
        <w:rPr>
          <w:sz w:val="28"/>
          <w:szCs w:val="28"/>
          <w:lang w:val="en-US"/>
        </w:rPr>
        <w:t>http</w:t>
      </w:r>
      <w:r w:rsidRPr="00746E7C">
        <w:rPr>
          <w:sz w:val="28"/>
          <w:szCs w:val="28"/>
        </w:rPr>
        <w:t>:</w:t>
      </w:r>
      <w:r w:rsidRPr="00746E7C">
        <w:rPr>
          <w:sz w:val="28"/>
          <w:szCs w:val="28"/>
          <w:lang w:val="en-US"/>
        </w:rPr>
        <w:t>//</w:t>
      </w:r>
      <w:r w:rsidRPr="00746E7C">
        <w:rPr>
          <w:sz w:val="28"/>
          <w:szCs w:val="28"/>
        </w:rPr>
        <w:t xml:space="preserve"> </w:t>
      </w:r>
      <w:r w:rsidRPr="00746E7C">
        <w:rPr>
          <w:sz w:val="28"/>
          <w:szCs w:val="28"/>
          <w:lang w:val="en-US"/>
        </w:rPr>
        <w:t>playroom.com.ru</w:t>
      </w:r>
    </w:p>
    <w:p w:rsidR="00F5296D" w:rsidRPr="00F5296D" w:rsidRDefault="00F5296D" w:rsidP="00F5296D">
      <w:pPr>
        <w:pStyle w:val="ab"/>
        <w:widowControl w:val="0"/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  <w:lang w:val="en-US"/>
        </w:rPr>
      </w:pPr>
      <w:r w:rsidRPr="00F5296D">
        <w:rPr>
          <w:sz w:val="28"/>
          <w:szCs w:val="28"/>
          <w:lang w:val="en-US"/>
        </w:rPr>
        <w:t xml:space="preserve">  http://historic.ru/cd/artyx.php </w:t>
      </w:r>
    </w:p>
    <w:p w:rsidR="00F5296D" w:rsidRPr="00F5296D" w:rsidRDefault="00F5296D" w:rsidP="00F5296D">
      <w:pPr>
        <w:pStyle w:val="ab"/>
        <w:widowControl w:val="0"/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  <w:lang w:val="en-US"/>
        </w:rPr>
      </w:pPr>
      <w:r w:rsidRPr="00F5296D">
        <w:rPr>
          <w:sz w:val="28"/>
          <w:szCs w:val="28"/>
          <w:lang w:val="en-US"/>
        </w:rPr>
        <w:t>http://konstantinova.21416s15.edusite.ru/p33aa1.html -</w:t>
      </w:r>
    </w:p>
    <w:p w:rsidR="00F5296D" w:rsidRPr="00F5296D" w:rsidRDefault="00F5296D" w:rsidP="00F5296D">
      <w:pPr>
        <w:pStyle w:val="ab"/>
        <w:widowControl w:val="0"/>
        <w:numPr>
          <w:ilvl w:val="0"/>
          <w:numId w:val="30"/>
        </w:numPr>
        <w:autoSpaceDE w:val="0"/>
        <w:autoSpaceDN w:val="0"/>
        <w:adjustRightInd w:val="0"/>
        <w:rPr>
          <w:sz w:val="28"/>
          <w:szCs w:val="28"/>
          <w:lang w:val="en-US"/>
        </w:rPr>
      </w:pPr>
      <w:r w:rsidRPr="00F5296D">
        <w:rPr>
          <w:sz w:val="28"/>
          <w:szCs w:val="28"/>
          <w:lang w:val="en-US"/>
        </w:rPr>
        <w:t>http://www.interpedagogika.ru/shapka.p ... =-1&amp;page=1</w:t>
      </w:r>
    </w:p>
    <w:p w:rsidR="00352231" w:rsidRDefault="00352231" w:rsidP="003522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231" w:rsidRDefault="00352231" w:rsidP="003522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52231" w:rsidSect="006A12C8">
      <w:footerReference w:type="default" r:id="rId10"/>
      <w:pgSz w:w="16838" w:h="11906" w:orient="landscape"/>
      <w:pgMar w:top="1134" w:right="1134" w:bottom="851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A32" w:rsidRDefault="00637A32">
      <w:pPr>
        <w:spacing w:after="0" w:line="240" w:lineRule="auto"/>
      </w:pPr>
      <w:r>
        <w:separator/>
      </w:r>
    </w:p>
  </w:endnote>
  <w:endnote w:type="continuationSeparator" w:id="0">
    <w:p w:rsidR="00637A32" w:rsidRDefault="00637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9516"/>
    </w:sdtPr>
    <w:sdtContent>
      <w:p w:rsidR="00265749" w:rsidRDefault="00021399">
        <w:pPr>
          <w:pStyle w:val="a9"/>
          <w:jc w:val="right"/>
        </w:pPr>
        <w:fldSimple w:instr=" PAGE   \* MERGEFORMAT ">
          <w:r w:rsidR="00B11152">
            <w:rPr>
              <w:noProof/>
            </w:rPr>
            <w:t>11</w:t>
          </w:r>
        </w:fldSimple>
      </w:p>
    </w:sdtContent>
  </w:sdt>
  <w:p w:rsidR="00DC628B" w:rsidRDefault="00DC628B" w:rsidP="00AB24C5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A32" w:rsidRDefault="00637A32">
      <w:pPr>
        <w:spacing w:after="0" w:line="240" w:lineRule="auto"/>
      </w:pPr>
      <w:r>
        <w:separator/>
      </w:r>
    </w:p>
  </w:footnote>
  <w:footnote w:type="continuationSeparator" w:id="0">
    <w:p w:rsidR="00637A32" w:rsidRDefault="00637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1">
    <w:nsid w:val="01EB300B"/>
    <w:multiLevelType w:val="hybridMultilevel"/>
    <w:tmpl w:val="8F4CD2BA"/>
    <w:lvl w:ilvl="0" w:tplc="B2061EFE">
      <w:start w:val="1"/>
      <w:numFmt w:val="bullet"/>
      <w:lvlText w:val=""/>
      <w:lvlJc w:val="left"/>
      <w:pPr>
        <w:tabs>
          <w:tab w:val="num" w:pos="530"/>
        </w:tabs>
        <w:ind w:firstLine="17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04113EFF"/>
    <w:multiLevelType w:val="hybridMultilevel"/>
    <w:tmpl w:val="131693B8"/>
    <w:lvl w:ilvl="0" w:tplc="B2061EFE">
      <w:start w:val="1"/>
      <w:numFmt w:val="bullet"/>
      <w:lvlText w:val=""/>
      <w:lvlJc w:val="left"/>
      <w:pPr>
        <w:tabs>
          <w:tab w:val="num" w:pos="530"/>
        </w:tabs>
        <w:ind w:firstLine="17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nsid w:val="042E0C7F"/>
    <w:multiLevelType w:val="hybridMultilevel"/>
    <w:tmpl w:val="15B636F6"/>
    <w:lvl w:ilvl="0" w:tplc="778CCEF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AB421C"/>
    <w:multiLevelType w:val="hybridMultilevel"/>
    <w:tmpl w:val="7592F954"/>
    <w:lvl w:ilvl="0" w:tplc="CF00E1F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58743D3"/>
    <w:multiLevelType w:val="hybridMultilevel"/>
    <w:tmpl w:val="72E65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CC28BB"/>
    <w:multiLevelType w:val="hybridMultilevel"/>
    <w:tmpl w:val="AB7E9F64"/>
    <w:lvl w:ilvl="0" w:tplc="B2061EFE">
      <w:start w:val="1"/>
      <w:numFmt w:val="bullet"/>
      <w:lvlText w:val=""/>
      <w:lvlJc w:val="left"/>
      <w:pPr>
        <w:tabs>
          <w:tab w:val="num" w:pos="530"/>
        </w:tabs>
        <w:ind w:firstLine="17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8">
    <w:nsid w:val="0BF31063"/>
    <w:multiLevelType w:val="hybridMultilevel"/>
    <w:tmpl w:val="657A7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124405"/>
    <w:multiLevelType w:val="hybridMultilevel"/>
    <w:tmpl w:val="84A89CC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315A1"/>
    <w:multiLevelType w:val="hybridMultilevel"/>
    <w:tmpl w:val="F3FED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E0225B"/>
    <w:multiLevelType w:val="hybridMultilevel"/>
    <w:tmpl w:val="6D9A19B8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2">
    <w:nsid w:val="21C5484F"/>
    <w:multiLevelType w:val="hybridMultilevel"/>
    <w:tmpl w:val="3BE07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7E76B8"/>
    <w:multiLevelType w:val="hybridMultilevel"/>
    <w:tmpl w:val="9516FCA6"/>
    <w:lvl w:ilvl="0" w:tplc="D5E8A888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5B05EE"/>
    <w:multiLevelType w:val="hybridMultilevel"/>
    <w:tmpl w:val="7BA00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5744F9"/>
    <w:multiLevelType w:val="hybridMultilevel"/>
    <w:tmpl w:val="AA6455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8497636"/>
    <w:multiLevelType w:val="hybridMultilevel"/>
    <w:tmpl w:val="05A26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E737BB"/>
    <w:multiLevelType w:val="hybridMultilevel"/>
    <w:tmpl w:val="7102F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CE2A34"/>
    <w:multiLevelType w:val="hybridMultilevel"/>
    <w:tmpl w:val="6A887DB4"/>
    <w:lvl w:ilvl="0" w:tplc="B2061EFE">
      <w:start w:val="1"/>
      <w:numFmt w:val="bullet"/>
      <w:lvlText w:val=""/>
      <w:lvlJc w:val="left"/>
      <w:pPr>
        <w:tabs>
          <w:tab w:val="num" w:pos="530"/>
        </w:tabs>
        <w:ind w:firstLine="17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0">
    <w:nsid w:val="425E61E0"/>
    <w:multiLevelType w:val="hybridMultilevel"/>
    <w:tmpl w:val="29ECD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F1664E"/>
    <w:multiLevelType w:val="hybridMultilevel"/>
    <w:tmpl w:val="1B841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B458A7"/>
    <w:multiLevelType w:val="hybridMultilevel"/>
    <w:tmpl w:val="B4663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BD2969"/>
    <w:multiLevelType w:val="hybridMultilevel"/>
    <w:tmpl w:val="AB4AD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8B78F2"/>
    <w:multiLevelType w:val="hybridMultilevel"/>
    <w:tmpl w:val="37EEF2B6"/>
    <w:lvl w:ilvl="0" w:tplc="B2061EFE">
      <w:start w:val="1"/>
      <w:numFmt w:val="bullet"/>
      <w:lvlText w:val=""/>
      <w:lvlJc w:val="left"/>
      <w:pPr>
        <w:tabs>
          <w:tab w:val="num" w:pos="530"/>
        </w:tabs>
        <w:ind w:firstLine="17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5">
    <w:nsid w:val="523756D4"/>
    <w:multiLevelType w:val="hybridMultilevel"/>
    <w:tmpl w:val="EC424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172CE6"/>
    <w:multiLevelType w:val="hybridMultilevel"/>
    <w:tmpl w:val="84A89CC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AC1912"/>
    <w:multiLevelType w:val="hybridMultilevel"/>
    <w:tmpl w:val="DC2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D12E3"/>
    <w:multiLevelType w:val="hybridMultilevel"/>
    <w:tmpl w:val="9BBCF1BE"/>
    <w:lvl w:ilvl="0" w:tplc="778CCEF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B161D2"/>
    <w:multiLevelType w:val="hybridMultilevel"/>
    <w:tmpl w:val="59A8E022"/>
    <w:lvl w:ilvl="0" w:tplc="F3CA157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39128E"/>
    <w:multiLevelType w:val="hybridMultilevel"/>
    <w:tmpl w:val="17C8AAF8"/>
    <w:lvl w:ilvl="0" w:tplc="778CCEF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D21E4F"/>
    <w:multiLevelType w:val="hybridMultilevel"/>
    <w:tmpl w:val="42B23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E11544"/>
    <w:multiLevelType w:val="hybridMultilevel"/>
    <w:tmpl w:val="75DE67B0"/>
    <w:lvl w:ilvl="0" w:tplc="D554957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10"/>
  </w:num>
  <w:num w:numId="3">
    <w:abstractNumId w:val="22"/>
  </w:num>
  <w:num w:numId="4">
    <w:abstractNumId w:val="17"/>
  </w:num>
  <w:num w:numId="5">
    <w:abstractNumId w:val="5"/>
  </w:num>
  <w:num w:numId="6">
    <w:abstractNumId w:val="23"/>
  </w:num>
  <w:num w:numId="7">
    <w:abstractNumId w:val="14"/>
  </w:num>
  <w:num w:numId="8">
    <w:abstractNumId w:val="0"/>
  </w:num>
  <w:num w:numId="9">
    <w:abstractNumId w:val="25"/>
  </w:num>
  <w:num w:numId="10">
    <w:abstractNumId w:val="20"/>
  </w:num>
  <w:num w:numId="11">
    <w:abstractNumId w:val="21"/>
  </w:num>
  <w:num w:numId="12">
    <w:abstractNumId w:val="19"/>
  </w:num>
  <w:num w:numId="13">
    <w:abstractNumId w:val="1"/>
  </w:num>
  <w:num w:numId="14">
    <w:abstractNumId w:val="24"/>
  </w:num>
  <w:num w:numId="15">
    <w:abstractNumId w:val="7"/>
  </w:num>
  <w:num w:numId="16">
    <w:abstractNumId w:val="2"/>
  </w:num>
  <w:num w:numId="17">
    <w:abstractNumId w:val="28"/>
  </w:num>
  <w:num w:numId="18">
    <w:abstractNumId w:val="30"/>
  </w:num>
  <w:num w:numId="19">
    <w:abstractNumId w:val="13"/>
  </w:num>
  <w:num w:numId="20">
    <w:abstractNumId w:val="3"/>
  </w:num>
  <w:num w:numId="21">
    <w:abstractNumId w:val="18"/>
  </w:num>
  <w:num w:numId="22">
    <w:abstractNumId w:val="29"/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6"/>
  </w:num>
  <w:num w:numId="28">
    <w:abstractNumId w:val="16"/>
  </w:num>
  <w:num w:numId="29">
    <w:abstractNumId w:val="12"/>
  </w:num>
  <w:num w:numId="30">
    <w:abstractNumId w:val="8"/>
  </w:num>
  <w:num w:numId="31">
    <w:abstractNumId w:val="4"/>
  </w:num>
  <w:num w:numId="32">
    <w:abstractNumId w:val="9"/>
  </w:num>
  <w:num w:numId="33">
    <w:abstractNumId w:val="15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5AD0"/>
    <w:rsid w:val="00021399"/>
    <w:rsid w:val="000513EE"/>
    <w:rsid w:val="00093645"/>
    <w:rsid w:val="000A32DA"/>
    <w:rsid w:val="00166288"/>
    <w:rsid w:val="00213D9E"/>
    <w:rsid w:val="00226E09"/>
    <w:rsid w:val="00265749"/>
    <w:rsid w:val="00274D8E"/>
    <w:rsid w:val="00312B8C"/>
    <w:rsid w:val="00352231"/>
    <w:rsid w:val="0040260B"/>
    <w:rsid w:val="005A35FB"/>
    <w:rsid w:val="005C2750"/>
    <w:rsid w:val="00637A32"/>
    <w:rsid w:val="0064153C"/>
    <w:rsid w:val="00651485"/>
    <w:rsid w:val="006A12C8"/>
    <w:rsid w:val="00752CB9"/>
    <w:rsid w:val="00786EC1"/>
    <w:rsid w:val="007E494D"/>
    <w:rsid w:val="00844EDF"/>
    <w:rsid w:val="00881C91"/>
    <w:rsid w:val="008830A8"/>
    <w:rsid w:val="008F5989"/>
    <w:rsid w:val="00932580"/>
    <w:rsid w:val="009F32D1"/>
    <w:rsid w:val="00A16661"/>
    <w:rsid w:val="00A25AD0"/>
    <w:rsid w:val="00A50371"/>
    <w:rsid w:val="00A94D29"/>
    <w:rsid w:val="00AB24C5"/>
    <w:rsid w:val="00B11152"/>
    <w:rsid w:val="00B45C2B"/>
    <w:rsid w:val="00D066B3"/>
    <w:rsid w:val="00D223E2"/>
    <w:rsid w:val="00D23E16"/>
    <w:rsid w:val="00DC628B"/>
    <w:rsid w:val="00DD69D4"/>
    <w:rsid w:val="00EF143F"/>
    <w:rsid w:val="00F5296D"/>
    <w:rsid w:val="00F66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25AD0"/>
  </w:style>
  <w:style w:type="paragraph" w:styleId="a3">
    <w:name w:val="Body Text Indent"/>
    <w:basedOn w:val="a"/>
    <w:link w:val="a4"/>
    <w:unhideWhenUsed/>
    <w:rsid w:val="00A25AD0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36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A25AD0"/>
    <w:rPr>
      <w:rFonts w:ascii="Times New Roman" w:eastAsia="Times New Roman" w:hAnsi="Times New Roman" w:cs="Times New Roman"/>
      <w:sz w:val="24"/>
      <w:szCs w:val="36"/>
      <w:lang w:eastAsia="ar-SA"/>
    </w:rPr>
  </w:style>
  <w:style w:type="table" w:styleId="a5">
    <w:name w:val="Table Grid"/>
    <w:basedOn w:val="a1"/>
    <w:rsid w:val="00A25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25AD0"/>
    <w:pPr>
      <w:ind w:left="720"/>
      <w:contextualSpacing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25AD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A25AD0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25AD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A25AD0"/>
    <w:rPr>
      <w:rFonts w:eastAsia="Times New Roman"/>
      <w:lang w:eastAsia="ru-RU"/>
    </w:rPr>
  </w:style>
  <w:style w:type="paragraph" w:styleId="ab">
    <w:name w:val="No Spacing"/>
    <w:uiPriority w:val="1"/>
    <w:qFormat/>
    <w:rsid w:val="00A25AD0"/>
    <w:pPr>
      <w:spacing w:after="0" w:line="240" w:lineRule="auto"/>
    </w:pPr>
    <w:rPr>
      <w:rFonts w:eastAsia="Times New Roman"/>
      <w:lang w:eastAsia="ru-RU"/>
    </w:rPr>
  </w:style>
  <w:style w:type="paragraph" w:customStyle="1" w:styleId="10">
    <w:name w:val="Абзац списка1"/>
    <w:basedOn w:val="a"/>
    <w:rsid w:val="00A25AD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9">
    <w:name w:val="Style9"/>
    <w:basedOn w:val="a"/>
    <w:uiPriority w:val="99"/>
    <w:rsid w:val="00A25AD0"/>
    <w:pPr>
      <w:widowControl w:val="0"/>
      <w:autoSpaceDE w:val="0"/>
      <w:autoSpaceDN w:val="0"/>
      <w:adjustRightInd w:val="0"/>
      <w:spacing w:after="0" w:line="216" w:lineRule="exact"/>
      <w:ind w:firstLine="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uiPriority w:val="99"/>
    <w:rsid w:val="00A25AD0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A25AD0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25AD0"/>
    <w:rPr>
      <w:rFonts w:eastAsia="Times New Roman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25AD0"/>
    <w:pPr>
      <w:spacing w:after="120" w:line="480" w:lineRule="auto"/>
    </w:pPr>
    <w:rPr>
      <w:rFonts w:eastAsia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25AD0"/>
    <w:rPr>
      <w:rFonts w:eastAsia="Times New Roman"/>
      <w:lang w:eastAsia="ru-RU"/>
    </w:rPr>
  </w:style>
  <w:style w:type="character" w:customStyle="1" w:styleId="c0">
    <w:name w:val="c0"/>
    <w:basedOn w:val="a0"/>
    <w:rsid w:val="00A25AD0"/>
  </w:style>
  <w:style w:type="paragraph" w:customStyle="1" w:styleId="c3">
    <w:name w:val="c3"/>
    <w:basedOn w:val="a"/>
    <w:rsid w:val="00A25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A25A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25AD0"/>
  </w:style>
  <w:style w:type="paragraph" w:styleId="a3">
    <w:name w:val="Body Text Indent"/>
    <w:basedOn w:val="a"/>
    <w:link w:val="a4"/>
    <w:unhideWhenUsed/>
    <w:rsid w:val="00A25AD0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36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A25AD0"/>
    <w:rPr>
      <w:rFonts w:ascii="Times New Roman" w:eastAsia="Times New Roman" w:hAnsi="Times New Roman" w:cs="Times New Roman"/>
      <w:sz w:val="24"/>
      <w:szCs w:val="36"/>
      <w:lang w:eastAsia="ar-SA"/>
    </w:rPr>
  </w:style>
  <w:style w:type="table" w:styleId="a5">
    <w:name w:val="Table Grid"/>
    <w:basedOn w:val="a1"/>
    <w:rsid w:val="00A25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25AD0"/>
    <w:pPr>
      <w:ind w:left="720"/>
      <w:contextualSpacing/>
    </w:pPr>
    <w:rPr>
      <w:rFonts w:eastAsia="Times New Roman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25AD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A25AD0"/>
    <w:rPr>
      <w:rFonts w:eastAsia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25AD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A25AD0"/>
    <w:rPr>
      <w:rFonts w:eastAsia="Times New Roman"/>
      <w:lang w:eastAsia="ru-RU"/>
    </w:rPr>
  </w:style>
  <w:style w:type="paragraph" w:styleId="ab">
    <w:name w:val="No Spacing"/>
    <w:uiPriority w:val="1"/>
    <w:qFormat/>
    <w:rsid w:val="00A25AD0"/>
    <w:pPr>
      <w:spacing w:after="0" w:line="240" w:lineRule="auto"/>
    </w:pPr>
    <w:rPr>
      <w:rFonts w:eastAsia="Times New Roman"/>
      <w:lang w:eastAsia="ru-RU"/>
    </w:rPr>
  </w:style>
  <w:style w:type="paragraph" w:customStyle="1" w:styleId="10">
    <w:name w:val="Абзац списка1"/>
    <w:basedOn w:val="a"/>
    <w:rsid w:val="00A25AD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9">
    <w:name w:val="Style9"/>
    <w:basedOn w:val="a"/>
    <w:uiPriority w:val="99"/>
    <w:rsid w:val="00A25AD0"/>
    <w:pPr>
      <w:widowControl w:val="0"/>
      <w:autoSpaceDE w:val="0"/>
      <w:autoSpaceDN w:val="0"/>
      <w:adjustRightInd w:val="0"/>
      <w:spacing w:after="0" w:line="216" w:lineRule="exact"/>
      <w:ind w:firstLine="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uiPriority w:val="99"/>
    <w:rsid w:val="00A25AD0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A25AD0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25AD0"/>
    <w:rPr>
      <w:rFonts w:eastAsia="Times New Roman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25AD0"/>
    <w:pPr>
      <w:spacing w:after="120" w:line="480" w:lineRule="auto"/>
    </w:pPr>
    <w:rPr>
      <w:rFonts w:eastAsia="Times New Roman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25AD0"/>
    <w:rPr>
      <w:rFonts w:eastAsia="Times New Roman"/>
      <w:lang w:eastAsia="ru-RU"/>
    </w:rPr>
  </w:style>
  <w:style w:type="character" w:customStyle="1" w:styleId="c0">
    <w:name w:val="c0"/>
    <w:basedOn w:val="a0"/>
    <w:rsid w:val="00A25AD0"/>
  </w:style>
  <w:style w:type="paragraph" w:customStyle="1" w:styleId="c3">
    <w:name w:val="c3"/>
    <w:basedOn w:val="a"/>
    <w:rsid w:val="00A25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A25A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0EA27-12D9-4A37-BD0A-A4B08770F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13</Pages>
  <Words>2541</Words>
  <Characters>14484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19</cp:revision>
  <cp:lastPrinted>2015-09-16T13:58:00Z</cp:lastPrinted>
  <dcterms:created xsi:type="dcterms:W3CDTF">2014-10-17T04:37:00Z</dcterms:created>
  <dcterms:modified xsi:type="dcterms:W3CDTF">2020-04-04T11:10:00Z</dcterms:modified>
</cp:coreProperties>
</file>