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21F" w:rsidRDefault="00FD121F" w:rsidP="00FD121F">
      <w:pPr>
        <w:spacing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FD121F">
        <w:rPr>
          <w:rFonts w:ascii="Times New Roman" w:hAnsi="Times New Roman"/>
          <w:b/>
          <w:sz w:val="24"/>
          <w:szCs w:val="24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3.25pt;height:693pt" o:ole="">
            <v:imagedata r:id="rId6" o:title=""/>
          </v:shape>
          <o:OLEObject Type="Embed" ProgID="AcroExch.Document.DC" ShapeID="_x0000_i1025" DrawAspect="Content" ObjectID="_1647432568" r:id="rId7"/>
        </w:object>
      </w:r>
    </w:p>
    <w:p w:rsidR="000B3FD3" w:rsidRDefault="000B3FD3" w:rsidP="00FD25E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B16D9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Пояснительная записка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D14ED0">
        <w:rPr>
          <w:rFonts w:ascii="Times New Roman" w:hAnsi="Times New Roman" w:cs="Times New Roman"/>
          <w:sz w:val="20"/>
          <w:szCs w:val="20"/>
        </w:rPr>
        <w:t xml:space="preserve">Настоящая рабочая программа разработана в соответствии с Приказом </w:t>
      </w: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Минобрнауки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РФ от 06.10.2009 №373 «Об утверждении и введении в действие федерального государственного образовательного стандарта начального общего образования»  и основной образовательной программы ОУ и ориентирована на работу по </w:t>
      </w:r>
      <w:proofErr w:type="spellStart"/>
      <w:proofErr w:type="gramStart"/>
      <w:r w:rsidRPr="00D14ED0">
        <w:rPr>
          <w:rFonts w:ascii="Times New Roman" w:hAnsi="Times New Roman" w:cs="Times New Roman"/>
          <w:sz w:val="20"/>
          <w:szCs w:val="20"/>
        </w:rPr>
        <w:t>учебно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- методическому</w:t>
      </w:r>
      <w:proofErr w:type="gramEnd"/>
      <w:r w:rsidRPr="00D14ED0">
        <w:rPr>
          <w:rFonts w:ascii="Times New Roman" w:hAnsi="Times New Roman" w:cs="Times New Roman"/>
          <w:sz w:val="20"/>
          <w:szCs w:val="20"/>
        </w:rPr>
        <w:t xml:space="preserve"> комплекту:  </w:t>
      </w: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Ефросинина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Л.А., </w:t>
      </w: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Оморокова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М.И. Программа четырехлетней начальной школы по  литературному чтению: проект «Начальная школа </w:t>
      </w:r>
      <w:r w:rsidRPr="00D14ED0">
        <w:rPr>
          <w:rFonts w:ascii="Times New Roman" w:hAnsi="Times New Roman" w:cs="Times New Roman"/>
          <w:sz w:val="20"/>
          <w:szCs w:val="20"/>
          <w:lang w:val="en-US"/>
        </w:rPr>
        <w:t>XXI</w:t>
      </w:r>
      <w:r w:rsidRPr="00D14ED0">
        <w:rPr>
          <w:rFonts w:ascii="Times New Roman" w:hAnsi="Times New Roman" w:cs="Times New Roman"/>
          <w:sz w:val="20"/>
          <w:szCs w:val="20"/>
        </w:rPr>
        <w:t xml:space="preserve"> века». М.: Вентана-Граф,2012.</w:t>
      </w:r>
    </w:p>
    <w:p w:rsidR="00D14ED0" w:rsidRPr="00D14ED0" w:rsidRDefault="00D14ED0" w:rsidP="00D14ED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Ефросинина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Л.А. Литературное чтение. 1 класс: учебник для учащихся общеобразовательных учреждений: Букварь в 2 ч. М.: Вентана-Граф,2012.</w:t>
      </w:r>
    </w:p>
    <w:p w:rsidR="00D14ED0" w:rsidRPr="00D14ED0" w:rsidRDefault="00D14ED0" w:rsidP="00D14ED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Ефросинина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Л.А. Литературное чтение. 1 класс: рабочая тетрадь для учащихся общеобразовательных учреждений: в 2 ч. М.: Вентана-Граф,2011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 xml:space="preserve">    </w:t>
      </w:r>
      <w:r w:rsidRPr="00D14ED0">
        <w:rPr>
          <w:rFonts w:ascii="Times New Roman" w:hAnsi="Times New Roman" w:cs="Times New Roman"/>
          <w:bCs/>
          <w:i/>
          <w:iCs/>
          <w:sz w:val="20"/>
          <w:szCs w:val="20"/>
        </w:rPr>
        <w:t>Цели</w:t>
      </w:r>
      <w:proofErr w:type="gramStart"/>
      <w:r w:rsidRPr="00D14ED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</w:t>
      </w:r>
      <w:r w:rsidRPr="00D14ED0">
        <w:rPr>
          <w:rFonts w:ascii="Times New Roman" w:hAnsi="Times New Roman" w:cs="Times New Roman"/>
          <w:sz w:val="20"/>
          <w:szCs w:val="20"/>
        </w:rPr>
        <w:t>:</w:t>
      </w:r>
      <w:proofErr w:type="gramEnd"/>
    </w:p>
    <w:p w:rsidR="00D14ED0" w:rsidRPr="00D14ED0" w:rsidRDefault="00D14ED0" w:rsidP="00D14ED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помочь ребёнку стать читателем: подвести к осознанию богатого мира отечественной и зарубежной детской литературы как искусства художественного слова; обогатить читательский опыт.</w:t>
      </w:r>
    </w:p>
    <w:p w:rsidR="00D14ED0" w:rsidRPr="00D14ED0" w:rsidRDefault="00D14ED0" w:rsidP="00D14ED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обеспечивать полноценное восприятие учащимися литературного произведения, понимание текста и специфики его литературной формы;</w:t>
      </w:r>
    </w:p>
    <w:p w:rsidR="00D14ED0" w:rsidRPr="00D14ED0" w:rsidRDefault="00D14ED0" w:rsidP="00D14ED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научить учащихся понимать точку зрения писателя, формулировать и выражать свою</w:t>
      </w:r>
      <w:r w:rsidRPr="00D14ED0">
        <w:rPr>
          <w:rFonts w:ascii="Times New Roman" w:hAnsi="Times New Roman" w:cs="Times New Roman"/>
          <w:sz w:val="20"/>
          <w:szCs w:val="20"/>
        </w:rPr>
        <w:br/>
        <w:t>точку зрения (позицию читателя);</w:t>
      </w:r>
    </w:p>
    <w:p w:rsidR="00D14ED0" w:rsidRPr="00D14ED0" w:rsidRDefault="00D14ED0" w:rsidP="00D14ED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систематически отрабатывать умения читать вслух, молча, выразительно, пользо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ваться основными видами чтения (ознакомительным, изучающим, поисковым и просмот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ровым);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 xml:space="preserve">         - включать учащихся в эмоционально-творческую деятельность в процессе чтения,</w:t>
      </w:r>
      <w:r w:rsidRPr="00D14ED0">
        <w:rPr>
          <w:rFonts w:ascii="Times New Roman" w:hAnsi="Times New Roman" w:cs="Times New Roman"/>
          <w:sz w:val="20"/>
          <w:szCs w:val="20"/>
        </w:rPr>
        <w:br/>
        <w:t>учить работать в парах и группах;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 xml:space="preserve">    Задачи:</w:t>
      </w:r>
    </w:p>
    <w:p w:rsidR="00D14ED0" w:rsidRPr="00D14ED0" w:rsidRDefault="00D14ED0" w:rsidP="00D14ED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формировать литературоведческие представления, необходимые для понимания литературы как искусства слова;</w:t>
      </w:r>
    </w:p>
    <w:p w:rsidR="00D14ED0" w:rsidRPr="00D14ED0" w:rsidRDefault="00D14ED0" w:rsidP="00D14ED0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расширять круг чтения учащихся, создавать «литературное пространство», соответствующее возрастным особенностям и уровню подготовки учащихся и обеспечивающее ус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ловия для формирования универсальных учебных действий.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D14ED0">
        <w:rPr>
          <w:rFonts w:ascii="Times New Roman" w:hAnsi="Times New Roman" w:cs="Times New Roman"/>
          <w:sz w:val="20"/>
          <w:szCs w:val="20"/>
        </w:rPr>
        <w:t xml:space="preserve">Содержание программы направлено на освоение </w:t>
      </w:r>
      <w:proofErr w:type="gramStart"/>
      <w:r w:rsidRPr="00D14ED0"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 w:rsidRPr="00D14ED0">
        <w:rPr>
          <w:rFonts w:ascii="Times New Roman" w:hAnsi="Times New Roman" w:cs="Times New Roman"/>
          <w:sz w:val="20"/>
          <w:szCs w:val="20"/>
        </w:rPr>
        <w:t xml:space="preserve"> базовых знаний и формирование базовых компетентностей, что соответствует требованиям основной образовательной  программы начального общего образования. Рабочая программа включает все темы, предусмотренные для изучения федеральным государственным образовательным стандартом начального общего образования  по литературному чтению и авторской программой учебного курса.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Логика изложения и содержание авторской программы полностью соответствует требованиям федерального государственного стандарта начального общего образования, поэтому в программу не внесено никаких изменений.</w:t>
      </w:r>
    </w:p>
    <w:p w:rsidR="00D14ED0" w:rsidRDefault="00D14ED0" w:rsidP="00D14ED0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B3FD3" w:rsidRDefault="000B3FD3" w:rsidP="000B3FD3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16D9">
        <w:rPr>
          <w:rFonts w:ascii="Times New Roman" w:hAnsi="Times New Roman" w:cs="Times New Roman"/>
          <w:b/>
          <w:bCs/>
          <w:caps/>
          <w:sz w:val="28"/>
          <w:szCs w:val="28"/>
        </w:rPr>
        <w:t>ПЛАНИРУЕМЫЕ Результаты ОСВОЕНИЯ учебного предмета</w:t>
      </w:r>
    </w:p>
    <w:p w:rsidR="000B3FD3" w:rsidRPr="008C7C76" w:rsidRDefault="000B3FD3" w:rsidP="000B3FD3">
      <w:pPr>
        <w:pStyle w:val="a4"/>
        <w:suppressAutoHyphens/>
        <w:rPr>
          <w:sz w:val="20"/>
          <w:szCs w:val="20"/>
        </w:rPr>
      </w:pPr>
      <w:r w:rsidRPr="008C7C76">
        <w:rPr>
          <w:sz w:val="20"/>
          <w:szCs w:val="20"/>
        </w:rPr>
        <w:t xml:space="preserve">     Курс литературного чтения закладывает фундамент всего последующего образования, в котором чтение является важным элементом всех учебных действий, носит универсальный </w:t>
      </w:r>
      <w:proofErr w:type="spellStart"/>
      <w:r w:rsidRPr="008C7C76">
        <w:rPr>
          <w:sz w:val="20"/>
          <w:szCs w:val="20"/>
        </w:rPr>
        <w:t>метапредметный</w:t>
      </w:r>
      <w:proofErr w:type="spellEnd"/>
      <w:r w:rsidRPr="008C7C76">
        <w:rPr>
          <w:sz w:val="20"/>
          <w:szCs w:val="20"/>
        </w:rPr>
        <w:t xml:space="preserve"> характер. Программа обеспечивает достижение необходимых</w:t>
      </w:r>
      <w:r w:rsidRPr="008C7C76">
        <w:rPr>
          <w:i/>
          <w:iCs/>
          <w:sz w:val="20"/>
          <w:szCs w:val="20"/>
        </w:rPr>
        <w:t xml:space="preserve"> личностных, метапредметных, предметных </w:t>
      </w:r>
      <w:r w:rsidRPr="008C7C76">
        <w:rPr>
          <w:sz w:val="20"/>
          <w:szCs w:val="20"/>
        </w:rPr>
        <w:t>результатов освоения курса, заложенных в ФГОС НОО: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D14ED0">
        <w:rPr>
          <w:rFonts w:ascii="Times New Roman" w:hAnsi="Times New Roman" w:cs="Times New Roman"/>
          <w:b/>
          <w:bCs/>
          <w:sz w:val="20"/>
          <w:szCs w:val="20"/>
        </w:rPr>
        <w:t>Личностные результаты</w:t>
      </w:r>
    </w:p>
    <w:p w:rsidR="00D14ED0" w:rsidRPr="00D14ED0" w:rsidRDefault="00D14ED0" w:rsidP="00D14ED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основ российской гражданской идентичности, чувства гордости за</w:t>
      </w:r>
      <w:r w:rsidRPr="00D14ED0">
        <w:rPr>
          <w:rFonts w:ascii="Times New Roman" w:hAnsi="Times New Roman" w:cs="Times New Roman"/>
          <w:sz w:val="20"/>
          <w:szCs w:val="20"/>
        </w:rPr>
        <w:br/>
        <w:t>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щества; становление гуманистических и демократических ценностных ориентации;</w:t>
      </w:r>
    </w:p>
    <w:p w:rsidR="00D14ED0" w:rsidRPr="00D14ED0" w:rsidRDefault="00D14ED0" w:rsidP="00D14ED0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целостного, социально ориентированного взгляда на мир в его ор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ганичном единстве и разнообразии природы, народов, культур и религий;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уважительного отношения к иному мнению, истории и культуре дру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гих народов;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овладение начальными навыками адаптации в динамично изменяющемся и разви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вающемся мире;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принятие и освоение социальной роли обучающегося, развитие мотивов учебной</w:t>
      </w:r>
      <w:r w:rsidRPr="00D14ED0">
        <w:rPr>
          <w:rFonts w:ascii="Times New Roman" w:hAnsi="Times New Roman" w:cs="Times New Roman"/>
          <w:sz w:val="20"/>
          <w:szCs w:val="20"/>
        </w:rPr>
        <w:br/>
        <w:t>деятельности и формирование личностного смысла учения;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развитие самостоятельности и личной ответственности за свои поступки, в том чис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ле в информационной деятельности, на основе представлений о нравственных нормах, со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циальной справедливости и свободе;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эстетических потребностей, ценностей и чувств;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lastRenderedPageBreak/>
        <w:t>развитие этических чувств, доброжелательности и эмоционально-нравственной отзывчивости, понимание и сопереживание чувствам других людей;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развитие навыков сотрудничества со взрослыми и сверстниками в разных социаль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ных ситуациях, умение не создавать конфликтов и находить выходы из спорных ситуаций;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установки на безопасный, здоровый образ жизни, формирование</w:t>
      </w:r>
      <w:r w:rsidRPr="00D14ED0">
        <w:rPr>
          <w:rFonts w:ascii="Times New Roman" w:hAnsi="Times New Roman" w:cs="Times New Roman"/>
          <w:sz w:val="20"/>
          <w:szCs w:val="20"/>
        </w:rPr>
        <w:br/>
        <w:t>мотивации к творческому труду, работе на результат, бережному отношению к материаль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ным и духовным ценностям.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D14ED0">
        <w:rPr>
          <w:rFonts w:ascii="Times New Roman" w:hAnsi="Times New Roman" w:cs="Times New Roman"/>
          <w:b/>
          <w:bCs/>
          <w:sz w:val="20"/>
          <w:szCs w:val="20"/>
        </w:rPr>
        <w:t>Метапредметные</w:t>
      </w:r>
      <w:proofErr w:type="spellEnd"/>
      <w:r w:rsidRPr="00D14ED0">
        <w:rPr>
          <w:rFonts w:ascii="Times New Roman" w:hAnsi="Times New Roman" w:cs="Times New Roman"/>
          <w:b/>
          <w:bCs/>
          <w:sz w:val="20"/>
          <w:szCs w:val="20"/>
        </w:rPr>
        <w:t xml:space="preserve"> результаты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овладение способностями принимать и сохранять цели и задачи учебной деятель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ности, поиска средств ее осуществления;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освоение способов решения проблем творческого и поискового характера;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умения планировать, контролировать и оценивать учебные дейст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вия в соответствии с поставленной задачей и условиями ее реализации; определять наибо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лее эффективные способы достижения результат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умения понимать причины успеха/неуспеха учебной деятельности и</w:t>
      </w:r>
      <w:r w:rsidRPr="00D14ED0">
        <w:rPr>
          <w:rFonts w:ascii="Times New Roman" w:hAnsi="Times New Roman" w:cs="Times New Roman"/>
          <w:sz w:val="20"/>
          <w:szCs w:val="20"/>
        </w:rPr>
        <w:br/>
        <w:t>способности конструктивно действовать даже в ситуациях неуспеха;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освоение начальных форм познавательной и личностной рефлексии;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использование знаково-символических средств представления  информации для</w:t>
      </w:r>
      <w:r w:rsidRPr="00D14ED0">
        <w:rPr>
          <w:rFonts w:ascii="Times New Roman" w:hAnsi="Times New Roman" w:cs="Times New Roman"/>
          <w:sz w:val="20"/>
          <w:szCs w:val="20"/>
        </w:rPr>
        <w:br/>
        <w:t>создания моделей изучаемых объектов и процессов, схем решения учебных и практических</w:t>
      </w:r>
      <w:r w:rsidRPr="00D14ED0">
        <w:rPr>
          <w:rFonts w:ascii="Times New Roman" w:hAnsi="Times New Roman" w:cs="Times New Roman"/>
          <w:sz w:val="20"/>
          <w:szCs w:val="20"/>
        </w:rPr>
        <w:br/>
        <w:t>задач;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активное использование речевых средств и средств информационных и коммуни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кационных технологий для решения коммуникативных и познавательных задач;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использование различных способов поиска (в справочных источниках и открытом</w:t>
      </w:r>
      <w:r w:rsidRPr="00D14ED0">
        <w:rPr>
          <w:rFonts w:ascii="Times New Roman" w:hAnsi="Times New Roman" w:cs="Times New Roman"/>
          <w:sz w:val="20"/>
          <w:szCs w:val="20"/>
        </w:rPr>
        <w:br/>
        <w:t>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знавательными задачами и технологиями учебного предмета; в том числе умение вводить</w:t>
      </w:r>
      <w:r w:rsidRPr="00D14ED0">
        <w:rPr>
          <w:rFonts w:ascii="Times New Roman" w:hAnsi="Times New Roman" w:cs="Times New Roman"/>
          <w:sz w:val="20"/>
          <w:szCs w:val="20"/>
        </w:rPr>
        <w:br/>
        <w:t>текст с помощью клавиатуры, фиксировать (записывать) в цифровой форме измеряемые</w:t>
      </w:r>
      <w:r w:rsidRPr="00D14ED0">
        <w:rPr>
          <w:rFonts w:ascii="Times New Roman" w:hAnsi="Times New Roman" w:cs="Times New Roman"/>
          <w:sz w:val="20"/>
          <w:szCs w:val="20"/>
        </w:rPr>
        <w:br/>
        <w:t>величины и анализировать изображения, звуки, готовить свое выступление и выступать с</w:t>
      </w:r>
      <w:r w:rsidRPr="00D14ED0">
        <w:rPr>
          <w:rFonts w:ascii="Times New Roman" w:hAnsi="Times New Roman" w:cs="Times New Roman"/>
          <w:sz w:val="20"/>
          <w:szCs w:val="20"/>
        </w:rPr>
        <w:br/>
        <w:t>аудио-, видео- и графическим сопровождением; соблюдать нормы информационной избира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тельности, этики и этикета;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овладение навыками смыслового чтения текстов различных стилей и жанров в соответствии с целями и задачами; формирование умения осознанно строить речевое выска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зывание в соответствии с задачами коммуникации и составлять тексты в устной и письмен</w:t>
      </w:r>
      <w:r w:rsidRPr="00D14ED0">
        <w:rPr>
          <w:rFonts w:ascii="Times New Roman" w:hAnsi="Times New Roman" w:cs="Times New Roman"/>
          <w:sz w:val="20"/>
          <w:szCs w:val="20"/>
        </w:rPr>
        <w:softHyphen/>
      </w:r>
      <w:r w:rsidRPr="00D14ED0">
        <w:rPr>
          <w:rFonts w:ascii="Times New Roman" w:hAnsi="Times New Roman" w:cs="Times New Roman"/>
          <w:sz w:val="20"/>
          <w:szCs w:val="20"/>
        </w:rPr>
        <w:br/>
        <w:t>ной формах;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овладение  логическими  действиями   сравнения,   анализа,   синтеза,   обобщения,</w:t>
      </w:r>
      <w:r w:rsidRPr="00D14ED0">
        <w:rPr>
          <w:rFonts w:ascii="Times New Roman" w:hAnsi="Times New Roman" w:cs="Times New Roman"/>
          <w:sz w:val="20"/>
          <w:szCs w:val="20"/>
        </w:rPr>
        <w:br/>
        <w:t>классификации по родовидовым признакам, установления аналогий и причинно-следствен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ных связей, построения рассуждений, отнесения к известным понятиям;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готовности слушать собеседника и вести диалог; готовности призна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вать возможность существования различных точек зрения и права каждого иметь свою; из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лагать свое мнение и аргументировать свою точку зрения и оценку событий;</w:t>
      </w:r>
    </w:p>
    <w:p w:rsidR="00D14ED0" w:rsidRPr="00D14ED0" w:rsidRDefault="00D14ED0" w:rsidP="00D14ED0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определение общей цели и путей ее достижения; умение договариваться о распре</w:t>
      </w:r>
      <w:r w:rsidRPr="00D14ED0">
        <w:rPr>
          <w:rFonts w:ascii="Times New Roman" w:hAnsi="Times New Roman" w:cs="Times New Roman"/>
          <w:sz w:val="20"/>
          <w:szCs w:val="20"/>
        </w:rPr>
        <w:softHyphen/>
      </w:r>
      <w:r w:rsidRPr="00D14ED0">
        <w:rPr>
          <w:rFonts w:ascii="Times New Roman" w:hAnsi="Times New Roman" w:cs="Times New Roman"/>
          <w:sz w:val="20"/>
          <w:szCs w:val="20"/>
        </w:rPr>
        <w:br/>
        <w:t>делении функций и ролей в совместной деятельности; осуществлять взаимный контроль в</w:t>
      </w:r>
      <w:r w:rsidRPr="00D14ED0">
        <w:rPr>
          <w:rFonts w:ascii="Times New Roman" w:hAnsi="Times New Roman" w:cs="Times New Roman"/>
          <w:sz w:val="20"/>
          <w:szCs w:val="20"/>
        </w:rPr>
        <w:br/>
        <w:t>совместной деятельности, адекватно оценивать собственное поведение и поведение окружающих;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формирование готовности конструктивно разрешать конфликты посредством учета</w:t>
      </w:r>
      <w:r w:rsidRPr="00D14ED0">
        <w:rPr>
          <w:rFonts w:ascii="Times New Roman" w:hAnsi="Times New Roman" w:cs="Times New Roman"/>
          <w:sz w:val="20"/>
          <w:szCs w:val="20"/>
        </w:rPr>
        <w:br/>
        <w:t>интересов сторон и сотрудничества;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овладение начальными сведениями о сущности и особенностях объектов, процес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сов и явлений действительности (природных, социальных, культурных, технических и др.) в</w:t>
      </w:r>
      <w:r w:rsidRPr="00D14ED0">
        <w:rPr>
          <w:rFonts w:ascii="Times New Roman" w:hAnsi="Times New Roman" w:cs="Times New Roman"/>
          <w:sz w:val="20"/>
          <w:szCs w:val="20"/>
        </w:rPr>
        <w:br/>
        <w:t>соответствии с содержанием конкретного учебного предмета;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 xml:space="preserve">овладение базовыми предметными и </w:t>
      </w:r>
      <w:proofErr w:type="spellStart"/>
      <w:r w:rsidRPr="00D14ED0">
        <w:rPr>
          <w:rFonts w:ascii="Times New Roman" w:hAnsi="Times New Roman" w:cs="Times New Roman"/>
          <w:sz w:val="20"/>
          <w:szCs w:val="20"/>
        </w:rPr>
        <w:t>межпредметными</w:t>
      </w:r>
      <w:proofErr w:type="spellEnd"/>
      <w:r w:rsidRPr="00D14ED0">
        <w:rPr>
          <w:rFonts w:ascii="Times New Roman" w:hAnsi="Times New Roman" w:cs="Times New Roman"/>
          <w:sz w:val="20"/>
          <w:szCs w:val="20"/>
        </w:rPr>
        <w:t xml:space="preserve"> понятиями, отражающими</w:t>
      </w:r>
      <w:r w:rsidRPr="00D14ED0">
        <w:rPr>
          <w:rFonts w:ascii="Times New Roman" w:hAnsi="Times New Roman" w:cs="Times New Roman"/>
          <w:sz w:val="20"/>
          <w:szCs w:val="20"/>
        </w:rPr>
        <w:br/>
        <w:t>существенные связи и отношения между объектами и процессами;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умение работать в материальной и информационной среде начального общего об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разования (в том числе с учебными моделями) в соответствии с содержанием конкретного</w:t>
      </w:r>
      <w:r w:rsidRPr="00D14ED0">
        <w:rPr>
          <w:rFonts w:ascii="Times New Roman" w:hAnsi="Times New Roman" w:cs="Times New Roman"/>
          <w:sz w:val="20"/>
          <w:szCs w:val="20"/>
        </w:rPr>
        <w:br/>
        <w:t>учебного предмета.</w:t>
      </w:r>
    </w:p>
    <w:p w:rsidR="00D14ED0" w:rsidRPr="00D14ED0" w:rsidRDefault="00D14ED0" w:rsidP="00D14ED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b/>
          <w:bCs/>
          <w:sz w:val="20"/>
          <w:szCs w:val="20"/>
        </w:rPr>
        <w:t>Предметные результаты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понимание литературы как явления национальной и мировой культуры, средства</w:t>
      </w:r>
      <w:r w:rsidRPr="00D14ED0">
        <w:rPr>
          <w:rFonts w:ascii="Times New Roman" w:hAnsi="Times New Roman" w:cs="Times New Roman"/>
          <w:sz w:val="20"/>
          <w:szCs w:val="20"/>
        </w:rPr>
        <w:br/>
        <w:t>сохранения и передачи нравственных ценностей и традиций;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осознание значимости чтения для личного развития; формирование представлений</w:t>
      </w:r>
      <w:r w:rsidRPr="00D14ED0">
        <w:rPr>
          <w:rFonts w:ascii="Times New Roman" w:hAnsi="Times New Roman" w:cs="Times New Roman"/>
          <w:sz w:val="20"/>
          <w:szCs w:val="20"/>
        </w:rPr>
        <w:br/>
        <w:t>о мире, российской истории и культуре, первоначальных этических представлений, понятий</w:t>
      </w:r>
      <w:r w:rsidRPr="00D14ED0">
        <w:rPr>
          <w:rFonts w:ascii="Times New Roman" w:hAnsi="Times New Roman" w:cs="Times New Roman"/>
          <w:sz w:val="20"/>
          <w:szCs w:val="20"/>
        </w:rPr>
        <w:br/>
        <w:t>о добре и зле, нравственности; успешности обучения по всем учебным предметам; формирование потребности в систематическом чтении;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понимание роли чтения, использование разных видов чтения (ознакомительное,</w:t>
      </w:r>
      <w:r w:rsidRPr="00D14ED0">
        <w:rPr>
          <w:rFonts w:ascii="Times New Roman" w:hAnsi="Times New Roman" w:cs="Times New Roman"/>
          <w:sz w:val="20"/>
          <w:szCs w:val="20"/>
        </w:rPr>
        <w:br/>
        <w:t>изучающее, выборочное, поисковое); умение осознанно воспринимать и оценивать содер</w:t>
      </w:r>
      <w:r w:rsidRPr="00D14ED0">
        <w:rPr>
          <w:rFonts w:ascii="Times New Roman" w:hAnsi="Times New Roman" w:cs="Times New Roman"/>
          <w:sz w:val="20"/>
          <w:szCs w:val="20"/>
        </w:rPr>
        <w:softHyphen/>
        <w:t xml:space="preserve">жание и специфику </w:t>
      </w:r>
      <w:r w:rsidRPr="00D14ED0">
        <w:rPr>
          <w:rFonts w:ascii="Times New Roman" w:hAnsi="Times New Roman" w:cs="Times New Roman"/>
          <w:sz w:val="20"/>
          <w:szCs w:val="20"/>
        </w:rPr>
        <w:lastRenderedPageBreak/>
        <w:t>различных текстов, участвовать в их обсуждении, давать и обосновы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вать нравственную оценку поступков героев;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достижение  необходимого для  продолжения  образования  уровня  читательской</w:t>
      </w:r>
      <w:r w:rsidRPr="00D14ED0">
        <w:rPr>
          <w:rFonts w:ascii="Times New Roman" w:hAnsi="Times New Roman" w:cs="Times New Roman"/>
          <w:sz w:val="20"/>
          <w:szCs w:val="20"/>
        </w:rPr>
        <w:br/>
        <w:t>компетентности, общего речевого развития, т.е. овладение техникой чтения вслух и про се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бя, элементарными приемами интерпретации, анализа и преобразования художественных,</w:t>
      </w:r>
      <w:r w:rsidRPr="00D14ED0">
        <w:rPr>
          <w:rFonts w:ascii="Times New Roman" w:hAnsi="Times New Roman" w:cs="Times New Roman"/>
          <w:sz w:val="20"/>
          <w:szCs w:val="20"/>
        </w:rPr>
        <w:br/>
        <w:t>научно-популярных и учебных текстов с использованием элементарных литературоведче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ских понятий;</w:t>
      </w:r>
    </w:p>
    <w:p w:rsidR="00D14ED0" w:rsidRPr="00D14ED0" w:rsidRDefault="00D14ED0" w:rsidP="00D14ED0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14ED0">
        <w:rPr>
          <w:rFonts w:ascii="Times New Roman" w:hAnsi="Times New Roman" w:cs="Times New Roman"/>
          <w:sz w:val="20"/>
          <w:szCs w:val="20"/>
        </w:rPr>
        <w:t>умение самостоятельно выбирать интересующую литературу; пользоваться спра</w:t>
      </w:r>
      <w:r w:rsidRPr="00D14ED0">
        <w:rPr>
          <w:rFonts w:ascii="Times New Roman" w:hAnsi="Times New Roman" w:cs="Times New Roman"/>
          <w:sz w:val="20"/>
          <w:szCs w:val="20"/>
        </w:rPr>
        <w:softHyphen/>
        <w:t>вочными источниками для понимания и получения дополнительной информации.</w:t>
      </w:r>
    </w:p>
    <w:p w:rsidR="000B3FD3" w:rsidRPr="00D14ED0" w:rsidRDefault="000B3FD3" w:rsidP="000B3FD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B3FD3" w:rsidRPr="00645782" w:rsidRDefault="000B3FD3" w:rsidP="000B3FD3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u w:val="single"/>
        </w:rPr>
      </w:pPr>
      <w:r w:rsidRPr="00645782">
        <w:rPr>
          <w:rFonts w:ascii="Times New Roman" w:hAnsi="Times New Roman"/>
          <w:b/>
          <w:u w:val="single"/>
        </w:rPr>
        <w:t>Содержание учебного предмета (курса)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8"/>
        <w:gridCol w:w="1304"/>
        <w:gridCol w:w="851"/>
        <w:gridCol w:w="2126"/>
        <w:gridCol w:w="1559"/>
        <w:gridCol w:w="3969"/>
      </w:tblGrid>
      <w:tr w:rsidR="000B3FD3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Основное содержание по темам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>Формы организации учебной деятельности</w:t>
            </w:r>
          </w:p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683AA5" w:rsidRDefault="000B3FD3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683AA5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 основных  видов  деятельности  учащихся</w:t>
            </w:r>
          </w:p>
        </w:tc>
      </w:tr>
      <w:tr w:rsidR="002C57ED" w:rsidRPr="00683AA5" w:rsidTr="00683AA5">
        <w:trPr>
          <w:trHeight w:val="820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9664D3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Обучение грамоте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7ED" w:rsidRPr="00683AA5" w:rsidRDefault="00D954AE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64</w:t>
            </w:r>
            <w:r w:rsidR="002C57ED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31D09" w:rsidP="000B3FD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83AA5">
              <w:rPr>
                <w:rFonts w:ascii="Times New Roman" w:eastAsia="Times New Roman" w:hAnsi="Times New Roman"/>
                <w:bCs/>
                <w:sz w:val="20"/>
                <w:szCs w:val="20"/>
              </w:rPr>
              <w:t>Добукварный</w:t>
            </w:r>
            <w:proofErr w:type="spellEnd"/>
            <w:r w:rsidRPr="00683AA5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период. Букварный период. </w:t>
            </w:r>
            <w:r w:rsidR="00D954AE" w:rsidRPr="00683AA5">
              <w:rPr>
                <w:rFonts w:ascii="Times New Roman" w:eastAsia="Times New Roman" w:hAnsi="Times New Roman"/>
                <w:bCs/>
                <w:sz w:val="20"/>
                <w:szCs w:val="20"/>
              </w:rPr>
              <w:t>Предложение и слово. Звуковой анализ. Чтение.</w:t>
            </w:r>
            <w:r w:rsidR="00D954AE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954AE" w:rsidRPr="00683AA5">
              <w:rPr>
                <w:rFonts w:ascii="Times New Roman" w:eastAsia="Times New Roman" w:hAnsi="Times New Roman"/>
                <w:bCs/>
                <w:sz w:val="20"/>
                <w:szCs w:val="20"/>
              </w:rPr>
              <w:t>Восприятие художественного произведения.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2C5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83AA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Применять методы и формы организации учебного процесса; - создавать необходимую атмосферу заинтересованности, чтобы каждый ученик как можно активнее участвовал в работе всего класса; - стимулировать детей к высказываниям и использовать разнообразные способы выполнения поставленных перед ними заданий без какой-либо боязни ошибиться или получить неправильный ответ; - оценивать работу ученика не только по полученным результатам, но и по процессу освоения </w:t>
            </w:r>
            <w:r w:rsidRPr="00683AA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нового материала; - использовать для освоения детьми темы дидактического материала, что позволило бы ученику самостоятельно выбрать для себя наиболее приемлемую форму и вид учебной деятельности; - создавать на уроке определенные педагогические ситуации общения, которые позволили бы ученикам проявить самостоятельность и инициативу. </w:t>
            </w:r>
          </w:p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Выделять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предложения из речевого потока: определять на слух границы предложения, обозначать каждое предложение полоской. </w:t>
            </w: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Моделировать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состав предложения в процессе дидактической игры. 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Выделять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в предложении слова, изменять порядок слов в предложении. 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Составлять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предложения с заданным словом с последующим распространением предложений.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Корректировать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предложения, содержащие смысловые и грамматические ошибки.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Определять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количество слов в предложении при четком произнесении учителем предложения с паузами между словами.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Воспринимать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слово как объект изучения, материал для анализа.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Различать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слово и предложение.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Анализировать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предложение: обозначать каждое слово предложения полоской.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Объяснять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различие между предметом и обозначающим его словом.</w:t>
            </w:r>
          </w:p>
          <w:p w:rsidR="00231D09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Объяснять значение слова.</w:t>
            </w:r>
          </w:p>
          <w:p w:rsidR="002C57ED" w:rsidRPr="00683AA5" w:rsidRDefault="00231D09" w:rsidP="00231D0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sz w:val="20"/>
                <w:szCs w:val="20"/>
              </w:rPr>
              <w:t>Определять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(находить) задуманное слово по его лексическому значению.</w:t>
            </w:r>
          </w:p>
        </w:tc>
      </w:tr>
      <w:tr w:rsidR="002C57ED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D954AE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Послебукварный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D954AE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36 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D954AE" w:rsidP="00D954A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bCs/>
                <w:sz w:val="20"/>
                <w:szCs w:val="20"/>
              </w:rPr>
              <w:t>Чтение произведений русских и советских писателей и поэтов. Восприятие художественного произведения.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30C" w:rsidRPr="00683AA5" w:rsidRDefault="0076430C" w:rsidP="007643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Воспринимать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на слух сказку, рас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сказ, стихотворение.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Различать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на слух произведения разных жанров (стихотворение, рас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сказ, сказка).</w:t>
            </w:r>
          </w:p>
          <w:p w:rsidR="002C57ED" w:rsidRPr="00683AA5" w:rsidRDefault="0076430C" w:rsidP="007643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Сравнивать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произведения по теме,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br/>
              <w:t>жанру, авторской принадлежности.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Группировать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изученные произведе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ния по теме и жанру, жанру и автор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ской принадлежности, по теме и ав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торской принадлежности.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Моделировать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обложку (указывать фа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милию автора, заглавие, жанр и тему).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Сравнивать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модели обложек.</w:t>
            </w:r>
          </w:p>
        </w:tc>
      </w:tr>
      <w:tr w:rsidR="002C57ED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D954AE" w:rsidP="00D954A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Читаем сказки, загадки, скороговорки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9664D3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  <w:r w:rsidR="002C57ED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ч.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9F2" w:rsidRPr="00683AA5" w:rsidRDefault="002C57ED" w:rsidP="004659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Русские народные сказки, сказки А. Пушкина, С. Маршака, К. Чуковского, В. Бианки, В.     </w:t>
            </w:r>
            <w:proofErr w:type="spellStart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>Сутеева</w:t>
            </w:r>
            <w:proofErr w:type="spellEnd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Е. </w:t>
            </w:r>
            <w:proofErr w:type="spellStart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>Чарушина</w:t>
            </w:r>
            <w:proofErr w:type="spellEnd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. Сказки Ш. Перро, </w:t>
            </w:r>
            <w:proofErr w:type="spellStart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>бр</w:t>
            </w:r>
            <w:proofErr w:type="spellEnd"/>
            <w:r w:rsidR="004659F2" w:rsidRPr="00683AA5">
              <w:rPr>
                <w:rFonts w:ascii="Times New Roman" w:eastAsia="Times New Roman" w:hAnsi="Times New Roman"/>
                <w:sz w:val="20"/>
                <w:szCs w:val="20"/>
              </w:rPr>
              <w:t>. Гримм, Х.К. Андерсена, Дж. Харриса.</w:t>
            </w:r>
          </w:p>
          <w:p w:rsidR="002C57ED" w:rsidRPr="00683AA5" w:rsidRDefault="002C57ED" w:rsidP="004659F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924" w:rsidRPr="00683AA5" w:rsidRDefault="008B1924" w:rsidP="008B1924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Выражать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свое отношение к литера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турному произведению (что нравится? почему?) и обосновывать его.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Находить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в произведении описание героев, предметов или явлений.</w:t>
            </w:r>
          </w:p>
          <w:p w:rsidR="002C57ED" w:rsidRPr="00683AA5" w:rsidRDefault="002C57ED" w:rsidP="00F105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57ED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C57ED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4659F2" w:rsidP="004659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Учимся уму-разуму</w:t>
            </w:r>
            <w:r w:rsidR="002C57ED"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4659F2" w:rsidP="00F105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9 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22" w:rsidRPr="00683AA5" w:rsidRDefault="00057A22" w:rsidP="00057A2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Стихи, рассказы, сказки Л. Пантелеева, Е. Ильиной, Е. Благи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ниной, Е. Пермяка, В.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Железникова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Н. Носова, В. Драгунского, А.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Барто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Б. Житкова, В. Осеевой, Я. Акима,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И.Бутмин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, Е.Пермяк.</w:t>
            </w:r>
          </w:p>
          <w:p w:rsidR="002C57ED" w:rsidRPr="00683AA5" w:rsidRDefault="002C57ED" w:rsidP="00F105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9F5" w:rsidRPr="00683AA5" w:rsidRDefault="004B19F5" w:rsidP="004B19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Осваивать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литературоведческие по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нятия: жанр, тема, произведение, текст, заглавие, фамилия автора. Кратко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жанры (сказка, рассказ, стихотворение).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Использовать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в речи литературовед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ческие понятия.</w:t>
            </w:r>
          </w:p>
          <w:p w:rsidR="002C57ED" w:rsidRPr="00683AA5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57ED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057A22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Читаем о родной природе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057A22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9 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A22" w:rsidRPr="00683AA5" w:rsidRDefault="00057A22" w:rsidP="00057A22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Произведения устного народного творчества; стихи Н. Не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красова, С. Есенина, А. Блока, Е. Трутневой, А.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Барто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; рассказы и сказки М. Пришвина, Г.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Скребицкого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М. Михайлова,            В. Белова, Г.Цыферов, С.Чёрный, И.Соколов-Микитов, И.Шевчук, Л.Толстой, В.Бианки,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Э.Машковская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2C57ED" w:rsidRPr="00683AA5" w:rsidRDefault="002C57ED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2A0" w:rsidRPr="00683AA5" w:rsidRDefault="004C02A0" w:rsidP="004C0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Учиться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пересказывать подробно и сжато по готовому плану.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Соотносить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иллюстрации с эпизо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дами произведения.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Объяснять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соответствие заглавия содержанию произведения. </w:t>
            </w:r>
          </w:p>
          <w:p w:rsidR="004C02A0" w:rsidRPr="00683AA5" w:rsidRDefault="004C02A0" w:rsidP="004C0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 «Вычитывать»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из текста авторскую точку зрения,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объяснять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свою.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Перечитывать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текст и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находить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ин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формацию о предметах, явлениях.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книгу: называть книгу (фамилию автора и заглавие), рассматривать иллюстрацию на об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ложке.</w:t>
            </w:r>
          </w:p>
          <w:p w:rsidR="002C57ED" w:rsidRPr="00683AA5" w:rsidRDefault="002C57ED" w:rsidP="004C0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2C57ED" w:rsidRPr="00683AA5" w:rsidTr="00683AA5">
        <w:trPr>
          <w:trHeight w:val="1266"/>
        </w:trPr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2C57ED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057A22" w:rsidP="00F1050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О наших друзьях-животных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057A22" w:rsidP="00F1050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8 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7ED" w:rsidRPr="00683AA5" w:rsidRDefault="00057A22" w:rsidP="000B3FD3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Стихи, рассказы, сказки: М.Михайлов,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В.Сутеев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А.Блок,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Е.Чарушин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А.Барто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Н.Сладков, С.Михалков,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И.Мазнин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, Ю.Коваль, </w:t>
            </w:r>
            <w:proofErr w:type="spellStart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Дж.Родари</w:t>
            </w:r>
            <w:proofErr w:type="spellEnd"/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57ED" w:rsidRPr="00683AA5" w:rsidRDefault="002C57ED" w:rsidP="00F105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2A0" w:rsidRPr="00683AA5" w:rsidRDefault="004C02A0" w:rsidP="004C0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Находить в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тексте произведения диалоги героев.</w:t>
            </w:r>
          </w:p>
          <w:p w:rsidR="004C02A0" w:rsidRPr="00683AA5" w:rsidRDefault="004C02A0" w:rsidP="004C02A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Инсценировать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 xml:space="preserve">и читать по ролям произведения с диалогической речью. </w:t>
            </w:r>
            <w:r w:rsidRPr="00683AA5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 xml:space="preserve">Конструировать 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t>высказывание: (от</w:t>
            </w:r>
            <w:r w:rsidRPr="00683AA5">
              <w:rPr>
                <w:rFonts w:ascii="Times New Roman" w:eastAsia="Times New Roman" w:hAnsi="Times New Roman"/>
                <w:sz w:val="20"/>
                <w:szCs w:val="20"/>
              </w:rPr>
              <w:softHyphen/>
              <w:t>вет) на вопрос о произведении и его содержании, о героях и их поступках (1-3 предложения).</w:t>
            </w:r>
          </w:p>
          <w:p w:rsidR="002C57ED" w:rsidRPr="00683AA5" w:rsidRDefault="002C57ED" w:rsidP="004B19F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645782" w:rsidRDefault="00645782" w:rsidP="000B3FD3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0B3FD3" w:rsidRPr="00645782" w:rsidRDefault="000B3FD3" w:rsidP="000B3FD3">
      <w:pPr>
        <w:spacing w:after="0" w:line="240" w:lineRule="auto"/>
        <w:rPr>
          <w:rFonts w:ascii="Times New Roman" w:hAnsi="Times New Roman"/>
          <w:b/>
          <w:u w:val="single"/>
        </w:rPr>
      </w:pPr>
      <w:r w:rsidRPr="00645782">
        <w:rPr>
          <w:rFonts w:ascii="Times New Roman" w:hAnsi="Times New Roman"/>
          <w:b/>
          <w:u w:val="single"/>
        </w:rPr>
        <w:t>Количество контрольных работ, практическая часть</w:t>
      </w:r>
    </w:p>
    <w:p w:rsidR="000B3FD3" w:rsidRPr="00645782" w:rsidRDefault="000B3FD3" w:rsidP="000B3FD3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07"/>
        <w:gridCol w:w="1891"/>
        <w:gridCol w:w="1891"/>
        <w:gridCol w:w="1891"/>
        <w:gridCol w:w="1891"/>
      </w:tblGrid>
      <w:tr w:rsidR="000B3FD3" w:rsidRPr="00C64EE0" w:rsidTr="00F1050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Четверть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bookmarkStart w:id="0" w:name="_GoBack"/>
        <w:bookmarkEnd w:id="0"/>
      </w:tr>
      <w:tr w:rsidR="000B3FD3" w:rsidRPr="00C64EE0" w:rsidTr="00F1050C"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853C52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FD25EF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853C52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3FD3" w:rsidRPr="00C64EE0" w:rsidRDefault="00FD25EF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0B3FD3" w:rsidRPr="00645782" w:rsidRDefault="000B3FD3" w:rsidP="000B3FD3">
      <w:pPr>
        <w:pStyle w:val="ParagraphStyle"/>
        <w:spacing w:before="240" w:after="240"/>
        <w:rPr>
          <w:rFonts w:ascii="Times New Roman" w:hAnsi="Times New Roman" w:cs="Times New Roman"/>
          <w:b/>
          <w:bCs/>
          <w:caps/>
          <w:sz w:val="22"/>
          <w:szCs w:val="22"/>
        </w:rPr>
      </w:pPr>
      <w:bookmarkStart w:id="1" w:name="_Toc405975868"/>
      <w:bookmarkEnd w:id="1"/>
      <w:r w:rsidRPr="00645782">
        <w:rPr>
          <w:rFonts w:ascii="Times New Roman" w:hAnsi="Times New Roman" w:cs="Times New Roman"/>
          <w:b/>
          <w:bCs/>
          <w:caps/>
          <w:sz w:val="22"/>
          <w:szCs w:val="22"/>
        </w:rPr>
        <w:t>календарно-тематическое планирование</w:t>
      </w:r>
    </w:p>
    <w:p w:rsidR="000B3FD3" w:rsidRPr="00645782" w:rsidRDefault="000B3FD3" w:rsidP="000B3FD3">
      <w:pPr>
        <w:pStyle w:val="ParagraphStyle"/>
        <w:jc w:val="center"/>
        <w:rPr>
          <w:rFonts w:ascii="Times New Roman" w:hAnsi="Times New Roman" w:cs="Times New Roman"/>
          <w:b/>
          <w:bCs/>
          <w:caps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14"/>
        <w:gridCol w:w="3887"/>
        <w:gridCol w:w="1176"/>
        <w:gridCol w:w="1644"/>
        <w:gridCol w:w="1950"/>
      </w:tblGrid>
      <w:tr w:rsidR="000B3FD3" w:rsidRPr="00C64EE0" w:rsidTr="00F1050C">
        <w:tc>
          <w:tcPr>
            <w:tcW w:w="9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0B3FD3" w:rsidRPr="00C64EE0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урока</w:t>
            </w:r>
          </w:p>
        </w:tc>
        <w:tc>
          <w:tcPr>
            <w:tcW w:w="3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  <w:r w:rsidRPr="00C64EE0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, </w:t>
            </w: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НРК, интеграция, экскурсии т.п.</w:t>
            </w:r>
          </w:p>
        </w:tc>
        <w:tc>
          <w:tcPr>
            <w:tcW w:w="11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0B3FD3" w:rsidRPr="00C64EE0" w:rsidTr="00F1050C">
        <w:tc>
          <w:tcPr>
            <w:tcW w:w="9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38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FD3" w:rsidRPr="00C64EE0" w:rsidRDefault="000B3FD3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по плану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3FD3" w:rsidRPr="00C64EE0" w:rsidRDefault="000B3FD3" w:rsidP="00F1050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по факту</w:t>
            </w: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5EF" w:rsidRPr="00C64EE0" w:rsidRDefault="00FD25EF" w:rsidP="00FD25E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Инструктаж по технике безопасности.</w:t>
            </w:r>
          </w:p>
          <w:p w:rsidR="00F86C81" w:rsidRPr="00C64EE0" w:rsidRDefault="00FD25EF" w:rsidP="00FD25EF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Введение понятия «предложение».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E234A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  <w:r w:rsidR="000D6E45" w:rsidRPr="00C64EE0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D25EF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Составление рассказа по сюжетной кар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softHyphen/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тинке. О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тработка понятия «предложение».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D25E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6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Развитие восприятия художественного произведения. С.Дрожжин «Привет».</w:t>
            </w:r>
          </w:p>
          <w:p w:rsidR="00623E46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Урок слушания </w:t>
            </w:r>
          </w:p>
          <w:p w:rsidR="00F86C81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РК: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Стихи о Родине Л.Г.Долгих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6" w:rsidRPr="00C64EE0" w:rsidRDefault="00623E46" w:rsidP="00623E46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Введение понятия «слово». Рассказ по</w:t>
            </w:r>
          </w:p>
          <w:p w:rsidR="00623E46" w:rsidRPr="00C64EE0" w:rsidRDefault="00623E46" w:rsidP="00623E46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сюжетной </w:t>
            </w:r>
          </w:p>
          <w:p w:rsidR="00F86C81" w:rsidRPr="00C64EE0" w:rsidRDefault="00C64EE0" w:rsidP="00F86C81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картинке.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E234A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Интонационное вы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деление первого звука в словах.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E234A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Интонационное в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ыделение первого звука в словах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6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Стартовая диагностическая работа.</w:t>
            </w:r>
          </w:p>
          <w:p w:rsidR="00F86C81" w:rsidRPr="00C64EE0" w:rsidRDefault="00623E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Развитие восприятия художественного про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изведения. Е. Серова «Мой дом».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Звуковой анализ слова  «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мак».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E234A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3E46" w:rsidRPr="00C64EE0">
              <w:rPr>
                <w:rFonts w:ascii="Times New Roman" w:hAnsi="Times New Roman"/>
                <w:bCs/>
                <w:sz w:val="20"/>
                <w:szCs w:val="20"/>
              </w:rPr>
              <w:t>Звуковой анализ слов «</w:t>
            </w:r>
            <w:r w:rsidR="00623E46"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сыр, нос».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Рассказ по сюжетным картинкам.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E234A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23E46" w:rsidRPr="00C64EE0">
              <w:rPr>
                <w:rFonts w:ascii="Times New Roman" w:hAnsi="Times New Roman"/>
                <w:sz w:val="20"/>
                <w:szCs w:val="20"/>
              </w:rPr>
              <w:t>Звуковой анализ слов «лук», «лес». Сравнение этих слов по звуковой структуре.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3E46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623E46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Д. Павлычко «Где всего прекрасней на земле?».</w:t>
            </w:r>
          </w:p>
          <w:p w:rsidR="00F86C81" w:rsidRPr="00C64EE0" w:rsidRDefault="00623E46" w:rsidP="00623E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Урок слушания</w:t>
            </w:r>
            <w:r w:rsidR="00A87B77" w:rsidRPr="00C64EE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23E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B77" w:rsidRPr="00C64EE0" w:rsidRDefault="00F86C81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t>Введение поня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softHyphen/>
              <w:t>тия «гласный звук».</w:t>
            </w:r>
          </w:p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Обозначение гласных звуков на схеме фиш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softHyphen/>
              <w:t>ками красно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го цвета.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t>Введение поня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softHyphen/>
              <w:t>тий «согласный звук», «твёрдый согласный з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вук», «мягкий соглас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softHyphen/>
              <w:t>ный звук».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741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А (а).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B77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A87B77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М. Гали «Земные краски»</w:t>
            </w:r>
          </w:p>
          <w:p w:rsidR="00F86C81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Урок слушания.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0D6E4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D6E45" w:rsidRPr="00C64E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Знакомство с буквой «Я 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74155" w:rsidP="000D6E4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0D6E45" w:rsidRPr="00C64EE0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Буква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я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 в начале слова (обозначение звуков [й'] и [а]).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741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30.09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О (о).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t>Знакомство с буквой .</w:t>
            </w:r>
            <w:r w:rsidR="00A87B77"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Ё (ё).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7B77" w:rsidRPr="00C64EE0" w:rsidRDefault="00F86C81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A87B77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В.Белов</w:t>
            </w:r>
          </w:p>
          <w:p w:rsidR="00A87B77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>«Родничок».</w:t>
            </w:r>
          </w:p>
          <w:p w:rsidR="00F86C81" w:rsidRPr="00C64EE0" w:rsidRDefault="00A87B77" w:rsidP="00A87B7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Урок слушания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741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87B77" w:rsidRPr="00C64EE0">
              <w:rPr>
                <w:rFonts w:ascii="Times New Roman" w:hAnsi="Times New Roman"/>
                <w:bCs/>
                <w:sz w:val="20"/>
                <w:szCs w:val="20"/>
              </w:rPr>
              <w:t>Буква «ё» в начале слова (обоз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начение звуков   «й»    и « о»)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A87B77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У (у).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suppressAutoHyphens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Ю(ю).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C64EE0">
        <w:trPr>
          <w:trHeight w:val="633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Буква </w:t>
            </w:r>
            <w:r w:rsidRPr="00C64E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ю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в нача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ле слова (обо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значение зву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ков [й']</w:t>
            </w:r>
            <w:r w:rsidR="00C64EE0">
              <w:rPr>
                <w:rFonts w:ascii="Times New Roman" w:hAnsi="Times New Roman"/>
                <w:sz w:val="20"/>
                <w:szCs w:val="20"/>
              </w:rPr>
              <w:t xml:space="preserve"> и [у]).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991" w:rsidRPr="00C64EE0" w:rsidRDefault="00F86C81" w:rsidP="0056299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2991"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562991" w:rsidRPr="00C64EE0" w:rsidRDefault="00562991" w:rsidP="0056299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А.Барто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«В школу»</w:t>
            </w:r>
          </w:p>
          <w:p w:rsidR="00F86C81" w:rsidRPr="00C64EE0" w:rsidRDefault="00562991" w:rsidP="0056299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Урок слушания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C64EE0" w:rsidP="00F86C8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буквой «</w:t>
            </w:r>
            <w:proofErr w:type="spellStart"/>
            <w:r>
              <w:rPr>
                <w:sz w:val="20"/>
                <w:szCs w:val="20"/>
              </w:rPr>
              <w:t>Э,э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Е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(е).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Буква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е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в начале слова (обо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значение зву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ков [й'] и [э]).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62991"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sz w:val="20"/>
                <w:szCs w:val="20"/>
              </w:rPr>
              <w:t>ы.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991" w:rsidRPr="00C64EE0" w:rsidRDefault="00562991" w:rsidP="00C64EE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 В. Пантелеев</w:t>
            </w:r>
            <w:proofErr w:type="gramStart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562991" w:rsidRPr="00C64EE0" w:rsidRDefault="00562991" w:rsidP="00C64EE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Буква «ы"».</w:t>
            </w:r>
          </w:p>
          <w:p w:rsidR="00F86C81" w:rsidRPr="00C64EE0" w:rsidRDefault="00562991" w:rsidP="00C64EE0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И (и).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0D6E45" w:rsidRPr="00C64E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Повторение правил обозна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чения буквами гласных звуков после твёрдых и мягких согласных звуков.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0D6E45" w:rsidRPr="00C64EE0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Чтение слов, образующихся при изменении б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уквы, обозначающей гласный звук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62991" w:rsidP="00F86C81">
            <w:pPr>
              <w:suppressAutoHyphens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М (м).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28.10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720" w:rsidRPr="00C64EE0" w:rsidRDefault="00501720" w:rsidP="0050172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Я.Аким «Мой верный чиж».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86C81">
            <w:pPr>
              <w:pStyle w:val="a4"/>
              <w:rPr>
                <w:sz w:val="20"/>
                <w:szCs w:val="20"/>
              </w:rPr>
            </w:pPr>
            <w:r w:rsidRPr="00C64EE0">
              <w:rPr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bCs/>
                <w:i/>
                <w:iCs/>
                <w:sz w:val="20"/>
                <w:szCs w:val="20"/>
              </w:rPr>
              <w:t>Н (н).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86C81">
            <w:pPr>
              <w:pStyle w:val="a4"/>
              <w:rPr>
                <w:sz w:val="20"/>
                <w:szCs w:val="20"/>
              </w:rPr>
            </w:pPr>
            <w:r w:rsidRPr="00C64EE0">
              <w:rPr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bCs/>
                <w:i/>
                <w:iCs/>
                <w:sz w:val="20"/>
                <w:szCs w:val="20"/>
              </w:rPr>
              <w:t>Р (р).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Л (л).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Й.(й).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1720" w:rsidRPr="00C64EE0" w:rsidRDefault="00501720" w:rsidP="0050172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Развитие восприятия художественного произведения Е. Ильина « Шум и шумок».</w:t>
            </w:r>
          </w:p>
          <w:p w:rsidR="00501720" w:rsidRPr="00C64EE0" w:rsidRDefault="00501720" w:rsidP="0050172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Урок слушания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50172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Введени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е понятия  «слог»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Г (г).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br/>
            </w:r>
            <w:r w:rsidR="009E2E04"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Знакомство с буквой </w:t>
            </w:r>
            <w:r w:rsidR="009E2E04" w:rsidRPr="00C64EE0">
              <w:rPr>
                <w:rFonts w:ascii="Times New Roman" w:hAnsi="Times New Roman"/>
                <w:bCs/>
                <w:iCs/>
                <w:sz w:val="20"/>
                <w:szCs w:val="20"/>
              </w:rPr>
              <w:t>К (к).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Сопоставление звуков </w:t>
            </w:r>
            <w:r w:rsidR="00C64EE0">
              <w:rPr>
                <w:rFonts w:ascii="Times New Roman" w:hAnsi="Times New Roman"/>
                <w:sz w:val="20"/>
                <w:szCs w:val="20"/>
              </w:rPr>
              <w:t>[г] и [к] по звонкости-глухости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E04" w:rsidRPr="00C64EE0" w:rsidRDefault="009E2E04" w:rsidP="009E2E0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   </w:t>
            </w:r>
          </w:p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Е. Благинина «</w:t>
            </w:r>
            <w:proofErr w:type="spellStart"/>
            <w:r w:rsidR="00C64EE0">
              <w:rPr>
                <w:rFonts w:ascii="Times New Roman" w:hAnsi="Times New Roman"/>
                <w:sz w:val="20"/>
                <w:szCs w:val="20"/>
              </w:rPr>
              <w:t>Тюлюлюй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3 (з).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С (с).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С (с).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Сопоставление звуков [з</w:t>
            </w:r>
            <w:r w:rsidR="00C64EE0">
              <w:rPr>
                <w:rFonts w:ascii="Times New Roman" w:hAnsi="Times New Roman"/>
                <w:sz w:val="20"/>
                <w:szCs w:val="20"/>
              </w:rPr>
              <w:t>] и [с] по глухости- звонкости.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7A1AEA" w:rsidRPr="00C64EE0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Д (д).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E04" w:rsidRPr="00C64EE0" w:rsidRDefault="009E2E04" w:rsidP="009E2E0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9E2E04" w:rsidRPr="00C64EE0" w:rsidRDefault="009E2E04" w:rsidP="009E2E0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</w:p>
          <w:p w:rsidR="009E2E04" w:rsidRPr="00C64EE0" w:rsidRDefault="009E2E04" w:rsidP="009E2E0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«Дядя Миша».</w:t>
            </w:r>
          </w:p>
          <w:p w:rsidR="009E2E04" w:rsidRPr="00C64EE0" w:rsidRDefault="009E2E04" w:rsidP="009E2E0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86C81" w:rsidRPr="00C64EE0" w:rsidRDefault="009E2E04" w:rsidP="009E2E04">
            <w:pPr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РК: 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С.В.Мальцев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«Как в лес пришла зима»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E04" w:rsidRPr="00C64EE0" w:rsidRDefault="009E2E04" w:rsidP="009E2E0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Т (т).</w:t>
            </w:r>
          </w:p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Сопоставление звуков [д</w:t>
            </w:r>
            <w:r w:rsidR="00C64EE0">
              <w:rPr>
                <w:rFonts w:ascii="Times New Roman" w:hAnsi="Times New Roman"/>
                <w:sz w:val="20"/>
                <w:szCs w:val="20"/>
              </w:rPr>
              <w:t>] и [т] по звонкости-глухости..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2E04" w:rsidRPr="00C64EE0" w:rsidRDefault="009E2E04" w:rsidP="009E2E0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Б (б).</w:t>
            </w:r>
          </w:p>
          <w:p w:rsidR="009E2E04" w:rsidRPr="00C64EE0" w:rsidRDefault="009E2E04" w:rsidP="009E2E0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86C81" w:rsidRPr="00C64EE0" w:rsidRDefault="009E2E04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РК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: Русская народная сказка «К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от, петух и лиса».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9E2E04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П (п).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В(в).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Ф (ф).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6A36CF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3FCE" w:rsidRPr="00C64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Ж(ж).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Ш (ш). </w:t>
            </w:r>
            <w:r w:rsidRPr="00C64EE0">
              <w:rPr>
                <w:rFonts w:ascii="Times New Roman" w:hAnsi="Times New Roman"/>
                <w:bCs/>
                <w:iCs/>
                <w:sz w:val="20"/>
                <w:szCs w:val="20"/>
              </w:rPr>
              <w:t>Сопоставление звуков ж и ш по звонкости – глухости.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E" w:rsidRPr="00C64EE0" w:rsidRDefault="007C3FCE" w:rsidP="007C3F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7C3FCE" w:rsidRPr="00C64EE0" w:rsidRDefault="007C3FCE" w:rsidP="007C3F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С.Маршак «Тихая сказка»</w:t>
            </w:r>
          </w:p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Ч (ч).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Щ (щ).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FCE" w:rsidRPr="00C64EE0" w:rsidRDefault="007C3FCE" w:rsidP="007C3F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X (х).</w:t>
            </w:r>
          </w:p>
          <w:p w:rsidR="007C3FCE" w:rsidRPr="00C64EE0" w:rsidRDefault="007C3FCE" w:rsidP="007C3F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Техника чтения</w:t>
            </w:r>
          </w:p>
          <w:p w:rsidR="00F86C81" w:rsidRPr="00C64EE0" w:rsidRDefault="007C3FCE" w:rsidP="007C3FCE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Контрольная работа за 1 полугодие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C3FCE" w:rsidP="00F86C81">
            <w:pPr>
              <w:suppressAutoHyphens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="00F06D46"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Ц</w:t>
            </w:r>
            <w:r w:rsid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 xml:space="preserve"> , ц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приятия худо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жественного произведения. Шарль Перро «Красная</w:t>
            </w: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шапочка».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ь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F86C81" w:rsidRPr="00C64EE0" w:rsidRDefault="00F06D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Особенности буквы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ь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Знакомство с разделитель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ной функцией мягкого знака.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06D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Знакомство с буквой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ь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F86C81" w:rsidRPr="00C64EE0" w:rsidRDefault="00F06D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Особенности буквы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ь</w:t>
            </w:r>
            <w:r w:rsidRPr="00C64EE0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Знакомство с разделитель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ной функцией мягкого знака.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06D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6A36CF" w:rsidRPr="00C64EE0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06D46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Знакомство с особенностя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 xml:space="preserve">ми буквы </w:t>
            </w:r>
            <w:r w:rsidRPr="00C64EE0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ъ.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7A1AE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го произве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дения.</w:t>
            </w:r>
          </w:p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</w:t>
            </w:r>
            <w:proofErr w:type="gramStart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:С</w:t>
            </w:r>
            <w:proofErr w:type="gramEnd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.В.Мальцев</w:t>
            </w:r>
            <w:proofErr w:type="spellEnd"/>
          </w:p>
          <w:p w:rsidR="00F86C81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Как зайка Петя воронёнка Борю спас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  <w:r w:rsidR="00F86C81"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D3302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A1AEA" w:rsidRPr="00C64EE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 w:rsidR="007A1AEA" w:rsidRPr="00C64EE0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86C81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6D46" w:rsidRPr="00C64EE0">
              <w:rPr>
                <w:rFonts w:ascii="Times New Roman" w:hAnsi="Times New Roman"/>
                <w:sz w:val="20"/>
                <w:szCs w:val="20"/>
              </w:rPr>
              <w:t>Алфавит. С.</w:t>
            </w:r>
            <w:r w:rsidR="00F06D46" w:rsidRPr="00C64EE0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="00F06D46" w:rsidRPr="00C64EE0">
              <w:rPr>
                <w:rFonts w:ascii="Times New Roman" w:hAnsi="Times New Roman"/>
                <w:sz w:val="20"/>
                <w:szCs w:val="20"/>
              </w:rPr>
              <w:t xml:space="preserve">Маршак «Ты эти буквы заучи…»; </w:t>
            </w:r>
          </w:p>
          <w:p w:rsidR="00F86C81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Голявкин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«Спрятался».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06D46" w:rsidP="00D3302A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6D46" w:rsidRPr="00C64EE0" w:rsidRDefault="00F06D46" w:rsidP="00F06D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F86C81" w:rsidRPr="00C64EE0" w:rsidRDefault="00F06D46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«Три котёнка»; А</w:t>
            </w:r>
            <w:r w:rsidR="00C64EE0">
              <w:rPr>
                <w:rFonts w:ascii="Times New Roman" w:hAnsi="Times New Roman"/>
                <w:sz w:val="20"/>
                <w:szCs w:val="20"/>
              </w:rPr>
              <w:t xml:space="preserve">. Шибаев «Беспокойные </w:t>
            </w:r>
            <w:r w:rsidR="00C64EE0">
              <w:rPr>
                <w:rFonts w:ascii="Times New Roman" w:hAnsi="Times New Roman"/>
                <w:sz w:val="20"/>
                <w:szCs w:val="20"/>
              </w:rPr>
              <w:lastRenderedPageBreak/>
              <w:t>соседки».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06D46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«Про нос и язык». Е. Пе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рмяк; «Меня нет дома»  Г.Остер.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F86C81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290"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 </w:t>
            </w:r>
          </w:p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: С.В.Мальцев</w:t>
            </w:r>
          </w:p>
          <w:p w:rsidR="00F86C81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Как зайка Петя с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Мишкой-медвежушкой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познакомился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D3302A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7855" w:rsidRPr="00C64EE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«На зарядку – становись!</w:t>
            </w:r>
            <w:r w:rsidR="00C64EE0">
              <w:rPr>
                <w:rFonts w:ascii="Times New Roman" w:hAnsi="Times New Roman"/>
                <w:sz w:val="20"/>
                <w:szCs w:val="20"/>
              </w:rPr>
              <w:t xml:space="preserve">» А.  Шибаев; «Познакомились».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F86C81" w:rsidRPr="00C64EE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Е.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Чарушин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«Как Никита играл в доктора».</w:t>
            </w: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А.Шибаев «Всегда вместе».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РК: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С.В.Мальцев </w:t>
            </w:r>
          </w:p>
          <w:p w:rsidR="00F86C81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Мишка-медвежушка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, мёд и волшебное слово зайки Пети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F86C81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97290" w:rsidRPr="00C64EE0">
              <w:rPr>
                <w:rFonts w:ascii="Times New Roman" w:hAnsi="Times New Roman"/>
                <w:sz w:val="20"/>
                <w:szCs w:val="20"/>
              </w:rPr>
              <w:t xml:space="preserve">«Маленький тигр» Г.Цыферов.  </w:t>
            </w:r>
          </w:p>
          <w:p w:rsidR="00F86C81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«Кто?» С.Чёрный.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«Середина сосиски» Г.Остер. </w:t>
            </w: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«Жадина» Я.Аким.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«Если был бы я девчонкой…» Э.Успенский. </w:t>
            </w:r>
          </w:p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«Рукавичка» Украинская народная </w:t>
            </w:r>
          </w:p>
          <w:p w:rsidR="00F86C81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сказка.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B97290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D3302A" w:rsidRPr="00C64EE0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РК: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С.В.Мальцев </w:t>
            </w:r>
          </w:p>
          <w:p w:rsidR="00F86C81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Зайка Петя, грибочек и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Лиска-Лариска</w:t>
            </w:r>
            <w:proofErr w:type="spellEnd"/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6C81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«Спускаться легче» Г.Остер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F86C81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6C81" w:rsidRPr="00C64EE0" w:rsidRDefault="004D7855" w:rsidP="00F1050C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6C81" w:rsidRPr="00C64EE0" w:rsidRDefault="00F86C81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B9729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В.Сутеев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64EE0">
              <w:rPr>
                <w:rFonts w:ascii="Times New Roman" w:hAnsi="Times New Roman"/>
                <w:sz w:val="20"/>
                <w:szCs w:val="20"/>
              </w:rPr>
              <w:t>«Под грибом».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B97290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97290" w:rsidRPr="00C64EE0" w:rsidRDefault="00B97290" w:rsidP="00B97290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3302A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К.Чуковский «Муха-цокотуха».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B97290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«Что за шутки?» А.Шибаев.</w:t>
            </w:r>
          </w:p>
          <w:p w:rsidR="00D3302A" w:rsidRPr="00C64EE0" w:rsidRDefault="00CE50C5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«Хоро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шо спрятанная котлета» Г.Остер.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4D785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«Как меня называли» Б. Житков.</w:t>
            </w:r>
          </w:p>
          <w:p w:rsidR="00D3302A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«Большая новость» А. Кушнер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4D785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F86C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«Как поросёнок говорить научился» Л.Пантелеев.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произведения. </w:t>
            </w: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РК</w:t>
            </w: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: 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С.В.Мальцев </w:t>
            </w:r>
          </w:p>
          <w:p w:rsidR="00D3302A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Как зайка Петя в беду попал</w:t>
            </w: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«Яшка»</w:t>
            </w:r>
            <w:proofErr w:type="gramStart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.Е</w:t>
            </w:r>
            <w:proofErr w:type="gramEnd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proofErr w:type="spellStart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Чарушин</w:t>
            </w:r>
            <w:proofErr w:type="spellEnd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</w:p>
          <w:p w:rsidR="00D3302A" w:rsidRPr="00C64EE0" w:rsidRDefault="00C64EE0" w:rsidP="00C64E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«Что я узнал!» А. Кушнер. 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4D785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«Медвежата» Ю. Дми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триев. «Медвежата» Г. Снегирёв.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4D785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D3302A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E50C5"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А. Блок  «Зайчик»</w:t>
            </w:r>
          </w:p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>РК: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С.В.Мальцев </w:t>
            </w:r>
          </w:p>
          <w:p w:rsidR="00D3302A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«Почему у зайцев уши длинные»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Чтение стихотворения М.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Карема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«Растеряшка».</w:t>
            </w:r>
          </w:p>
          <w:p w:rsidR="00D3302A" w:rsidRPr="00C64EE0" w:rsidRDefault="00CE50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В. Др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агунский «Заколдованная буква».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«Ступеньки» Н.Носов.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4D785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34704" w:rsidRPr="00C64EE0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3302A" w:rsidRPr="00C64EE0" w:rsidRDefault="00CE50C5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А. Блок. «Снег д</w:t>
            </w:r>
            <w:r w:rsidR="00C64EE0">
              <w:rPr>
                <w:rFonts w:ascii="Times New Roman" w:hAnsi="Times New Roman"/>
                <w:sz w:val="20"/>
                <w:szCs w:val="20"/>
              </w:rPr>
              <w:t xml:space="preserve">а снег», Г. </w:t>
            </w:r>
            <w:proofErr w:type="spellStart"/>
            <w:r w:rsidR="00C64EE0">
              <w:rPr>
                <w:rFonts w:ascii="Times New Roman" w:hAnsi="Times New Roman"/>
                <w:sz w:val="20"/>
                <w:szCs w:val="20"/>
              </w:rPr>
              <w:t>Скребицкий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 xml:space="preserve"> «Пушок».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02.03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«Горячий привет»  О.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Дриз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D3302A" w:rsidRPr="00C64EE0" w:rsidRDefault="00CE50C5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«При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вет мартышке»(отрывок)  Г.Остер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CE50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«Зайчата» Е.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Чарушин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E50C5" w:rsidRPr="00C64EE0" w:rsidRDefault="00CE50C5" w:rsidP="00CE50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«Сорока и Заяц» Н.Сладков.</w:t>
            </w:r>
          </w:p>
          <w:p w:rsidR="00D3302A" w:rsidRPr="00C64EE0" w:rsidRDefault="00C64EE0" w:rsidP="00F86C8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«Лиса и Заяц»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88660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05.03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302A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D3302A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 Чаплина «Мушка».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D3302A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302A" w:rsidRPr="00C64EE0" w:rsidRDefault="0088660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302A" w:rsidRPr="00C64EE0" w:rsidRDefault="00D3302A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«Затейники» Н.Носов.</w:t>
            </w:r>
          </w:p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С.73-76</w:t>
            </w:r>
          </w:p>
          <w:p w:rsidR="0089697E" w:rsidRPr="00C64EE0" w:rsidRDefault="00886609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РК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: С.В.Мальц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ев «Кузя Щукин -рыжий нос»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«Затейники» Н.Носов.</w:t>
            </w:r>
          </w:p>
          <w:p w:rsidR="0089697E" w:rsidRPr="00C64EE0" w:rsidRDefault="00886609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«Людоед и принцес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са, или Всё наоборот» Г.Сапгир.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«Про мышку,</w:t>
            </w:r>
            <w:r w:rsidR="00C64EE0">
              <w:rPr>
                <w:rFonts w:ascii="Times New Roman" w:hAnsi="Times New Roman"/>
                <w:sz w:val="20"/>
                <w:szCs w:val="20"/>
              </w:rPr>
              <w:t xml:space="preserve"> которая ела кошек» Дж. </w:t>
            </w:r>
            <w:proofErr w:type="spellStart"/>
            <w:r w:rsidR="00C64EE0">
              <w:rPr>
                <w:rFonts w:ascii="Times New Roman" w:hAnsi="Times New Roman"/>
                <w:sz w:val="20"/>
                <w:szCs w:val="20"/>
              </w:rPr>
              <w:t>Родари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текста.</w:t>
            </w:r>
          </w:p>
          <w:p w:rsidR="0089697E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РК: 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Ф.А.Селиванов 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«Хы!», или Чурка с глазами»</w:t>
            </w: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9697E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6609" w:rsidRPr="00C64EE0">
              <w:rPr>
                <w:rFonts w:ascii="Times New Roman" w:hAnsi="Times New Roman"/>
                <w:sz w:val="20"/>
                <w:szCs w:val="20"/>
              </w:rPr>
              <w:t>«Ёж</w:t>
            </w:r>
            <w:proofErr w:type="gramStart"/>
            <w:r w:rsidR="00886609" w:rsidRPr="00C64EE0">
              <w:rPr>
                <w:rFonts w:ascii="Times New Roman" w:hAnsi="Times New Roman"/>
                <w:sz w:val="20"/>
                <w:szCs w:val="20"/>
              </w:rPr>
              <w:t>»(</w:t>
            </w:r>
            <w:proofErr w:type="gramEnd"/>
            <w:r w:rsidR="00886609" w:rsidRPr="00C64EE0">
              <w:rPr>
                <w:rFonts w:ascii="Times New Roman" w:hAnsi="Times New Roman"/>
                <w:sz w:val="20"/>
                <w:szCs w:val="20"/>
              </w:rPr>
              <w:t>отрывок А.Толстой.</w:t>
            </w:r>
          </w:p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«Волк ужасно </w:t>
            </w:r>
          </w:p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разъярён…» В.Лунин.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«Зелёный заяц» Г.Цыферов.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tabs>
                <w:tab w:val="left" w:pos="135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«Он живой и светится» В.Драгунский.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Лиса и журавль» Русская народная сказка.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«Лиса и мышь» Н.Сладков.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Лошарик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» Г.Сапгир.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«Картинки в лужах» В.Берестов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Литературные сказки. А.Пушкин «Сказка о царе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Салтане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…».</w:t>
            </w:r>
          </w:p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Русская  народная сказка «Пузырь, 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Соломинка и Лапоть».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86609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6609" w:rsidRPr="00C64EE0" w:rsidRDefault="0089697E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86609" w:rsidRPr="00C64EE0">
              <w:rPr>
                <w:rFonts w:ascii="Times New Roman" w:hAnsi="Times New Roman"/>
                <w:sz w:val="20"/>
                <w:szCs w:val="20"/>
              </w:rPr>
              <w:t xml:space="preserve">В. </w:t>
            </w:r>
            <w:proofErr w:type="spellStart"/>
            <w:r w:rsidR="00886609" w:rsidRPr="00C64EE0"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  <w:r w:rsidR="00886609" w:rsidRPr="00C64EE0">
              <w:rPr>
                <w:rFonts w:ascii="Times New Roman" w:hAnsi="Times New Roman"/>
                <w:sz w:val="20"/>
                <w:szCs w:val="20"/>
              </w:rPr>
              <w:t xml:space="preserve"> «Кораблик», скороговорка,</w:t>
            </w:r>
          </w:p>
          <w:p w:rsidR="00886609" w:rsidRPr="00C64EE0" w:rsidRDefault="00886609" w:rsidP="0088660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В.Бианки «Лис и Мышонок».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spacing w:line="2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02.04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 xml:space="preserve"> РК: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>Русская народная сказка «Лисичка – сестричка и серый волк».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«Палочка-выручалочка».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03.04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К. Ушинский «Играющие собаки». Дополнительное чтение</w:t>
            </w:r>
          </w:p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Л.</w:t>
            </w:r>
            <w:r w:rsidR="00C64EE0">
              <w:rPr>
                <w:rFonts w:ascii="Times New Roman" w:hAnsi="Times New Roman"/>
                <w:sz w:val="20"/>
                <w:szCs w:val="20"/>
              </w:rPr>
              <w:t> Толстой «Косточка».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Осеева «Кто наказал его?»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Пословица. Пословицы.</w:t>
            </w:r>
          </w:p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И. Северянин «Её питомцы».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106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произведения. Е. Пермяк «Торопливый ножик», 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В. Осеева «Потерянный день»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4D78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4D7855" w:rsidRPr="00C64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А.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Я-лишний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», пословиц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а, Я Аким «Мама». Проверь себя.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Л. Толстой «Солнце и ветер».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Бианки «Синичкин календарь».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Э.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Мошковская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«Лед тронулся».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89697E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3FC5" w:rsidRPr="00C64EE0">
              <w:rPr>
                <w:rFonts w:ascii="Times New Roman" w:hAnsi="Times New Roman"/>
                <w:sz w:val="20"/>
                <w:szCs w:val="20"/>
              </w:rPr>
              <w:t>И.Соколов-Микитов «Русский лес», загадки,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b/>
                <w:sz w:val="20"/>
                <w:szCs w:val="20"/>
              </w:rPr>
              <w:t>РК</w:t>
            </w:r>
            <w:r w:rsidRPr="00C64EE0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Песенка-закличка</w:t>
            </w:r>
            <w:proofErr w:type="spellEnd"/>
          </w:p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Русская н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ародная песня «Берёзонька».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произведения.  Трутнева «Когда это бывает?», Н. Некрасов «Дедушка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Мазай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и зайцы» (отрывок), А.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«Весенняя гроза».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И.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Мазнин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«Давайте дружить».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Ю. Коваль «Бабочка».</w:t>
            </w:r>
          </w:p>
          <w:p w:rsidR="000D3FC5" w:rsidRPr="00C64EE0" w:rsidRDefault="000D3FC5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С. Михалков «Аисты и лягушки».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Е.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Чарушин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«Томкины сны».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3FC5" w:rsidRPr="00C64EE0" w:rsidRDefault="0089697E" w:rsidP="000D3FC5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D3FC5" w:rsidRPr="00C64EE0">
              <w:rPr>
                <w:rFonts w:ascii="Times New Roman" w:hAnsi="Times New Roman"/>
                <w:sz w:val="20"/>
                <w:szCs w:val="20"/>
              </w:rPr>
              <w:t>М. Пришвин «Ёжик».</w:t>
            </w:r>
          </w:p>
          <w:p w:rsidR="0089697E" w:rsidRPr="00C64EE0" w:rsidRDefault="000D3FC5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Ю.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Могут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ин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 xml:space="preserve"> «Убежал». Б. </w:t>
            </w:r>
            <w:proofErr w:type="spellStart"/>
            <w:r w:rsidR="00C64EE0">
              <w:rPr>
                <w:rFonts w:ascii="Times New Roman" w:hAnsi="Times New Roman"/>
                <w:sz w:val="20"/>
                <w:szCs w:val="20"/>
              </w:rPr>
              <w:t>Заходер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 xml:space="preserve"> «Ёжик».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0D3FC5" w:rsidRPr="00C64EE0">
              <w:rPr>
                <w:rFonts w:ascii="Times New Roman" w:hAnsi="Times New Roman"/>
                <w:iCs/>
                <w:sz w:val="20"/>
                <w:szCs w:val="20"/>
              </w:rPr>
              <w:t>Русская народная песня «Котик». Загадка,</w:t>
            </w:r>
            <w:r w:rsidR="00DF356C"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Э. </w:t>
            </w:r>
            <w:proofErr w:type="spellStart"/>
            <w:r w:rsidR="00DF356C" w:rsidRPr="00C64EE0">
              <w:rPr>
                <w:rFonts w:ascii="Times New Roman" w:hAnsi="Times New Roman"/>
                <w:iCs/>
                <w:sz w:val="20"/>
                <w:szCs w:val="20"/>
              </w:rPr>
              <w:t>Шим</w:t>
            </w:r>
            <w:proofErr w:type="spellEnd"/>
            <w:r w:rsidR="00DF356C"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64EE0">
              <w:rPr>
                <w:rFonts w:ascii="Times New Roman" w:hAnsi="Times New Roman"/>
                <w:iCs/>
                <w:sz w:val="20"/>
                <w:szCs w:val="20"/>
              </w:rPr>
              <w:t>«Глухарь».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0D3FC5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Г.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Скребицкий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«Самые быстрые крылья». 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</w:tr>
      <w:tr w:rsidR="0089697E" w:rsidRPr="00C64EE0" w:rsidTr="004D0E7A">
        <w:trPr>
          <w:trHeight w:val="831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Е.Трутнева «Когда это бывает?».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Пляцков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ский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«Добрая лошадь».</w:t>
            </w:r>
          </w:p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Осеева «Кто хозяин?».</w:t>
            </w:r>
          </w:p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Осеева «На катке».</w:t>
            </w:r>
          </w:p>
          <w:p w:rsidR="0089697E" w:rsidRPr="00C64EE0" w:rsidRDefault="00DF356C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Голявкин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«Про то, для кого Вовка учитс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я».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56C" w:rsidRPr="00C64EE0" w:rsidRDefault="0089697E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F356C" w:rsidRPr="00C64EE0">
              <w:rPr>
                <w:rFonts w:ascii="Times New Roman" w:hAnsi="Times New Roman"/>
                <w:sz w:val="20"/>
                <w:szCs w:val="20"/>
              </w:rPr>
              <w:t>Е. Пермяк «Самое страшное».</w:t>
            </w:r>
          </w:p>
          <w:p w:rsidR="0089697E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И. Бутман «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Клоун». С. Востоков «Кто кого».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4D0E7A" w:rsidRPr="00C64E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В. Берестов «Серёжа и гвоз</w:t>
            </w:r>
            <w:r w:rsidR="00C64EE0">
              <w:rPr>
                <w:rFonts w:ascii="Times New Roman" w:hAnsi="Times New Roman"/>
                <w:iCs/>
                <w:sz w:val="20"/>
                <w:szCs w:val="20"/>
              </w:rPr>
              <w:t>ди». Е. Пермяк «Бумажный змей».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произведения. С.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Баруздин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«Весёлые расска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зы».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М.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Пляцков</w:t>
            </w:r>
            <w:r w:rsidRPr="00C64EE0">
              <w:rPr>
                <w:rFonts w:ascii="Times New Roman" w:hAnsi="Times New Roman"/>
                <w:sz w:val="20"/>
                <w:szCs w:val="20"/>
              </w:rPr>
              <w:softHyphen/>
              <w:t>ский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«Урок дружбы». А. Усачё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в «Грамотная мышка», пословица.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07.05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М.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Яснов</w:t>
            </w:r>
            <w:proofErr w:type="spellEnd"/>
          </w:p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«В лесной библиотеке».</w:t>
            </w:r>
          </w:p>
          <w:p w:rsidR="0089697E" w:rsidRPr="00C64EE0" w:rsidRDefault="00C64EE0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В.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«Цыплёнок и утёнок».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Д.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Биссет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«Дракон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Комодо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». С.Прокофьева «Сказка о том, что надо дарить». 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Проверь себя.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DF356C">
            <w:pPr>
              <w:suppressAutoHyphens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Развитие восприятия художественного произведения. В.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Сутеев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«Мешок яблок». </w:t>
            </w: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Русская народная сказка «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Терёшечка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lastRenderedPageBreak/>
              <w:t>124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356C" w:rsidRPr="00C64EE0" w:rsidRDefault="00DF356C" w:rsidP="00DF356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А. 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Барто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«Жук».</w:t>
            </w:r>
          </w:p>
          <w:p w:rsidR="0089697E" w:rsidRPr="00C64EE0" w:rsidRDefault="00C64EE0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Н.Сладков «На одном бревне».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697E" w:rsidRPr="00C64EE0" w:rsidRDefault="00DF356C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 Орлов «Большие уши».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Пословицы.</w:t>
            </w:r>
          </w:p>
          <w:p w:rsidR="0089697E" w:rsidRPr="00C64EE0" w:rsidRDefault="00B61C89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Прове</w:t>
            </w:r>
            <w:r w:rsidR="00C64EE0">
              <w:rPr>
                <w:rFonts w:ascii="Times New Roman" w:hAnsi="Times New Roman"/>
                <w:sz w:val="20"/>
                <w:szCs w:val="20"/>
              </w:rPr>
              <w:t>рка техники чтения(год)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Е.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Чарушин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«Томка и 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корова».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В. Берестов «Выводок».</w:t>
            </w:r>
          </w:p>
          <w:p w:rsidR="0089697E" w:rsidRPr="00C64EE0" w:rsidRDefault="00C64EE0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Проверь себя. 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Развитие восприятия художественного про</w:t>
            </w:r>
            <w:r w:rsidR="00C64EE0">
              <w:rPr>
                <w:rFonts w:ascii="Times New Roman" w:hAnsi="Times New Roman"/>
                <w:sz w:val="20"/>
                <w:szCs w:val="20"/>
              </w:rPr>
              <w:t>изведения. Г. </w:t>
            </w:r>
            <w:proofErr w:type="spellStart"/>
            <w:r w:rsidR="00C64EE0">
              <w:rPr>
                <w:rFonts w:ascii="Times New Roman" w:hAnsi="Times New Roman"/>
                <w:sz w:val="20"/>
                <w:szCs w:val="20"/>
              </w:rPr>
              <w:t>Скребицкий</w:t>
            </w:r>
            <w:proofErr w:type="spellEnd"/>
            <w:r w:rsidR="00C64EE0">
              <w:rPr>
                <w:rFonts w:ascii="Times New Roman" w:hAnsi="Times New Roman"/>
                <w:sz w:val="20"/>
                <w:szCs w:val="20"/>
              </w:rPr>
              <w:t xml:space="preserve"> «Мать»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И. Соколов-Микитов «Радуга».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Е. Трутнева «Эхо».</w:t>
            </w:r>
          </w:p>
          <w:p w:rsidR="0089697E" w:rsidRPr="00C64EE0" w:rsidRDefault="00C64EE0" w:rsidP="00F1050C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И. Шевчук «Ленивое эхо».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И. Соколов-Микитов «Май».</w:t>
            </w:r>
          </w:p>
          <w:p w:rsidR="0089697E" w:rsidRPr="00C64EE0" w:rsidRDefault="00B61C89" w:rsidP="00B61C89">
            <w:pPr>
              <w:keepLines/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А. Плещеев «Травка зеленеет».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Развитие восприятия художественного произведения. М. Пришвин «</w:t>
            </w:r>
            <w:proofErr w:type="spellStart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Лисичкин</w:t>
            </w:r>
            <w:proofErr w:type="spellEnd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хлеб».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Я. </w:t>
            </w:r>
            <w:proofErr w:type="spellStart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Тайц</w:t>
            </w:r>
            <w:proofErr w:type="spellEnd"/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 xml:space="preserve"> «Всё здесь».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«По ягоды».</w:t>
            </w:r>
          </w:p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 w:rsidRPr="00C64EE0">
              <w:rPr>
                <w:rFonts w:ascii="Times New Roman" w:hAnsi="Times New Roman"/>
                <w:iCs/>
                <w:sz w:val="20"/>
                <w:szCs w:val="20"/>
              </w:rPr>
              <w:t>Загадка.</w:t>
            </w:r>
          </w:p>
          <w:p w:rsidR="0089697E" w:rsidRPr="00C64EE0" w:rsidRDefault="00C64EE0" w:rsidP="00C64E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К. Чуковский  «Радость».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М. </w:t>
            </w:r>
            <w:proofErr w:type="spellStart"/>
            <w:r w:rsidRPr="00C64EE0">
              <w:rPr>
                <w:rFonts w:ascii="Times New Roman" w:hAnsi="Times New Roman"/>
                <w:sz w:val="20"/>
                <w:szCs w:val="20"/>
              </w:rPr>
              <w:t>Есеновский</w:t>
            </w:r>
            <w:proofErr w:type="spellEnd"/>
            <w:r w:rsidRPr="00C64EE0">
              <w:rPr>
                <w:rFonts w:ascii="Times New Roman" w:hAnsi="Times New Roman"/>
                <w:sz w:val="20"/>
                <w:szCs w:val="20"/>
              </w:rPr>
              <w:t xml:space="preserve"> «Моя небольшая родина».</w:t>
            </w:r>
          </w:p>
          <w:p w:rsidR="0089697E" w:rsidRPr="00C64EE0" w:rsidRDefault="00C64EE0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Ю. 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Коринец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«Волшебное письмо».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697E" w:rsidRPr="00C64EE0" w:rsidTr="00F1050C"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3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1C89" w:rsidRPr="00C64EE0" w:rsidRDefault="00B61C89" w:rsidP="00B61C89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 xml:space="preserve">Р. Валеева «Здравствуй, лето!» </w:t>
            </w:r>
          </w:p>
          <w:p w:rsidR="0089697E" w:rsidRPr="00C64EE0" w:rsidRDefault="00C64EE0" w:rsidP="00E22C46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В. Лунин « Я видела чудо»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4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B61C89" w:rsidP="00774155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64EE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9697E" w:rsidRPr="00C64EE0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697E" w:rsidRPr="00C64EE0" w:rsidRDefault="0089697E" w:rsidP="00F1050C">
            <w:pPr>
              <w:pStyle w:val="ParagraphStyle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B3FD3" w:rsidRPr="00645782" w:rsidRDefault="000B3FD3" w:rsidP="000B3FD3"/>
    <w:p w:rsidR="00F1050C" w:rsidRPr="00645782" w:rsidRDefault="00F1050C"/>
    <w:sectPr w:rsidR="00F1050C" w:rsidRPr="00645782" w:rsidSect="00F10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C6278E"/>
    <w:lvl w:ilvl="0">
      <w:numFmt w:val="bullet"/>
      <w:lvlText w:val="*"/>
      <w:lvlJc w:val="left"/>
    </w:lvl>
  </w:abstractNum>
  <w:abstractNum w:abstractNumId="1">
    <w:nsid w:val="17751A93"/>
    <w:multiLevelType w:val="hybridMultilevel"/>
    <w:tmpl w:val="7DBC0D98"/>
    <w:lvl w:ilvl="0" w:tplc="0534FC36">
      <w:numFmt w:val="bullet"/>
      <w:lvlText w:val="•"/>
      <w:lvlJc w:val="left"/>
      <w:pPr>
        <w:ind w:left="75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3B3190"/>
    <w:multiLevelType w:val="hybridMultilevel"/>
    <w:tmpl w:val="169E2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Arial" w:hAnsi="Arial" w:cs="Arial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2"/>
        <w:lvlJc w:val="left"/>
        <w:rPr>
          <w:rFonts w:ascii="Arial" w:hAnsi="Arial" w:cs="Arial" w:hint="default"/>
        </w:rPr>
      </w:lvl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lvl w:ilvl="0">
        <w:numFmt w:val="bullet"/>
        <w:lvlText w:val="-"/>
        <w:legacy w:legacy="1" w:legacySpace="0" w:legacyIndent="369"/>
        <w:lvlJc w:val="left"/>
        <w:rPr>
          <w:rFonts w:ascii="Arial" w:hAnsi="Arial" w:cs="Arial" w:hint="default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360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359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3FD3"/>
    <w:rsid w:val="00057A22"/>
    <w:rsid w:val="000A54B8"/>
    <w:rsid w:val="000B3FD3"/>
    <w:rsid w:val="000D3FC5"/>
    <w:rsid w:val="000D6E45"/>
    <w:rsid w:val="00231D09"/>
    <w:rsid w:val="002C57ED"/>
    <w:rsid w:val="00423494"/>
    <w:rsid w:val="004659F2"/>
    <w:rsid w:val="004B19F5"/>
    <w:rsid w:val="004C02A0"/>
    <w:rsid w:val="004D0E7A"/>
    <w:rsid w:val="004D7855"/>
    <w:rsid w:val="00501720"/>
    <w:rsid w:val="00511726"/>
    <w:rsid w:val="00562991"/>
    <w:rsid w:val="006067AA"/>
    <w:rsid w:val="00623E46"/>
    <w:rsid w:val="00645782"/>
    <w:rsid w:val="00683AA5"/>
    <w:rsid w:val="006A36CF"/>
    <w:rsid w:val="0076430C"/>
    <w:rsid w:val="00774155"/>
    <w:rsid w:val="007A1AEA"/>
    <w:rsid w:val="007C3FCE"/>
    <w:rsid w:val="008236DF"/>
    <w:rsid w:val="00853C52"/>
    <w:rsid w:val="00886609"/>
    <w:rsid w:val="0089697E"/>
    <w:rsid w:val="008B1924"/>
    <w:rsid w:val="0093235A"/>
    <w:rsid w:val="009664D3"/>
    <w:rsid w:val="009E2E04"/>
    <w:rsid w:val="00A87B77"/>
    <w:rsid w:val="00B34704"/>
    <w:rsid w:val="00B61C89"/>
    <w:rsid w:val="00B97290"/>
    <w:rsid w:val="00C64EE0"/>
    <w:rsid w:val="00CE50C5"/>
    <w:rsid w:val="00D14ED0"/>
    <w:rsid w:val="00D3302A"/>
    <w:rsid w:val="00D954AE"/>
    <w:rsid w:val="00DF356C"/>
    <w:rsid w:val="00E22C46"/>
    <w:rsid w:val="00E234AF"/>
    <w:rsid w:val="00F06D46"/>
    <w:rsid w:val="00F1050C"/>
    <w:rsid w:val="00F86C81"/>
    <w:rsid w:val="00FD121F"/>
    <w:rsid w:val="00FD25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494"/>
  </w:style>
  <w:style w:type="paragraph" w:styleId="2">
    <w:name w:val="heading 2"/>
    <w:basedOn w:val="a"/>
    <w:next w:val="a"/>
    <w:link w:val="20"/>
    <w:semiHidden/>
    <w:unhideWhenUsed/>
    <w:qFormat/>
    <w:rsid w:val="000B3FD3"/>
    <w:pPr>
      <w:keepNext/>
      <w:spacing w:before="240" w:after="60" w:line="240" w:lineRule="auto"/>
      <w:ind w:firstLine="709"/>
      <w:jc w:val="both"/>
      <w:outlineLvl w:val="1"/>
    </w:pPr>
    <w:rPr>
      <w:rFonts w:ascii="Arial" w:eastAsia="Times New Roman" w:hAnsi="Arial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0B3FD3"/>
    <w:rPr>
      <w:rFonts w:ascii="Arial" w:eastAsia="Times New Roman" w:hAnsi="Arial" w:cs="Times New Roman"/>
      <w:b/>
      <w:i/>
      <w:sz w:val="24"/>
      <w:szCs w:val="20"/>
    </w:rPr>
  </w:style>
  <w:style w:type="paragraph" w:styleId="a3">
    <w:name w:val="List Paragraph"/>
    <w:basedOn w:val="a"/>
    <w:uiPriority w:val="34"/>
    <w:qFormat/>
    <w:rsid w:val="000B3FD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ParagraphStyle">
    <w:name w:val="Paragraph Style"/>
    <w:rsid w:val="000B3F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styleId="a4">
    <w:name w:val="No Spacing"/>
    <w:link w:val="a5"/>
    <w:uiPriority w:val="1"/>
    <w:qFormat/>
    <w:rsid w:val="000B3F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B3FD3"/>
    <w:rPr>
      <w:rFonts w:ascii="Georgia" w:hAnsi="Georgia" w:cs="Georgia" w:hint="default"/>
      <w:i/>
      <w:iCs/>
      <w:sz w:val="20"/>
      <w:szCs w:val="20"/>
    </w:rPr>
  </w:style>
  <w:style w:type="paragraph" w:customStyle="1" w:styleId="Style3">
    <w:name w:val="Style3"/>
    <w:basedOn w:val="a"/>
    <w:uiPriority w:val="99"/>
    <w:rsid w:val="000B3FD3"/>
    <w:pPr>
      <w:widowControl w:val="0"/>
      <w:autoSpaceDE w:val="0"/>
      <w:autoSpaceDN w:val="0"/>
      <w:adjustRightInd w:val="0"/>
      <w:spacing w:after="0" w:line="263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basedOn w:val="a0"/>
    <w:uiPriority w:val="99"/>
    <w:rsid w:val="000B3FD3"/>
    <w:rPr>
      <w:rFonts w:ascii="Georgia" w:hAnsi="Georgia" w:cs="Georgia" w:hint="default"/>
      <w:b/>
      <w:bCs/>
      <w:sz w:val="20"/>
      <w:szCs w:val="20"/>
    </w:rPr>
  </w:style>
  <w:style w:type="character" w:customStyle="1" w:styleId="FontStyle15">
    <w:name w:val="Font Style15"/>
    <w:basedOn w:val="a0"/>
    <w:rsid w:val="000B3FD3"/>
    <w:rPr>
      <w:rFonts w:ascii="Georgia" w:hAnsi="Georgia" w:cs="Georgia" w:hint="default"/>
      <w:sz w:val="14"/>
      <w:szCs w:val="14"/>
    </w:rPr>
  </w:style>
  <w:style w:type="paragraph" w:customStyle="1" w:styleId="Style10">
    <w:name w:val="Style10"/>
    <w:basedOn w:val="a"/>
    <w:rsid w:val="000B3FD3"/>
    <w:pPr>
      <w:widowControl w:val="0"/>
      <w:autoSpaceDE w:val="0"/>
      <w:autoSpaceDN w:val="0"/>
      <w:adjustRightInd w:val="0"/>
      <w:spacing w:after="0" w:line="253" w:lineRule="exact"/>
      <w:ind w:firstLine="398"/>
      <w:jc w:val="both"/>
    </w:pPr>
    <w:rPr>
      <w:rFonts w:ascii="Georgia" w:eastAsia="Times New Roman" w:hAnsi="Georgia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0B3F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Без интервала Знак"/>
    <w:link w:val="a4"/>
    <w:uiPriority w:val="1"/>
    <w:rsid w:val="000B3FD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0B3FD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6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4D4AC-6F10-43CB-959D-D6E9CF0E8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12</Pages>
  <Words>3597</Words>
  <Characters>20508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1</cp:lastModifiedBy>
  <cp:revision>17</cp:revision>
  <cp:lastPrinted>2019-10-29T04:48:00Z</cp:lastPrinted>
  <dcterms:created xsi:type="dcterms:W3CDTF">2018-10-21T18:47:00Z</dcterms:created>
  <dcterms:modified xsi:type="dcterms:W3CDTF">2020-04-03T10:23:00Z</dcterms:modified>
</cp:coreProperties>
</file>