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0659A8">
      <w:pPr>
        <w:tabs>
          <w:tab w:val="left" w:pos="3225"/>
          <w:tab w:val="center" w:pos="4677"/>
        </w:tabs>
        <w:spacing w:after="0" w:line="240" w:lineRule="auto"/>
        <w:rPr>
          <w:rFonts w:ascii="Times New Roman" w:eastAsia="Times New Roman" w:hAnsi="Times New Roman" w:cs="Times New Roman"/>
          <w:b/>
          <w:sz w:val="24"/>
          <w:szCs w:val="24"/>
          <w:lang w:eastAsia="ru-RU"/>
        </w:rPr>
      </w:pPr>
      <w:r w:rsidRPr="000659A8">
        <w:rPr>
          <w:rFonts w:ascii="Times New Roman" w:eastAsia="Times New Roman" w:hAnsi="Times New Roman" w:cs="Times New Roman"/>
          <w:b/>
          <w:sz w:val="24"/>
          <w:szCs w:val="24"/>
          <w:lang w:eastAsia="ru-RU"/>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8" o:title=""/>
          </v:shape>
          <o:OLEObject Type="Embed" ProgID="AcroExch.Document.DC" ShapeID="_x0000_i1025" DrawAspect="Content" ObjectID="_1570901797" r:id="rId9"/>
        </w:object>
      </w: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0659A8" w:rsidRDefault="000659A8"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p>
    <w:p w:rsidR="00A25AD0" w:rsidRPr="00A25AD0" w:rsidRDefault="00A25AD0" w:rsidP="00A25AD0">
      <w:pPr>
        <w:tabs>
          <w:tab w:val="left" w:pos="3225"/>
          <w:tab w:val="center" w:pos="4677"/>
        </w:tabs>
        <w:spacing w:after="0" w:line="240" w:lineRule="auto"/>
        <w:jc w:val="center"/>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lastRenderedPageBreak/>
        <w:t>Пояснительная  записка</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Рабочая программа по «Технологии» для 4 класса составлена в соответствии с основными требованиями Федерального государственного образовательного стандарта начального общего  образования второго поколения, планируемыми результатами начального общего образования, требованиями основной образовательной программы ОУ, программы УМК «Начальная школа </w:t>
      </w:r>
      <w:r w:rsidRPr="00A25AD0">
        <w:rPr>
          <w:rFonts w:ascii="Times New Roman" w:eastAsia="Times New Roman" w:hAnsi="Times New Roman" w:cs="Times New Roman"/>
          <w:sz w:val="24"/>
          <w:szCs w:val="24"/>
          <w:lang w:val="en-US" w:eastAsia="ru-RU"/>
        </w:rPr>
        <w:t>XXI</w:t>
      </w:r>
      <w:r w:rsidRPr="00A25AD0">
        <w:rPr>
          <w:rFonts w:ascii="Times New Roman" w:eastAsia="Times New Roman" w:hAnsi="Times New Roman" w:cs="Times New Roman"/>
          <w:sz w:val="24"/>
          <w:szCs w:val="24"/>
          <w:lang w:eastAsia="ru-RU"/>
        </w:rPr>
        <w:t xml:space="preserve"> века» под редакцией Н.Ф Виноградовой.</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b/>
          <w:sz w:val="24"/>
          <w:szCs w:val="24"/>
          <w:lang w:eastAsia="ru-RU"/>
        </w:rPr>
        <w:t>Настоящая программа разработана  на основе:</w:t>
      </w:r>
    </w:p>
    <w:p w:rsidR="00A25AD0" w:rsidRPr="00A25AD0" w:rsidRDefault="00A25AD0" w:rsidP="00A25AD0">
      <w:pPr>
        <w:numPr>
          <w:ilvl w:val="0"/>
          <w:numId w:val="10"/>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Федерального закона от 29.12.2012 «Об образовании в Российской Федерации»;</w:t>
      </w:r>
    </w:p>
    <w:p w:rsidR="00A25AD0" w:rsidRPr="00A25AD0" w:rsidRDefault="00A25AD0" w:rsidP="00A25AD0">
      <w:pPr>
        <w:numPr>
          <w:ilvl w:val="0"/>
          <w:numId w:val="10"/>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Требований федерального государственного образовательного стандарта начального общего образования» (2009);</w:t>
      </w:r>
    </w:p>
    <w:p w:rsidR="00A25AD0" w:rsidRPr="00A25AD0" w:rsidRDefault="00A25AD0" w:rsidP="00A25AD0">
      <w:pPr>
        <w:numPr>
          <w:ilvl w:val="0"/>
          <w:numId w:val="10"/>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«Фундаментального ядра содержания общего образования» (под редакцией В.В. Козлова, А.М. Кондакова);</w:t>
      </w:r>
    </w:p>
    <w:p w:rsidR="00A25AD0" w:rsidRPr="00A25AD0" w:rsidRDefault="00A25AD0" w:rsidP="00A25AD0">
      <w:pPr>
        <w:numPr>
          <w:ilvl w:val="0"/>
          <w:numId w:val="10"/>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«Планируемых результатов начального общего образования» (под редакцией Г.С. Ковалевой, О.Б. Логиновой);</w:t>
      </w:r>
    </w:p>
    <w:p w:rsidR="00A25AD0" w:rsidRPr="00A25AD0" w:rsidRDefault="00A25AD0" w:rsidP="00A25AD0">
      <w:pPr>
        <w:numPr>
          <w:ilvl w:val="0"/>
          <w:numId w:val="10"/>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«Примерных программ начального общего образования»;</w:t>
      </w:r>
    </w:p>
    <w:p w:rsidR="00A25AD0" w:rsidRPr="00A25AD0" w:rsidRDefault="00A25AD0" w:rsidP="00A25AD0">
      <w:pPr>
        <w:numPr>
          <w:ilvl w:val="0"/>
          <w:numId w:val="10"/>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Авторской программы предметных курсов УМК «Начальная школа </w:t>
      </w:r>
      <w:r w:rsidRPr="00A25AD0">
        <w:rPr>
          <w:rFonts w:ascii="Times New Roman" w:eastAsia="Times New Roman" w:hAnsi="Times New Roman" w:cs="Times New Roman"/>
          <w:sz w:val="24"/>
          <w:szCs w:val="24"/>
          <w:lang w:val="en-US" w:eastAsia="ru-RU"/>
        </w:rPr>
        <w:t>XXI</w:t>
      </w:r>
      <w:r w:rsidRPr="00A25AD0">
        <w:rPr>
          <w:rFonts w:ascii="Times New Roman" w:eastAsia="Times New Roman" w:hAnsi="Times New Roman" w:cs="Times New Roman"/>
          <w:sz w:val="24"/>
          <w:szCs w:val="24"/>
          <w:lang w:eastAsia="ru-RU"/>
        </w:rPr>
        <w:t xml:space="preserve"> века»  под  редакцией  Н.Ф.  Виноградовой. </w:t>
      </w: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Цель данного учебного курса:</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Подготовить подрастающее поколение, владеющих технологической культурой, готовых к преобразовательной деятельности и имеющих необходимые для этого знания.</w:t>
      </w: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Задачи учебного курса:</w:t>
      </w:r>
    </w:p>
    <w:p w:rsidR="00A25AD0" w:rsidRPr="00A25AD0" w:rsidRDefault="00A25AD0" w:rsidP="00A25AD0">
      <w:pPr>
        <w:numPr>
          <w:ilvl w:val="0"/>
          <w:numId w:val="11"/>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развитие личностных качеств (активности, инициативности, воли, любознательности и д.д.), интеллекта (внимания, памяти, восприятия, образного и образно-логического мышления, речи) и творческих способностей (основ творческой деятельности в целом и элементов технологического и конструкторского мышления в частности);</w:t>
      </w:r>
    </w:p>
    <w:p w:rsidR="00A25AD0" w:rsidRPr="00A25AD0" w:rsidRDefault="00A25AD0" w:rsidP="00A25AD0">
      <w:pPr>
        <w:numPr>
          <w:ilvl w:val="0"/>
          <w:numId w:val="11"/>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формирование общих представлений о мире, созданном умом и руками человека, об истории деятельностного освоения мира (от открытия способов удовлетворения элементарных жизненных потребностей до начала технического процесса и современных технологий), о взаимосвязи человека с природой (как источника не только сырьевых ресурсов, энергии, но и вдохновения, идей для реализации технологических замыслов и проектов; </w:t>
      </w:r>
    </w:p>
    <w:p w:rsidR="00A25AD0" w:rsidRPr="00A25AD0" w:rsidRDefault="00A25AD0" w:rsidP="00A25AD0">
      <w:pPr>
        <w:numPr>
          <w:ilvl w:val="0"/>
          <w:numId w:val="11"/>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воспитание экологически разумного отношения к природным ресурсам, умения видеть положительные и отрицательные процессы технического прогресса, уважения к людям труда и культурному наследию – результатам трудовой деятельности предшествующих поколений;</w:t>
      </w:r>
    </w:p>
    <w:p w:rsidR="00A25AD0" w:rsidRPr="00A25AD0" w:rsidRDefault="00A25AD0" w:rsidP="00A25AD0">
      <w:pPr>
        <w:numPr>
          <w:ilvl w:val="0"/>
          <w:numId w:val="11"/>
        </w:num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расширение и обогащение личного жизненно – практического опыта учащихся, их представлений о профессиональной деятельности людей в различных областях культуры, о роли техники  в жизни человека.</w:t>
      </w:r>
    </w:p>
    <w:p w:rsidR="00A25AD0" w:rsidRPr="00A25AD0" w:rsidRDefault="006A12C8" w:rsidP="00A25AD0">
      <w:pPr>
        <w:autoSpaceDE w:val="0"/>
        <w:autoSpaceDN w:val="0"/>
        <w:adjustRightInd w:val="0"/>
        <w:spacing w:after="0" w:line="240" w:lineRule="auto"/>
        <w:contextualSpacing/>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Программа рассчитана на 34 часа</w:t>
      </w:r>
      <w:r w:rsidR="00A25AD0" w:rsidRPr="00A25AD0">
        <w:rPr>
          <w:rFonts w:ascii="Times New Roman" w:eastAsia="Times New Roman" w:hAnsi="Times New Roman" w:cs="Times New Roman"/>
          <w:iCs/>
          <w:sz w:val="24"/>
          <w:szCs w:val="24"/>
        </w:rPr>
        <w:t>.</w:t>
      </w:r>
    </w:p>
    <w:p w:rsidR="00A25AD0" w:rsidRPr="00A25AD0" w:rsidRDefault="00A25AD0" w:rsidP="00A25AD0">
      <w:pPr>
        <w:autoSpaceDE w:val="0"/>
        <w:autoSpaceDN w:val="0"/>
        <w:adjustRightInd w:val="0"/>
        <w:spacing w:after="0" w:line="240" w:lineRule="auto"/>
        <w:contextualSpacing/>
        <w:jc w:val="both"/>
        <w:rPr>
          <w:rFonts w:ascii="Times New Roman" w:eastAsia="Times New Roman" w:hAnsi="Times New Roman" w:cs="Times New Roman"/>
          <w:iCs/>
          <w:sz w:val="24"/>
          <w:szCs w:val="24"/>
        </w:rPr>
      </w:pPr>
      <w:r w:rsidRPr="00A25AD0">
        <w:rPr>
          <w:rFonts w:ascii="Times New Roman" w:eastAsia="Times New Roman" w:hAnsi="Times New Roman" w:cs="Times New Roman"/>
          <w:iCs/>
          <w:sz w:val="24"/>
          <w:szCs w:val="24"/>
        </w:rPr>
        <w:tab/>
        <w:t xml:space="preserve">Содержание программы направлено на освоение обучающимися базовых знаний и формирование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стандартом начального общего образования по технологии и авторской программой учебного курса.                                                                                                                                         </w:t>
      </w:r>
    </w:p>
    <w:p w:rsidR="00A25AD0" w:rsidRPr="00A25AD0" w:rsidRDefault="00A25AD0" w:rsidP="00A25AD0">
      <w:pPr>
        <w:autoSpaceDE w:val="0"/>
        <w:autoSpaceDN w:val="0"/>
        <w:adjustRightInd w:val="0"/>
        <w:spacing w:after="0" w:line="240" w:lineRule="auto"/>
        <w:contextualSpacing/>
        <w:jc w:val="both"/>
        <w:rPr>
          <w:rFonts w:ascii="Times New Roman" w:eastAsia="TimesNewRomanPSMT" w:hAnsi="Times New Roman" w:cs="Times New Roman"/>
          <w:sz w:val="24"/>
          <w:szCs w:val="24"/>
          <w:lang w:eastAsia="ru-RU"/>
        </w:rPr>
      </w:pPr>
      <w:r w:rsidRPr="00A25AD0">
        <w:rPr>
          <w:rFonts w:ascii="Times New Roman" w:eastAsia="TimesNewRomanPSMT" w:hAnsi="Times New Roman" w:cs="Times New Roman"/>
          <w:sz w:val="24"/>
          <w:szCs w:val="24"/>
          <w:lang w:eastAsia="ru-RU"/>
        </w:rPr>
        <w:t xml:space="preserve">В 4 классе освоение предметных знаний и умений осуществляется посредством переноса известного в новые ситуации, на первый план выходит развитие коммуникативных и социальных качеств личности, а также развитие основ творческой деятельности, высшая форма которой – проект. Национальные и региональные традиции реализуются через наполнение познавательной части курса и практических работ содержанием, которое отражает краеведческую направленность. Материал учебников и рабочих тетрадей, реализующих данную </w:t>
      </w:r>
      <w:r w:rsidRPr="00A25AD0">
        <w:rPr>
          <w:rFonts w:ascii="Times New Roman" w:eastAsia="TimesNewRomanPSMT" w:hAnsi="Times New Roman" w:cs="Times New Roman"/>
          <w:sz w:val="24"/>
          <w:szCs w:val="24"/>
          <w:lang w:eastAsia="ru-RU"/>
        </w:rPr>
        <w:lastRenderedPageBreak/>
        <w:t>программу, представлен таким образом, что позволяет учителю на основе учебных тем составить программу внеурочного занятия.Внеурочную проектную деятельность также предполагается выстроить как продолжение проектной урочной деятельности (ввиду малого количества учебного времени). Во внеурочное время учащиеся занимаются поиском, отбором и систематизацией информации, необходимой для выполнения выбранных проектов, делают эскизы и заготовки к ним.</w:t>
      </w:r>
    </w:p>
    <w:p w:rsidR="00A25AD0" w:rsidRPr="00A25AD0" w:rsidRDefault="00A25AD0" w:rsidP="00A25AD0">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Характерные для учебного курса формы организации деятельности обучающихся:</w:t>
      </w:r>
    </w:p>
    <w:p w:rsidR="00A25AD0" w:rsidRPr="00A25AD0" w:rsidRDefault="00A25AD0" w:rsidP="00A25AD0">
      <w:pPr>
        <w:autoSpaceDE w:val="0"/>
        <w:autoSpaceDN w:val="0"/>
        <w:adjustRightInd w:val="0"/>
        <w:spacing w:after="0" w:line="240" w:lineRule="auto"/>
        <w:contextualSpacing/>
        <w:jc w:val="both"/>
        <w:rPr>
          <w:rFonts w:ascii="Times New Roman" w:eastAsia="TimesNewRomanPSMT" w:hAnsi="Times New Roman" w:cs="Times New Roman"/>
          <w:sz w:val="24"/>
          <w:szCs w:val="24"/>
          <w:lang w:eastAsia="ru-RU"/>
        </w:rPr>
      </w:pPr>
      <w:r w:rsidRPr="00A25AD0">
        <w:rPr>
          <w:rFonts w:ascii="Times New Roman" w:eastAsia="TimesNewRomanPSMT" w:hAnsi="Times New Roman" w:cs="Times New Roman"/>
          <w:sz w:val="24"/>
          <w:szCs w:val="24"/>
          <w:lang w:eastAsia="ru-RU"/>
        </w:rPr>
        <w:t>групповая, индивидуальная, коллективная деятельность, проектная.</w:t>
      </w:r>
    </w:p>
    <w:p w:rsidR="00A25AD0" w:rsidRPr="00A25AD0" w:rsidRDefault="00A25AD0" w:rsidP="00A25AD0">
      <w:pPr>
        <w:spacing w:after="0" w:line="240" w:lineRule="auto"/>
        <w:jc w:val="both"/>
        <w:rPr>
          <w:rFonts w:ascii="Times New Roman" w:eastAsia="Times New Roman" w:hAnsi="Times New Roman" w:cs="Times New Roman"/>
          <w:b/>
          <w:iCs/>
          <w:sz w:val="24"/>
          <w:szCs w:val="24"/>
          <w:lang w:eastAsia="ru-RU"/>
        </w:rPr>
      </w:pPr>
      <w:r w:rsidRPr="00A25AD0">
        <w:rPr>
          <w:rFonts w:ascii="Times New Roman" w:eastAsia="Times New Roman" w:hAnsi="Times New Roman" w:cs="Times New Roman"/>
          <w:b/>
          <w:iCs/>
          <w:sz w:val="24"/>
          <w:szCs w:val="24"/>
          <w:lang w:eastAsia="ru-RU"/>
        </w:rPr>
        <w:t xml:space="preserve">Формы контроля </w:t>
      </w:r>
      <w:r w:rsidRPr="00A25AD0">
        <w:rPr>
          <w:rFonts w:ascii="Times New Roman" w:eastAsia="Times New Roman" w:hAnsi="Times New Roman" w:cs="Times New Roman"/>
          <w:iCs/>
          <w:sz w:val="24"/>
          <w:szCs w:val="24"/>
          <w:lang w:eastAsia="ru-RU"/>
        </w:rPr>
        <w:t>учащихся будут различны: устная, письменная, а так же в виде викторин, кроссвордов.</w:t>
      </w: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Общая характеристика</w:t>
      </w:r>
    </w:p>
    <w:p w:rsidR="00A25AD0" w:rsidRPr="00A25AD0" w:rsidRDefault="00A25AD0" w:rsidP="00A25AD0">
      <w:pPr>
        <w:spacing w:after="0" w:line="240" w:lineRule="auto"/>
        <w:jc w:val="both"/>
        <w:rPr>
          <w:rFonts w:ascii="Times New Roman" w:eastAsia="TimesNewRomanPSMT" w:hAnsi="Times New Roman" w:cs="Times New Roman"/>
          <w:sz w:val="24"/>
          <w:szCs w:val="24"/>
          <w:vertAlign w:val="superscript"/>
          <w:lang w:eastAsia="ru-RU"/>
        </w:rPr>
      </w:pPr>
      <w:r w:rsidRPr="00A25AD0">
        <w:rPr>
          <w:rFonts w:ascii="Times New Roman" w:eastAsia="Times New Roman" w:hAnsi="Times New Roman" w:cs="Times New Roman"/>
          <w:sz w:val="24"/>
          <w:szCs w:val="24"/>
          <w:lang w:eastAsia="ru-RU"/>
        </w:rPr>
        <w:t xml:space="preserve">Деятельностный подход к построению процесса обучения технологии является основной характеристикой этого учебного предмета, что способствует формированию у учащихся не только представлений о взаимодействии человека и окружающего мира, о роли трудовой деятельности людей в развитии общества, но и позволяет сформировать у них начальные технологические знания, важнейшие трудовые умения и навыки, органичным образом реализуется обучение учащихся проектной деятельности, которая особенно способствует развитию творческих черт личности, коммуникабельности, чувства ответственности, дает возможность почувствовать себя в разных ролях (руководитель, исполнитель и т.д.). Она предполагает включение учащихся в активную познавательную деятельность от идеи и разработки замысла изделия до его практической реализации.  </w:t>
      </w:r>
      <w:r w:rsidRPr="00A25AD0">
        <w:rPr>
          <w:rFonts w:ascii="Times New Roman" w:eastAsia="TimesNewRomanPSMT" w:hAnsi="Times New Roman" w:cs="Times New Roman"/>
          <w:sz w:val="24"/>
          <w:szCs w:val="24"/>
          <w:lang w:eastAsia="ru-RU"/>
        </w:rPr>
        <w:t>В результате изучения курса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развития творчества, что создаёт предпосылки для более успешной социализации».</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Технология представлена как способ переработки сырья и материалов, энергии и информации, с одной стороны, и как процесс творческой преобразовательной деятельности человека – с другой. Заложенная в программе интерактивная методика освоения курса учащимися обеспечивает максимальное развитие их познавательной самостоятельности, способности решать разнообразные интеллектуальные и практические задачи, готовность к проектной и преобразовательной деятельности.</w:t>
      </w:r>
    </w:p>
    <w:p w:rsidR="00A25AD0" w:rsidRDefault="00A25AD0" w:rsidP="00A25AD0">
      <w:pPr>
        <w:spacing w:after="0" w:line="240" w:lineRule="auto"/>
        <w:jc w:val="both"/>
        <w:rPr>
          <w:rFonts w:ascii="Times New Roman" w:eastAsia="Calibri" w:hAnsi="Times New Roman" w:cs="Times New Roman"/>
          <w:b/>
          <w:sz w:val="24"/>
          <w:szCs w:val="24"/>
        </w:rPr>
      </w:pPr>
      <w:r w:rsidRPr="00A25AD0">
        <w:rPr>
          <w:rFonts w:ascii="Times New Roman" w:eastAsia="Calibri" w:hAnsi="Times New Roman" w:cs="Times New Roman"/>
          <w:b/>
          <w:sz w:val="24"/>
          <w:szCs w:val="24"/>
        </w:rPr>
        <w:t>Описание места учебного предмета, курса в учебном плане.</w:t>
      </w:r>
    </w:p>
    <w:p w:rsidR="00166288" w:rsidRDefault="00166288" w:rsidP="001662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учебным планом </w:t>
      </w:r>
      <w:r w:rsidR="00001073">
        <w:rPr>
          <w:rFonts w:ascii="Times New Roman" w:eastAsia="Times New Roman" w:hAnsi="Times New Roman" w:cs="Times New Roman"/>
          <w:sz w:val="24"/>
          <w:szCs w:val="24"/>
          <w:lang w:eastAsia="ru-RU"/>
        </w:rPr>
        <w:t xml:space="preserve">филиала </w:t>
      </w:r>
      <w:r>
        <w:rPr>
          <w:rFonts w:ascii="Times New Roman" w:eastAsia="Times New Roman" w:hAnsi="Times New Roman" w:cs="Times New Roman"/>
          <w:sz w:val="24"/>
          <w:szCs w:val="24"/>
          <w:lang w:eastAsia="ru-RU"/>
        </w:rPr>
        <w:t>МАОУ</w:t>
      </w:r>
      <w:r w:rsidR="00001073">
        <w:rPr>
          <w:rFonts w:ascii="Times New Roman" w:eastAsia="Times New Roman" w:hAnsi="Times New Roman" w:cs="Times New Roman"/>
          <w:sz w:val="24"/>
          <w:szCs w:val="24"/>
          <w:lang w:eastAsia="ru-RU"/>
        </w:rPr>
        <w:t xml:space="preserve"> Черемшанская СОШ - Прокуткинская</w:t>
      </w:r>
      <w:r>
        <w:rPr>
          <w:rFonts w:ascii="Times New Roman" w:eastAsia="Times New Roman" w:hAnsi="Times New Roman" w:cs="Times New Roman"/>
          <w:sz w:val="24"/>
          <w:szCs w:val="24"/>
          <w:lang w:eastAsia="ru-RU"/>
        </w:rPr>
        <w:t xml:space="preserve"> СОШ на преподавание технологии в 4 классе отводится 1 час в неделю. Соответственно программа рассчитана на 34 часа:</w:t>
      </w:r>
    </w:p>
    <w:p w:rsidR="00166288" w:rsidRDefault="00DC628B" w:rsidP="001662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четверть – 8</w:t>
      </w:r>
      <w:r w:rsidR="00166288">
        <w:rPr>
          <w:rFonts w:ascii="Times New Roman" w:eastAsia="Times New Roman" w:hAnsi="Times New Roman" w:cs="Times New Roman"/>
          <w:sz w:val="24"/>
          <w:szCs w:val="24"/>
          <w:lang w:eastAsia="ru-RU"/>
        </w:rPr>
        <w:t xml:space="preserve"> часов</w:t>
      </w:r>
    </w:p>
    <w:p w:rsidR="00166288" w:rsidRDefault="00DC628B" w:rsidP="001662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четверть – 8</w:t>
      </w:r>
      <w:r w:rsidR="00166288">
        <w:rPr>
          <w:rFonts w:ascii="Times New Roman" w:eastAsia="Times New Roman" w:hAnsi="Times New Roman" w:cs="Times New Roman"/>
          <w:sz w:val="24"/>
          <w:szCs w:val="24"/>
          <w:lang w:eastAsia="ru-RU"/>
        </w:rPr>
        <w:t xml:space="preserve"> часов</w:t>
      </w:r>
    </w:p>
    <w:p w:rsidR="00166288" w:rsidRDefault="001322EE" w:rsidP="0016628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четверть – </w:t>
      </w:r>
      <w:r w:rsidRPr="001322EE">
        <w:rPr>
          <w:rFonts w:ascii="Times New Roman" w:eastAsia="Times New Roman" w:hAnsi="Times New Roman" w:cs="Times New Roman"/>
          <w:sz w:val="24"/>
          <w:szCs w:val="24"/>
          <w:lang w:eastAsia="ru-RU"/>
        </w:rPr>
        <w:t>10</w:t>
      </w:r>
      <w:r w:rsidR="00166288">
        <w:rPr>
          <w:rFonts w:ascii="Times New Roman" w:eastAsia="Times New Roman" w:hAnsi="Times New Roman" w:cs="Times New Roman"/>
          <w:sz w:val="24"/>
          <w:szCs w:val="24"/>
          <w:lang w:eastAsia="ru-RU"/>
        </w:rPr>
        <w:t xml:space="preserve"> часов</w:t>
      </w:r>
    </w:p>
    <w:p w:rsidR="00166288" w:rsidRPr="00A25AD0" w:rsidRDefault="001322EE" w:rsidP="00166288">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ru-RU"/>
        </w:rPr>
        <w:t xml:space="preserve">4 четверть – </w:t>
      </w:r>
      <w:r w:rsidRPr="0046691F">
        <w:rPr>
          <w:rFonts w:ascii="Times New Roman" w:eastAsia="Times New Roman" w:hAnsi="Times New Roman" w:cs="Times New Roman"/>
          <w:sz w:val="24"/>
          <w:szCs w:val="24"/>
          <w:lang w:eastAsia="ru-RU"/>
        </w:rPr>
        <w:t>8</w:t>
      </w:r>
      <w:r w:rsidR="00166288">
        <w:rPr>
          <w:rFonts w:ascii="Times New Roman" w:eastAsia="Times New Roman" w:hAnsi="Times New Roman" w:cs="Times New Roman"/>
          <w:sz w:val="24"/>
          <w:szCs w:val="24"/>
          <w:lang w:eastAsia="ru-RU"/>
        </w:rPr>
        <w:t xml:space="preserve"> часов.</w:t>
      </w:r>
    </w:p>
    <w:p w:rsidR="00A25AD0" w:rsidRPr="00A25AD0" w:rsidRDefault="00A25AD0" w:rsidP="00A25AD0">
      <w:pPr>
        <w:spacing w:after="0" w:line="240" w:lineRule="auto"/>
        <w:jc w:val="both"/>
        <w:rPr>
          <w:rFonts w:ascii="Times New Roman" w:eastAsia="Calibri" w:hAnsi="Times New Roman" w:cs="Times New Roman"/>
          <w:b/>
          <w:sz w:val="24"/>
          <w:szCs w:val="24"/>
        </w:rPr>
      </w:pPr>
      <w:r w:rsidRPr="00A25AD0">
        <w:rPr>
          <w:rFonts w:ascii="Times New Roman" w:eastAsia="Calibri" w:hAnsi="Times New Roman" w:cs="Times New Roman"/>
          <w:b/>
          <w:sz w:val="24"/>
          <w:szCs w:val="24"/>
        </w:rPr>
        <w:t>Описание ценностных ориентиров содержания учебного предмета, курса.</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Сквозная идея содержания — внутреннее стремление человека к познанию мира, реализации своих жизненных и эстетических потребностей. Технология представлена как способ реализации жизненно важных потребностей людей, расширения и обогащения этих потребностей; влияние научных открытий (в частности, в области физики) на технический прогресс и технических изобретений на развитие наук (например, изобретение микроскопа и телескопа), повседневную жизнь людей, общественное сознание, отношение к природе. Особый акцент — на результаты научно-технической деятельности человека (главным образом в XX — начале XXI в.) и на состояние окружающей среды, т. е. на проблемы экологии. История развития материальной культуры перекликается с историей развития духовной культуры, которая в своей практической составляющей также по-своему технологична.</w:t>
      </w:r>
    </w:p>
    <w:p w:rsidR="00A25AD0" w:rsidRPr="00A25AD0" w:rsidRDefault="00A25AD0" w:rsidP="00A25AD0">
      <w:pPr>
        <w:spacing w:after="0" w:line="240" w:lineRule="auto"/>
        <w:jc w:val="both"/>
        <w:rPr>
          <w:rFonts w:ascii="Times New Roman" w:eastAsia="Calibri" w:hAnsi="Times New Roman" w:cs="Times New Roman"/>
          <w:b/>
          <w:sz w:val="24"/>
          <w:szCs w:val="24"/>
        </w:rPr>
      </w:pPr>
      <w:r w:rsidRPr="00A25AD0">
        <w:rPr>
          <w:rFonts w:ascii="Times New Roman" w:eastAsia="Calibri" w:hAnsi="Times New Roman" w:cs="Times New Roman"/>
          <w:b/>
          <w:sz w:val="24"/>
          <w:szCs w:val="24"/>
        </w:rPr>
        <w:t>Личностные, метапредметные и предметные результаты освоения конкретного учебного предмета, курса.</w:t>
      </w:r>
    </w:p>
    <w:p w:rsidR="00A25AD0" w:rsidRPr="00A25AD0" w:rsidRDefault="00A25AD0" w:rsidP="00A25AD0">
      <w:pPr>
        <w:spacing w:after="0" w:line="240" w:lineRule="auto"/>
        <w:jc w:val="both"/>
        <w:rPr>
          <w:rFonts w:ascii="Times New Roman" w:eastAsia="TimesNewRomanPSMT" w:hAnsi="Times New Roman" w:cs="Times New Roman"/>
          <w:b/>
          <w:iCs/>
          <w:sz w:val="24"/>
          <w:szCs w:val="24"/>
        </w:rPr>
      </w:pPr>
      <w:r w:rsidRPr="00A25AD0">
        <w:rPr>
          <w:rFonts w:ascii="Times New Roman" w:eastAsia="TimesNewRomanPSMT" w:hAnsi="Times New Roman" w:cs="Times New Roman"/>
          <w:b/>
          <w:iCs/>
          <w:sz w:val="24"/>
          <w:szCs w:val="24"/>
        </w:rPr>
        <w:lastRenderedPageBreak/>
        <w:t>Личностные результаты.</w:t>
      </w:r>
    </w:p>
    <w:p w:rsidR="00A25AD0" w:rsidRPr="00A25AD0" w:rsidRDefault="00A25AD0" w:rsidP="00A25AD0">
      <w:pPr>
        <w:spacing w:after="0" w:line="240" w:lineRule="auto"/>
        <w:jc w:val="both"/>
        <w:rPr>
          <w:rFonts w:ascii="Times New Roman" w:eastAsia="TimesNewRomanPSMT" w:hAnsi="Times New Roman" w:cs="Times New Roman"/>
          <w:iCs/>
          <w:sz w:val="24"/>
          <w:szCs w:val="24"/>
        </w:rPr>
      </w:pPr>
      <w:r w:rsidRPr="00A25AD0">
        <w:rPr>
          <w:rFonts w:ascii="Times New Roman" w:eastAsia="TimesNewRomanPSMT" w:hAnsi="Times New Roman" w:cs="Times New Roman"/>
          <w:iCs/>
          <w:sz w:val="24"/>
          <w:szCs w:val="24"/>
        </w:rPr>
        <w:t>Создание условий для формирования следующих умений:</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отзывчиво относиться к одноклассникам и проявлять готовность оказать им посильную помощь;</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проявлять интерес к историческим традициям своего края и России;</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испытывать потребность в самореализации в доступной декоративно-прикладной деятельности, простейшем техническом моделировании;</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принимать мнения и высказывания других людей, уважительно относиться к ним;</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опираясь на освоенные изобразительные и конструкторско- технологические знания и умения, делать выбор способов реализации предложенного или собственного замысла.</w:t>
      </w:r>
    </w:p>
    <w:p w:rsidR="00A25AD0" w:rsidRPr="00A25AD0" w:rsidRDefault="00A25AD0" w:rsidP="00A25AD0">
      <w:pPr>
        <w:spacing w:after="0" w:line="240" w:lineRule="auto"/>
        <w:jc w:val="both"/>
        <w:rPr>
          <w:rFonts w:ascii="Times New Roman" w:eastAsia="TimesNewRomanPSMT" w:hAnsi="Times New Roman" w:cs="Times New Roman"/>
          <w:b/>
          <w:iCs/>
          <w:sz w:val="24"/>
          <w:szCs w:val="24"/>
          <w:lang w:eastAsia="ru-RU"/>
        </w:rPr>
      </w:pPr>
      <w:r w:rsidRPr="00A25AD0">
        <w:rPr>
          <w:rFonts w:ascii="Times New Roman" w:eastAsia="TimesNewRomanPSMT" w:hAnsi="Times New Roman" w:cs="Times New Roman"/>
          <w:b/>
          <w:iCs/>
          <w:sz w:val="24"/>
          <w:szCs w:val="24"/>
          <w:lang w:eastAsia="ru-RU"/>
        </w:rPr>
        <w:t>Метапредметные результаты.</w:t>
      </w:r>
    </w:p>
    <w:p w:rsidR="00A25AD0" w:rsidRPr="00A25AD0" w:rsidRDefault="00A25AD0" w:rsidP="00A25AD0">
      <w:pPr>
        <w:spacing w:after="0" w:line="240" w:lineRule="auto"/>
        <w:jc w:val="both"/>
        <w:rPr>
          <w:rFonts w:ascii="Times New Roman" w:eastAsia="TimesNewRomanPSMT" w:hAnsi="Times New Roman" w:cs="Times New Roman"/>
          <w:b/>
          <w:iCs/>
          <w:sz w:val="24"/>
          <w:szCs w:val="24"/>
        </w:rPr>
      </w:pPr>
      <w:r w:rsidRPr="00A25AD0">
        <w:rPr>
          <w:rFonts w:ascii="Times New Roman" w:eastAsia="TimesNewRomanPSMT" w:hAnsi="Times New Roman" w:cs="Times New Roman"/>
          <w:b/>
          <w:iCs/>
          <w:sz w:val="24"/>
          <w:szCs w:val="24"/>
        </w:rPr>
        <w:t>Регулятивные УУД</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совместно с учителем формулировать цель урока после предварительного обсуждения;</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совместно с учителем выявлять и формулировать учебную проблему;</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совместно с учителем анализировать предложенное задание, разделять известное и неизвестное;</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самостоятельно выполнять пробные поисковые действия (упражнения) для выявления оптимального решения проблемы (задачи);</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коллективно разрабатывать несложные тематические проекты и самостоятельно их реализовывать, вносить коррективы в полученные результаты;</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осуществлять текущий контроль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rsidR="00A25AD0" w:rsidRPr="00A25AD0" w:rsidRDefault="00A25AD0" w:rsidP="00A25AD0">
      <w:pPr>
        <w:spacing w:after="0" w:line="240" w:lineRule="auto"/>
        <w:jc w:val="both"/>
        <w:rPr>
          <w:rFonts w:ascii="Times New Roman" w:eastAsia="TimesNewRomanPSMT" w:hAnsi="Times New Roman" w:cs="Times New Roman"/>
          <w:b/>
          <w:iCs/>
          <w:sz w:val="24"/>
          <w:szCs w:val="24"/>
        </w:rPr>
      </w:pPr>
      <w:r w:rsidRPr="00A25AD0">
        <w:rPr>
          <w:rFonts w:ascii="Times New Roman" w:eastAsia="TimesNewRomanPSMT" w:hAnsi="Times New Roman" w:cs="Times New Roman"/>
          <w:b/>
          <w:iCs/>
          <w:sz w:val="24"/>
          <w:szCs w:val="24"/>
        </w:rPr>
        <w:t>Познавательные УУД</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С помощью учителя искать и отбирать необходимую для решения учебной задачи информацию в учебнике (текст, иллюстрация, схема, чертёж, инструкционная карта), энциклопедиях, справочниках, сети Интернет;</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преобразовывать информацию: представлять информацию в виде текста, таблицы, схемы (в информационных проектах).</w:t>
      </w:r>
    </w:p>
    <w:p w:rsidR="00A25AD0" w:rsidRPr="00A25AD0" w:rsidRDefault="00A25AD0" w:rsidP="00A25AD0">
      <w:pPr>
        <w:spacing w:after="0" w:line="240" w:lineRule="auto"/>
        <w:jc w:val="both"/>
        <w:rPr>
          <w:rFonts w:ascii="Times New Roman" w:eastAsia="TimesNewRomanPSMT" w:hAnsi="Times New Roman" w:cs="Times New Roman"/>
          <w:b/>
          <w:iCs/>
          <w:sz w:val="24"/>
          <w:szCs w:val="24"/>
        </w:rPr>
      </w:pPr>
      <w:r w:rsidRPr="00A25AD0">
        <w:rPr>
          <w:rFonts w:ascii="Times New Roman" w:eastAsia="TimesNewRomanPSMT" w:hAnsi="Times New Roman" w:cs="Times New Roman"/>
          <w:b/>
          <w:iCs/>
          <w:sz w:val="24"/>
          <w:szCs w:val="24"/>
        </w:rPr>
        <w:t>Коммуникативные УУД</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Учиться высказывать свою точку зрения и пытаться её обосновать,</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слушать других, пытаться принимать другую точку зрения;</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уметь сотрудничать, выполняя различные роли в группе, в совместном решении проблемы (задачи);</w:t>
      </w:r>
    </w:p>
    <w:p w:rsidR="00A25AD0" w:rsidRPr="00A25AD0" w:rsidRDefault="00A25AD0" w:rsidP="00A25AD0">
      <w:pPr>
        <w:spacing w:after="0" w:line="240" w:lineRule="auto"/>
        <w:jc w:val="both"/>
        <w:rPr>
          <w:rFonts w:ascii="Times New Roman" w:eastAsia="TimesNewRomanPSMT" w:hAnsi="Times New Roman" w:cs="Times New Roman"/>
          <w:iCs/>
          <w:sz w:val="24"/>
          <w:szCs w:val="24"/>
          <w:lang w:eastAsia="ru-RU"/>
        </w:rPr>
      </w:pPr>
      <w:r w:rsidRPr="00A25AD0">
        <w:rPr>
          <w:rFonts w:ascii="Times New Roman" w:eastAsia="TimesNewRomanPSMT" w:hAnsi="Times New Roman" w:cs="Times New Roman"/>
          <w:iCs/>
          <w:sz w:val="24"/>
          <w:szCs w:val="24"/>
          <w:lang w:eastAsia="ru-RU"/>
        </w:rPr>
        <w:t>уважительно относиться к позиции других, пытаться договариваться.</w:t>
      </w: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Предметные результаты</w:t>
      </w: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bCs/>
          <w:sz w:val="24"/>
          <w:szCs w:val="24"/>
          <w:lang w:eastAsia="ru-RU"/>
        </w:rPr>
        <w:t>Основы технико-технологических знаний и умений</w:t>
      </w:r>
      <w:r w:rsidRPr="00A25AD0">
        <w:rPr>
          <w:rFonts w:ascii="Times New Roman" w:eastAsia="Times New Roman" w:hAnsi="Times New Roman" w:cs="Times New Roman"/>
          <w:b/>
          <w:sz w:val="24"/>
          <w:szCs w:val="24"/>
          <w:lang w:eastAsia="ru-RU"/>
        </w:rPr>
        <w:t xml:space="preserve">.        </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Знать область применения и назначения инструментов, различных машин, технических устройств.</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Уметь выполнять правила техники безопасности пи использовании бытовой техники.</w:t>
      </w: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 xml:space="preserve">         Природа – кормилица.Добыча и переработка сырья.</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Знать область применения и назначения инструментов, различных машин, технических устройств.</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Уметь выполнять правила техники безопасности пи использовании бытовой техники.</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b/>
          <w:sz w:val="24"/>
          <w:szCs w:val="24"/>
          <w:lang w:eastAsia="ru-RU"/>
        </w:rPr>
        <w:t>Жилище человека. Совершенствование строительных технологий.</w:t>
      </w:r>
    </w:p>
    <w:p w:rsidR="00A25AD0" w:rsidRPr="00A25AD0" w:rsidRDefault="00A25AD0" w:rsidP="00A25AD0">
      <w:pPr>
        <w:tabs>
          <w:tab w:val="left" w:pos="251"/>
          <w:tab w:val="center" w:pos="7285"/>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A25AD0">
        <w:rPr>
          <w:rFonts w:ascii="Times New Roman" w:eastAsia="Times New Roman" w:hAnsi="Times New Roman" w:cs="Times New Roman"/>
          <w:sz w:val="24"/>
          <w:szCs w:val="24"/>
        </w:rPr>
        <w:t>Знать термины «зодчества», «архитектуры». Называть некоторые архитектурные памятники .</w:t>
      </w:r>
    </w:p>
    <w:p w:rsidR="00A25AD0" w:rsidRPr="00A25AD0" w:rsidRDefault="00A25AD0" w:rsidP="00A25AD0">
      <w:pPr>
        <w:tabs>
          <w:tab w:val="left" w:pos="251"/>
          <w:tab w:val="center" w:pos="7285"/>
        </w:tabs>
        <w:autoSpaceDE w:val="0"/>
        <w:autoSpaceDN w:val="0"/>
        <w:adjustRightInd w:val="0"/>
        <w:spacing w:after="0" w:line="240" w:lineRule="auto"/>
        <w:contextualSpacing/>
        <w:jc w:val="both"/>
        <w:rPr>
          <w:rFonts w:ascii="Times New Roman" w:eastAsia="Calibri" w:hAnsi="Times New Roman" w:cs="Times New Roman"/>
          <w:b/>
          <w:sz w:val="24"/>
          <w:szCs w:val="24"/>
        </w:rPr>
      </w:pPr>
      <w:r w:rsidRPr="00A25AD0">
        <w:rPr>
          <w:rFonts w:ascii="Times New Roman" w:eastAsia="Times New Roman" w:hAnsi="Times New Roman" w:cs="Times New Roman"/>
          <w:sz w:val="24"/>
          <w:szCs w:val="24"/>
        </w:rPr>
        <w:t>Уметь ставить и решать семь задач от замысла к результату проекта</w:t>
      </w:r>
      <w:r w:rsidR="00651485">
        <w:rPr>
          <w:rFonts w:ascii="Times New Roman" w:eastAsia="Times New Roman" w:hAnsi="Times New Roman" w:cs="Times New Roman"/>
          <w:sz w:val="24"/>
          <w:szCs w:val="24"/>
        </w:rPr>
        <w:t>.</w:t>
      </w:r>
    </w:p>
    <w:p w:rsidR="00651485" w:rsidRDefault="00651485" w:rsidP="00A25AD0">
      <w:pPr>
        <w:tabs>
          <w:tab w:val="left" w:pos="251"/>
          <w:tab w:val="center" w:pos="7285"/>
        </w:tabs>
        <w:autoSpaceDE w:val="0"/>
        <w:autoSpaceDN w:val="0"/>
        <w:adjustRightInd w:val="0"/>
        <w:spacing w:after="0" w:line="240" w:lineRule="auto"/>
        <w:contextualSpacing/>
        <w:jc w:val="both"/>
        <w:rPr>
          <w:rFonts w:ascii="Times New Roman" w:eastAsia="Calibri" w:hAnsi="Times New Roman" w:cs="Times New Roman"/>
          <w:b/>
          <w:sz w:val="24"/>
          <w:szCs w:val="24"/>
        </w:rPr>
      </w:pPr>
    </w:p>
    <w:p w:rsidR="00A25AD0" w:rsidRDefault="00A25AD0" w:rsidP="00A25AD0">
      <w:pPr>
        <w:tabs>
          <w:tab w:val="left" w:pos="251"/>
          <w:tab w:val="center" w:pos="7285"/>
        </w:tabs>
        <w:autoSpaceDE w:val="0"/>
        <w:autoSpaceDN w:val="0"/>
        <w:adjustRightInd w:val="0"/>
        <w:spacing w:after="0" w:line="240" w:lineRule="auto"/>
        <w:contextualSpacing/>
        <w:jc w:val="both"/>
        <w:rPr>
          <w:rFonts w:ascii="Times New Roman" w:eastAsia="Calibri" w:hAnsi="Times New Roman" w:cs="Times New Roman"/>
          <w:b/>
          <w:sz w:val="24"/>
          <w:szCs w:val="24"/>
        </w:rPr>
      </w:pPr>
      <w:r w:rsidRPr="00A25AD0">
        <w:rPr>
          <w:rFonts w:ascii="Times New Roman" w:eastAsia="Calibri" w:hAnsi="Times New Roman" w:cs="Times New Roman"/>
          <w:b/>
          <w:sz w:val="24"/>
          <w:szCs w:val="24"/>
        </w:rPr>
        <w:t>Содержание учебного предмета, курса.</w:t>
      </w:r>
    </w:p>
    <w:p w:rsidR="00F66AAF" w:rsidRPr="00F66AAF" w:rsidRDefault="00F66AAF" w:rsidP="00A25AD0">
      <w:pPr>
        <w:tabs>
          <w:tab w:val="left" w:pos="251"/>
          <w:tab w:val="center" w:pos="7285"/>
        </w:tabs>
        <w:autoSpaceDE w:val="0"/>
        <w:autoSpaceDN w:val="0"/>
        <w:adjustRightInd w:val="0"/>
        <w:spacing w:after="0" w:line="240" w:lineRule="auto"/>
        <w:contextualSpacing/>
        <w:jc w:val="both"/>
        <w:rPr>
          <w:rFonts w:ascii="Times New Roman" w:eastAsia="Calibri" w:hAnsi="Times New Roman" w:cs="Times New Roman"/>
          <w:b/>
          <w:sz w:val="24"/>
          <w:szCs w:val="24"/>
        </w:rPr>
      </w:pPr>
      <w:r w:rsidRPr="00F66AAF">
        <w:rPr>
          <w:rFonts w:ascii="Times New Roman" w:hAnsi="Times New Roman" w:cs="Times New Roman"/>
          <w:b/>
          <w:sz w:val="24"/>
          <w:szCs w:val="24"/>
        </w:rPr>
        <w:t>Научно технический прогресс. Совершенствование  технологий  производства.</w:t>
      </w:r>
      <w:r>
        <w:rPr>
          <w:rFonts w:ascii="Times New Roman" w:hAnsi="Times New Roman" w:cs="Times New Roman"/>
          <w:b/>
          <w:sz w:val="24"/>
          <w:szCs w:val="24"/>
        </w:rPr>
        <w:t>(15 часов)</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Элементы материаловедения. Изобретение и использование синтетических материалов с определенными заданны ми свойствами в различных отраслях и профессиях.</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Нефть как универсальное сырье. Материалы, получаемые из нефти (пластмасса, стеклоткань, пенопласт и др.).</w:t>
      </w:r>
    </w:p>
    <w:p w:rsidR="00A25AD0" w:rsidRPr="00A25AD0" w:rsidRDefault="00A25AD0" w:rsidP="00A25AD0">
      <w:pPr>
        <w:spacing w:after="0" w:line="240" w:lineRule="auto"/>
        <w:jc w:val="both"/>
        <w:rPr>
          <w:rFonts w:ascii="Times New Roman" w:eastAsia="Times New Roman" w:hAnsi="Times New Roman" w:cs="Times New Roman"/>
          <w:b/>
          <w:bCs/>
          <w:sz w:val="24"/>
          <w:szCs w:val="24"/>
          <w:lang w:eastAsia="ru-RU"/>
        </w:rPr>
      </w:pPr>
      <w:r w:rsidRPr="00A25AD0">
        <w:rPr>
          <w:rFonts w:ascii="Times New Roman" w:eastAsia="Times New Roman" w:hAnsi="Times New Roman" w:cs="Times New Roman"/>
          <w:b/>
          <w:bCs/>
          <w:sz w:val="24"/>
          <w:szCs w:val="24"/>
          <w:lang w:eastAsia="ru-RU"/>
        </w:rPr>
        <w:t xml:space="preserve">Основы технико-технологических знаний и умений </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bCs/>
          <w:sz w:val="24"/>
          <w:szCs w:val="24"/>
          <w:lang w:eastAsia="ru-RU"/>
        </w:rPr>
        <w:t xml:space="preserve">        Элементы материаловедения. </w:t>
      </w:r>
      <w:r w:rsidRPr="00A25AD0">
        <w:rPr>
          <w:rFonts w:ascii="Times New Roman" w:eastAsia="Times New Roman" w:hAnsi="Times New Roman" w:cs="Times New Roman"/>
          <w:sz w:val="24"/>
          <w:szCs w:val="24"/>
          <w:lang w:eastAsia="ru-RU"/>
        </w:rPr>
        <w:t>Изобретение и использо</w:t>
      </w:r>
      <w:r w:rsidRPr="00A25AD0">
        <w:rPr>
          <w:rFonts w:ascii="Times New Roman" w:eastAsia="Times New Roman" w:hAnsi="Times New Roman" w:cs="Times New Roman"/>
          <w:sz w:val="24"/>
          <w:szCs w:val="24"/>
          <w:lang w:eastAsia="ru-RU"/>
        </w:rPr>
        <w:softHyphen/>
        <w:t>вание синтетических материалов с определенными заданны</w:t>
      </w:r>
      <w:r w:rsidRPr="00A25AD0">
        <w:rPr>
          <w:rFonts w:ascii="Times New Roman" w:eastAsia="Times New Roman" w:hAnsi="Times New Roman" w:cs="Times New Roman"/>
          <w:sz w:val="24"/>
          <w:szCs w:val="24"/>
          <w:lang w:eastAsia="ru-RU"/>
        </w:rPr>
        <w:softHyphen/>
        <w:t>ми свойствами в различных отраслях и профессиях.   Нефть как универсальное сырье. Материалы, получае</w:t>
      </w:r>
      <w:r w:rsidRPr="00A25AD0">
        <w:rPr>
          <w:rFonts w:ascii="Times New Roman" w:eastAsia="Times New Roman" w:hAnsi="Times New Roman" w:cs="Times New Roman"/>
          <w:sz w:val="24"/>
          <w:szCs w:val="24"/>
          <w:lang w:eastAsia="ru-RU"/>
        </w:rPr>
        <w:softHyphen/>
        <w:t>мые из нефти (пластмасса, стеклоткань, пенопласт и др.).</w:t>
      </w:r>
    </w:p>
    <w:p w:rsid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Поиск оптимальных и доступных новых решений конструкторско-технологических проблем на основе элементов ТРИЗ (теория решения изобретательских задач). Влияние современных технологий и преобразующей дея</w:t>
      </w:r>
      <w:r w:rsidRPr="00A25AD0">
        <w:rPr>
          <w:rFonts w:ascii="Times New Roman" w:eastAsia="Times New Roman" w:hAnsi="Times New Roman" w:cs="Times New Roman"/>
          <w:sz w:val="24"/>
          <w:szCs w:val="24"/>
          <w:lang w:eastAsia="ru-RU"/>
        </w:rPr>
        <w:softHyphen/>
        <w:t xml:space="preserve">тельности человека на окружающую среду. Причины и пути предотвращения экологических </w:t>
      </w:r>
      <w:r w:rsidRPr="00A25AD0">
        <w:rPr>
          <w:rFonts w:ascii="Times New Roman" w:eastAsia="Times New Roman" w:hAnsi="Times New Roman" w:cs="Times New Roman"/>
          <w:bCs/>
          <w:sz w:val="24"/>
          <w:szCs w:val="24"/>
          <w:lang w:eastAsia="ru-RU"/>
        </w:rPr>
        <w:t xml:space="preserve">и </w:t>
      </w:r>
      <w:r w:rsidRPr="00A25AD0">
        <w:rPr>
          <w:rFonts w:ascii="Times New Roman" w:eastAsia="Times New Roman" w:hAnsi="Times New Roman" w:cs="Times New Roman"/>
          <w:sz w:val="24"/>
          <w:szCs w:val="24"/>
          <w:lang w:eastAsia="ru-RU"/>
        </w:rPr>
        <w:t>техногенных катастроф.</w:t>
      </w:r>
    </w:p>
    <w:p w:rsidR="00F66AAF" w:rsidRPr="00F66AAF" w:rsidRDefault="00F66AAF" w:rsidP="00A25AD0">
      <w:pPr>
        <w:spacing w:after="0" w:line="240" w:lineRule="auto"/>
        <w:jc w:val="both"/>
        <w:rPr>
          <w:rFonts w:ascii="Times New Roman" w:eastAsia="Times New Roman" w:hAnsi="Times New Roman" w:cs="Times New Roman"/>
          <w:b/>
          <w:sz w:val="24"/>
          <w:szCs w:val="24"/>
          <w:lang w:eastAsia="ru-RU"/>
        </w:rPr>
      </w:pPr>
      <w:r w:rsidRPr="00F66AAF">
        <w:rPr>
          <w:rFonts w:ascii="Times New Roman" w:hAnsi="Times New Roman" w:cs="Times New Roman"/>
          <w:b/>
          <w:sz w:val="24"/>
          <w:szCs w:val="24"/>
        </w:rPr>
        <w:t>Природа кормилица. Добыча и переработка сырья.</w:t>
      </w:r>
      <w:r>
        <w:rPr>
          <w:rFonts w:ascii="Times New Roman" w:hAnsi="Times New Roman" w:cs="Times New Roman"/>
          <w:b/>
          <w:sz w:val="24"/>
          <w:szCs w:val="24"/>
        </w:rPr>
        <w:t xml:space="preserve"> (12 часов)</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Агротехнические приемы выращивания луковичных ра</w:t>
      </w:r>
      <w:r w:rsidRPr="00A25AD0">
        <w:rPr>
          <w:rFonts w:ascii="Times New Roman" w:eastAsia="Times New Roman" w:hAnsi="Times New Roman" w:cs="Times New Roman"/>
          <w:sz w:val="24"/>
          <w:szCs w:val="24"/>
          <w:lang w:eastAsia="ru-RU"/>
        </w:rPr>
        <w:softHyphen/>
        <w:t>стений, размножения растений клубнями и луковицами. Деятельность человека в поиске и открытии пищевых техно</w:t>
      </w:r>
      <w:r w:rsidRPr="00A25AD0">
        <w:rPr>
          <w:rFonts w:ascii="Times New Roman" w:eastAsia="Times New Roman" w:hAnsi="Times New Roman" w:cs="Times New Roman"/>
          <w:sz w:val="24"/>
          <w:szCs w:val="24"/>
          <w:lang w:eastAsia="ru-RU"/>
        </w:rPr>
        <w:softHyphen/>
        <w:t>логий. Влияние их результатов на здоровье людей. Селекция и селекционирование как наука и технология, связанная с выведением новых и улучшением существующих сортов сельскохозяйственных растений и пород животных (общее знакомство).</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Дизайн (в технике, интерьере, одежде и др.). Его роль и место в современной проектной деятельности. Основные условия дизайна — единство пользы, удобства и красоты. Дизайн одежды в зависимости от ее назначения, моды, вре</w:t>
      </w:r>
      <w:r w:rsidRPr="00A25AD0">
        <w:rPr>
          <w:rFonts w:ascii="Times New Roman" w:eastAsia="Times New Roman" w:hAnsi="Times New Roman" w:cs="Times New Roman"/>
          <w:sz w:val="24"/>
          <w:szCs w:val="24"/>
          <w:lang w:eastAsia="ru-RU"/>
        </w:rPr>
        <w:softHyphen/>
        <w:t>мени. Элементы конструирования моделей, отделка петель</w:t>
      </w:r>
      <w:r w:rsidRPr="00A25AD0">
        <w:rPr>
          <w:rFonts w:ascii="Times New Roman" w:eastAsia="Times New Roman" w:hAnsi="Times New Roman" w:cs="Times New Roman"/>
          <w:sz w:val="24"/>
          <w:szCs w:val="24"/>
          <w:lang w:eastAsia="ru-RU"/>
        </w:rPr>
        <w:softHyphen/>
        <w:t>ной строчкой и ее вариантами (тамбур, петля вприкреп, елочки и др.), крестообразной строчкой. Дизайн и маркетинг.</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Техника ХХ-ХХ1 веков. Ее современное назначение (бытовые, профессиональные, личные потребности, иссле</w:t>
      </w:r>
      <w:r w:rsidRPr="00A25AD0">
        <w:rPr>
          <w:rFonts w:ascii="Times New Roman" w:eastAsia="Times New Roman" w:hAnsi="Times New Roman" w:cs="Times New Roman"/>
          <w:sz w:val="24"/>
          <w:szCs w:val="24"/>
          <w:lang w:eastAsia="ru-RU"/>
        </w:rPr>
        <w:softHyphen/>
        <w:t>дование опасных и труднодоступных мест на Земле и за ее пределами и др.). Современные требования к техническим устройствам (экологичность, безопасность, эргономич-ность и др.).</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Современный информационный мир и информационные технологии. Персональный компьютер (ПК) и его назначе</w:t>
      </w:r>
      <w:r w:rsidRPr="00A25AD0">
        <w:rPr>
          <w:rFonts w:ascii="Times New Roman" w:eastAsia="Times New Roman" w:hAnsi="Times New Roman" w:cs="Times New Roman"/>
          <w:sz w:val="24"/>
          <w:szCs w:val="24"/>
          <w:lang w:eastAsia="ru-RU"/>
        </w:rPr>
        <w:softHyphen/>
        <w:t>ние. Правила пользования компьютером, которые помогут сохранить здоровье. Назначение основных устройств ком</w:t>
      </w:r>
      <w:r w:rsidRPr="00A25AD0">
        <w:rPr>
          <w:rFonts w:ascii="Times New Roman" w:eastAsia="Times New Roman" w:hAnsi="Times New Roman" w:cs="Times New Roman"/>
          <w:sz w:val="24"/>
          <w:szCs w:val="24"/>
          <w:lang w:eastAsia="ru-RU"/>
        </w:rPr>
        <w:softHyphen/>
        <w:t>пьютера для ввода, вывода и обработки информации. Зна</w:t>
      </w:r>
      <w:r w:rsidRPr="00A25AD0">
        <w:rPr>
          <w:rFonts w:ascii="Times New Roman" w:eastAsia="Times New Roman" w:hAnsi="Times New Roman" w:cs="Times New Roman"/>
          <w:sz w:val="24"/>
          <w:szCs w:val="24"/>
          <w:lang w:eastAsia="ru-RU"/>
        </w:rPr>
        <w:softHyphen/>
        <w:t>комство с основными программами. Поиск информации. Работа с простейшими инфомационными объектами (тек</w:t>
      </w:r>
      <w:r w:rsidRPr="00A25AD0">
        <w:rPr>
          <w:rFonts w:ascii="Times New Roman" w:eastAsia="Times New Roman" w:hAnsi="Times New Roman" w:cs="Times New Roman"/>
          <w:sz w:val="24"/>
          <w:szCs w:val="24"/>
          <w:lang w:eastAsia="ru-RU"/>
        </w:rPr>
        <w:softHyphen/>
        <w:t>сты, рисунки). Создание, преобразование, сохранение, удале</w:t>
      </w:r>
      <w:r w:rsidRPr="00A25AD0">
        <w:rPr>
          <w:rFonts w:ascii="Times New Roman" w:eastAsia="Times New Roman" w:hAnsi="Times New Roman" w:cs="Times New Roman"/>
          <w:sz w:val="24"/>
          <w:szCs w:val="24"/>
          <w:lang w:eastAsia="ru-RU"/>
        </w:rPr>
        <w:softHyphen/>
        <w:t>ние файлов, вывод на печать.</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Энергия и современная энергетика. Использование атом</w:t>
      </w:r>
      <w:r w:rsidRPr="00A25AD0">
        <w:rPr>
          <w:rFonts w:ascii="Times New Roman" w:eastAsia="Times New Roman" w:hAnsi="Times New Roman" w:cs="Times New Roman"/>
          <w:sz w:val="24"/>
          <w:szCs w:val="24"/>
          <w:lang w:eastAsia="ru-RU"/>
        </w:rPr>
        <w:softHyphen/>
        <w:t>ной энергии человеком.</w:t>
      </w:r>
    </w:p>
    <w:p w:rsidR="00A25AD0" w:rsidRPr="00A25AD0" w:rsidRDefault="00F66AAF" w:rsidP="00A25AD0">
      <w:pPr>
        <w:spacing w:after="0" w:line="240" w:lineRule="auto"/>
        <w:jc w:val="both"/>
        <w:rPr>
          <w:rFonts w:ascii="Times New Roman" w:eastAsia="Times New Roman" w:hAnsi="Times New Roman" w:cs="Times New Roman"/>
          <w:b/>
          <w:sz w:val="24"/>
          <w:szCs w:val="24"/>
          <w:lang w:eastAsia="ru-RU"/>
        </w:rPr>
      </w:pPr>
      <w:r w:rsidRPr="00F66AAF">
        <w:rPr>
          <w:rFonts w:ascii="Times New Roman" w:hAnsi="Times New Roman" w:cs="Times New Roman"/>
          <w:b/>
          <w:sz w:val="24"/>
          <w:szCs w:val="24"/>
        </w:rPr>
        <w:t>Жилище человека. Совершенствование строительных технологий.</w:t>
      </w:r>
      <w:r w:rsidR="00A25AD0" w:rsidRPr="00A25AD0">
        <w:rPr>
          <w:rFonts w:ascii="Times New Roman" w:eastAsia="Times New Roman" w:hAnsi="Times New Roman" w:cs="Times New Roman"/>
          <w:b/>
          <w:bCs/>
          <w:sz w:val="24"/>
          <w:szCs w:val="24"/>
          <w:lang w:eastAsia="ru-RU"/>
        </w:rPr>
        <w:t>(</w:t>
      </w:r>
      <w:r w:rsidR="00A25AD0" w:rsidRPr="00844EDF">
        <w:rPr>
          <w:rFonts w:ascii="Times New Roman" w:eastAsia="Times New Roman" w:hAnsi="Times New Roman" w:cs="Times New Roman"/>
          <w:b/>
          <w:bCs/>
          <w:sz w:val="24"/>
          <w:szCs w:val="24"/>
          <w:lang w:eastAsia="ru-RU"/>
        </w:rPr>
        <w:t>7</w:t>
      </w:r>
      <w:r w:rsidR="00A25AD0" w:rsidRPr="00A25AD0">
        <w:rPr>
          <w:rFonts w:ascii="Times New Roman" w:eastAsia="Times New Roman" w:hAnsi="Times New Roman" w:cs="Times New Roman"/>
          <w:b/>
          <w:bCs/>
          <w:sz w:val="24"/>
          <w:szCs w:val="24"/>
          <w:lang w:eastAsia="ru-RU"/>
        </w:rPr>
        <w:t xml:space="preserve"> часов)</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Преобразовательная деятельность человека в </w:t>
      </w:r>
      <w:r w:rsidRPr="00A25AD0">
        <w:rPr>
          <w:rFonts w:ascii="Times New Roman" w:eastAsia="Times New Roman" w:hAnsi="Times New Roman" w:cs="Times New Roman"/>
          <w:sz w:val="24"/>
          <w:szCs w:val="24"/>
          <w:lang w:val="en-US" w:eastAsia="ru-RU"/>
        </w:rPr>
        <w:t>XX</w:t>
      </w:r>
      <w:r w:rsidRPr="00A25AD0">
        <w:rPr>
          <w:rFonts w:ascii="Times New Roman" w:eastAsia="Times New Roman" w:hAnsi="Times New Roman" w:cs="Times New Roman"/>
          <w:sz w:val="24"/>
          <w:szCs w:val="24"/>
          <w:lang w:eastAsia="ru-RU"/>
        </w:rPr>
        <w:t xml:space="preserve"> веке, научно-технический прогресс: главные открытия, изобретения, прорывы в науке, современные технологии (про</w:t>
      </w:r>
      <w:r w:rsidRPr="00A25AD0">
        <w:rPr>
          <w:rFonts w:ascii="Times New Roman" w:eastAsia="Times New Roman" w:hAnsi="Times New Roman" w:cs="Times New Roman"/>
          <w:sz w:val="24"/>
          <w:szCs w:val="24"/>
          <w:lang w:eastAsia="ru-RU"/>
        </w:rPr>
        <w:softHyphen/>
        <w:t>мышленные, информационные и др.), их положительное и отрицательное влияние на человека, его жизнедеятель</w:t>
      </w:r>
      <w:r w:rsidRPr="00A25AD0">
        <w:rPr>
          <w:rFonts w:ascii="Times New Roman" w:eastAsia="Times New Roman" w:hAnsi="Times New Roman" w:cs="Times New Roman"/>
          <w:sz w:val="24"/>
          <w:szCs w:val="24"/>
          <w:lang w:eastAsia="ru-RU"/>
        </w:rPr>
        <w:softHyphen/>
        <w:t>ность и на природу Земли в целом. Угроза экологической катастрофы, и роль разума человека в ее предотвращении.</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Сферы использования электричества, природных энер</w:t>
      </w:r>
      <w:r w:rsidRPr="00A25AD0">
        <w:rPr>
          <w:rFonts w:ascii="Times New Roman" w:eastAsia="Times New Roman" w:hAnsi="Times New Roman" w:cs="Times New Roman"/>
          <w:sz w:val="24"/>
          <w:szCs w:val="24"/>
          <w:lang w:eastAsia="ru-RU"/>
        </w:rPr>
        <w:softHyphen/>
        <w:t>гоносителей (газ, нефть) в промышленности и быту.</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Развитие авиации и космоса, ядерной энергетики, информационно-компьютерных технологий.</w:t>
      </w:r>
    </w:p>
    <w:p w:rsidR="00A25AD0" w:rsidRPr="00A25AD0" w:rsidRDefault="00A25AD0" w:rsidP="00A25AD0">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Самые яркие изобретения начала </w:t>
      </w:r>
      <w:r w:rsidRPr="00A25AD0">
        <w:rPr>
          <w:rFonts w:ascii="Times New Roman" w:eastAsia="Times New Roman" w:hAnsi="Times New Roman" w:cs="Times New Roman"/>
          <w:sz w:val="24"/>
          <w:szCs w:val="24"/>
          <w:lang w:val="en-US" w:eastAsia="ru-RU"/>
        </w:rPr>
        <w:t>XX</w:t>
      </w:r>
      <w:r w:rsidRPr="00A25AD0">
        <w:rPr>
          <w:rFonts w:ascii="Times New Roman" w:eastAsia="Times New Roman" w:hAnsi="Times New Roman" w:cs="Times New Roman"/>
          <w:sz w:val="24"/>
          <w:szCs w:val="24"/>
          <w:lang w:eastAsia="ru-RU"/>
        </w:rPr>
        <w:t xml:space="preserve"> века (в обзорном порядке) — электрическая лампочка и фонограф Эдисона, телефон, радио, самолет; </w:t>
      </w:r>
      <w:r w:rsidRPr="00A25AD0">
        <w:rPr>
          <w:rFonts w:ascii="Times New Roman" w:eastAsia="Times New Roman" w:hAnsi="Times New Roman" w:cs="Times New Roman"/>
          <w:bCs/>
          <w:sz w:val="24"/>
          <w:szCs w:val="24"/>
          <w:lang w:eastAsia="ru-RU"/>
        </w:rPr>
        <w:t xml:space="preserve">в </w:t>
      </w:r>
      <w:r w:rsidRPr="00A25AD0">
        <w:rPr>
          <w:rFonts w:ascii="Times New Roman" w:eastAsia="Times New Roman" w:hAnsi="Times New Roman" w:cs="Times New Roman"/>
          <w:sz w:val="24"/>
          <w:szCs w:val="24"/>
          <w:lang w:eastAsia="ru-RU"/>
        </w:rPr>
        <w:t xml:space="preserve">середине </w:t>
      </w:r>
      <w:r w:rsidRPr="00A25AD0">
        <w:rPr>
          <w:rFonts w:ascii="Times New Roman" w:eastAsia="Times New Roman" w:hAnsi="Times New Roman" w:cs="Times New Roman"/>
          <w:sz w:val="24"/>
          <w:szCs w:val="24"/>
          <w:lang w:val="en-US" w:eastAsia="ru-RU"/>
        </w:rPr>
        <w:t>XX</w:t>
      </w:r>
      <w:r w:rsidRPr="00A25AD0">
        <w:rPr>
          <w:rFonts w:ascii="Times New Roman" w:eastAsia="Times New Roman" w:hAnsi="Times New Roman" w:cs="Times New Roman"/>
          <w:sz w:val="24"/>
          <w:szCs w:val="24"/>
          <w:lang w:eastAsia="ru-RU"/>
        </w:rPr>
        <w:t xml:space="preserve"> века — телевидение, ЭВМ, </w:t>
      </w:r>
      <w:r w:rsidRPr="00A25AD0">
        <w:rPr>
          <w:rFonts w:ascii="Times New Roman" w:eastAsia="Times New Roman" w:hAnsi="Times New Roman" w:cs="Times New Roman"/>
          <w:sz w:val="24"/>
          <w:szCs w:val="24"/>
          <w:lang w:eastAsia="ru-RU"/>
        </w:rPr>
        <w:lastRenderedPageBreak/>
        <w:t>открытие атомной реакции, лазера и др. Рубеж ХХ-ХХ1 веков — использование компьютерных технологий во всех областях жизни человека.</w:t>
      </w:r>
    </w:p>
    <w:p w:rsidR="00A25AD0" w:rsidRDefault="00A25AD0" w:rsidP="00A25AD0">
      <w:pPr>
        <w:spacing w:after="0" w:line="240" w:lineRule="auto"/>
        <w:jc w:val="both"/>
        <w:rPr>
          <w:rFonts w:ascii="Times New Roman" w:eastAsia="Times New Roman" w:hAnsi="Times New Roman" w:cs="Times New Roman"/>
          <w:b/>
          <w:sz w:val="24"/>
          <w:szCs w:val="24"/>
        </w:rPr>
      </w:pPr>
    </w:p>
    <w:p w:rsidR="00265749" w:rsidRDefault="00265749" w:rsidP="00A25AD0">
      <w:pPr>
        <w:spacing w:after="0" w:line="240" w:lineRule="auto"/>
        <w:jc w:val="both"/>
        <w:rPr>
          <w:rFonts w:ascii="Times New Roman" w:eastAsia="Times New Roman" w:hAnsi="Times New Roman" w:cs="Times New Roman"/>
          <w:b/>
          <w:sz w:val="24"/>
          <w:szCs w:val="24"/>
        </w:rPr>
      </w:pPr>
    </w:p>
    <w:p w:rsidR="00265749" w:rsidRDefault="00265749" w:rsidP="00A25AD0">
      <w:pPr>
        <w:spacing w:after="0" w:line="240" w:lineRule="auto"/>
        <w:jc w:val="both"/>
        <w:rPr>
          <w:rFonts w:ascii="Times New Roman" w:eastAsia="Times New Roman" w:hAnsi="Times New Roman" w:cs="Times New Roman"/>
          <w:b/>
          <w:sz w:val="24"/>
          <w:szCs w:val="24"/>
        </w:rPr>
      </w:pPr>
    </w:p>
    <w:p w:rsidR="00265749" w:rsidRDefault="00265749" w:rsidP="00A25AD0">
      <w:pPr>
        <w:spacing w:after="0" w:line="240" w:lineRule="auto"/>
        <w:jc w:val="both"/>
        <w:rPr>
          <w:rFonts w:ascii="Times New Roman" w:eastAsia="Times New Roman" w:hAnsi="Times New Roman" w:cs="Times New Roman"/>
          <w:b/>
          <w:sz w:val="24"/>
          <w:szCs w:val="24"/>
        </w:rPr>
      </w:pPr>
    </w:p>
    <w:p w:rsidR="00265749" w:rsidRDefault="00265749" w:rsidP="00A25AD0">
      <w:pPr>
        <w:spacing w:after="0" w:line="240" w:lineRule="auto"/>
        <w:jc w:val="both"/>
        <w:rPr>
          <w:rFonts w:ascii="Times New Roman" w:eastAsia="Times New Roman" w:hAnsi="Times New Roman" w:cs="Times New Roman"/>
          <w:b/>
          <w:sz w:val="24"/>
          <w:szCs w:val="24"/>
        </w:rPr>
      </w:pPr>
    </w:p>
    <w:p w:rsidR="00265749" w:rsidRDefault="00265749" w:rsidP="00A25AD0">
      <w:pPr>
        <w:spacing w:after="0" w:line="240" w:lineRule="auto"/>
        <w:jc w:val="both"/>
        <w:rPr>
          <w:rFonts w:ascii="Times New Roman" w:eastAsia="Times New Roman" w:hAnsi="Times New Roman" w:cs="Times New Roman"/>
          <w:b/>
          <w:sz w:val="24"/>
          <w:szCs w:val="24"/>
        </w:rPr>
      </w:pPr>
    </w:p>
    <w:p w:rsidR="00265749" w:rsidRDefault="00265749" w:rsidP="00A25AD0">
      <w:pPr>
        <w:spacing w:after="0" w:line="240" w:lineRule="auto"/>
        <w:jc w:val="both"/>
        <w:rPr>
          <w:rFonts w:ascii="Times New Roman" w:eastAsia="Times New Roman" w:hAnsi="Times New Roman" w:cs="Times New Roman"/>
          <w:b/>
          <w:sz w:val="24"/>
          <w:szCs w:val="24"/>
        </w:rPr>
      </w:pPr>
    </w:p>
    <w:p w:rsidR="00265749" w:rsidRDefault="00265749" w:rsidP="00A25AD0">
      <w:pPr>
        <w:spacing w:after="0" w:line="240" w:lineRule="auto"/>
        <w:jc w:val="both"/>
        <w:rPr>
          <w:rFonts w:ascii="Times New Roman" w:eastAsia="Times New Roman" w:hAnsi="Times New Roman" w:cs="Times New Roman"/>
          <w:b/>
          <w:sz w:val="24"/>
          <w:szCs w:val="24"/>
        </w:rPr>
      </w:pPr>
    </w:p>
    <w:p w:rsidR="00265749" w:rsidRDefault="00265749" w:rsidP="00A25AD0">
      <w:pPr>
        <w:spacing w:after="0" w:line="240" w:lineRule="auto"/>
        <w:jc w:val="both"/>
        <w:rPr>
          <w:rFonts w:ascii="Times New Roman" w:eastAsia="Times New Roman" w:hAnsi="Times New Roman" w:cs="Times New Roman"/>
          <w:b/>
          <w:sz w:val="24"/>
          <w:szCs w:val="24"/>
        </w:rPr>
      </w:pPr>
    </w:p>
    <w:p w:rsidR="00265749" w:rsidRPr="00A25AD0" w:rsidRDefault="00265749" w:rsidP="00A25AD0">
      <w:pPr>
        <w:spacing w:after="0" w:line="240" w:lineRule="auto"/>
        <w:jc w:val="both"/>
        <w:rPr>
          <w:rFonts w:ascii="Times New Roman" w:eastAsia="Times New Roman" w:hAnsi="Times New Roman" w:cs="Times New Roman"/>
          <w:b/>
          <w:sz w:val="24"/>
          <w:szCs w:val="24"/>
        </w:rPr>
      </w:pP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rPr>
        <w:t>Тематическое планирование с определением основных видов деятельности учащихся</w:t>
      </w:r>
    </w:p>
    <w:p w:rsidR="00A25AD0" w:rsidRPr="00A25AD0" w:rsidRDefault="00A25AD0" w:rsidP="00A25AD0">
      <w:pPr>
        <w:tabs>
          <w:tab w:val="center" w:pos="7285"/>
          <w:tab w:val="left" w:pos="11403"/>
        </w:tabs>
        <w:spacing w:after="0" w:line="240" w:lineRule="auto"/>
        <w:jc w:val="both"/>
        <w:rPr>
          <w:rFonts w:ascii="Times New Roman" w:eastAsia="Times New Roman" w:hAnsi="Times New Roman" w:cs="Times New Roman"/>
          <w:sz w:val="24"/>
          <w:szCs w:val="24"/>
          <w:lang w:eastAsia="ru-RU"/>
        </w:rPr>
      </w:pPr>
    </w:p>
    <w:tbl>
      <w:tblPr>
        <w:tblStyle w:val="a5"/>
        <w:tblW w:w="0" w:type="auto"/>
        <w:tblLook w:val="01E0"/>
      </w:tblPr>
      <w:tblGrid>
        <w:gridCol w:w="801"/>
        <w:gridCol w:w="3665"/>
        <w:gridCol w:w="883"/>
        <w:gridCol w:w="4788"/>
      </w:tblGrid>
      <w:tr w:rsidR="00A25AD0" w:rsidRPr="00A25AD0" w:rsidTr="00A25AD0">
        <w:trPr>
          <w:trHeight w:val="371"/>
        </w:trPr>
        <w:tc>
          <w:tcPr>
            <w:tcW w:w="801" w:type="dxa"/>
            <w:tcBorders>
              <w:top w:val="single" w:sz="4" w:space="0" w:color="auto"/>
              <w:left w:val="single" w:sz="4" w:space="0" w:color="auto"/>
              <w:bottom w:val="single" w:sz="4" w:space="0" w:color="auto"/>
              <w:right w:val="single" w:sz="4" w:space="0" w:color="auto"/>
            </w:tcBorders>
            <w:hideMark/>
          </w:tcPr>
          <w:p w:rsidR="00A25AD0" w:rsidRPr="00A25AD0" w:rsidRDefault="00A25AD0" w:rsidP="00A25AD0">
            <w:pPr>
              <w:jc w:val="both"/>
              <w:rPr>
                <w:b/>
                <w:sz w:val="24"/>
                <w:szCs w:val="24"/>
              </w:rPr>
            </w:pPr>
            <w:r w:rsidRPr="00A25AD0">
              <w:rPr>
                <w:b/>
                <w:sz w:val="24"/>
                <w:szCs w:val="24"/>
              </w:rPr>
              <w:t>№п/п</w:t>
            </w:r>
          </w:p>
        </w:tc>
        <w:tc>
          <w:tcPr>
            <w:tcW w:w="3665" w:type="dxa"/>
            <w:tcBorders>
              <w:top w:val="single" w:sz="4" w:space="0" w:color="auto"/>
              <w:left w:val="single" w:sz="4" w:space="0" w:color="auto"/>
              <w:bottom w:val="single" w:sz="4" w:space="0" w:color="auto"/>
              <w:right w:val="single" w:sz="4" w:space="0" w:color="auto"/>
            </w:tcBorders>
            <w:hideMark/>
          </w:tcPr>
          <w:p w:rsidR="00A25AD0" w:rsidRPr="00A25AD0" w:rsidRDefault="00A25AD0" w:rsidP="00A25AD0">
            <w:pPr>
              <w:jc w:val="both"/>
              <w:rPr>
                <w:b/>
                <w:sz w:val="24"/>
                <w:szCs w:val="24"/>
              </w:rPr>
            </w:pPr>
            <w:r w:rsidRPr="00A25AD0">
              <w:rPr>
                <w:b/>
                <w:sz w:val="24"/>
                <w:szCs w:val="24"/>
              </w:rPr>
              <w:t>Тема урока</w:t>
            </w:r>
          </w:p>
        </w:tc>
        <w:tc>
          <w:tcPr>
            <w:tcW w:w="883" w:type="dxa"/>
            <w:tcBorders>
              <w:top w:val="single" w:sz="4" w:space="0" w:color="auto"/>
              <w:left w:val="single" w:sz="4" w:space="0" w:color="auto"/>
              <w:bottom w:val="single" w:sz="4" w:space="0" w:color="auto"/>
              <w:right w:val="single" w:sz="4" w:space="0" w:color="auto"/>
            </w:tcBorders>
          </w:tcPr>
          <w:p w:rsidR="00A25AD0" w:rsidRPr="00A25AD0" w:rsidRDefault="00A25AD0" w:rsidP="00A25AD0">
            <w:pPr>
              <w:jc w:val="both"/>
              <w:rPr>
                <w:b/>
                <w:sz w:val="24"/>
                <w:szCs w:val="24"/>
              </w:rPr>
            </w:pPr>
            <w:r w:rsidRPr="00A25AD0">
              <w:rPr>
                <w:b/>
                <w:sz w:val="24"/>
                <w:szCs w:val="24"/>
              </w:rPr>
              <w:t xml:space="preserve">Часы </w:t>
            </w:r>
          </w:p>
        </w:tc>
        <w:tc>
          <w:tcPr>
            <w:tcW w:w="4788" w:type="dxa"/>
            <w:tcBorders>
              <w:top w:val="single" w:sz="4" w:space="0" w:color="auto"/>
              <w:left w:val="single" w:sz="4" w:space="0" w:color="auto"/>
              <w:bottom w:val="single" w:sz="4" w:space="0" w:color="auto"/>
              <w:right w:val="single" w:sz="4" w:space="0" w:color="auto"/>
            </w:tcBorders>
            <w:hideMark/>
          </w:tcPr>
          <w:p w:rsidR="00A25AD0" w:rsidRPr="00A25AD0" w:rsidRDefault="00A25AD0" w:rsidP="00A25AD0">
            <w:pPr>
              <w:jc w:val="both"/>
              <w:rPr>
                <w:b/>
                <w:sz w:val="24"/>
                <w:szCs w:val="24"/>
              </w:rPr>
            </w:pPr>
            <w:r w:rsidRPr="00A25AD0">
              <w:rPr>
                <w:b/>
                <w:sz w:val="24"/>
                <w:szCs w:val="24"/>
              </w:rPr>
              <w:t>Характеристика деятельности учащихся</w:t>
            </w:r>
          </w:p>
        </w:tc>
      </w:tr>
      <w:tr w:rsidR="00F66AAF" w:rsidRPr="00A25AD0" w:rsidTr="00F66AAF">
        <w:trPr>
          <w:trHeight w:val="4416"/>
        </w:trPr>
        <w:tc>
          <w:tcPr>
            <w:tcW w:w="801" w:type="dxa"/>
            <w:tcBorders>
              <w:top w:val="single" w:sz="4" w:space="0" w:color="auto"/>
              <w:left w:val="single" w:sz="4" w:space="0" w:color="auto"/>
              <w:right w:val="single" w:sz="4" w:space="0" w:color="auto"/>
            </w:tcBorders>
            <w:hideMark/>
          </w:tcPr>
          <w:p w:rsidR="00F66AAF" w:rsidRPr="00A25AD0" w:rsidRDefault="00F66AAF" w:rsidP="00A25AD0">
            <w:pPr>
              <w:jc w:val="both"/>
              <w:rPr>
                <w:sz w:val="24"/>
                <w:szCs w:val="24"/>
              </w:rPr>
            </w:pPr>
            <w:r>
              <w:rPr>
                <w:sz w:val="24"/>
                <w:szCs w:val="24"/>
              </w:rPr>
              <w:t>1</w:t>
            </w:r>
          </w:p>
        </w:tc>
        <w:tc>
          <w:tcPr>
            <w:tcW w:w="3665" w:type="dxa"/>
            <w:tcBorders>
              <w:top w:val="single" w:sz="4" w:space="0" w:color="auto"/>
              <w:left w:val="single" w:sz="4" w:space="0" w:color="auto"/>
              <w:right w:val="single" w:sz="4" w:space="0" w:color="auto"/>
            </w:tcBorders>
          </w:tcPr>
          <w:p w:rsidR="00F66AAF" w:rsidRPr="00A25AD0" w:rsidRDefault="00F66AAF" w:rsidP="00F66AAF">
            <w:pPr>
              <w:rPr>
                <w:sz w:val="24"/>
                <w:szCs w:val="24"/>
              </w:rPr>
            </w:pPr>
            <w:r w:rsidRPr="00A25AD0">
              <w:rPr>
                <w:b/>
                <w:sz w:val="24"/>
                <w:szCs w:val="24"/>
              </w:rPr>
              <w:t>Научно технический прогресс. Совершенствование  технологий  производства</w:t>
            </w:r>
            <w:r>
              <w:rPr>
                <w:b/>
                <w:sz w:val="24"/>
                <w:szCs w:val="24"/>
              </w:rPr>
              <w:t>.</w:t>
            </w:r>
          </w:p>
        </w:tc>
        <w:tc>
          <w:tcPr>
            <w:tcW w:w="883" w:type="dxa"/>
            <w:tcBorders>
              <w:top w:val="single" w:sz="4" w:space="0" w:color="auto"/>
              <w:left w:val="single" w:sz="4" w:space="0" w:color="auto"/>
              <w:right w:val="single" w:sz="4" w:space="0" w:color="auto"/>
            </w:tcBorders>
          </w:tcPr>
          <w:p w:rsidR="00F66AAF" w:rsidRPr="00A25AD0" w:rsidRDefault="00F66AAF" w:rsidP="00A25AD0">
            <w:pPr>
              <w:jc w:val="both"/>
              <w:rPr>
                <w:sz w:val="24"/>
                <w:szCs w:val="24"/>
              </w:rPr>
            </w:pPr>
            <w:r>
              <w:rPr>
                <w:sz w:val="24"/>
                <w:szCs w:val="24"/>
              </w:rPr>
              <w:t>15</w:t>
            </w:r>
          </w:p>
        </w:tc>
        <w:tc>
          <w:tcPr>
            <w:tcW w:w="4788" w:type="dxa"/>
            <w:tcBorders>
              <w:top w:val="single" w:sz="4" w:space="0" w:color="auto"/>
              <w:left w:val="single" w:sz="4" w:space="0" w:color="auto"/>
              <w:right w:val="single" w:sz="4" w:space="0" w:color="auto"/>
            </w:tcBorders>
            <w:hideMark/>
          </w:tcPr>
          <w:p w:rsidR="00F66AAF" w:rsidRDefault="00F66AAF" w:rsidP="00F66AAF">
            <w:pPr>
              <w:rPr>
                <w:sz w:val="24"/>
                <w:szCs w:val="24"/>
              </w:rPr>
            </w:pPr>
            <w:r w:rsidRPr="00A25AD0">
              <w:rPr>
                <w:sz w:val="24"/>
                <w:szCs w:val="24"/>
              </w:rPr>
              <w:t>Выполнить проект</w:t>
            </w:r>
            <w:r w:rsidR="000A32DA">
              <w:rPr>
                <w:sz w:val="24"/>
                <w:szCs w:val="24"/>
              </w:rPr>
              <w:t>ы</w:t>
            </w:r>
            <w:r w:rsidRPr="00A25AD0">
              <w:rPr>
                <w:sz w:val="24"/>
                <w:szCs w:val="24"/>
              </w:rPr>
              <w:t xml:space="preserve"> «Подставка для карандашей»</w:t>
            </w:r>
            <w:r>
              <w:rPr>
                <w:sz w:val="24"/>
                <w:szCs w:val="24"/>
              </w:rPr>
              <w:t xml:space="preserve">,  «Чеканка», </w:t>
            </w:r>
            <w:r w:rsidRPr="00A25AD0">
              <w:rPr>
                <w:sz w:val="24"/>
                <w:szCs w:val="24"/>
              </w:rPr>
              <w:t xml:space="preserve"> «Модель работы предприятия»</w:t>
            </w:r>
            <w:r>
              <w:rPr>
                <w:sz w:val="24"/>
                <w:szCs w:val="24"/>
              </w:rPr>
              <w:t xml:space="preserve">, </w:t>
            </w:r>
            <w:r w:rsidRPr="00A25AD0">
              <w:rPr>
                <w:sz w:val="24"/>
                <w:szCs w:val="24"/>
              </w:rPr>
              <w:t xml:space="preserve"> «Научные открытия и технические изобретения 20 века»</w:t>
            </w:r>
          </w:p>
          <w:p w:rsidR="00F66AAF" w:rsidRPr="00A25AD0" w:rsidRDefault="00F66AAF" w:rsidP="00F66AAF">
            <w:pPr>
              <w:rPr>
                <w:sz w:val="24"/>
                <w:szCs w:val="24"/>
              </w:rPr>
            </w:pPr>
            <w:r>
              <w:rPr>
                <w:sz w:val="24"/>
                <w:szCs w:val="24"/>
              </w:rPr>
              <w:t>Защитить проект.</w:t>
            </w:r>
          </w:p>
          <w:p w:rsidR="00F66AAF" w:rsidRPr="00A25AD0" w:rsidRDefault="00F66AAF" w:rsidP="00F66AAF">
            <w:pPr>
              <w:rPr>
                <w:sz w:val="24"/>
                <w:szCs w:val="24"/>
              </w:rPr>
            </w:pPr>
            <w:r w:rsidRPr="00A25AD0">
              <w:rPr>
                <w:sz w:val="24"/>
                <w:szCs w:val="24"/>
              </w:rPr>
              <w:t>Выполнить эскиз автомобиля (пластилин, конструктор)</w:t>
            </w:r>
          </w:p>
          <w:p w:rsidR="00F66AAF" w:rsidRPr="00A25AD0" w:rsidRDefault="00F66AAF" w:rsidP="00F66AAF">
            <w:pPr>
              <w:rPr>
                <w:sz w:val="24"/>
                <w:szCs w:val="24"/>
              </w:rPr>
            </w:pPr>
            <w:r w:rsidRPr="00A25AD0">
              <w:rPr>
                <w:sz w:val="24"/>
                <w:szCs w:val="24"/>
              </w:rPr>
              <w:t>Изготовить модель телефона.</w:t>
            </w:r>
          </w:p>
          <w:p w:rsidR="00F66AAF" w:rsidRPr="00A25AD0" w:rsidRDefault="00F66AAF" w:rsidP="00F66AAF">
            <w:pPr>
              <w:rPr>
                <w:sz w:val="24"/>
                <w:szCs w:val="24"/>
              </w:rPr>
            </w:pPr>
            <w:r w:rsidRPr="00A25AD0">
              <w:rPr>
                <w:sz w:val="24"/>
                <w:szCs w:val="24"/>
              </w:rPr>
              <w:t>Изготовить барельеф из пластилина</w:t>
            </w:r>
          </w:p>
          <w:p w:rsidR="00F66AAF" w:rsidRPr="00A25AD0" w:rsidRDefault="00F66AAF" w:rsidP="00F66AAF">
            <w:pPr>
              <w:rPr>
                <w:sz w:val="24"/>
                <w:szCs w:val="24"/>
              </w:rPr>
            </w:pPr>
            <w:r w:rsidRPr="00A25AD0">
              <w:rPr>
                <w:sz w:val="24"/>
                <w:szCs w:val="24"/>
              </w:rPr>
              <w:t>Решить кроссворд, подготовить сообщения о предприятиях</w:t>
            </w:r>
          </w:p>
          <w:p w:rsidR="00F66AAF" w:rsidRPr="00A25AD0" w:rsidRDefault="00F66AAF" w:rsidP="00F66AAF">
            <w:pPr>
              <w:rPr>
                <w:sz w:val="24"/>
                <w:szCs w:val="24"/>
              </w:rPr>
            </w:pPr>
            <w:r w:rsidRPr="00A25AD0">
              <w:rPr>
                <w:sz w:val="24"/>
                <w:szCs w:val="24"/>
              </w:rPr>
              <w:t>Изготовить макет (плоского) картонного компьютера</w:t>
            </w:r>
          </w:p>
          <w:p w:rsidR="00F66AAF" w:rsidRPr="00A25AD0" w:rsidRDefault="00F66AAF" w:rsidP="00F66AAF">
            <w:pPr>
              <w:rPr>
                <w:sz w:val="24"/>
                <w:szCs w:val="24"/>
              </w:rPr>
            </w:pPr>
            <w:r w:rsidRPr="00A25AD0">
              <w:rPr>
                <w:sz w:val="24"/>
                <w:szCs w:val="24"/>
              </w:rPr>
              <w:t>Подготовить технологическую документацию</w:t>
            </w:r>
          </w:p>
          <w:p w:rsidR="00F66AAF" w:rsidRPr="00A25AD0" w:rsidRDefault="00F66AAF" w:rsidP="00F66AAF">
            <w:pPr>
              <w:rPr>
                <w:sz w:val="24"/>
                <w:szCs w:val="24"/>
              </w:rPr>
            </w:pPr>
          </w:p>
        </w:tc>
      </w:tr>
      <w:tr w:rsidR="00F66AAF" w:rsidRPr="00A25AD0" w:rsidTr="00F66AAF">
        <w:trPr>
          <w:trHeight w:val="3422"/>
        </w:trPr>
        <w:tc>
          <w:tcPr>
            <w:tcW w:w="801" w:type="dxa"/>
            <w:tcBorders>
              <w:top w:val="single" w:sz="4" w:space="0" w:color="auto"/>
              <w:left w:val="single" w:sz="4" w:space="0" w:color="auto"/>
              <w:right w:val="single" w:sz="4" w:space="0" w:color="auto"/>
            </w:tcBorders>
            <w:hideMark/>
          </w:tcPr>
          <w:p w:rsidR="00F66AAF" w:rsidRPr="00A25AD0" w:rsidRDefault="00F66AAF" w:rsidP="00A25AD0">
            <w:pPr>
              <w:jc w:val="both"/>
              <w:rPr>
                <w:sz w:val="24"/>
                <w:szCs w:val="24"/>
              </w:rPr>
            </w:pPr>
            <w:r>
              <w:rPr>
                <w:sz w:val="24"/>
                <w:szCs w:val="24"/>
              </w:rPr>
              <w:t>2</w:t>
            </w:r>
          </w:p>
        </w:tc>
        <w:tc>
          <w:tcPr>
            <w:tcW w:w="3665" w:type="dxa"/>
            <w:tcBorders>
              <w:top w:val="single" w:sz="4" w:space="0" w:color="auto"/>
              <w:left w:val="single" w:sz="4" w:space="0" w:color="auto"/>
              <w:right w:val="single" w:sz="4" w:space="0" w:color="auto"/>
            </w:tcBorders>
            <w:hideMark/>
          </w:tcPr>
          <w:p w:rsidR="00F66AAF" w:rsidRPr="00A25AD0" w:rsidRDefault="00F66AAF" w:rsidP="00F66AAF">
            <w:pPr>
              <w:rPr>
                <w:sz w:val="24"/>
                <w:szCs w:val="24"/>
              </w:rPr>
            </w:pPr>
            <w:r w:rsidRPr="00A25AD0">
              <w:rPr>
                <w:b/>
                <w:sz w:val="24"/>
                <w:szCs w:val="24"/>
              </w:rPr>
              <w:t>Природа кормилица. Добыча и переработка сырья</w:t>
            </w:r>
            <w:r>
              <w:rPr>
                <w:b/>
                <w:sz w:val="24"/>
                <w:szCs w:val="24"/>
              </w:rPr>
              <w:t>.</w:t>
            </w:r>
          </w:p>
        </w:tc>
        <w:tc>
          <w:tcPr>
            <w:tcW w:w="883" w:type="dxa"/>
            <w:tcBorders>
              <w:top w:val="single" w:sz="4" w:space="0" w:color="auto"/>
              <w:left w:val="single" w:sz="4" w:space="0" w:color="auto"/>
              <w:right w:val="single" w:sz="4" w:space="0" w:color="auto"/>
            </w:tcBorders>
          </w:tcPr>
          <w:p w:rsidR="00F66AAF" w:rsidRPr="00A25AD0" w:rsidRDefault="00F66AAF" w:rsidP="00A25AD0">
            <w:pPr>
              <w:jc w:val="both"/>
              <w:rPr>
                <w:sz w:val="24"/>
                <w:szCs w:val="24"/>
              </w:rPr>
            </w:pPr>
            <w:r>
              <w:rPr>
                <w:sz w:val="24"/>
                <w:szCs w:val="24"/>
              </w:rPr>
              <w:t>12</w:t>
            </w:r>
          </w:p>
        </w:tc>
        <w:tc>
          <w:tcPr>
            <w:tcW w:w="4788" w:type="dxa"/>
            <w:tcBorders>
              <w:top w:val="single" w:sz="4" w:space="0" w:color="auto"/>
              <w:left w:val="single" w:sz="4" w:space="0" w:color="auto"/>
              <w:right w:val="single" w:sz="4" w:space="0" w:color="auto"/>
            </w:tcBorders>
            <w:hideMark/>
          </w:tcPr>
          <w:p w:rsidR="00F66AAF" w:rsidRPr="00A25AD0" w:rsidRDefault="00F66AAF" w:rsidP="00F66AAF">
            <w:pPr>
              <w:rPr>
                <w:sz w:val="24"/>
                <w:szCs w:val="24"/>
              </w:rPr>
            </w:pPr>
            <w:r w:rsidRPr="00A25AD0">
              <w:rPr>
                <w:sz w:val="24"/>
                <w:szCs w:val="24"/>
              </w:rPr>
              <w:t>Подготовить сообщения</w:t>
            </w:r>
          </w:p>
          <w:p w:rsidR="00F66AAF" w:rsidRPr="00A25AD0" w:rsidRDefault="00F66AAF" w:rsidP="00F66AAF">
            <w:pPr>
              <w:rPr>
                <w:sz w:val="24"/>
                <w:szCs w:val="24"/>
              </w:rPr>
            </w:pPr>
            <w:r w:rsidRPr="00A25AD0">
              <w:rPr>
                <w:sz w:val="24"/>
                <w:szCs w:val="24"/>
              </w:rPr>
              <w:t>Познакомиться с нефтеперерабатывающим заводом (заочно)</w:t>
            </w:r>
          </w:p>
          <w:p w:rsidR="00F66AAF" w:rsidRPr="00A25AD0" w:rsidRDefault="00F66AAF" w:rsidP="00F66AAF">
            <w:pPr>
              <w:rPr>
                <w:sz w:val="24"/>
                <w:szCs w:val="24"/>
              </w:rPr>
            </w:pPr>
            <w:r w:rsidRPr="00A25AD0">
              <w:rPr>
                <w:sz w:val="24"/>
                <w:szCs w:val="24"/>
              </w:rPr>
              <w:t>Провести исследования</w:t>
            </w:r>
          </w:p>
          <w:p w:rsidR="00F66AAF" w:rsidRPr="00A25AD0" w:rsidRDefault="00F66AAF" w:rsidP="00F66AAF">
            <w:pPr>
              <w:rPr>
                <w:sz w:val="24"/>
                <w:szCs w:val="24"/>
              </w:rPr>
            </w:pPr>
            <w:r w:rsidRPr="00A25AD0">
              <w:rPr>
                <w:sz w:val="24"/>
                <w:szCs w:val="24"/>
              </w:rPr>
              <w:t>Выполнить  коллективный  информационный проект «Плакат: Берегите природу»</w:t>
            </w:r>
          </w:p>
          <w:p w:rsidR="00F66AAF" w:rsidRPr="00A25AD0" w:rsidRDefault="00F66AAF" w:rsidP="00F66AAF">
            <w:pPr>
              <w:rPr>
                <w:sz w:val="24"/>
                <w:szCs w:val="24"/>
              </w:rPr>
            </w:pPr>
            <w:r w:rsidRPr="00A25AD0">
              <w:rPr>
                <w:sz w:val="24"/>
                <w:szCs w:val="24"/>
              </w:rPr>
              <w:t>Создать информационную карту о любом растении</w:t>
            </w:r>
          </w:p>
          <w:p w:rsidR="00F66AAF" w:rsidRPr="00A25AD0" w:rsidRDefault="00F66AAF" w:rsidP="00F66AAF">
            <w:pPr>
              <w:rPr>
                <w:sz w:val="24"/>
                <w:szCs w:val="24"/>
              </w:rPr>
            </w:pPr>
            <w:r w:rsidRPr="00A25AD0">
              <w:rPr>
                <w:sz w:val="24"/>
                <w:szCs w:val="24"/>
              </w:rPr>
              <w:t>Выполнить информационный проект «Содружество человека и животных»</w:t>
            </w:r>
          </w:p>
          <w:p w:rsidR="00F66AAF" w:rsidRPr="00A25AD0" w:rsidRDefault="00F66AAF" w:rsidP="00F66AAF">
            <w:pPr>
              <w:rPr>
                <w:sz w:val="24"/>
                <w:szCs w:val="24"/>
              </w:rPr>
            </w:pPr>
            <w:r w:rsidRPr="00A25AD0">
              <w:rPr>
                <w:sz w:val="24"/>
                <w:szCs w:val="24"/>
              </w:rPr>
              <w:t>Познакомить с историей космоса</w:t>
            </w:r>
          </w:p>
        </w:tc>
      </w:tr>
      <w:tr w:rsidR="00F66AAF" w:rsidRPr="00A25AD0" w:rsidTr="00F66AAF">
        <w:trPr>
          <w:trHeight w:val="3036"/>
        </w:trPr>
        <w:tc>
          <w:tcPr>
            <w:tcW w:w="801" w:type="dxa"/>
            <w:tcBorders>
              <w:top w:val="single" w:sz="4" w:space="0" w:color="auto"/>
              <w:left w:val="single" w:sz="4" w:space="0" w:color="auto"/>
              <w:right w:val="single" w:sz="4" w:space="0" w:color="auto"/>
            </w:tcBorders>
            <w:hideMark/>
          </w:tcPr>
          <w:p w:rsidR="00F66AAF" w:rsidRPr="00A25AD0" w:rsidRDefault="00F66AAF" w:rsidP="00A25AD0">
            <w:pPr>
              <w:jc w:val="both"/>
              <w:rPr>
                <w:sz w:val="24"/>
                <w:szCs w:val="24"/>
              </w:rPr>
            </w:pPr>
            <w:r>
              <w:rPr>
                <w:sz w:val="24"/>
                <w:szCs w:val="24"/>
              </w:rPr>
              <w:lastRenderedPageBreak/>
              <w:t>3</w:t>
            </w:r>
          </w:p>
        </w:tc>
        <w:tc>
          <w:tcPr>
            <w:tcW w:w="3665" w:type="dxa"/>
            <w:tcBorders>
              <w:top w:val="single" w:sz="4" w:space="0" w:color="auto"/>
              <w:left w:val="single" w:sz="4" w:space="0" w:color="auto"/>
              <w:right w:val="single" w:sz="4" w:space="0" w:color="auto"/>
            </w:tcBorders>
            <w:hideMark/>
          </w:tcPr>
          <w:p w:rsidR="00F66AAF" w:rsidRPr="00A25AD0" w:rsidRDefault="00F66AAF" w:rsidP="00F66AAF">
            <w:pPr>
              <w:rPr>
                <w:sz w:val="24"/>
                <w:szCs w:val="24"/>
              </w:rPr>
            </w:pPr>
            <w:r w:rsidRPr="00A25AD0">
              <w:rPr>
                <w:b/>
                <w:sz w:val="24"/>
                <w:szCs w:val="24"/>
              </w:rPr>
              <w:t>Жилище человека. Совершенствование строительных технологий</w:t>
            </w:r>
            <w:r>
              <w:rPr>
                <w:b/>
                <w:sz w:val="24"/>
                <w:szCs w:val="24"/>
              </w:rPr>
              <w:t>.</w:t>
            </w:r>
          </w:p>
        </w:tc>
        <w:tc>
          <w:tcPr>
            <w:tcW w:w="883" w:type="dxa"/>
            <w:tcBorders>
              <w:top w:val="single" w:sz="4" w:space="0" w:color="auto"/>
              <w:left w:val="single" w:sz="4" w:space="0" w:color="auto"/>
              <w:right w:val="single" w:sz="4" w:space="0" w:color="auto"/>
            </w:tcBorders>
          </w:tcPr>
          <w:p w:rsidR="00F66AAF" w:rsidRPr="00A25AD0" w:rsidRDefault="00F66AAF" w:rsidP="00A25AD0">
            <w:pPr>
              <w:jc w:val="both"/>
              <w:rPr>
                <w:sz w:val="24"/>
                <w:szCs w:val="24"/>
              </w:rPr>
            </w:pPr>
            <w:r>
              <w:rPr>
                <w:sz w:val="24"/>
                <w:szCs w:val="24"/>
              </w:rPr>
              <w:t>7</w:t>
            </w:r>
          </w:p>
        </w:tc>
        <w:tc>
          <w:tcPr>
            <w:tcW w:w="4788" w:type="dxa"/>
            <w:tcBorders>
              <w:top w:val="single" w:sz="4" w:space="0" w:color="auto"/>
              <w:left w:val="single" w:sz="4" w:space="0" w:color="auto"/>
              <w:right w:val="single" w:sz="4" w:space="0" w:color="auto"/>
            </w:tcBorders>
            <w:hideMark/>
          </w:tcPr>
          <w:p w:rsidR="00F66AAF" w:rsidRPr="00A25AD0" w:rsidRDefault="00F66AAF" w:rsidP="00F66AAF">
            <w:pPr>
              <w:jc w:val="both"/>
              <w:rPr>
                <w:sz w:val="24"/>
                <w:szCs w:val="24"/>
              </w:rPr>
            </w:pPr>
            <w:r>
              <w:rPr>
                <w:sz w:val="24"/>
                <w:szCs w:val="24"/>
              </w:rPr>
              <w:t>Выполня</w:t>
            </w:r>
            <w:r w:rsidRPr="00A25AD0">
              <w:rPr>
                <w:sz w:val="24"/>
                <w:szCs w:val="24"/>
              </w:rPr>
              <w:t>ть информационный проект «Национальное жилище»</w:t>
            </w:r>
            <w:r>
              <w:rPr>
                <w:sz w:val="24"/>
                <w:szCs w:val="24"/>
              </w:rPr>
              <w:t>,</w:t>
            </w:r>
            <w:r w:rsidRPr="00A25AD0">
              <w:rPr>
                <w:sz w:val="24"/>
                <w:szCs w:val="24"/>
              </w:rPr>
              <w:t xml:space="preserve"> «Профессии строителей</w:t>
            </w:r>
            <w:r>
              <w:rPr>
                <w:sz w:val="24"/>
                <w:szCs w:val="24"/>
              </w:rPr>
              <w:t xml:space="preserve">», </w:t>
            </w:r>
            <w:r w:rsidRPr="00A25AD0">
              <w:rPr>
                <w:sz w:val="24"/>
                <w:szCs w:val="24"/>
              </w:rPr>
              <w:t>«Профессии»</w:t>
            </w:r>
          </w:p>
          <w:p w:rsidR="00F66AAF" w:rsidRPr="00A25AD0" w:rsidRDefault="00F66AAF" w:rsidP="00A25AD0">
            <w:pPr>
              <w:jc w:val="both"/>
              <w:rPr>
                <w:sz w:val="24"/>
                <w:szCs w:val="24"/>
              </w:rPr>
            </w:pPr>
            <w:r w:rsidRPr="00A25AD0">
              <w:rPr>
                <w:sz w:val="24"/>
                <w:szCs w:val="24"/>
              </w:rPr>
              <w:t>Подготовить сообщения</w:t>
            </w:r>
            <w:r>
              <w:rPr>
                <w:sz w:val="24"/>
                <w:szCs w:val="24"/>
              </w:rPr>
              <w:t>.</w:t>
            </w:r>
          </w:p>
          <w:p w:rsidR="00F66AAF" w:rsidRPr="00A25AD0" w:rsidRDefault="00F66AAF" w:rsidP="00A25AD0">
            <w:pPr>
              <w:jc w:val="both"/>
              <w:rPr>
                <w:sz w:val="24"/>
                <w:szCs w:val="24"/>
              </w:rPr>
            </w:pPr>
            <w:r w:rsidRPr="00A25AD0">
              <w:rPr>
                <w:sz w:val="24"/>
                <w:szCs w:val="24"/>
              </w:rPr>
              <w:t>Подготовить коллективный проект: макет поселка из загородных домов</w:t>
            </w:r>
          </w:p>
          <w:p w:rsidR="00F66AAF" w:rsidRPr="00A25AD0" w:rsidRDefault="00F66AAF" w:rsidP="00A25AD0">
            <w:pPr>
              <w:jc w:val="both"/>
              <w:rPr>
                <w:sz w:val="24"/>
                <w:szCs w:val="24"/>
              </w:rPr>
            </w:pPr>
            <w:r w:rsidRPr="00A25AD0">
              <w:rPr>
                <w:sz w:val="24"/>
                <w:szCs w:val="24"/>
              </w:rPr>
              <w:t>Выполнить коллективный и индивидуальный чертеж проект «Интерьер»</w:t>
            </w:r>
          </w:p>
          <w:p w:rsidR="00F66AAF" w:rsidRPr="00A25AD0" w:rsidRDefault="00F66AAF" w:rsidP="00A25AD0">
            <w:pPr>
              <w:jc w:val="both"/>
              <w:rPr>
                <w:sz w:val="24"/>
                <w:szCs w:val="24"/>
              </w:rPr>
            </w:pPr>
            <w:r w:rsidRPr="00A25AD0">
              <w:rPr>
                <w:sz w:val="24"/>
                <w:szCs w:val="24"/>
              </w:rPr>
              <w:t>Составить памятку использования электроприбора</w:t>
            </w:r>
          </w:p>
          <w:p w:rsidR="00F66AAF" w:rsidRPr="00A25AD0" w:rsidRDefault="00F66AAF" w:rsidP="00F66AAF">
            <w:pPr>
              <w:jc w:val="both"/>
              <w:rPr>
                <w:sz w:val="24"/>
                <w:szCs w:val="24"/>
              </w:rPr>
            </w:pPr>
          </w:p>
        </w:tc>
      </w:tr>
    </w:tbl>
    <w:p w:rsid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Описание материально-технического обеспечения образовательного процесса по курсу технология</w:t>
      </w:r>
    </w:p>
    <w:p w:rsidR="00D23E16" w:rsidRPr="00A25AD0" w:rsidRDefault="00D23E16" w:rsidP="00D23E16">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Лутцева Е.А. Программа четырехлетней начальной школы по математике: проект «Начальная школа </w:t>
      </w:r>
      <w:r w:rsidRPr="00A25AD0">
        <w:rPr>
          <w:rFonts w:ascii="Times New Roman" w:eastAsia="Times New Roman" w:hAnsi="Times New Roman" w:cs="Times New Roman"/>
          <w:sz w:val="24"/>
          <w:szCs w:val="24"/>
          <w:lang w:val="en-US" w:eastAsia="ru-RU"/>
        </w:rPr>
        <w:t>XXI</w:t>
      </w:r>
      <w:r w:rsidRPr="00A25AD0">
        <w:rPr>
          <w:rFonts w:ascii="Times New Roman" w:eastAsia="Times New Roman" w:hAnsi="Times New Roman" w:cs="Times New Roman"/>
          <w:sz w:val="24"/>
          <w:szCs w:val="24"/>
          <w:lang w:eastAsia="ru-RU"/>
        </w:rPr>
        <w:t xml:space="preserve"> века». М.: Вентана-Граф,2011.</w:t>
      </w:r>
    </w:p>
    <w:p w:rsidR="00D23E16" w:rsidRPr="00A25AD0" w:rsidRDefault="00D23E16" w:rsidP="00D23E16">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Лутцева Е.А. Технология. Органайзер для учителя. Сценарии уроков. 4 класс. Методическое пособие. М.: Вентана-Граф,2012.</w:t>
      </w:r>
    </w:p>
    <w:p w:rsidR="00D23E16" w:rsidRPr="00A25AD0" w:rsidRDefault="00D23E16" w:rsidP="00D23E16">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Лутцева Е.А. Технология. 4 класс: учебник для учащихся общеобразовательных учреждений. М.: Вентана-Граф,2012.</w:t>
      </w:r>
    </w:p>
    <w:p w:rsidR="00D23E16" w:rsidRPr="00A25AD0" w:rsidRDefault="00D23E16" w:rsidP="00D23E16">
      <w:pPr>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Лутцева Е.А. Технология. 4 класс: рабочая тетрадь для учащихся общеобразовательных учреждений. М.: Вентана-Граф,2012.</w:t>
      </w:r>
    </w:p>
    <w:p w:rsidR="00D23E16" w:rsidRPr="00A25AD0" w:rsidRDefault="00D23E16" w:rsidP="00A25AD0">
      <w:pPr>
        <w:spacing w:after="0" w:line="240" w:lineRule="auto"/>
        <w:jc w:val="both"/>
        <w:rPr>
          <w:rFonts w:ascii="Times New Roman" w:eastAsia="Times New Roman" w:hAnsi="Times New Roman" w:cs="Times New Roman"/>
          <w:b/>
          <w:sz w:val="24"/>
          <w:szCs w:val="24"/>
          <w:lang w:eastAsia="ru-RU"/>
        </w:rPr>
      </w:pP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Технические средства обучения:</w:t>
      </w:r>
    </w:p>
    <w:p w:rsidR="00A25AD0" w:rsidRPr="00A25AD0" w:rsidRDefault="00A25AD0" w:rsidP="00A25AD0">
      <w:pPr>
        <w:numPr>
          <w:ilvl w:val="0"/>
          <w:numId w:val="21"/>
        </w:numPr>
        <w:suppressAutoHyphens/>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Ноутбук</w:t>
      </w:r>
    </w:p>
    <w:p w:rsidR="00A25AD0" w:rsidRPr="00A25AD0" w:rsidRDefault="00A25AD0" w:rsidP="00A25AD0">
      <w:pPr>
        <w:numPr>
          <w:ilvl w:val="0"/>
          <w:numId w:val="21"/>
        </w:numPr>
        <w:suppressAutoHyphens/>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Мультимедийный проектор</w:t>
      </w:r>
    </w:p>
    <w:p w:rsidR="00A25AD0" w:rsidRPr="00A25AD0" w:rsidRDefault="00A25AD0" w:rsidP="00A25AD0">
      <w:pPr>
        <w:numPr>
          <w:ilvl w:val="0"/>
          <w:numId w:val="21"/>
        </w:numPr>
        <w:suppressAutoHyphens/>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Экран</w:t>
      </w:r>
    </w:p>
    <w:p w:rsidR="00A25AD0" w:rsidRPr="00A25AD0" w:rsidRDefault="00A25AD0" w:rsidP="00A25AD0">
      <w:pPr>
        <w:numPr>
          <w:ilvl w:val="0"/>
          <w:numId w:val="21"/>
        </w:numPr>
        <w:suppressAutoHyphens/>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Цифровой фотоаппарат</w:t>
      </w:r>
    </w:p>
    <w:p w:rsidR="00A25AD0" w:rsidRPr="00A25AD0" w:rsidRDefault="00A25AD0" w:rsidP="00A25AD0">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 xml:space="preserve">     Интернет ресурсы</w:t>
      </w:r>
    </w:p>
    <w:p w:rsidR="00A25AD0" w:rsidRPr="00A25AD0" w:rsidRDefault="00A25AD0" w:rsidP="00A25AD0">
      <w:pPr>
        <w:numPr>
          <w:ilvl w:val="0"/>
          <w:numId w:val="22"/>
        </w:numPr>
        <w:suppressAutoHyphens/>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http://library.thinkguest.org </w:t>
      </w:r>
    </w:p>
    <w:p w:rsidR="00A25AD0" w:rsidRPr="00A25AD0" w:rsidRDefault="00A25AD0" w:rsidP="00A25AD0">
      <w:pPr>
        <w:numPr>
          <w:ilvl w:val="0"/>
          <w:numId w:val="22"/>
        </w:numPr>
        <w:suppressAutoHyphens/>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http://playroom.com.ru </w:t>
      </w:r>
    </w:p>
    <w:p w:rsidR="00A25AD0" w:rsidRPr="00A25AD0" w:rsidRDefault="00A25AD0" w:rsidP="00A25AD0">
      <w:pPr>
        <w:numPr>
          <w:ilvl w:val="0"/>
          <w:numId w:val="22"/>
        </w:numPr>
        <w:suppressAutoHyphens/>
        <w:spacing w:after="0" w:line="240" w:lineRule="auto"/>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 xml:space="preserve"> http://historic.ru/cd/artyx.php </w:t>
      </w:r>
    </w:p>
    <w:p w:rsidR="00A25AD0" w:rsidRPr="00A25AD0" w:rsidRDefault="00A25AD0" w:rsidP="00A25AD0">
      <w:pPr>
        <w:numPr>
          <w:ilvl w:val="0"/>
          <w:numId w:val="22"/>
        </w:numPr>
        <w:suppressAutoHyphens/>
        <w:spacing w:after="0" w:line="240" w:lineRule="auto"/>
        <w:contextualSpacing/>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sz w:val="24"/>
          <w:szCs w:val="24"/>
          <w:lang w:eastAsia="ru-RU"/>
        </w:rPr>
        <w:t>http://konstantinova.21416s15.edusite.ru/p33aa1.html -</w:t>
      </w:r>
    </w:p>
    <w:p w:rsidR="00A25AD0" w:rsidRPr="00A25AD0" w:rsidRDefault="00A25AD0" w:rsidP="00A25AD0">
      <w:pPr>
        <w:numPr>
          <w:ilvl w:val="0"/>
          <w:numId w:val="22"/>
        </w:numPr>
        <w:tabs>
          <w:tab w:val="left" w:pos="1155"/>
        </w:tabs>
        <w:suppressAutoHyphens/>
        <w:spacing w:after="0" w:line="240" w:lineRule="auto"/>
        <w:contextualSpacing/>
        <w:jc w:val="both"/>
        <w:rPr>
          <w:rFonts w:ascii="Times New Roman" w:eastAsia="Times New Roman" w:hAnsi="Times New Roman" w:cs="Times New Roman"/>
          <w:b/>
          <w:sz w:val="24"/>
          <w:szCs w:val="24"/>
          <w:lang w:val="en-US" w:eastAsia="ru-RU"/>
        </w:rPr>
      </w:pPr>
      <w:r w:rsidRPr="00A25AD0">
        <w:rPr>
          <w:rFonts w:ascii="Times New Roman" w:eastAsia="Times New Roman" w:hAnsi="Times New Roman" w:cs="Times New Roman"/>
          <w:sz w:val="24"/>
          <w:szCs w:val="24"/>
          <w:lang w:val="en-US" w:eastAsia="ru-RU"/>
        </w:rPr>
        <w:t>http</w:t>
      </w:r>
      <w:r w:rsidRPr="00A25AD0">
        <w:rPr>
          <w:rFonts w:ascii="Times New Roman" w:eastAsia="Times New Roman" w:hAnsi="Times New Roman" w:cs="Times New Roman"/>
          <w:sz w:val="24"/>
          <w:szCs w:val="24"/>
          <w:lang w:eastAsia="ru-RU"/>
        </w:rPr>
        <w:t>://</w:t>
      </w:r>
      <w:r w:rsidRPr="00A25AD0">
        <w:rPr>
          <w:rFonts w:ascii="Times New Roman" w:eastAsia="Times New Roman" w:hAnsi="Times New Roman" w:cs="Times New Roman"/>
          <w:sz w:val="24"/>
          <w:szCs w:val="24"/>
          <w:lang w:val="en-US" w:eastAsia="ru-RU"/>
        </w:rPr>
        <w:t>www</w:t>
      </w:r>
      <w:r w:rsidRPr="00A25AD0">
        <w:rPr>
          <w:rFonts w:ascii="Times New Roman" w:eastAsia="Times New Roman" w:hAnsi="Times New Roman" w:cs="Times New Roman"/>
          <w:sz w:val="24"/>
          <w:szCs w:val="24"/>
          <w:lang w:eastAsia="ru-RU"/>
        </w:rPr>
        <w:t>.</w:t>
      </w:r>
      <w:r w:rsidRPr="00A25AD0">
        <w:rPr>
          <w:rFonts w:ascii="Times New Roman" w:eastAsia="Times New Roman" w:hAnsi="Times New Roman" w:cs="Times New Roman"/>
          <w:sz w:val="24"/>
          <w:szCs w:val="24"/>
          <w:lang w:val="en-US" w:eastAsia="ru-RU"/>
        </w:rPr>
        <w:t>interpedagogika</w:t>
      </w:r>
      <w:r w:rsidRPr="00A25AD0">
        <w:rPr>
          <w:rFonts w:ascii="Times New Roman" w:eastAsia="Times New Roman" w:hAnsi="Times New Roman" w:cs="Times New Roman"/>
          <w:sz w:val="24"/>
          <w:szCs w:val="24"/>
          <w:lang w:eastAsia="ru-RU"/>
        </w:rPr>
        <w:t>.</w:t>
      </w:r>
      <w:r w:rsidRPr="00A25AD0">
        <w:rPr>
          <w:rFonts w:ascii="Times New Roman" w:eastAsia="Times New Roman" w:hAnsi="Times New Roman" w:cs="Times New Roman"/>
          <w:sz w:val="24"/>
          <w:szCs w:val="24"/>
          <w:lang w:val="en-US" w:eastAsia="ru-RU"/>
        </w:rPr>
        <w:t>ru</w:t>
      </w:r>
      <w:r w:rsidRPr="00A25AD0">
        <w:rPr>
          <w:rFonts w:ascii="Times New Roman" w:eastAsia="Times New Roman" w:hAnsi="Times New Roman" w:cs="Times New Roman"/>
          <w:sz w:val="24"/>
          <w:szCs w:val="24"/>
          <w:lang w:eastAsia="ru-RU"/>
        </w:rPr>
        <w:t>/</w:t>
      </w:r>
      <w:r w:rsidRPr="00A25AD0">
        <w:rPr>
          <w:rFonts w:ascii="Times New Roman" w:eastAsia="Times New Roman" w:hAnsi="Times New Roman" w:cs="Times New Roman"/>
          <w:sz w:val="24"/>
          <w:szCs w:val="24"/>
          <w:lang w:val="en-US" w:eastAsia="ru-RU"/>
        </w:rPr>
        <w:t>shapka</w:t>
      </w:r>
      <w:r w:rsidRPr="00A25AD0">
        <w:rPr>
          <w:rFonts w:ascii="Times New Roman" w:eastAsia="Times New Roman" w:hAnsi="Times New Roman" w:cs="Times New Roman"/>
          <w:sz w:val="24"/>
          <w:szCs w:val="24"/>
          <w:lang w:eastAsia="ru-RU"/>
        </w:rPr>
        <w:t>.</w:t>
      </w:r>
      <w:r w:rsidRPr="00A25AD0">
        <w:rPr>
          <w:rFonts w:ascii="Times New Roman" w:eastAsia="Times New Roman" w:hAnsi="Times New Roman" w:cs="Times New Roman"/>
          <w:sz w:val="24"/>
          <w:szCs w:val="24"/>
          <w:lang w:val="en-US" w:eastAsia="ru-RU"/>
        </w:rPr>
        <w:t>p</w:t>
      </w:r>
      <w:r w:rsidRPr="00A25AD0">
        <w:rPr>
          <w:rFonts w:ascii="Times New Roman" w:eastAsia="Times New Roman" w:hAnsi="Times New Roman" w:cs="Times New Roman"/>
          <w:sz w:val="24"/>
          <w:szCs w:val="24"/>
          <w:lang w:eastAsia="ru-RU"/>
        </w:rPr>
        <w:t xml:space="preserve"> ... </w:t>
      </w:r>
      <w:r w:rsidRPr="00A25AD0">
        <w:rPr>
          <w:rFonts w:ascii="Times New Roman" w:eastAsia="Times New Roman" w:hAnsi="Times New Roman" w:cs="Times New Roman"/>
          <w:sz w:val="24"/>
          <w:szCs w:val="24"/>
          <w:lang w:val="en-US" w:eastAsia="ru-RU"/>
        </w:rPr>
        <w:t>=-1&amp;page=1</w:t>
      </w:r>
    </w:p>
    <w:p w:rsidR="00A25AD0" w:rsidRPr="00A25AD0" w:rsidRDefault="00A25AD0"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651485" w:rsidRPr="00A25AD0" w:rsidRDefault="00651485" w:rsidP="00651485">
      <w:pPr>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Планируемые результаты освоения программы по технологии в 4 классе.</w:t>
      </w:r>
    </w:p>
    <w:p w:rsidR="00651485" w:rsidRPr="00A25AD0" w:rsidRDefault="00651485" w:rsidP="00651485">
      <w:pPr>
        <w:spacing w:after="0" w:line="240" w:lineRule="auto"/>
        <w:jc w:val="both"/>
        <w:rPr>
          <w:rFonts w:ascii="Times New Roman" w:eastAsia="Times New Roman" w:hAnsi="Times New Roman" w:cs="Times New Roman"/>
          <w:iCs/>
          <w:sz w:val="24"/>
          <w:szCs w:val="24"/>
        </w:rPr>
      </w:pPr>
      <w:r w:rsidRPr="00A25AD0">
        <w:rPr>
          <w:rFonts w:ascii="Times New Roman" w:eastAsia="Times New Roman" w:hAnsi="Times New Roman" w:cs="Times New Roman"/>
          <w:sz w:val="24"/>
          <w:szCs w:val="24"/>
        </w:rPr>
        <w:t xml:space="preserve">К концу обучения в </w:t>
      </w:r>
      <w:r w:rsidRPr="00A25AD0">
        <w:rPr>
          <w:rFonts w:ascii="Times New Roman" w:eastAsia="Times New Roman" w:hAnsi="Times New Roman" w:cs="Times New Roman"/>
          <w:b/>
          <w:sz w:val="24"/>
          <w:szCs w:val="24"/>
        </w:rPr>
        <w:t xml:space="preserve">четвёртом </w:t>
      </w:r>
      <w:r w:rsidRPr="00A25AD0">
        <w:rPr>
          <w:rFonts w:ascii="Times New Roman" w:eastAsia="Times New Roman" w:hAnsi="Times New Roman" w:cs="Times New Roman"/>
          <w:iCs/>
          <w:sz w:val="24"/>
          <w:szCs w:val="24"/>
        </w:rPr>
        <w:t xml:space="preserve">классе: </w:t>
      </w:r>
    </w:p>
    <w:p w:rsidR="00651485" w:rsidRPr="00A25AD0" w:rsidRDefault="00651485" w:rsidP="00651485">
      <w:pPr>
        <w:tabs>
          <w:tab w:val="left" w:pos="3225"/>
          <w:tab w:val="center" w:pos="4677"/>
        </w:tabs>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иметь представление:</w:t>
      </w:r>
    </w:p>
    <w:p w:rsidR="00651485" w:rsidRPr="00A25AD0" w:rsidRDefault="00651485" w:rsidP="00651485">
      <w:pPr>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о современных направлениях научно – технического развития в своей стране и мире, истории их зарождения;</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о положительном и отрицательном влиянии современной деятельности человека на природу;</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о глобальных проблемах экологии и роли человека в сохранении природной среды, предотвращении экологических и техногенных катастроф;</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об отдельных элементарных аспектах экономических знаний;</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о понятиях технический прогресс, наука, экономика, экология, энергетика, дизайн, компьютер, селекция и др.</w:t>
      </w:r>
    </w:p>
    <w:p w:rsidR="00651485" w:rsidRPr="00A25AD0" w:rsidRDefault="00651485" w:rsidP="00651485">
      <w:pPr>
        <w:tabs>
          <w:tab w:val="left" w:pos="3225"/>
          <w:tab w:val="center" w:pos="4677"/>
        </w:tabs>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знать:</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современные профессии, появившиеся в 20 -21 веке и связанные с изученным содержанием;</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технические изобретения 20 века, вошедшие  в нашу повседневную жизнь;</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название основных частей персонального компьютера и их назначение;</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основные требования дизайна к конструкциям, изделиям, сооружениям;</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названия и свойства материалов, используемых в работах учащихся;</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lastRenderedPageBreak/>
        <w:t>этапы технологического процесса и их особенности в зависимости от свойств материалов;</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петельную, крестообразную строчки и их варианты;</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луковичный и клубневый способы размножения растений.</w:t>
      </w:r>
    </w:p>
    <w:p w:rsidR="00651485" w:rsidRPr="00A25AD0" w:rsidRDefault="00651485" w:rsidP="00651485">
      <w:pPr>
        <w:tabs>
          <w:tab w:val="left" w:pos="3225"/>
          <w:tab w:val="center" w:pos="4677"/>
        </w:tabs>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уметь:</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определять конструктивные и технологические особенности предложенных для изготовления изделий или выбранных самостоятельно;</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подбирать и применять рациональные конструктивные решения и технологические приемы изготовления изделий в каждом конкретном случае;</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эстетично оформлять изделия;</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соединять детали ткани петельной и крестообразной строчками;</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выполнять простейшие работы по выращиванию растений из луковиц и клубней;</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находить и использовать дополнительную информацию из различных источников;</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выполнять посильные действия для решения экологических проблем на доступном уровне;</w:t>
      </w:r>
    </w:p>
    <w:p w:rsidR="00651485" w:rsidRPr="00A25AD0" w:rsidRDefault="00651485" w:rsidP="00651485">
      <w:pPr>
        <w:tabs>
          <w:tab w:val="left" w:pos="3225"/>
          <w:tab w:val="center" w:pos="4677"/>
        </w:tabs>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самостоятельно:</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разрабатывать несложные творческие коллективные проекты и реализовывать их; распределять обязанности в группе;</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организовывать рабочее место в соответствии с разработанным проектом, подбирать необходимые материалы, инструменты и приспособления;</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экономно, рационально и творчески строить свою практическую работу на всех ее этапах;</w:t>
      </w:r>
    </w:p>
    <w:p w:rsidR="00651485" w:rsidRPr="00A25AD0" w:rsidRDefault="00651485" w:rsidP="00651485">
      <w:pPr>
        <w:tabs>
          <w:tab w:val="left" w:pos="3225"/>
          <w:tab w:val="center" w:pos="4677"/>
        </w:tabs>
        <w:spacing w:after="0" w:line="240" w:lineRule="auto"/>
        <w:jc w:val="both"/>
        <w:rPr>
          <w:rFonts w:ascii="Times New Roman" w:eastAsia="Times New Roman" w:hAnsi="Times New Roman" w:cs="Times New Roman"/>
          <w:b/>
          <w:sz w:val="24"/>
          <w:szCs w:val="24"/>
          <w:lang w:eastAsia="ru-RU"/>
        </w:rPr>
      </w:pPr>
      <w:r w:rsidRPr="00A25AD0">
        <w:rPr>
          <w:rFonts w:ascii="Times New Roman" w:eastAsia="Times New Roman" w:hAnsi="Times New Roman" w:cs="Times New Roman"/>
          <w:b/>
          <w:sz w:val="24"/>
          <w:szCs w:val="24"/>
          <w:lang w:eastAsia="ru-RU"/>
        </w:rPr>
        <w:t>при помощи учителя:</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выбирать темы для практических и проектных работ;</w:t>
      </w:r>
    </w:p>
    <w:p w:rsidR="00651485" w:rsidRPr="00A25AD0" w:rsidRDefault="00651485" w:rsidP="00651485">
      <w:pPr>
        <w:tabs>
          <w:tab w:val="left" w:pos="3225"/>
          <w:tab w:val="center" w:pos="4677"/>
        </w:tabs>
        <w:spacing w:after="0" w:line="240" w:lineRule="auto"/>
        <w:contextualSpacing/>
        <w:jc w:val="both"/>
        <w:rPr>
          <w:rFonts w:ascii="Times New Roman" w:eastAsia="Times New Roman" w:hAnsi="Times New Roman" w:cs="Times New Roman"/>
          <w:sz w:val="24"/>
          <w:szCs w:val="24"/>
          <w:lang w:eastAsia="ru-RU"/>
        </w:rPr>
      </w:pPr>
      <w:r w:rsidRPr="00A25AD0">
        <w:rPr>
          <w:rFonts w:ascii="Times New Roman" w:eastAsia="Times New Roman" w:hAnsi="Times New Roman" w:cs="Times New Roman"/>
          <w:sz w:val="24"/>
          <w:szCs w:val="24"/>
          <w:lang w:eastAsia="ru-RU"/>
        </w:rPr>
        <w:t>искать оригинальные решения конструкторско – технологических, экономических и эстетических проблем.</w:t>
      </w:r>
    </w:p>
    <w:p w:rsidR="00A25AD0" w:rsidRPr="00A25AD0" w:rsidRDefault="00A25AD0"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A25AD0" w:rsidRPr="00A25AD0" w:rsidRDefault="00A25AD0"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Pr="00603FB9" w:rsidRDefault="00D066B3" w:rsidP="00D066B3">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График контрольных работ</w:t>
      </w:r>
    </w:p>
    <w:p w:rsidR="00D066B3" w:rsidRPr="00603FB9" w:rsidRDefault="0046691F" w:rsidP="00D066B3">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201</w:t>
      </w:r>
      <w:r w:rsidR="00C85C7B">
        <w:rPr>
          <w:rFonts w:ascii="Times New Roman" w:eastAsia="Calibri" w:hAnsi="Times New Roman" w:cs="Times New Roman"/>
          <w:b/>
          <w:sz w:val="24"/>
          <w:szCs w:val="24"/>
        </w:rPr>
        <w:t>7</w:t>
      </w:r>
      <w:r>
        <w:rPr>
          <w:rFonts w:ascii="Times New Roman" w:eastAsia="Calibri" w:hAnsi="Times New Roman" w:cs="Times New Roman"/>
          <w:b/>
          <w:sz w:val="24"/>
          <w:szCs w:val="24"/>
        </w:rPr>
        <w:t xml:space="preserve"> – 201</w:t>
      </w:r>
      <w:r w:rsidR="00C85C7B">
        <w:rPr>
          <w:rFonts w:ascii="Times New Roman" w:eastAsia="Calibri" w:hAnsi="Times New Roman" w:cs="Times New Roman"/>
          <w:b/>
          <w:sz w:val="24"/>
          <w:szCs w:val="24"/>
        </w:rPr>
        <w:t>8</w:t>
      </w:r>
      <w:r w:rsidR="00D066B3" w:rsidRPr="00603FB9">
        <w:rPr>
          <w:rFonts w:ascii="Times New Roman" w:eastAsia="Calibri" w:hAnsi="Times New Roman" w:cs="Times New Roman"/>
          <w:b/>
          <w:sz w:val="24"/>
          <w:szCs w:val="24"/>
        </w:rPr>
        <w:t xml:space="preserve"> уч.</w:t>
      </w:r>
      <w:r w:rsidRPr="00B76DEC">
        <w:rPr>
          <w:rFonts w:ascii="Times New Roman" w:eastAsia="Calibri" w:hAnsi="Times New Roman" w:cs="Times New Roman"/>
          <w:b/>
          <w:sz w:val="24"/>
          <w:szCs w:val="24"/>
        </w:rPr>
        <w:t xml:space="preserve"> </w:t>
      </w:r>
      <w:r w:rsidR="00D066B3" w:rsidRPr="00603FB9">
        <w:rPr>
          <w:rFonts w:ascii="Times New Roman" w:eastAsia="Calibri" w:hAnsi="Times New Roman" w:cs="Times New Roman"/>
          <w:b/>
          <w:sz w:val="24"/>
          <w:szCs w:val="24"/>
        </w:rPr>
        <w:t>г.</w:t>
      </w:r>
    </w:p>
    <w:p w:rsidR="00D066B3" w:rsidRPr="00603FB9" w:rsidRDefault="00D066B3" w:rsidP="00D066B3">
      <w:pPr>
        <w:rPr>
          <w:rFonts w:ascii="Times New Roman" w:eastAsia="Calibri" w:hAnsi="Times New Roman" w:cs="Times New Roman"/>
          <w:b/>
          <w:sz w:val="24"/>
          <w:szCs w:val="24"/>
        </w:rPr>
      </w:pPr>
      <w:r w:rsidRPr="00603FB9">
        <w:rPr>
          <w:rFonts w:ascii="Times New Roman" w:eastAsia="Calibri" w:hAnsi="Times New Roman" w:cs="Times New Roman"/>
          <w:b/>
          <w:sz w:val="24"/>
          <w:szCs w:val="24"/>
        </w:rPr>
        <w:t xml:space="preserve">Класс:  4 </w:t>
      </w:r>
    </w:p>
    <w:p w:rsidR="00D066B3" w:rsidRPr="00603FB9" w:rsidRDefault="00D066B3" w:rsidP="00D066B3">
      <w:pPr>
        <w:rPr>
          <w:rFonts w:ascii="Times New Roman" w:eastAsia="Calibri" w:hAnsi="Times New Roman" w:cs="Times New Roman"/>
          <w:b/>
          <w:sz w:val="24"/>
          <w:szCs w:val="24"/>
        </w:rPr>
      </w:pPr>
      <w:r>
        <w:rPr>
          <w:rFonts w:ascii="Times New Roman" w:eastAsia="Calibri" w:hAnsi="Times New Roman" w:cs="Times New Roman"/>
          <w:b/>
          <w:sz w:val="24"/>
          <w:szCs w:val="24"/>
        </w:rPr>
        <w:t>Предмет: технология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2"/>
        <w:gridCol w:w="1296"/>
        <w:gridCol w:w="1814"/>
        <w:gridCol w:w="6345"/>
      </w:tblGrid>
      <w:tr w:rsidR="00D066B3" w:rsidRPr="00603FB9" w:rsidTr="00D066B3">
        <w:tc>
          <w:tcPr>
            <w:tcW w:w="682" w:type="dxa"/>
          </w:tcPr>
          <w:p w:rsidR="00D066B3" w:rsidRPr="00603FB9" w:rsidRDefault="00D066B3" w:rsidP="00DC628B">
            <w:pPr>
              <w:spacing w:after="0" w:line="240" w:lineRule="auto"/>
              <w:rPr>
                <w:rFonts w:ascii="Times New Roman" w:eastAsia="Calibri" w:hAnsi="Times New Roman" w:cs="Times New Roman"/>
                <w:b/>
                <w:sz w:val="24"/>
                <w:szCs w:val="24"/>
              </w:rPr>
            </w:pPr>
            <w:r w:rsidRPr="00603FB9">
              <w:rPr>
                <w:rFonts w:ascii="Times New Roman" w:eastAsia="Calibri" w:hAnsi="Times New Roman" w:cs="Times New Roman"/>
                <w:b/>
                <w:sz w:val="24"/>
                <w:szCs w:val="24"/>
              </w:rPr>
              <w:t xml:space="preserve">№ </w:t>
            </w:r>
          </w:p>
          <w:p w:rsidR="00D066B3" w:rsidRPr="00603FB9" w:rsidRDefault="00D066B3" w:rsidP="00DC628B">
            <w:pPr>
              <w:spacing w:after="0" w:line="240" w:lineRule="auto"/>
              <w:rPr>
                <w:rFonts w:ascii="Times New Roman" w:eastAsia="Calibri" w:hAnsi="Times New Roman" w:cs="Times New Roman"/>
                <w:b/>
                <w:sz w:val="24"/>
                <w:szCs w:val="24"/>
              </w:rPr>
            </w:pPr>
            <w:r w:rsidRPr="00603FB9">
              <w:rPr>
                <w:rFonts w:ascii="Times New Roman" w:eastAsia="Calibri" w:hAnsi="Times New Roman" w:cs="Times New Roman"/>
                <w:b/>
                <w:sz w:val="24"/>
                <w:szCs w:val="24"/>
              </w:rPr>
              <w:t>п/п</w:t>
            </w:r>
          </w:p>
        </w:tc>
        <w:tc>
          <w:tcPr>
            <w:tcW w:w="1296" w:type="dxa"/>
          </w:tcPr>
          <w:p w:rsidR="00D066B3" w:rsidRPr="00603FB9" w:rsidRDefault="00D066B3" w:rsidP="00DC628B">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Дата</w:t>
            </w:r>
          </w:p>
        </w:tc>
        <w:tc>
          <w:tcPr>
            <w:tcW w:w="1814" w:type="dxa"/>
          </w:tcPr>
          <w:p w:rsidR="00D066B3" w:rsidRPr="00603FB9" w:rsidRDefault="00D066B3" w:rsidP="00DC628B">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 урока</w:t>
            </w:r>
          </w:p>
        </w:tc>
        <w:tc>
          <w:tcPr>
            <w:tcW w:w="6345" w:type="dxa"/>
          </w:tcPr>
          <w:p w:rsidR="00D066B3" w:rsidRPr="00603FB9" w:rsidRDefault="00D066B3" w:rsidP="00DC628B">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Тема контрольной работы</w:t>
            </w:r>
          </w:p>
          <w:p w:rsidR="00D066B3" w:rsidRPr="00603FB9" w:rsidRDefault="00D066B3" w:rsidP="00DC628B">
            <w:pPr>
              <w:spacing w:after="0" w:line="240" w:lineRule="auto"/>
              <w:jc w:val="center"/>
              <w:rPr>
                <w:rFonts w:ascii="Times New Roman" w:eastAsia="Calibri" w:hAnsi="Times New Roman" w:cs="Times New Roman"/>
                <w:b/>
                <w:sz w:val="24"/>
                <w:szCs w:val="24"/>
              </w:rPr>
            </w:pPr>
          </w:p>
        </w:tc>
      </w:tr>
      <w:tr w:rsidR="00D066B3" w:rsidRPr="00603FB9" w:rsidTr="00D066B3">
        <w:trPr>
          <w:trHeight w:val="335"/>
        </w:trPr>
        <w:tc>
          <w:tcPr>
            <w:tcW w:w="682" w:type="dxa"/>
          </w:tcPr>
          <w:p w:rsidR="00D066B3" w:rsidRPr="00603FB9" w:rsidRDefault="00D066B3" w:rsidP="00DC628B">
            <w:pPr>
              <w:spacing w:after="0" w:line="240" w:lineRule="auto"/>
              <w:rPr>
                <w:rFonts w:ascii="Times New Roman" w:eastAsia="Calibri" w:hAnsi="Times New Roman" w:cs="Times New Roman"/>
                <w:sz w:val="24"/>
                <w:szCs w:val="24"/>
              </w:rPr>
            </w:pPr>
            <w:r w:rsidRPr="00603FB9">
              <w:rPr>
                <w:rFonts w:ascii="Times New Roman" w:eastAsia="Calibri" w:hAnsi="Times New Roman" w:cs="Times New Roman"/>
                <w:sz w:val="24"/>
                <w:szCs w:val="24"/>
              </w:rPr>
              <w:t>1</w:t>
            </w:r>
          </w:p>
        </w:tc>
        <w:tc>
          <w:tcPr>
            <w:tcW w:w="1296" w:type="dxa"/>
          </w:tcPr>
          <w:p w:rsidR="00D066B3" w:rsidRPr="00C85C7B" w:rsidRDefault="001C55FF" w:rsidP="00D066B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sz w:val="24"/>
                <w:szCs w:val="24"/>
                <w:lang w:val="en-US"/>
              </w:rPr>
              <w:t>2</w:t>
            </w:r>
            <w:r w:rsidR="00881C91">
              <w:rPr>
                <w:rFonts w:ascii="Times New Roman" w:eastAsia="Calibri" w:hAnsi="Times New Roman" w:cs="Times New Roman"/>
                <w:sz w:val="24"/>
                <w:szCs w:val="24"/>
              </w:rPr>
              <w:t>.09.201</w:t>
            </w:r>
            <w:r w:rsidR="00C85C7B">
              <w:rPr>
                <w:rFonts w:ascii="Times New Roman" w:eastAsia="Calibri" w:hAnsi="Times New Roman" w:cs="Times New Roman"/>
                <w:sz w:val="24"/>
                <w:szCs w:val="24"/>
              </w:rPr>
              <w:t>7</w:t>
            </w:r>
          </w:p>
        </w:tc>
        <w:tc>
          <w:tcPr>
            <w:tcW w:w="1814" w:type="dxa"/>
          </w:tcPr>
          <w:p w:rsidR="00D066B3" w:rsidRPr="00603FB9" w:rsidRDefault="00D066B3" w:rsidP="00DC628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345" w:type="dxa"/>
          </w:tcPr>
          <w:p w:rsidR="00D066B3" w:rsidRPr="00D066B3" w:rsidRDefault="00D066B3" w:rsidP="00D066B3">
            <w:pPr>
              <w:spacing w:line="360" w:lineRule="auto"/>
              <w:rPr>
                <w:rFonts w:ascii="Times New Roman" w:eastAsia="Calibri" w:hAnsi="Times New Roman" w:cs="Times New Roman"/>
                <w:sz w:val="24"/>
                <w:szCs w:val="24"/>
              </w:rPr>
            </w:pPr>
            <w:r w:rsidRPr="00D066B3">
              <w:rPr>
                <w:rFonts w:ascii="Times New Roman" w:hAnsi="Times New Roman" w:cs="Times New Roman"/>
                <w:sz w:val="24"/>
              </w:rPr>
              <w:t>Входной контроль остаточных знаний</w:t>
            </w:r>
          </w:p>
        </w:tc>
      </w:tr>
      <w:tr w:rsidR="00D066B3" w:rsidRPr="00603FB9" w:rsidTr="00D066B3">
        <w:trPr>
          <w:trHeight w:val="457"/>
        </w:trPr>
        <w:tc>
          <w:tcPr>
            <w:tcW w:w="682" w:type="dxa"/>
          </w:tcPr>
          <w:p w:rsidR="00D066B3" w:rsidRPr="00603FB9" w:rsidRDefault="00D066B3" w:rsidP="00DC628B">
            <w:pPr>
              <w:spacing w:after="0" w:line="240" w:lineRule="auto"/>
              <w:rPr>
                <w:rFonts w:ascii="Times New Roman" w:eastAsia="Calibri" w:hAnsi="Times New Roman" w:cs="Times New Roman"/>
                <w:sz w:val="24"/>
                <w:szCs w:val="24"/>
              </w:rPr>
            </w:pPr>
            <w:r w:rsidRPr="00603FB9">
              <w:rPr>
                <w:rFonts w:ascii="Times New Roman" w:eastAsia="Calibri" w:hAnsi="Times New Roman" w:cs="Times New Roman"/>
                <w:sz w:val="24"/>
                <w:szCs w:val="24"/>
              </w:rPr>
              <w:t>2</w:t>
            </w:r>
          </w:p>
        </w:tc>
        <w:tc>
          <w:tcPr>
            <w:tcW w:w="1296" w:type="dxa"/>
          </w:tcPr>
          <w:p w:rsidR="00D066B3" w:rsidRPr="00C85C7B" w:rsidRDefault="00B76DEC" w:rsidP="001C55F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12</w:t>
            </w:r>
            <w:r w:rsidR="00881C91">
              <w:rPr>
                <w:rFonts w:ascii="Times New Roman" w:eastAsia="Calibri" w:hAnsi="Times New Roman" w:cs="Times New Roman"/>
                <w:sz w:val="24"/>
                <w:szCs w:val="24"/>
              </w:rPr>
              <w:t>.12.201</w:t>
            </w:r>
            <w:r w:rsidR="00C85C7B">
              <w:rPr>
                <w:rFonts w:ascii="Times New Roman" w:eastAsia="Calibri" w:hAnsi="Times New Roman" w:cs="Times New Roman"/>
                <w:sz w:val="24"/>
                <w:szCs w:val="24"/>
              </w:rPr>
              <w:t>7</w:t>
            </w:r>
          </w:p>
        </w:tc>
        <w:tc>
          <w:tcPr>
            <w:tcW w:w="1814" w:type="dxa"/>
          </w:tcPr>
          <w:p w:rsidR="00D066B3" w:rsidRPr="00603FB9" w:rsidRDefault="00D066B3" w:rsidP="00DC628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6345" w:type="dxa"/>
          </w:tcPr>
          <w:p w:rsidR="00D066B3" w:rsidRPr="00D066B3" w:rsidRDefault="00D066B3" w:rsidP="00DC628B">
            <w:pPr>
              <w:spacing w:after="0" w:line="240" w:lineRule="auto"/>
              <w:rPr>
                <w:rFonts w:ascii="Times New Roman" w:eastAsia="Calibri" w:hAnsi="Times New Roman" w:cs="Times New Roman"/>
                <w:sz w:val="24"/>
                <w:szCs w:val="24"/>
              </w:rPr>
            </w:pPr>
            <w:r w:rsidRPr="00D066B3">
              <w:rPr>
                <w:rFonts w:ascii="Times New Roman" w:hAnsi="Times New Roman" w:cs="Times New Roman"/>
                <w:sz w:val="24"/>
              </w:rPr>
              <w:t xml:space="preserve">Контрольная работа за </w:t>
            </w:r>
            <w:r w:rsidRPr="00D066B3">
              <w:rPr>
                <w:rFonts w:ascii="Times New Roman" w:hAnsi="Times New Roman" w:cs="Times New Roman"/>
                <w:sz w:val="24"/>
                <w:lang w:val="en-US"/>
              </w:rPr>
              <w:t>I</w:t>
            </w:r>
            <w:r w:rsidRPr="00D066B3">
              <w:rPr>
                <w:rFonts w:ascii="Times New Roman" w:hAnsi="Times New Roman" w:cs="Times New Roman"/>
                <w:sz w:val="24"/>
              </w:rPr>
              <w:t xml:space="preserve"> полугодие</w:t>
            </w:r>
          </w:p>
        </w:tc>
      </w:tr>
      <w:tr w:rsidR="00D066B3" w:rsidRPr="00603FB9" w:rsidTr="00D066B3">
        <w:tc>
          <w:tcPr>
            <w:tcW w:w="682" w:type="dxa"/>
          </w:tcPr>
          <w:p w:rsidR="00D066B3" w:rsidRPr="00603FB9" w:rsidRDefault="00D066B3" w:rsidP="00DC628B">
            <w:pPr>
              <w:spacing w:after="0" w:line="240" w:lineRule="auto"/>
              <w:rPr>
                <w:rFonts w:ascii="Times New Roman" w:eastAsia="Calibri" w:hAnsi="Times New Roman" w:cs="Times New Roman"/>
                <w:sz w:val="24"/>
                <w:szCs w:val="24"/>
              </w:rPr>
            </w:pPr>
            <w:r w:rsidRPr="00603FB9">
              <w:rPr>
                <w:rFonts w:ascii="Times New Roman" w:eastAsia="Calibri" w:hAnsi="Times New Roman" w:cs="Times New Roman"/>
                <w:sz w:val="24"/>
                <w:szCs w:val="24"/>
              </w:rPr>
              <w:t>3</w:t>
            </w:r>
          </w:p>
        </w:tc>
        <w:tc>
          <w:tcPr>
            <w:tcW w:w="1296" w:type="dxa"/>
          </w:tcPr>
          <w:p w:rsidR="00D066B3" w:rsidRPr="00C85C7B" w:rsidRDefault="00B76DEC" w:rsidP="00D066B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25</w:t>
            </w:r>
            <w:r w:rsidR="00881C91">
              <w:rPr>
                <w:rFonts w:ascii="Times New Roman" w:eastAsia="Calibri" w:hAnsi="Times New Roman" w:cs="Times New Roman"/>
                <w:sz w:val="24"/>
                <w:szCs w:val="24"/>
              </w:rPr>
              <w:t>.05.201</w:t>
            </w:r>
            <w:r w:rsidR="00C85C7B">
              <w:rPr>
                <w:rFonts w:ascii="Times New Roman" w:eastAsia="Calibri" w:hAnsi="Times New Roman" w:cs="Times New Roman"/>
                <w:sz w:val="24"/>
                <w:szCs w:val="24"/>
              </w:rPr>
              <w:t>8</w:t>
            </w:r>
          </w:p>
        </w:tc>
        <w:tc>
          <w:tcPr>
            <w:tcW w:w="1814" w:type="dxa"/>
          </w:tcPr>
          <w:p w:rsidR="00D066B3" w:rsidRPr="00603FB9" w:rsidRDefault="00D066B3" w:rsidP="00DC628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6345" w:type="dxa"/>
          </w:tcPr>
          <w:p w:rsidR="00D066B3" w:rsidRPr="00603FB9" w:rsidRDefault="00D066B3" w:rsidP="00D066B3">
            <w:pPr>
              <w:tabs>
                <w:tab w:val="left" w:pos="1065"/>
              </w:tabs>
              <w:rPr>
                <w:rFonts w:ascii="Times New Roman" w:eastAsia="Calibri" w:hAnsi="Times New Roman" w:cs="Times New Roman"/>
                <w:sz w:val="24"/>
                <w:szCs w:val="24"/>
              </w:rPr>
            </w:pPr>
            <w:r w:rsidRPr="00D066B3">
              <w:rPr>
                <w:rFonts w:ascii="Times New Roman" w:hAnsi="Times New Roman" w:cs="Times New Roman"/>
                <w:sz w:val="24"/>
              </w:rPr>
              <w:t>Контрольная работа по итогам года</w:t>
            </w:r>
          </w:p>
        </w:tc>
      </w:tr>
    </w:tbl>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265749" w:rsidRDefault="00265749"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Default="00D066B3" w:rsidP="00A25AD0">
      <w:pPr>
        <w:tabs>
          <w:tab w:val="left" w:pos="3225"/>
          <w:tab w:val="center" w:pos="4677"/>
        </w:tabs>
        <w:spacing w:after="0" w:line="240" w:lineRule="auto"/>
        <w:jc w:val="both"/>
        <w:rPr>
          <w:rFonts w:ascii="Times New Roman" w:eastAsia="Times New Roman" w:hAnsi="Times New Roman" w:cs="Times New Roman"/>
          <w:sz w:val="24"/>
          <w:szCs w:val="24"/>
          <w:lang w:eastAsia="ru-RU"/>
        </w:rPr>
      </w:pPr>
    </w:p>
    <w:p w:rsidR="00D066B3" w:rsidRPr="004578B9" w:rsidRDefault="00D066B3" w:rsidP="00D066B3">
      <w:pPr>
        <w:jc w:val="center"/>
        <w:rPr>
          <w:rFonts w:ascii="Times New Roman" w:hAnsi="Times New Roman" w:cs="Times New Roman"/>
        </w:rPr>
      </w:pPr>
      <w:r w:rsidRPr="004578B9">
        <w:rPr>
          <w:rFonts w:ascii="Times New Roman" w:hAnsi="Times New Roman" w:cs="Times New Roman"/>
        </w:rPr>
        <w:t>Контрольные работы по технологии за курс 4 класса</w:t>
      </w:r>
    </w:p>
    <w:p w:rsidR="00D066B3" w:rsidRPr="004578B9" w:rsidRDefault="00D066B3" w:rsidP="00D066B3">
      <w:pPr>
        <w:spacing w:line="360" w:lineRule="auto"/>
        <w:jc w:val="center"/>
        <w:rPr>
          <w:rFonts w:ascii="Times New Roman" w:hAnsi="Times New Roman" w:cs="Times New Roman"/>
          <w:b/>
        </w:rPr>
      </w:pPr>
      <w:r w:rsidRPr="004578B9">
        <w:rPr>
          <w:rFonts w:ascii="Times New Roman" w:hAnsi="Times New Roman" w:cs="Times New Roman"/>
          <w:b/>
        </w:rPr>
        <w:t xml:space="preserve">Входной контроль </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 xml:space="preserve">     1. Закончите фразу: инструменты – это…</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а) те предметы, вещества, идущие на изготовление чего-либо.</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б) орудия для производства каких-нибудь работ.</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 xml:space="preserve">     2. Выберите и подчеркните из предложенного списка  инструменты.</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Канцелярский нож,  клей, ножницы, игла, ткань, нитки, линейка, бумага.</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 xml:space="preserve">      3. Этот материал представляет собой искусственную невысыхающую массу, которую многократно используют в поделках. Состав его может быть разнообразным, но, как правило, в него входит воск и глина. Назовите этот материал. _______________                                                        </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 xml:space="preserve">     4.. Какое утверждение верно?</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а) Материалы – это линейка, клей, треугольник.</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lastRenderedPageBreak/>
        <w:t>б) Материалы – это бумага, нитки, пластилин.</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 xml:space="preserve">     5. Перед вами правила безопасной работы с одним из часто используемых в работе инструментов:</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 Этот инструмент нужно передавать своему товарищу, держа его за лезвие;  во время работы с ним нельзя отвлекаться и размахивать им; на столе этот инструмент должен лежать с сомкнутыми лезвиями.</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Назовите этот инструмент: _______________________</w:t>
      </w:r>
    </w:p>
    <w:p w:rsidR="00D066B3" w:rsidRPr="004578B9" w:rsidRDefault="00D066B3" w:rsidP="00D066B3">
      <w:pPr>
        <w:numPr>
          <w:ilvl w:val="0"/>
          <w:numId w:val="23"/>
        </w:numPr>
        <w:spacing w:after="0" w:line="360" w:lineRule="auto"/>
        <w:rPr>
          <w:rFonts w:ascii="Times New Roman" w:hAnsi="Times New Roman" w:cs="Times New Roman"/>
          <w:lang w:eastAsia="ru-RU"/>
        </w:rPr>
      </w:pPr>
      <w:r w:rsidRPr="004578B9">
        <w:rPr>
          <w:rFonts w:ascii="Times New Roman" w:hAnsi="Times New Roman" w:cs="Times New Roman"/>
          <w:lang w:eastAsia="ru-RU"/>
        </w:rPr>
        <w:t>Из чего состоит компьютер? Выберите и подчеркните:</w:t>
      </w:r>
    </w:p>
    <w:p w:rsidR="00D066B3" w:rsidRPr="004578B9" w:rsidRDefault="00D066B3" w:rsidP="00D066B3">
      <w:pPr>
        <w:spacing w:line="360" w:lineRule="auto"/>
        <w:ind w:left="720"/>
        <w:rPr>
          <w:rFonts w:ascii="Times New Roman" w:hAnsi="Times New Roman" w:cs="Times New Roman"/>
          <w:lang w:eastAsia="ru-RU"/>
        </w:rPr>
      </w:pPr>
      <w:r w:rsidRPr="004578B9">
        <w:rPr>
          <w:rFonts w:ascii="Times New Roman" w:hAnsi="Times New Roman" w:cs="Times New Roman"/>
          <w:lang w:eastAsia="ru-RU"/>
        </w:rPr>
        <w:t>Монитор, розетка, клавиатура, наушники, системный блок, мышь, планшет.</w:t>
      </w:r>
    </w:p>
    <w:p w:rsidR="00D066B3" w:rsidRPr="004578B9" w:rsidRDefault="00D066B3" w:rsidP="00D066B3">
      <w:pPr>
        <w:tabs>
          <w:tab w:val="left" w:pos="1065"/>
        </w:tabs>
        <w:jc w:val="center"/>
        <w:rPr>
          <w:rFonts w:ascii="Times New Roman" w:hAnsi="Times New Roman" w:cs="Times New Roman"/>
          <w:b/>
        </w:rPr>
      </w:pPr>
      <w:r w:rsidRPr="004578B9">
        <w:rPr>
          <w:rFonts w:ascii="Times New Roman" w:hAnsi="Times New Roman" w:cs="Times New Roman"/>
          <w:b/>
        </w:rPr>
        <w:t xml:space="preserve">Контрольная работа за </w:t>
      </w:r>
      <w:r w:rsidRPr="004578B9">
        <w:rPr>
          <w:rFonts w:ascii="Times New Roman" w:hAnsi="Times New Roman" w:cs="Times New Roman"/>
          <w:b/>
          <w:lang w:val="en-US"/>
        </w:rPr>
        <w:t>I</w:t>
      </w:r>
      <w:r w:rsidRPr="004578B9">
        <w:rPr>
          <w:rFonts w:ascii="Times New Roman" w:hAnsi="Times New Roman" w:cs="Times New Roman"/>
          <w:b/>
        </w:rPr>
        <w:t xml:space="preserve"> полугодие</w:t>
      </w:r>
    </w:p>
    <w:p w:rsidR="00D066B3" w:rsidRPr="004578B9" w:rsidRDefault="00D066B3" w:rsidP="00D066B3">
      <w:pPr>
        <w:numPr>
          <w:ilvl w:val="0"/>
          <w:numId w:val="24"/>
        </w:numPr>
        <w:tabs>
          <w:tab w:val="left" w:pos="1065"/>
        </w:tabs>
        <w:suppressAutoHyphens/>
        <w:spacing w:after="0" w:line="360" w:lineRule="auto"/>
        <w:rPr>
          <w:rFonts w:ascii="Times New Roman" w:hAnsi="Times New Roman" w:cs="Times New Roman"/>
        </w:rPr>
      </w:pPr>
      <w:r w:rsidRPr="004578B9">
        <w:rPr>
          <w:rFonts w:ascii="Times New Roman" w:hAnsi="Times New Roman" w:cs="Times New Roman"/>
        </w:rPr>
        <w:t>Выберите и подчеркните строительные профессии:</w:t>
      </w:r>
    </w:p>
    <w:p w:rsidR="00D066B3" w:rsidRPr="004578B9" w:rsidRDefault="00D066B3" w:rsidP="00D066B3">
      <w:pPr>
        <w:tabs>
          <w:tab w:val="left" w:pos="1065"/>
        </w:tabs>
        <w:spacing w:line="360" w:lineRule="auto"/>
        <w:ind w:left="1080"/>
        <w:rPr>
          <w:rFonts w:ascii="Times New Roman" w:hAnsi="Times New Roman" w:cs="Times New Roman"/>
        </w:rPr>
      </w:pPr>
      <w:r w:rsidRPr="004578B9">
        <w:rPr>
          <w:rFonts w:ascii="Times New Roman" w:hAnsi="Times New Roman" w:cs="Times New Roman"/>
        </w:rPr>
        <w:t>Штукатур, библиотекарь, крановщик, маляр, водитель, монтажник, электрик, кондитер.</w:t>
      </w:r>
    </w:p>
    <w:p w:rsidR="00D066B3" w:rsidRPr="004578B9" w:rsidRDefault="00D066B3" w:rsidP="00D066B3">
      <w:pPr>
        <w:numPr>
          <w:ilvl w:val="0"/>
          <w:numId w:val="24"/>
        </w:numPr>
        <w:tabs>
          <w:tab w:val="left" w:pos="1065"/>
        </w:tabs>
        <w:suppressAutoHyphens/>
        <w:spacing w:after="0" w:line="360" w:lineRule="auto"/>
        <w:rPr>
          <w:rFonts w:ascii="Times New Roman" w:hAnsi="Times New Roman" w:cs="Times New Roman"/>
        </w:rPr>
      </w:pPr>
      <w:r w:rsidRPr="004578B9">
        <w:rPr>
          <w:rFonts w:ascii="Times New Roman" w:hAnsi="Times New Roman" w:cs="Times New Roman"/>
          <w:lang w:eastAsia="ru-RU"/>
        </w:rPr>
        <w:t>Перед вами правила безопасной работы с одним из часто используемых в работе инструментов:</w:t>
      </w:r>
    </w:p>
    <w:p w:rsidR="00D066B3" w:rsidRPr="004578B9" w:rsidRDefault="00D066B3" w:rsidP="00D066B3">
      <w:pPr>
        <w:tabs>
          <w:tab w:val="left" w:pos="1065"/>
        </w:tabs>
        <w:spacing w:line="360" w:lineRule="auto"/>
        <w:ind w:left="1080"/>
        <w:rPr>
          <w:rFonts w:ascii="Times New Roman" w:hAnsi="Times New Roman" w:cs="Times New Roman"/>
          <w:lang w:eastAsia="ru-RU"/>
        </w:rPr>
      </w:pPr>
      <w:r w:rsidRPr="004578B9">
        <w:rPr>
          <w:rFonts w:ascii="Times New Roman" w:hAnsi="Times New Roman" w:cs="Times New Roman"/>
          <w:lang w:eastAsia="ru-RU"/>
        </w:rPr>
        <w:t>Этот инструмент нельзя оставлять на столе, втыкать в одежду, во время работы с ним нельзя отвлекаться, хранить его нужно вместе с нитью. Назовите этот инструмент: _________________________</w:t>
      </w:r>
    </w:p>
    <w:p w:rsidR="00D066B3" w:rsidRPr="004578B9" w:rsidRDefault="00D066B3" w:rsidP="00D066B3">
      <w:pPr>
        <w:numPr>
          <w:ilvl w:val="0"/>
          <w:numId w:val="24"/>
        </w:numPr>
        <w:spacing w:after="0"/>
        <w:rPr>
          <w:rFonts w:ascii="Times New Roman" w:hAnsi="Times New Roman" w:cs="Times New Roman"/>
          <w:lang w:eastAsia="ru-RU"/>
        </w:rPr>
      </w:pPr>
      <w:r w:rsidRPr="004578B9">
        <w:rPr>
          <w:rFonts w:ascii="Times New Roman" w:hAnsi="Times New Roman" w:cs="Times New Roman"/>
          <w:lang w:eastAsia="ru-RU"/>
        </w:rPr>
        <w:t>Из каких частей состоит компьютер? ___________________________________________________________</w:t>
      </w:r>
    </w:p>
    <w:p w:rsidR="00D066B3" w:rsidRPr="004578B9" w:rsidRDefault="00D066B3" w:rsidP="00D066B3">
      <w:pPr>
        <w:rPr>
          <w:rFonts w:ascii="Times New Roman" w:hAnsi="Times New Roman" w:cs="Times New Roman"/>
          <w:lang w:eastAsia="ru-RU"/>
        </w:rPr>
      </w:pPr>
      <w:r w:rsidRPr="004578B9">
        <w:rPr>
          <w:rFonts w:ascii="Times New Roman" w:hAnsi="Times New Roman" w:cs="Times New Roman"/>
          <w:lang w:eastAsia="ru-RU"/>
        </w:rPr>
        <w:t xml:space="preserve">                  ___________________________________________________________</w:t>
      </w:r>
    </w:p>
    <w:p w:rsidR="00D066B3" w:rsidRPr="004578B9" w:rsidRDefault="00D066B3" w:rsidP="00D066B3">
      <w:pPr>
        <w:numPr>
          <w:ilvl w:val="0"/>
          <w:numId w:val="24"/>
        </w:numPr>
        <w:tabs>
          <w:tab w:val="left" w:pos="1065"/>
        </w:tabs>
        <w:suppressAutoHyphens/>
        <w:spacing w:after="0"/>
        <w:rPr>
          <w:rFonts w:ascii="Times New Roman" w:hAnsi="Times New Roman" w:cs="Times New Roman"/>
          <w:lang w:eastAsia="ar-SA"/>
        </w:rPr>
      </w:pPr>
      <w:r w:rsidRPr="004578B9">
        <w:rPr>
          <w:rFonts w:ascii="Times New Roman" w:hAnsi="Times New Roman" w:cs="Times New Roman"/>
        </w:rPr>
        <w:t>Расставьте по порядку ваши действия по изготовлению чего-либо:</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____ Составление чертежа</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____ Соединение деталей, сборка</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____ Идея, проект</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____ Оформление, декор готового изделия</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____ Изготовление деталей</w:t>
      </w:r>
    </w:p>
    <w:p w:rsidR="00D066B3" w:rsidRPr="004578B9" w:rsidRDefault="00D066B3" w:rsidP="00D066B3">
      <w:pPr>
        <w:numPr>
          <w:ilvl w:val="0"/>
          <w:numId w:val="24"/>
        </w:numPr>
        <w:spacing w:after="0" w:line="360" w:lineRule="auto"/>
        <w:rPr>
          <w:rFonts w:ascii="Times New Roman" w:hAnsi="Times New Roman" w:cs="Times New Roman"/>
          <w:lang w:eastAsia="ru-RU"/>
        </w:rPr>
      </w:pPr>
      <w:r w:rsidRPr="004578B9">
        <w:rPr>
          <w:rFonts w:ascii="Times New Roman" w:hAnsi="Times New Roman" w:cs="Times New Roman"/>
          <w:lang w:eastAsia="ru-RU"/>
        </w:rPr>
        <w:t>Какое утверждение верно?</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 xml:space="preserve">            а) Инструменты – это линейка, клей, треугольник.</w:t>
      </w:r>
    </w:p>
    <w:p w:rsidR="00D066B3" w:rsidRPr="004578B9" w:rsidRDefault="00D066B3" w:rsidP="00D066B3">
      <w:pPr>
        <w:spacing w:line="360" w:lineRule="auto"/>
        <w:rPr>
          <w:rFonts w:ascii="Times New Roman" w:hAnsi="Times New Roman" w:cs="Times New Roman"/>
          <w:lang w:eastAsia="ru-RU"/>
        </w:rPr>
      </w:pPr>
      <w:r w:rsidRPr="004578B9">
        <w:rPr>
          <w:rFonts w:ascii="Times New Roman" w:hAnsi="Times New Roman" w:cs="Times New Roman"/>
          <w:lang w:eastAsia="ru-RU"/>
        </w:rPr>
        <w:t xml:space="preserve">            б) Инструменты – это игла, ножницы, треугольник.</w:t>
      </w:r>
    </w:p>
    <w:p w:rsidR="00D066B3" w:rsidRPr="004578B9" w:rsidRDefault="00D066B3" w:rsidP="00D066B3">
      <w:pPr>
        <w:tabs>
          <w:tab w:val="left" w:pos="1065"/>
        </w:tabs>
        <w:ind w:left="1080"/>
        <w:jc w:val="center"/>
        <w:rPr>
          <w:rFonts w:ascii="Times New Roman" w:hAnsi="Times New Roman" w:cs="Times New Roman"/>
          <w:b/>
        </w:rPr>
      </w:pPr>
      <w:r w:rsidRPr="004578B9">
        <w:rPr>
          <w:rFonts w:ascii="Times New Roman" w:hAnsi="Times New Roman" w:cs="Times New Roman"/>
          <w:b/>
        </w:rPr>
        <w:t>Контрольная работа по итогам года</w:t>
      </w:r>
    </w:p>
    <w:p w:rsidR="00D066B3" w:rsidRPr="004578B9" w:rsidRDefault="00D066B3" w:rsidP="00D066B3">
      <w:pPr>
        <w:numPr>
          <w:ilvl w:val="0"/>
          <w:numId w:val="25"/>
        </w:numPr>
        <w:tabs>
          <w:tab w:val="left" w:pos="1065"/>
        </w:tabs>
        <w:suppressAutoHyphens/>
        <w:spacing w:after="0"/>
        <w:rPr>
          <w:rFonts w:ascii="Times New Roman" w:hAnsi="Times New Roman" w:cs="Times New Roman"/>
        </w:rPr>
      </w:pPr>
      <w:r w:rsidRPr="004578B9">
        <w:rPr>
          <w:rFonts w:ascii="Times New Roman" w:hAnsi="Times New Roman" w:cs="Times New Roman"/>
        </w:rPr>
        <w:t>Соедините линиями материал и изделие из него:</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Шерсть                         Сметана</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Какао                            Свитер</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lastRenderedPageBreak/>
        <w:t>Нефть                            Шоколад</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Молоко                         Бензин</w:t>
      </w:r>
    </w:p>
    <w:p w:rsidR="00D066B3" w:rsidRPr="004578B9" w:rsidRDefault="00D066B3" w:rsidP="00D066B3">
      <w:pPr>
        <w:numPr>
          <w:ilvl w:val="0"/>
          <w:numId w:val="25"/>
        </w:numPr>
        <w:tabs>
          <w:tab w:val="left" w:pos="1065"/>
        </w:tabs>
        <w:suppressAutoHyphens/>
        <w:spacing w:after="0"/>
        <w:rPr>
          <w:rFonts w:ascii="Times New Roman" w:hAnsi="Times New Roman" w:cs="Times New Roman"/>
        </w:rPr>
      </w:pPr>
      <w:r w:rsidRPr="004578B9">
        <w:rPr>
          <w:rFonts w:ascii="Times New Roman" w:hAnsi="Times New Roman" w:cs="Times New Roman"/>
        </w:rPr>
        <w:t>Приведи примеры положительного и отрицательного влияния человека на окружающую среду:</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Положительное: _____________________________________________________________</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Отрицательное: ______________________________________________________________</w:t>
      </w:r>
    </w:p>
    <w:p w:rsidR="00D066B3" w:rsidRPr="004578B9" w:rsidRDefault="00D066B3" w:rsidP="00D066B3">
      <w:pPr>
        <w:numPr>
          <w:ilvl w:val="0"/>
          <w:numId w:val="25"/>
        </w:numPr>
        <w:tabs>
          <w:tab w:val="left" w:pos="1065"/>
        </w:tabs>
        <w:suppressAutoHyphens/>
        <w:spacing w:after="0"/>
        <w:rPr>
          <w:rFonts w:ascii="Times New Roman" w:hAnsi="Times New Roman" w:cs="Times New Roman"/>
        </w:rPr>
      </w:pPr>
      <w:r w:rsidRPr="004578B9">
        <w:rPr>
          <w:rFonts w:ascii="Times New Roman" w:hAnsi="Times New Roman" w:cs="Times New Roman"/>
        </w:rPr>
        <w:t>Составьте и запишите 2-3 рекомендации по улучшению экологической ситуации в нашем городе.</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w:t>
      </w:r>
    </w:p>
    <w:p w:rsidR="00D066B3" w:rsidRPr="004578B9" w:rsidRDefault="00D066B3" w:rsidP="00D066B3">
      <w:pPr>
        <w:numPr>
          <w:ilvl w:val="0"/>
          <w:numId w:val="25"/>
        </w:numPr>
        <w:tabs>
          <w:tab w:val="left" w:pos="1065"/>
        </w:tabs>
        <w:suppressAutoHyphens/>
        <w:spacing w:after="0"/>
        <w:rPr>
          <w:rFonts w:ascii="Times New Roman" w:hAnsi="Times New Roman" w:cs="Times New Roman"/>
        </w:rPr>
      </w:pPr>
      <w:r w:rsidRPr="004578B9">
        <w:rPr>
          <w:rFonts w:ascii="Times New Roman" w:hAnsi="Times New Roman" w:cs="Times New Roman"/>
        </w:rPr>
        <w:t>Выберите и подчеркните основные требования дизайна к изделиям:</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Выгода, удобство, польза, дешевизна, изящество, красота.</w:t>
      </w:r>
    </w:p>
    <w:p w:rsidR="00D066B3" w:rsidRPr="004578B9" w:rsidRDefault="00D066B3" w:rsidP="00D066B3">
      <w:pPr>
        <w:numPr>
          <w:ilvl w:val="0"/>
          <w:numId w:val="25"/>
        </w:numPr>
        <w:tabs>
          <w:tab w:val="left" w:pos="1065"/>
        </w:tabs>
        <w:suppressAutoHyphens/>
        <w:spacing w:after="0"/>
        <w:rPr>
          <w:rFonts w:ascii="Times New Roman" w:hAnsi="Times New Roman" w:cs="Times New Roman"/>
        </w:rPr>
      </w:pPr>
      <w:r w:rsidRPr="004578B9">
        <w:rPr>
          <w:rFonts w:ascii="Times New Roman" w:hAnsi="Times New Roman" w:cs="Times New Roman"/>
        </w:rPr>
        <w:t>Какие технические изобретения вошли в нашу жизнь в конце 19-начале 20 века?</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______________________________________________________________________________</w:t>
      </w:r>
    </w:p>
    <w:p w:rsidR="00D066B3" w:rsidRPr="004578B9" w:rsidRDefault="00D066B3" w:rsidP="00D066B3">
      <w:pPr>
        <w:numPr>
          <w:ilvl w:val="0"/>
          <w:numId w:val="25"/>
        </w:numPr>
        <w:tabs>
          <w:tab w:val="left" w:pos="1065"/>
        </w:tabs>
        <w:suppressAutoHyphens/>
        <w:spacing w:after="0"/>
        <w:rPr>
          <w:rFonts w:ascii="Times New Roman" w:hAnsi="Times New Roman" w:cs="Times New Roman"/>
        </w:rPr>
      </w:pPr>
      <w:r w:rsidRPr="004578B9">
        <w:rPr>
          <w:rFonts w:ascii="Times New Roman" w:hAnsi="Times New Roman" w:cs="Times New Roman"/>
        </w:rPr>
        <w:t>Соедини линиями части персонального компьютера с их назначением:</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Монитор                          Управление</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Клавиатура                      Мозг</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Мышь                              Экран</w:t>
      </w:r>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 xml:space="preserve">Системный блок             Набор текста </w:t>
      </w:r>
    </w:p>
    <w:p w:rsidR="00D066B3" w:rsidRPr="004578B9" w:rsidRDefault="00D066B3" w:rsidP="00D066B3">
      <w:pPr>
        <w:numPr>
          <w:ilvl w:val="0"/>
          <w:numId w:val="25"/>
        </w:numPr>
        <w:tabs>
          <w:tab w:val="left" w:pos="1065"/>
        </w:tabs>
        <w:suppressAutoHyphens/>
        <w:spacing w:after="0"/>
        <w:rPr>
          <w:rFonts w:ascii="Times New Roman" w:hAnsi="Times New Roman" w:cs="Times New Roman"/>
        </w:rPr>
      </w:pPr>
      <w:r w:rsidRPr="004578B9">
        <w:rPr>
          <w:rFonts w:ascii="Times New Roman" w:hAnsi="Times New Roman" w:cs="Times New Roman"/>
        </w:rPr>
        <w:t>Приведите примеры:</w:t>
      </w:r>
      <w:bookmarkStart w:id="0" w:name="_GoBack"/>
      <w:bookmarkEnd w:id="0"/>
    </w:p>
    <w:p w:rsidR="00D066B3" w:rsidRPr="004578B9" w:rsidRDefault="00D066B3" w:rsidP="00D066B3">
      <w:pPr>
        <w:tabs>
          <w:tab w:val="left" w:pos="1065"/>
        </w:tabs>
        <w:ind w:left="1080"/>
        <w:rPr>
          <w:rFonts w:ascii="Times New Roman" w:hAnsi="Times New Roman" w:cs="Times New Roman"/>
        </w:rPr>
      </w:pPr>
      <w:r w:rsidRPr="004578B9">
        <w:rPr>
          <w:rFonts w:ascii="Times New Roman" w:hAnsi="Times New Roman" w:cs="Times New Roman"/>
        </w:rPr>
        <w:t>Материалы: ____________________________________________________________________</w:t>
      </w:r>
    </w:p>
    <w:p w:rsidR="00D066B3" w:rsidRPr="00A25AD0" w:rsidRDefault="00D066B3" w:rsidP="00D066B3">
      <w:pPr>
        <w:tabs>
          <w:tab w:val="left" w:pos="3225"/>
          <w:tab w:val="center" w:pos="4677"/>
        </w:tabs>
        <w:spacing w:after="0" w:line="240" w:lineRule="auto"/>
        <w:jc w:val="both"/>
        <w:rPr>
          <w:rFonts w:ascii="Times New Roman" w:eastAsia="Times New Roman" w:hAnsi="Times New Roman" w:cs="Times New Roman"/>
          <w:sz w:val="24"/>
          <w:szCs w:val="24"/>
          <w:lang w:eastAsia="ru-RU"/>
        </w:rPr>
        <w:sectPr w:rsidR="00D066B3" w:rsidRPr="00A25AD0" w:rsidSect="006A12C8">
          <w:headerReference w:type="default" r:id="rId10"/>
          <w:footerReference w:type="default" r:id="rId11"/>
          <w:pgSz w:w="11906" w:h="16838"/>
          <w:pgMar w:top="568" w:right="1134" w:bottom="1134" w:left="851" w:header="709" w:footer="709" w:gutter="0"/>
          <w:pgNumType w:start="1"/>
          <w:cols w:space="708"/>
          <w:docGrid w:linePitch="360"/>
        </w:sectPr>
      </w:pPr>
      <w:r>
        <w:rPr>
          <w:rFonts w:ascii="Times New Roman" w:hAnsi="Times New Roman" w:cs="Times New Roman"/>
        </w:rPr>
        <w:t xml:space="preserve">                  Инструменты:</w:t>
      </w:r>
      <w:r w:rsidRPr="004578B9">
        <w:rPr>
          <w:rFonts w:ascii="Times New Roman" w:hAnsi="Times New Roman" w:cs="Times New Roman"/>
        </w:rPr>
        <w:t>____________________________</w:t>
      </w:r>
      <w:r>
        <w:rPr>
          <w:rFonts w:ascii="Times New Roman" w:hAnsi="Times New Roman" w:cs="Times New Roman"/>
        </w:rPr>
        <w:t>__________________________________</w:t>
      </w:r>
    </w:p>
    <w:p w:rsidR="003831ED" w:rsidRDefault="00A25AD0" w:rsidP="00A25AD0">
      <w:pPr>
        <w:spacing w:after="0" w:line="240" w:lineRule="auto"/>
        <w:jc w:val="center"/>
        <w:rPr>
          <w:rFonts w:ascii="Times New Roman" w:eastAsia="Times New Roman" w:hAnsi="Times New Roman" w:cs="Times New Roman"/>
          <w:b/>
          <w:sz w:val="20"/>
          <w:szCs w:val="20"/>
          <w:lang w:eastAsia="ru-RU"/>
        </w:rPr>
      </w:pPr>
      <w:r w:rsidRPr="00A25AD0">
        <w:rPr>
          <w:rFonts w:ascii="Times New Roman" w:eastAsia="Times New Roman" w:hAnsi="Times New Roman" w:cs="Times New Roman"/>
          <w:b/>
          <w:sz w:val="20"/>
          <w:szCs w:val="20"/>
          <w:lang w:eastAsia="ru-RU"/>
        </w:rPr>
        <w:lastRenderedPageBreak/>
        <w:t>Календарно-тематическое  планирование по технологии</w:t>
      </w:r>
    </w:p>
    <w:p w:rsidR="003831ED" w:rsidRDefault="003831ED" w:rsidP="003831ED">
      <w:pPr>
        <w:rPr>
          <w:rFonts w:ascii="Times New Roman" w:eastAsia="Times New Roman" w:hAnsi="Times New Roman" w:cs="Times New Roman"/>
          <w:sz w:val="20"/>
          <w:szCs w:val="20"/>
          <w:lang w:eastAsia="ru-RU"/>
        </w:rPr>
      </w:pPr>
    </w:p>
    <w:p w:rsidR="003831ED" w:rsidRDefault="003831ED" w:rsidP="003831ED">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Календарно-тематическое  планирование по технологии</w:t>
      </w:r>
    </w:p>
    <w:tbl>
      <w:tblPr>
        <w:tblStyle w:val="a5"/>
        <w:tblpPr w:leftFromText="180" w:rightFromText="180" w:vertAnchor="text" w:horzAnchor="margin" w:tblpY="20"/>
        <w:tblW w:w="15420" w:type="dxa"/>
        <w:tblLayout w:type="fixed"/>
        <w:tblLook w:val="01E0"/>
      </w:tblPr>
      <w:tblGrid>
        <w:gridCol w:w="591"/>
        <w:gridCol w:w="1531"/>
        <w:gridCol w:w="821"/>
        <w:gridCol w:w="2268"/>
        <w:gridCol w:w="851"/>
        <w:gridCol w:w="992"/>
        <w:gridCol w:w="3969"/>
        <w:gridCol w:w="4397"/>
      </w:tblGrid>
      <w:tr w:rsidR="003831ED" w:rsidTr="003831ED">
        <w:trPr>
          <w:trHeight w:val="342"/>
        </w:trPr>
        <w:tc>
          <w:tcPr>
            <w:tcW w:w="591" w:type="dxa"/>
            <w:vMerge w:val="restart"/>
            <w:tcBorders>
              <w:top w:val="single" w:sz="4" w:space="0" w:color="auto"/>
              <w:left w:val="single" w:sz="4" w:space="0" w:color="auto"/>
              <w:bottom w:val="single" w:sz="4" w:space="0" w:color="auto"/>
              <w:right w:val="single" w:sz="4" w:space="0" w:color="auto"/>
            </w:tcBorders>
          </w:tcPr>
          <w:p w:rsidR="003831ED" w:rsidRDefault="003831ED" w:rsidP="003831ED">
            <w:pPr>
              <w:jc w:val="center"/>
              <w:rPr>
                <w:b/>
                <w:color w:val="000000"/>
              </w:rPr>
            </w:pPr>
          </w:p>
          <w:p w:rsidR="003831ED" w:rsidRDefault="003831ED" w:rsidP="003831ED">
            <w:pPr>
              <w:jc w:val="center"/>
              <w:rPr>
                <w:b/>
                <w:color w:val="000000"/>
              </w:rPr>
            </w:pPr>
            <w:r>
              <w:rPr>
                <w:b/>
                <w:color w:val="000000"/>
              </w:rPr>
              <w:t>№ п/п</w:t>
            </w:r>
          </w:p>
        </w:tc>
        <w:tc>
          <w:tcPr>
            <w:tcW w:w="1531" w:type="dxa"/>
            <w:vMerge w:val="restart"/>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rPr>
                <w:b/>
                <w:color w:val="000000"/>
              </w:rPr>
            </w:pPr>
            <w:r>
              <w:rPr>
                <w:b/>
                <w:color w:val="000000"/>
              </w:rPr>
              <w:t>Наименование раздела</w:t>
            </w:r>
          </w:p>
        </w:tc>
        <w:tc>
          <w:tcPr>
            <w:tcW w:w="821" w:type="dxa"/>
            <w:vMerge w:val="restart"/>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rPr>
                <w:b/>
                <w:color w:val="000000"/>
              </w:rPr>
            </w:pPr>
            <w:r>
              <w:rPr>
                <w:b/>
                <w:color w:val="000000"/>
              </w:rPr>
              <w:t>Количество часов</w:t>
            </w:r>
          </w:p>
        </w:tc>
        <w:tc>
          <w:tcPr>
            <w:tcW w:w="2268" w:type="dxa"/>
            <w:vMerge w:val="restart"/>
            <w:tcBorders>
              <w:top w:val="single" w:sz="4" w:space="0" w:color="auto"/>
              <w:left w:val="single" w:sz="4" w:space="0" w:color="auto"/>
              <w:bottom w:val="single" w:sz="4" w:space="0" w:color="auto"/>
              <w:right w:val="single" w:sz="4" w:space="0" w:color="auto"/>
            </w:tcBorders>
          </w:tcPr>
          <w:p w:rsidR="003831ED" w:rsidRDefault="003831ED" w:rsidP="003831ED">
            <w:pPr>
              <w:jc w:val="center"/>
              <w:rPr>
                <w:b/>
                <w:color w:val="000000"/>
              </w:rPr>
            </w:pPr>
            <w:r>
              <w:rPr>
                <w:b/>
                <w:color w:val="000000"/>
              </w:rPr>
              <w:t>Тема урока,</w:t>
            </w:r>
          </w:p>
          <w:p w:rsidR="003831ED" w:rsidRDefault="003831ED" w:rsidP="003831ED">
            <w:pPr>
              <w:jc w:val="center"/>
              <w:rPr>
                <w:b/>
                <w:color w:val="000000"/>
              </w:rPr>
            </w:pPr>
            <w:r>
              <w:rPr>
                <w:b/>
                <w:color w:val="000000"/>
              </w:rPr>
              <w:t>тип урока</w:t>
            </w:r>
          </w:p>
          <w:p w:rsidR="003831ED" w:rsidRDefault="003831ED" w:rsidP="003831ED">
            <w:pPr>
              <w:jc w:val="center"/>
              <w:rPr>
                <w:b/>
                <w:color w:val="000000"/>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rPr>
                <w:b/>
                <w:color w:val="000000"/>
              </w:rPr>
            </w:pPr>
            <w:r>
              <w:rPr>
                <w:b/>
                <w:color w:val="000000"/>
              </w:rPr>
              <w:t>Дата</w:t>
            </w:r>
          </w:p>
        </w:tc>
        <w:tc>
          <w:tcPr>
            <w:tcW w:w="8366" w:type="dxa"/>
            <w:gridSpan w:val="2"/>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rPr>
                <w:b/>
                <w:color w:val="000000"/>
              </w:rPr>
            </w:pPr>
            <w:r>
              <w:rPr>
                <w:b/>
                <w:color w:val="000000"/>
              </w:rPr>
              <w:t>Планируемые результаты</w:t>
            </w:r>
          </w:p>
        </w:tc>
      </w:tr>
      <w:tr w:rsidR="003831ED" w:rsidTr="003831ED">
        <w:trPr>
          <w:trHeight w:val="653"/>
        </w:trPr>
        <w:tc>
          <w:tcPr>
            <w:tcW w:w="59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rPr>
                <w:b/>
                <w:color w:val="000000"/>
                <w:sz w:val="14"/>
              </w:rPr>
            </w:pPr>
            <w:r>
              <w:rPr>
                <w:b/>
                <w:color w:val="000000"/>
                <w:sz w:val="14"/>
              </w:rPr>
              <w:t>план</w:t>
            </w:r>
          </w:p>
        </w:tc>
        <w:tc>
          <w:tcPr>
            <w:tcW w:w="992"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rPr>
                <w:b/>
                <w:color w:val="000000"/>
                <w:sz w:val="14"/>
              </w:rPr>
            </w:pPr>
            <w:r>
              <w:rPr>
                <w:b/>
                <w:color w:val="000000"/>
                <w:sz w:val="14"/>
              </w:rPr>
              <w:t>коррекция</w:t>
            </w:r>
          </w:p>
        </w:tc>
        <w:tc>
          <w:tcPr>
            <w:tcW w:w="3969"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rPr>
                <w:b/>
                <w:color w:val="000000"/>
              </w:rPr>
            </w:pPr>
            <w:r>
              <w:rPr>
                <w:b/>
                <w:color w:val="000000"/>
              </w:rPr>
              <w:t>Предметные</w:t>
            </w:r>
          </w:p>
        </w:tc>
        <w:tc>
          <w:tcPr>
            <w:tcW w:w="4397"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rPr>
                <w:b/>
                <w:color w:val="000000"/>
              </w:rPr>
            </w:pPr>
            <w:r>
              <w:rPr>
                <w:b/>
                <w:color w:val="000000"/>
              </w:rPr>
              <w:t>Метапредметные</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1</w:t>
            </w:r>
          </w:p>
        </w:tc>
        <w:tc>
          <w:tcPr>
            <w:tcW w:w="1531" w:type="dxa"/>
            <w:vMerge w:val="restart"/>
            <w:tcBorders>
              <w:top w:val="single" w:sz="4" w:space="0" w:color="auto"/>
              <w:left w:val="single" w:sz="4" w:space="0" w:color="auto"/>
              <w:right w:val="single" w:sz="4" w:space="0" w:color="auto"/>
            </w:tcBorders>
            <w:hideMark/>
          </w:tcPr>
          <w:p w:rsidR="003831ED" w:rsidRDefault="003831ED" w:rsidP="003831ED">
            <w:pPr>
              <w:jc w:val="center"/>
              <w:rPr>
                <w:b/>
                <w:szCs w:val="24"/>
              </w:rPr>
            </w:pPr>
            <w:r>
              <w:rPr>
                <w:b/>
                <w:szCs w:val="24"/>
              </w:rPr>
              <w:t>Научно технический прогресс. Совершенствование  технологий  производства.</w:t>
            </w:r>
          </w:p>
          <w:p w:rsidR="003831ED" w:rsidRDefault="003831ED" w:rsidP="003831ED">
            <w:pPr>
              <w:jc w:val="center"/>
              <w:rPr>
                <w:b/>
                <w:szCs w:val="24"/>
              </w:rPr>
            </w:pPr>
            <w:r>
              <w:rPr>
                <w:b/>
                <w:szCs w:val="24"/>
              </w:rPr>
              <w:t xml:space="preserve">(14ч) </w:t>
            </w: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rPr>
                <w:b/>
                <w:szCs w:val="24"/>
              </w:rPr>
            </w:pPr>
          </w:p>
          <w:p w:rsidR="003831ED" w:rsidRDefault="003831ED" w:rsidP="003831ED">
            <w:pPr>
              <w:rPr>
                <w:b/>
                <w:szCs w:val="24"/>
              </w:rPr>
            </w:pPr>
            <w:r>
              <w:rPr>
                <w:b/>
                <w:szCs w:val="24"/>
              </w:rPr>
              <w:t>Природа кормилица. Добыча и переработка сырья.</w:t>
            </w:r>
          </w:p>
          <w:p w:rsidR="003831ED" w:rsidRDefault="003831ED" w:rsidP="003831ED">
            <w:pPr>
              <w:jc w:val="center"/>
            </w:pPr>
            <w:r>
              <w:rPr>
                <w:b/>
                <w:szCs w:val="24"/>
              </w:rPr>
              <w:t>(5ч)</w:t>
            </w: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jc w:val="center"/>
              <w:rPr>
                <w:b/>
                <w:szCs w:val="24"/>
              </w:rPr>
            </w:pPr>
          </w:p>
          <w:p w:rsidR="003831ED" w:rsidRDefault="003831ED" w:rsidP="003831ED">
            <w:pPr>
              <w:rPr>
                <w:b/>
                <w:szCs w:val="24"/>
              </w:rPr>
            </w:pPr>
            <w:r>
              <w:rPr>
                <w:b/>
                <w:szCs w:val="24"/>
              </w:rPr>
              <w:t>Жилище человека. Совершенствование строительных технологий.</w:t>
            </w:r>
          </w:p>
          <w:p w:rsidR="003831ED" w:rsidRDefault="003831ED" w:rsidP="003831ED">
            <w:pPr>
              <w:jc w:val="center"/>
            </w:pPr>
            <w:r>
              <w:rPr>
                <w:b/>
                <w:szCs w:val="24"/>
              </w:rPr>
              <w:lastRenderedPageBreak/>
              <w:t>(15ч)</w:t>
            </w: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lastRenderedPageBreak/>
              <w:t>1</w:t>
            </w:r>
          </w:p>
        </w:tc>
        <w:tc>
          <w:tcPr>
            <w:tcW w:w="2268" w:type="dxa"/>
            <w:tcBorders>
              <w:top w:val="single" w:sz="4" w:space="0" w:color="auto"/>
              <w:left w:val="single" w:sz="4" w:space="0" w:color="auto"/>
              <w:bottom w:val="single" w:sz="4" w:space="0" w:color="auto"/>
              <w:right w:val="single" w:sz="4" w:space="0" w:color="auto"/>
            </w:tcBorders>
          </w:tcPr>
          <w:p w:rsidR="003831ED" w:rsidRPr="00333686" w:rsidRDefault="003831ED" w:rsidP="003831ED">
            <w:pPr>
              <w:keepNext/>
              <w:autoSpaceDE w:val="0"/>
              <w:autoSpaceDN w:val="0"/>
              <w:adjustRightInd w:val="0"/>
              <w:spacing w:line="264" w:lineRule="auto"/>
              <w:outlineLvl w:val="0"/>
              <w:rPr>
                <w:color w:val="000000"/>
                <w:szCs w:val="22"/>
              </w:rPr>
            </w:pPr>
            <w:r w:rsidRPr="00333686">
              <w:rPr>
                <w:color w:val="000000"/>
                <w:szCs w:val="22"/>
              </w:rPr>
              <w:t>Что такое научно-тех-нический прогресс?</w:t>
            </w:r>
          </w:p>
          <w:p w:rsidR="003831ED" w:rsidRDefault="003831ED" w:rsidP="003831ED">
            <w:pPr>
              <w:pStyle w:val="ParagraphStyle"/>
              <w:keepNext/>
              <w:spacing w:line="264" w:lineRule="auto"/>
              <w:outlineLvl w:val="0"/>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color w:val="000000"/>
              </w:rPr>
            </w:pPr>
            <w:r>
              <w:rPr>
                <w:color w:val="000000"/>
              </w:rPr>
              <w:t>04.09.</w:t>
            </w:r>
          </w:p>
          <w:p w:rsidR="003831ED" w:rsidRPr="00616CE7" w:rsidRDefault="003831ED" w:rsidP="003831ED">
            <w:pPr>
              <w:jc w:val="both"/>
              <w:rPr>
                <w:color w:val="000000"/>
              </w:rPr>
            </w:pPr>
            <w:r>
              <w:rPr>
                <w:color w:val="000000"/>
              </w:rPr>
              <w:t>2017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color w:val="000000"/>
              </w:rPr>
            </w:pPr>
          </w:p>
        </w:tc>
        <w:tc>
          <w:tcPr>
            <w:tcW w:w="3969"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i/>
                <w:iCs/>
                <w:color w:val="000000"/>
                <w:spacing w:val="-15"/>
                <w:szCs w:val="22"/>
              </w:rPr>
              <w:t>Познакомятся</w:t>
            </w:r>
            <w:r w:rsidRPr="00333686">
              <w:rPr>
                <w:color w:val="000000"/>
                <w:spacing w:val="-15"/>
                <w:szCs w:val="22"/>
              </w:rPr>
              <w:t xml:space="preserve"> с учебными</w:t>
            </w:r>
            <w:r w:rsidRPr="00333686">
              <w:rPr>
                <w:color w:val="000000"/>
                <w:szCs w:val="22"/>
              </w:rPr>
              <w:t xml:space="preserve"> пособиями; </w:t>
            </w:r>
            <w:r w:rsidRPr="00333686">
              <w:rPr>
                <w:i/>
                <w:iCs/>
                <w:color w:val="000000"/>
                <w:szCs w:val="22"/>
              </w:rPr>
              <w:t>получат представление</w:t>
            </w:r>
            <w:r w:rsidRPr="00333686">
              <w:rPr>
                <w:color w:val="000000"/>
                <w:szCs w:val="22"/>
              </w:rPr>
              <w:t xml:space="preserve"> о современных направлениях научно-технического развития; </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узнают</w:t>
            </w:r>
            <w:r w:rsidRPr="00333686">
              <w:rPr>
                <w:color w:val="000000"/>
                <w:szCs w:val="22"/>
              </w:rPr>
              <w:t xml:space="preserve"> значение понятий «научно-технический прогресс», «модернизация», «изобретение»;</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научатся</w:t>
            </w:r>
            <w:r w:rsidRPr="00333686">
              <w:rPr>
                <w:color w:val="000000"/>
                <w:szCs w:val="22"/>
              </w:rPr>
              <w:t xml:space="preserve"> находить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и использовать дополнительную информацию из различных источников (в том числе из Интернета);</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обобщат</w:t>
            </w:r>
            <w:r w:rsidRPr="00333686">
              <w:rPr>
                <w:color w:val="000000"/>
                <w:szCs w:val="22"/>
              </w:rPr>
              <w:t xml:space="preserve"> представления о современной технико-технологи-ческой картине мира</w:t>
            </w:r>
          </w:p>
        </w:tc>
        <w:tc>
          <w:tcPr>
            <w:tcW w:w="4397"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Познавательные:</w:t>
            </w:r>
            <w:r w:rsidRPr="00333686">
              <w:rPr>
                <w:color w:val="000000"/>
                <w:szCs w:val="22"/>
              </w:rPr>
              <w:t xml:space="preserve"> научатся находить необходимую информацию в учебных пособиях. </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Регулятивные:</w:t>
            </w:r>
            <w:r w:rsidRPr="00333686">
              <w:rPr>
                <w:color w:val="000000"/>
                <w:szCs w:val="22"/>
              </w:rPr>
              <w:t xml:space="preserve"> на-учатся принимать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 xml:space="preserve">и сохранять учебную задачу. </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Коммуникативные:</w:t>
            </w:r>
            <w:r w:rsidRPr="00333686">
              <w:rPr>
                <w:color w:val="000000"/>
                <w:szCs w:val="22"/>
              </w:rPr>
              <w:t xml:space="preserve"> научатся рассуждать, формулировать ответы на вопросы, вступать в учебное сотрудничество, слушать одноклассников, учителя, вести небольшой познавательный диалог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по теме урока.</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Личностные:</w:t>
            </w:r>
            <w:r w:rsidRPr="00333686">
              <w:rPr>
                <w:color w:val="000000"/>
                <w:szCs w:val="22"/>
              </w:rPr>
              <w:t xml:space="preserve"> имеют мотивацию к учебной и творческой деятельности</w:t>
            </w:r>
          </w:p>
          <w:p w:rsidR="003831ED" w:rsidRPr="00333686" w:rsidRDefault="003831ED" w:rsidP="003831ED">
            <w:pPr>
              <w:jc w:val="both"/>
            </w:pPr>
          </w:p>
        </w:tc>
      </w:tr>
      <w:tr w:rsidR="003831ED" w:rsidTr="003831ED">
        <w:trPr>
          <w:trHeight w:val="271"/>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2</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tcPr>
          <w:p w:rsidR="003831ED" w:rsidRPr="00333686" w:rsidRDefault="003831ED" w:rsidP="003831ED">
            <w:pPr>
              <w:autoSpaceDE w:val="0"/>
              <w:autoSpaceDN w:val="0"/>
              <w:adjustRightInd w:val="0"/>
              <w:spacing w:line="264" w:lineRule="auto"/>
              <w:rPr>
                <w:color w:val="000000"/>
                <w:szCs w:val="22"/>
              </w:rPr>
            </w:pPr>
            <w:r w:rsidRPr="00333686">
              <w:rPr>
                <w:color w:val="000000"/>
                <w:szCs w:val="22"/>
              </w:rPr>
              <w:t>Мой помощник компьютер.</w:t>
            </w:r>
          </w:p>
          <w:p w:rsidR="003831ED" w:rsidRPr="00333686" w:rsidRDefault="003831ED" w:rsidP="003831ED">
            <w:pPr>
              <w:jc w:val="both"/>
            </w:pPr>
          </w:p>
          <w:p w:rsidR="003831ED" w:rsidRDefault="003831ED" w:rsidP="003831ED">
            <w:pPr>
              <w:spacing w:line="360" w:lineRule="auto"/>
              <w:rPr>
                <w:b/>
              </w:rPr>
            </w:pPr>
            <w:r>
              <w:rPr>
                <w:b/>
              </w:rPr>
              <w:t xml:space="preserve">Входной контроль </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color w:val="000000"/>
                <w:spacing w:val="-3"/>
              </w:rPr>
            </w:pPr>
            <w:r>
              <w:rPr>
                <w:color w:val="000000"/>
                <w:spacing w:val="-3"/>
              </w:rPr>
              <w:t>11.09.</w:t>
            </w:r>
          </w:p>
          <w:p w:rsidR="003831ED" w:rsidRPr="00616CE7" w:rsidRDefault="003831ED" w:rsidP="003831ED">
            <w:pPr>
              <w:jc w:val="both"/>
              <w:rPr>
                <w:color w:val="000000"/>
                <w:spacing w:val="-3"/>
              </w:rPr>
            </w:pPr>
            <w:r>
              <w:rPr>
                <w:color w:val="000000"/>
                <w:spacing w:val="-3"/>
              </w:rPr>
              <w:t>2017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color w:val="000000"/>
                <w:spacing w:val="-3"/>
              </w:rPr>
            </w:pPr>
          </w:p>
        </w:tc>
        <w:tc>
          <w:tcPr>
            <w:tcW w:w="3969"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 xml:space="preserve">Расширят </w:t>
            </w:r>
            <w:r w:rsidRPr="00333686">
              <w:rPr>
                <w:color w:val="000000"/>
                <w:szCs w:val="22"/>
              </w:rPr>
              <w:t>представления о видах и источниках информации, роли компьютера в современной жизни, об устройстве персонального компьютера;</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узнают</w:t>
            </w:r>
            <w:r w:rsidRPr="00333686">
              <w:rPr>
                <w:color w:val="000000"/>
                <w:szCs w:val="22"/>
              </w:rPr>
              <w:t xml:space="preserve"> названия основных частей персонального компьютера (монитор, клавиатура, системный блок) и их назначение</w:t>
            </w:r>
          </w:p>
        </w:tc>
        <w:tc>
          <w:tcPr>
            <w:tcW w:w="4397"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Познавательные:</w:t>
            </w:r>
            <w:r w:rsidRPr="00333686">
              <w:rPr>
                <w:color w:val="000000"/>
                <w:szCs w:val="22"/>
              </w:rPr>
              <w:t xml:space="preserve"> научатся рассуждать, делать умозаключения и выводы в словесной форме, осуществлять поиск необходимой информации из разных источников, осознанно читать тексты с целью освоения и использования информации.</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Регулятивные:</w:t>
            </w:r>
            <w:r w:rsidRPr="00333686">
              <w:rPr>
                <w:color w:val="000000"/>
                <w:szCs w:val="22"/>
              </w:rPr>
              <w:t xml:space="preserve"> на-учатся принимать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и сохранять учебную задачу.</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Коммуникативные:</w:t>
            </w:r>
            <w:r w:rsidRPr="00333686">
              <w:rPr>
                <w:color w:val="000000"/>
                <w:szCs w:val="22"/>
              </w:rPr>
              <w:t xml:space="preserve"> научатся формулировать ответы на вопросы, вступать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в учебное сотрудничество</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3</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keepNext/>
              <w:autoSpaceDE w:val="0"/>
              <w:autoSpaceDN w:val="0"/>
              <w:adjustRightInd w:val="0"/>
              <w:spacing w:line="264" w:lineRule="auto"/>
              <w:rPr>
                <w:color w:val="000000"/>
                <w:szCs w:val="22"/>
              </w:rPr>
            </w:pPr>
            <w:r w:rsidRPr="00333686">
              <w:rPr>
                <w:color w:val="000000"/>
                <w:szCs w:val="22"/>
              </w:rPr>
              <w:t xml:space="preserve">Компьютеры в быту. Как создать документ. </w:t>
            </w:r>
          </w:p>
          <w:p w:rsidR="003831ED" w:rsidRPr="00333686"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bCs/>
                <w:color w:val="000000"/>
                <w:spacing w:val="2"/>
              </w:rPr>
            </w:pPr>
            <w:r>
              <w:rPr>
                <w:bCs/>
                <w:color w:val="000000"/>
                <w:spacing w:val="2"/>
                <w:lang w:val="en-US"/>
              </w:rPr>
              <w:t>1</w:t>
            </w:r>
            <w:r>
              <w:rPr>
                <w:bCs/>
                <w:color w:val="000000"/>
                <w:spacing w:val="2"/>
              </w:rPr>
              <w:t>8</w:t>
            </w:r>
            <w:r w:rsidRPr="000A32DA">
              <w:rPr>
                <w:bCs/>
                <w:color w:val="000000"/>
                <w:spacing w:val="2"/>
              </w:rPr>
              <w:t>.09.</w:t>
            </w:r>
          </w:p>
          <w:p w:rsidR="003831ED" w:rsidRPr="00616CE7" w:rsidRDefault="003831ED" w:rsidP="003831ED">
            <w:pPr>
              <w:jc w:val="both"/>
              <w:rPr>
                <w:b/>
                <w:bCs/>
                <w:color w:val="000000"/>
                <w:spacing w:val="2"/>
              </w:rPr>
            </w:pPr>
            <w:r w:rsidRPr="000A32DA">
              <w:rPr>
                <w:bCs/>
                <w:color w:val="000000"/>
                <w:spacing w:val="2"/>
              </w:rPr>
              <w:t>201</w:t>
            </w:r>
            <w:r>
              <w:rPr>
                <w:bCs/>
                <w:color w:val="000000"/>
                <w:spacing w:val="2"/>
              </w:rPr>
              <w:t>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bCs/>
                <w:color w:val="000000"/>
                <w:spacing w:val="2"/>
              </w:rPr>
            </w:pPr>
          </w:p>
        </w:tc>
        <w:tc>
          <w:tcPr>
            <w:tcW w:w="3969"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Познакомятся</w:t>
            </w:r>
            <w:r w:rsidRPr="00333686">
              <w:rPr>
                <w:color w:val="000000"/>
                <w:szCs w:val="22"/>
              </w:rPr>
              <w:t xml:space="preserve"> со сферой применения компьютеров;</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повторят</w:t>
            </w:r>
            <w:r w:rsidRPr="00333686">
              <w:rPr>
                <w:color w:val="000000"/>
                <w:szCs w:val="22"/>
              </w:rPr>
              <w:t xml:space="preserve"> названия основных частей персонального компьютера (монитор, клавиатура, системный блок) и их назначение;</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lastRenderedPageBreak/>
              <w:t>научатся</w:t>
            </w:r>
            <w:r w:rsidRPr="00333686">
              <w:rPr>
                <w:color w:val="000000"/>
                <w:szCs w:val="22"/>
              </w:rPr>
              <w:t xml:space="preserve"> работать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 xml:space="preserve">с компьютерным меню, создавать, открывать и просматривать файлы-документы; экономно,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 xml:space="preserve">рационально и творчески строить свою практическую работу на всех ее этапах; </w:t>
            </w:r>
            <w:r w:rsidRPr="00333686">
              <w:rPr>
                <w:i/>
                <w:iCs/>
                <w:color w:val="000000"/>
                <w:szCs w:val="22"/>
              </w:rPr>
              <w:t>освоят</w:t>
            </w:r>
            <w:r w:rsidRPr="00333686">
              <w:rPr>
                <w:color w:val="000000"/>
                <w:szCs w:val="22"/>
              </w:rPr>
              <w:t xml:space="preserve"> технологию работы с объектами текстовых документов</w:t>
            </w:r>
          </w:p>
        </w:tc>
        <w:tc>
          <w:tcPr>
            <w:tcW w:w="4397"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lastRenderedPageBreak/>
              <w:t>Познавательные:</w:t>
            </w:r>
            <w:r w:rsidRPr="00333686">
              <w:rPr>
                <w:color w:val="000000"/>
                <w:szCs w:val="22"/>
              </w:rPr>
              <w:t xml:space="preserve"> научатся извлекать необходимую информацию из прослушанного объяснения учителя.</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Регулятивные:</w:t>
            </w:r>
            <w:r w:rsidRPr="00333686">
              <w:rPr>
                <w:color w:val="000000"/>
                <w:szCs w:val="22"/>
              </w:rPr>
              <w:t xml:space="preserve"> на-учатся принимать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 xml:space="preserve">и сохранять учебную задачу. </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Коммуникативные:</w:t>
            </w:r>
            <w:r w:rsidRPr="00333686">
              <w:rPr>
                <w:color w:val="000000"/>
                <w:szCs w:val="22"/>
              </w:rPr>
              <w:t xml:space="preserve"> научатся рассуждать, </w:t>
            </w:r>
            <w:r w:rsidRPr="00333686">
              <w:rPr>
                <w:color w:val="000000"/>
                <w:szCs w:val="22"/>
              </w:rPr>
              <w:lastRenderedPageBreak/>
              <w:t xml:space="preserve">формулировать ответы на вопросы, вступать в учебное </w:t>
            </w:r>
          </w:p>
          <w:p w:rsidR="003831ED" w:rsidRPr="00333686" w:rsidRDefault="003831ED" w:rsidP="003831ED">
            <w:pPr>
              <w:autoSpaceDE w:val="0"/>
              <w:autoSpaceDN w:val="0"/>
              <w:adjustRightInd w:val="0"/>
              <w:spacing w:line="264" w:lineRule="auto"/>
              <w:rPr>
                <w:color w:val="000000"/>
                <w:szCs w:val="22"/>
                <w:shd w:val="clear" w:color="auto" w:fill="FFFFFF"/>
              </w:rPr>
            </w:pPr>
            <w:r w:rsidRPr="00333686">
              <w:rPr>
                <w:color w:val="000000"/>
                <w:szCs w:val="22"/>
              </w:rPr>
              <w:t>сотрудничество, слушать одноклассников, учителя</w:t>
            </w:r>
            <w:r w:rsidRPr="00333686">
              <w:rPr>
                <w:color w:val="000000"/>
                <w:szCs w:val="22"/>
                <w:shd w:val="clear" w:color="auto" w:fill="FFFFFF"/>
              </w:rPr>
              <w:t>.</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Личностные:</w:t>
            </w:r>
            <w:r w:rsidRPr="00333686">
              <w:rPr>
                <w:color w:val="000000"/>
                <w:szCs w:val="22"/>
              </w:rPr>
              <w:t xml:space="preserve"> имеют мотивацию к учебной и творческой деятельности</w:t>
            </w:r>
          </w:p>
          <w:p w:rsidR="003831ED" w:rsidRPr="00333686" w:rsidRDefault="003831ED" w:rsidP="003831ED">
            <w:pPr>
              <w:jc w:val="both"/>
              <w:rPr>
                <w:spacing w:val="40"/>
              </w:rPr>
            </w:pP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lastRenderedPageBreak/>
              <w:t>4</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color w:val="000000"/>
                <w:szCs w:val="22"/>
              </w:rPr>
              <w:t xml:space="preserve">Компьютеры в медицине. Форматирование текста. </w:t>
            </w:r>
          </w:p>
          <w:p w:rsidR="003831ED" w:rsidRPr="00333686"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rPr>
            </w:pPr>
            <w:r>
              <w:rPr>
                <w:color w:val="000000"/>
                <w:lang w:val="en-US"/>
              </w:rPr>
              <w:t>2</w:t>
            </w:r>
            <w:r>
              <w:rPr>
                <w:color w:val="000000"/>
              </w:rPr>
              <w:t>5.09.</w:t>
            </w:r>
          </w:p>
          <w:p w:rsidR="003831ED" w:rsidRPr="00616CE7" w:rsidRDefault="003831ED" w:rsidP="003831ED">
            <w:pPr>
              <w:shd w:val="clear" w:color="auto" w:fill="FFFFFF"/>
              <w:jc w:val="both"/>
              <w:rPr>
                <w:color w:val="000000"/>
              </w:rPr>
            </w:pPr>
            <w:r>
              <w:rPr>
                <w:color w:val="000000"/>
              </w:rPr>
              <w:t>2017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rPr>
            </w:pPr>
          </w:p>
        </w:tc>
        <w:tc>
          <w:tcPr>
            <w:tcW w:w="3969" w:type="dxa"/>
            <w:vMerge w:val="restart"/>
            <w:tcBorders>
              <w:top w:val="single" w:sz="4" w:space="0" w:color="auto"/>
              <w:left w:val="single" w:sz="4" w:space="0" w:color="auto"/>
              <w:bottom w:val="single" w:sz="4" w:space="0" w:color="auto"/>
              <w:right w:val="single" w:sz="4" w:space="0" w:color="auto"/>
            </w:tcBorders>
          </w:tcPr>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Расширят представление</w:t>
            </w:r>
            <w:r w:rsidRPr="00333686">
              <w:rPr>
                <w:color w:val="000000"/>
                <w:szCs w:val="22"/>
              </w:rPr>
              <w:t xml:space="preserve"> об использовании компьютеров в медицине; </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узнают</w:t>
            </w:r>
            <w:r w:rsidRPr="00333686">
              <w:rPr>
                <w:color w:val="000000"/>
                <w:szCs w:val="22"/>
              </w:rPr>
              <w:t xml:space="preserve"> о сути операции форматирования;</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научатся</w:t>
            </w:r>
            <w:r w:rsidRPr="00333686">
              <w:rPr>
                <w:color w:val="000000"/>
                <w:szCs w:val="22"/>
              </w:rPr>
              <w:t xml:space="preserve"> выполнять форматирование текста; экономно, рационально и творчески строить свою практическую работу на всех ее этапах; искать оригинальные решения эстетических проблем</w:t>
            </w:r>
          </w:p>
        </w:tc>
        <w:tc>
          <w:tcPr>
            <w:tcW w:w="4397" w:type="dxa"/>
            <w:vMerge w:val="restart"/>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Познавательные:</w:t>
            </w:r>
            <w:r w:rsidRPr="00333686">
              <w:rPr>
                <w:color w:val="000000"/>
                <w:szCs w:val="22"/>
              </w:rPr>
              <w:t xml:space="preserve"> научатся извлекать необходимую информацию из прослушанного объяснения учителя, анализировать.</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Регулятивные:</w:t>
            </w:r>
            <w:r w:rsidRPr="00333686">
              <w:rPr>
                <w:color w:val="000000"/>
                <w:szCs w:val="22"/>
              </w:rPr>
              <w:t xml:space="preserve"> на-учатся принимать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и сохранять учебную задачу.</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Коммуникативные:</w:t>
            </w:r>
            <w:r w:rsidRPr="00333686">
              <w:rPr>
                <w:color w:val="000000"/>
                <w:szCs w:val="22"/>
              </w:rPr>
              <w:t xml:space="preserve"> научатся формулировать ответы на вопросы, слушать одноклассников, учителя.</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Личностные:</w:t>
            </w:r>
            <w:r w:rsidRPr="00333686">
              <w:rPr>
                <w:color w:val="000000"/>
                <w:szCs w:val="22"/>
              </w:rPr>
              <w:t xml:space="preserve"> имеют мотивацию к учебной и творческой деятельности</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5</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autoSpaceDE w:val="0"/>
              <w:autoSpaceDN w:val="0"/>
              <w:adjustRightInd w:val="0"/>
              <w:spacing w:line="264" w:lineRule="auto"/>
              <w:rPr>
                <w:color w:val="000000"/>
                <w:szCs w:val="22"/>
              </w:rPr>
            </w:pPr>
            <w:r w:rsidRPr="00333686">
              <w:rPr>
                <w:color w:val="000000"/>
                <w:szCs w:val="22"/>
              </w:rPr>
              <w:t xml:space="preserve">Компьютеры в медицине. Форматирование текста. </w:t>
            </w:r>
          </w:p>
          <w:p w:rsidR="003831ED" w:rsidRPr="00333686"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color w:val="000000"/>
              </w:rPr>
            </w:pPr>
            <w:r>
              <w:rPr>
                <w:color w:val="000000"/>
              </w:rPr>
              <w:t>02.10</w:t>
            </w:r>
            <w:r w:rsidRPr="000A32DA">
              <w:rPr>
                <w:color w:val="000000"/>
              </w:rPr>
              <w:t>.</w:t>
            </w:r>
          </w:p>
          <w:p w:rsidR="003831ED" w:rsidRPr="00616CE7" w:rsidRDefault="003831ED" w:rsidP="003831ED">
            <w:pPr>
              <w:jc w:val="both"/>
              <w:rPr>
                <w:b/>
                <w:color w:val="000000"/>
              </w:rPr>
            </w:pPr>
            <w:r w:rsidRPr="000A32DA">
              <w:rPr>
                <w:color w:val="000000"/>
              </w:rPr>
              <w:t>201</w:t>
            </w:r>
            <w:r>
              <w:rPr>
                <w:color w:val="000000"/>
              </w:rPr>
              <w:t>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4397"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spacing w:val="40"/>
              </w:rPr>
            </w:pP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6</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keepNext/>
              <w:autoSpaceDE w:val="0"/>
              <w:autoSpaceDN w:val="0"/>
              <w:adjustRightInd w:val="0"/>
              <w:spacing w:line="264" w:lineRule="auto"/>
              <w:rPr>
                <w:color w:val="000000"/>
                <w:szCs w:val="22"/>
              </w:rPr>
            </w:pPr>
            <w:r w:rsidRPr="00333686">
              <w:rPr>
                <w:color w:val="000000"/>
                <w:szCs w:val="22"/>
              </w:rPr>
              <w:t xml:space="preserve">Компьютеры и прогнозирование погоды. Как вставить рисунок в документ. </w:t>
            </w:r>
          </w:p>
          <w:p w:rsidR="003831ED" w:rsidRPr="00333686"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color w:val="000000"/>
              </w:rPr>
            </w:pPr>
            <w:r>
              <w:rPr>
                <w:color w:val="000000"/>
              </w:rPr>
              <w:t>9</w:t>
            </w:r>
            <w:r w:rsidRPr="000A32DA">
              <w:rPr>
                <w:color w:val="000000"/>
              </w:rPr>
              <w:t>.10.</w:t>
            </w:r>
          </w:p>
          <w:p w:rsidR="003831ED" w:rsidRPr="00616CE7" w:rsidRDefault="003831ED" w:rsidP="003831ED">
            <w:pPr>
              <w:jc w:val="both"/>
              <w:rPr>
                <w:b/>
                <w:color w:val="000000"/>
              </w:rPr>
            </w:pPr>
            <w:r w:rsidRPr="000A32DA">
              <w:rPr>
                <w:color w:val="000000"/>
              </w:rPr>
              <w:t>201</w:t>
            </w:r>
            <w:r>
              <w:rPr>
                <w:color w:val="000000"/>
              </w:rPr>
              <w:t>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Расширят представление</w:t>
            </w:r>
            <w:r w:rsidRPr="00333686">
              <w:rPr>
                <w:color w:val="000000"/>
                <w:szCs w:val="22"/>
              </w:rPr>
              <w:t xml:space="preserve"> о прогнозировании погоды; </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познакомятся</w:t>
            </w:r>
            <w:r w:rsidRPr="00333686">
              <w:rPr>
                <w:color w:val="000000"/>
                <w:szCs w:val="22"/>
              </w:rPr>
              <w:t xml:space="preserve"> с ролью компьютера в составлении прогноза погоды; </w:t>
            </w:r>
          </w:p>
          <w:p w:rsidR="003831ED" w:rsidRPr="00333686" w:rsidRDefault="003831ED" w:rsidP="003831ED">
            <w:pPr>
              <w:autoSpaceDE w:val="0"/>
              <w:autoSpaceDN w:val="0"/>
              <w:adjustRightInd w:val="0"/>
              <w:spacing w:line="264" w:lineRule="auto"/>
              <w:rPr>
                <w:color w:val="000000"/>
                <w:szCs w:val="22"/>
              </w:rPr>
            </w:pPr>
            <w:r w:rsidRPr="00333686">
              <w:rPr>
                <w:i/>
                <w:iCs/>
                <w:color w:val="000000"/>
                <w:szCs w:val="22"/>
              </w:rPr>
              <w:t>научатся</w:t>
            </w:r>
            <w:r w:rsidRPr="00333686">
              <w:rPr>
                <w:color w:val="000000"/>
                <w:szCs w:val="22"/>
              </w:rPr>
              <w:t xml:space="preserve"> выполнять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вставку рисунка текстовый документ; экономно, рационально и творчески строить свою практическую работу на всех ее этапах; искать оригинальные решения эстетических проблем</w:t>
            </w:r>
          </w:p>
        </w:tc>
        <w:tc>
          <w:tcPr>
            <w:tcW w:w="4397" w:type="dxa"/>
            <w:tcBorders>
              <w:top w:val="single" w:sz="4" w:space="0" w:color="auto"/>
              <w:left w:val="single" w:sz="4" w:space="0" w:color="auto"/>
              <w:bottom w:val="single" w:sz="4" w:space="0" w:color="auto"/>
              <w:right w:val="single" w:sz="4" w:space="0" w:color="auto"/>
            </w:tcBorders>
            <w:vAlign w:val="center"/>
            <w:hideMark/>
          </w:tcPr>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Познавательные:</w:t>
            </w:r>
            <w:r w:rsidRPr="00333686">
              <w:rPr>
                <w:color w:val="000000"/>
                <w:szCs w:val="22"/>
              </w:rPr>
              <w:t xml:space="preserve"> научатся извлекать необходимую инфор-мацию из прослушанного объяснения учителя, осуществлять поиск необходимой информации из разных источников.</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Регулятивные:</w:t>
            </w:r>
            <w:r w:rsidRPr="00333686">
              <w:rPr>
                <w:color w:val="000000"/>
                <w:szCs w:val="22"/>
              </w:rPr>
              <w:t xml:space="preserve"> на-учатся принимать </w:t>
            </w:r>
          </w:p>
          <w:p w:rsidR="003831ED" w:rsidRPr="00333686" w:rsidRDefault="003831ED" w:rsidP="003831ED">
            <w:pPr>
              <w:autoSpaceDE w:val="0"/>
              <w:autoSpaceDN w:val="0"/>
              <w:adjustRightInd w:val="0"/>
              <w:spacing w:line="264" w:lineRule="auto"/>
              <w:rPr>
                <w:color w:val="000000"/>
                <w:szCs w:val="22"/>
              </w:rPr>
            </w:pPr>
            <w:r w:rsidRPr="00333686">
              <w:rPr>
                <w:color w:val="000000"/>
                <w:szCs w:val="22"/>
              </w:rPr>
              <w:t>и сохранять учебную задачу.</w:t>
            </w:r>
          </w:p>
          <w:p w:rsidR="003831ED" w:rsidRPr="00333686" w:rsidRDefault="003831ED" w:rsidP="003831ED">
            <w:pPr>
              <w:autoSpaceDE w:val="0"/>
              <w:autoSpaceDN w:val="0"/>
              <w:adjustRightInd w:val="0"/>
              <w:spacing w:line="264" w:lineRule="auto"/>
              <w:rPr>
                <w:color w:val="000000"/>
                <w:szCs w:val="22"/>
              </w:rPr>
            </w:pPr>
            <w:r w:rsidRPr="00333686">
              <w:rPr>
                <w:b/>
                <w:bCs/>
                <w:i/>
                <w:iCs/>
                <w:color w:val="000000"/>
                <w:szCs w:val="22"/>
              </w:rPr>
              <w:t>Коммуникативные:</w:t>
            </w:r>
            <w:r w:rsidRPr="00333686">
              <w:rPr>
                <w:color w:val="000000"/>
                <w:szCs w:val="22"/>
              </w:rPr>
              <w:t xml:space="preserve"> научатся рассуждать, формулировать ответы на вопросы, вступать в учебное сотрудничество, слушать одноклассников, учителя</w:t>
            </w:r>
          </w:p>
        </w:tc>
      </w:tr>
      <w:tr w:rsidR="003831ED" w:rsidTr="003831ED">
        <w:trPr>
          <w:trHeight w:val="7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7</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33686" w:rsidRDefault="003831ED" w:rsidP="003831ED">
            <w:pPr>
              <w:keepNext/>
              <w:autoSpaceDE w:val="0"/>
              <w:autoSpaceDN w:val="0"/>
              <w:adjustRightInd w:val="0"/>
              <w:spacing w:line="264" w:lineRule="auto"/>
              <w:rPr>
                <w:color w:val="000000"/>
                <w:szCs w:val="22"/>
              </w:rPr>
            </w:pPr>
            <w:r w:rsidRPr="00333686">
              <w:rPr>
                <w:color w:val="000000"/>
                <w:szCs w:val="22"/>
              </w:rPr>
              <w:t>Компьютеры в учреждениях, на предприятиях. Создание таблиц.</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color w:val="000000"/>
              </w:rPr>
            </w:pPr>
            <w:r>
              <w:rPr>
                <w:color w:val="000000"/>
              </w:rPr>
              <w:t>16.10.</w:t>
            </w:r>
          </w:p>
          <w:p w:rsidR="003831ED" w:rsidRPr="00616CE7" w:rsidRDefault="003831ED" w:rsidP="003831ED">
            <w:pPr>
              <w:jc w:val="both"/>
              <w:rPr>
                <w:color w:val="000000"/>
              </w:rPr>
            </w:pPr>
            <w:r>
              <w:rPr>
                <w:color w:val="000000"/>
              </w:rPr>
              <w:t>2017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color w:val="000000"/>
              </w:rPr>
            </w:pPr>
          </w:p>
        </w:tc>
        <w:tc>
          <w:tcPr>
            <w:tcW w:w="3969" w:type="dxa"/>
            <w:vMerge w:val="restart"/>
            <w:tcBorders>
              <w:top w:val="single" w:sz="4" w:space="0" w:color="auto"/>
              <w:left w:val="single" w:sz="4" w:space="0" w:color="auto"/>
              <w:right w:val="single" w:sz="4" w:space="0" w:color="auto"/>
            </w:tcBorders>
            <w:hideMark/>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 xml:space="preserve">Расширят </w:t>
            </w:r>
            <w:r w:rsidRPr="003625BB">
              <w:rPr>
                <w:color w:val="000000"/>
                <w:szCs w:val="22"/>
              </w:rPr>
              <w:t>представление о сферах применения компьютеров;</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научатся</w:t>
            </w:r>
            <w:r w:rsidRPr="003625BB">
              <w:rPr>
                <w:color w:val="000000"/>
                <w:szCs w:val="22"/>
              </w:rPr>
              <w:t xml:space="preserve"> создавать таблицы; экономно, рационально и творчески строить свою </w:t>
            </w:r>
            <w:r w:rsidRPr="003625BB">
              <w:rPr>
                <w:color w:val="000000"/>
                <w:szCs w:val="22"/>
              </w:rPr>
              <w:lastRenderedPageBreak/>
              <w:t>практическую работу на всех ее этапах; работать по инструкционной карте, ориентироваться в задании</w:t>
            </w:r>
          </w:p>
          <w:p w:rsidR="003831ED" w:rsidRPr="003625BB" w:rsidRDefault="003831ED" w:rsidP="003831ED">
            <w:pPr>
              <w:jc w:val="both"/>
              <w:rPr>
                <w:color w:val="000000"/>
              </w:rPr>
            </w:pPr>
          </w:p>
        </w:tc>
        <w:tc>
          <w:tcPr>
            <w:tcW w:w="4397" w:type="dxa"/>
            <w:vMerge w:val="restart"/>
            <w:tcBorders>
              <w:top w:val="single" w:sz="4" w:space="0" w:color="auto"/>
              <w:left w:val="single" w:sz="4" w:space="0" w:color="auto"/>
              <w:right w:val="single" w:sz="4" w:space="0" w:color="auto"/>
            </w:tcBorders>
            <w:hideMark/>
          </w:tcPr>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lastRenderedPageBreak/>
              <w:t>Познавательные:</w:t>
            </w:r>
            <w:r w:rsidRPr="003625BB">
              <w:rPr>
                <w:color w:val="000000"/>
                <w:szCs w:val="22"/>
              </w:rPr>
              <w:t xml:space="preserve"> научатся извлекать необходимую инфор-мацию из прослушанного объяснения учителя, анализировать ее; осознанно читать тексты с целью освоения и </w:t>
            </w:r>
            <w:r w:rsidRPr="003625BB">
              <w:rPr>
                <w:color w:val="000000"/>
                <w:szCs w:val="22"/>
              </w:rPr>
              <w:lastRenderedPageBreak/>
              <w:t xml:space="preserve">использования информации. </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Регулятивные:</w:t>
            </w:r>
            <w:r w:rsidRPr="003625BB">
              <w:rPr>
                <w:color w:val="000000"/>
                <w:szCs w:val="22"/>
              </w:rPr>
              <w:t xml:space="preserve"> на-учатся принимать </w:t>
            </w:r>
            <w:r w:rsidRPr="003625BB">
              <w:rPr>
                <w:color w:val="000000"/>
                <w:szCs w:val="22"/>
              </w:rPr>
              <w:br/>
              <w:t>и сохранять учебную задачу, ориентироваться в задании.</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Коммуникативные:</w:t>
            </w:r>
            <w:r w:rsidRPr="003625BB">
              <w:rPr>
                <w:color w:val="000000"/>
                <w:szCs w:val="22"/>
              </w:rPr>
              <w:t xml:space="preserve"> научатся рассуждать, формулировать ответы на вопросы, вступать в учебное сотрудничество.</w:t>
            </w:r>
          </w:p>
          <w:p w:rsidR="003831ED" w:rsidRPr="003625BB" w:rsidRDefault="003831ED" w:rsidP="003831ED">
            <w:pPr>
              <w:tabs>
                <w:tab w:val="left" w:pos="810"/>
              </w:tabs>
              <w:autoSpaceDE w:val="0"/>
              <w:autoSpaceDN w:val="0"/>
              <w:adjustRightInd w:val="0"/>
              <w:spacing w:line="264" w:lineRule="auto"/>
              <w:rPr>
                <w:color w:val="000000"/>
                <w:szCs w:val="22"/>
              </w:rPr>
            </w:pPr>
            <w:r w:rsidRPr="003625BB">
              <w:rPr>
                <w:b/>
                <w:bCs/>
                <w:i/>
                <w:iCs/>
                <w:color w:val="000000"/>
                <w:szCs w:val="22"/>
              </w:rPr>
              <w:t>Личностные:</w:t>
            </w:r>
            <w:r w:rsidRPr="003625BB">
              <w:rPr>
                <w:color w:val="000000"/>
                <w:szCs w:val="22"/>
              </w:rPr>
              <w:t xml:space="preserve"> имеют мотивацию к учебной и творческой деятельности</w:t>
            </w:r>
          </w:p>
          <w:p w:rsidR="003831ED" w:rsidRPr="003625BB" w:rsidRDefault="003831ED" w:rsidP="003831ED">
            <w:pPr>
              <w:jc w:val="both"/>
              <w:rPr>
                <w:spacing w:val="40"/>
              </w:rPr>
            </w:pP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lastRenderedPageBreak/>
              <w:t>8</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tcPr>
          <w:p w:rsidR="003831ED" w:rsidRPr="00333686" w:rsidRDefault="003831ED" w:rsidP="003831ED">
            <w:pPr>
              <w:keepNext/>
              <w:autoSpaceDE w:val="0"/>
              <w:autoSpaceDN w:val="0"/>
              <w:adjustRightInd w:val="0"/>
              <w:spacing w:line="264" w:lineRule="auto"/>
              <w:rPr>
                <w:color w:val="000000"/>
                <w:szCs w:val="22"/>
              </w:rPr>
            </w:pPr>
            <w:r w:rsidRPr="00333686">
              <w:rPr>
                <w:color w:val="000000"/>
                <w:szCs w:val="22"/>
              </w:rPr>
              <w:t>Компьютеры в учреждениях, на предприятиях. Создание таблиц.</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color w:val="000000"/>
              </w:rPr>
            </w:pPr>
            <w:r>
              <w:rPr>
                <w:color w:val="000000"/>
                <w:lang w:val="en-US"/>
              </w:rPr>
              <w:t>2</w:t>
            </w:r>
            <w:r>
              <w:rPr>
                <w:color w:val="000000"/>
              </w:rPr>
              <w:t>3.1</w:t>
            </w:r>
            <w:r>
              <w:rPr>
                <w:color w:val="000000"/>
                <w:lang w:val="en-US"/>
              </w:rPr>
              <w:t>0</w:t>
            </w:r>
            <w:r>
              <w:rPr>
                <w:color w:val="000000"/>
              </w:rPr>
              <w:t>.</w:t>
            </w:r>
          </w:p>
          <w:p w:rsidR="003831ED" w:rsidRPr="00616CE7" w:rsidRDefault="003831ED" w:rsidP="003831ED">
            <w:pPr>
              <w:jc w:val="both"/>
              <w:rPr>
                <w:color w:val="000000"/>
              </w:rPr>
            </w:pPr>
            <w:r>
              <w:rPr>
                <w:color w:val="000000"/>
              </w:rPr>
              <w:t>2017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color w:val="000000"/>
              </w:rPr>
            </w:pPr>
          </w:p>
        </w:tc>
        <w:tc>
          <w:tcPr>
            <w:tcW w:w="3969" w:type="dxa"/>
            <w:vMerge/>
            <w:tcBorders>
              <w:left w:val="single" w:sz="4" w:space="0" w:color="auto"/>
              <w:bottom w:val="single" w:sz="4" w:space="0" w:color="auto"/>
              <w:right w:val="single" w:sz="4" w:space="0" w:color="auto"/>
            </w:tcBorders>
            <w:hideMark/>
          </w:tcPr>
          <w:p w:rsidR="003831ED" w:rsidRDefault="003831ED" w:rsidP="003831ED">
            <w:pPr>
              <w:jc w:val="both"/>
              <w:rPr>
                <w:b/>
                <w:color w:val="000000"/>
              </w:rPr>
            </w:pPr>
          </w:p>
        </w:tc>
        <w:tc>
          <w:tcPr>
            <w:tcW w:w="4397" w:type="dxa"/>
            <w:vMerge/>
            <w:tcBorders>
              <w:left w:val="single" w:sz="4" w:space="0" w:color="auto"/>
              <w:bottom w:val="single" w:sz="4" w:space="0" w:color="auto"/>
              <w:right w:val="single" w:sz="4" w:space="0" w:color="auto"/>
            </w:tcBorders>
            <w:hideMark/>
          </w:tcPr>
          <w:p w:rsidR="003831ED" w:rsidRDefault="003831ED" w:rsidP="003831ED">
            <w:pPr>
              <w:jc w:val="both"/>
              <w:rPr>
                <w:b/>
                <w:bCs/>
              </w:rPr>
            </w:pP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lastRenderedPageBreak/>
              <w:t>9</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keepNext/>
              <w:autoSpaceDE w:val="0"/>
              <w:autoSpaceDN w:val="0"/>
              <w:adjustRightInd w:val="0"/>
              <w:spacing w:line="264" w:lineRule="auto"/>
              <w:rPr>
                <w:color w:val="000000"/>
                <w:szCs w:val="22"/>
              </w:rPr>
            </w:pPr>
            <w:r w:rsidRPr="003625BB">
              <w:rPr>
                <w:color w:val="000000"/>
                <w:szCs w:val="22"/>
              </w:rPr>
              <w:t>Компьютерная презентация.</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rPr>
            </w:pPr>
            <w:r>
              <w:rPr>
                <w:color w:val="000000"/>
              </w:rPr>
              <w:t>13.11.</w:t>
            </w:r>
          </w:p>
          <w:p w:rsidR="003831ED" w:rsidRPr="00616CE7" w:rsidRDefault="003831ED" w:rsidP="003831ED">
            <w:pPr>
              <w:shd w:val="clear" w:color="auto" w:fill="FFFFFF"/>
              <w:jc w:val="both"/>
              <w:rPr>
                <w:color w:val="000000"/>
              </w:rPr>
            </w:pPr>
            <w:r>
              <w:rPr>
                <w:color w:val="000000"/>
              </w:rPr>
              <w:t>2017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rPr>
            </w:pPr>
          </w:p>
        </w:tc>
        <w:tc>
          <w:tcPr>
            <w:tcW w:w="3969" w:type="dxa"/>
            <w:vMerge w:val="restart"/>
            <w:tcBorders>
              <w:top w:val="single" w:sz="4" w:space="0" w:color="auto"/>
              <w:left w:val="single" w:sz="4" w:space="0" w:color="auto"/>
              <w:bottom w:val="single" w:sz="4" w:space="0" w:color="auto"/>
              <w:right w:val="single" w:sz="4" w:space="0" w:color="auto"/>
            </w:tcBorders>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Расширят</w:t>
            </w:r>
            <w:r w:rsidRPr="003625BB">
              <w:rPr>
                <w:color w:val="000000"/>
                <w:szCs w:val="22"/>
              </w:rPr>
              <w:t xml:space="preserve"> представление о возможностях компьютера; </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научатся</w:t>
            </w:r>
            <w:r w:rsidRPr="003625BB">
              <w:rPr>
                <w:color w:val="000000"/>
                <w:szCs w:val="22"/>
              </w:rPr>
              <w:t xml:space="preserve"> работать </w:t>
            </w:r>
            <w:r w:rsidRPr="003625BB">
              <w:rPr>
                <w:color w:val="000000"/>
                <w:szCs w:val="22"/>
              </w:rPr>
              <w:br/>
              <w:t>с программой Power-Point, создавать компьютерную презентацию, работать над проектом; находить необходимый для урока материал, пользуясь дополнительными источниками информации;</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освоят</w:t>
            </w:r>
            <w:r w:rsidRPr="003625BB">
              <w:rPr>
                <w:color w:val="000000"/>
                <w:szCs w:val="22"/>
              </w:rPr>
              <w:t xml:space="preserve"> навыки работы с компьютером</w:t>
            </w:r>
          </w:p>
        </w:tc>
        <w:tc>
          <w:tcPr>
            <w:tcW w:w="4397" w:type="dxa"/>
            <w:vMerge w:val="restart"/>
            <w:tcBorders>
              <w:top w:val="single" w:sz="4" w:space="0" w:color="auto"/>
              <w:left w:val="single" w:sz="4" w:space="0" w:color="auto"/>
              <w:bottom w:val="single" w:sz="4" w:space="0" w:color="auto"/>
              <w:right w:val="single" w:sz="4" w:space="0" w:color="auto"/>
            </w:tcBorders>
          </w:tcPr>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Познавательные:</w:t>
            </w:r>
            <w:r w:rsidRPr="003625BB">
              <w:rPr>
                <w:color w:val="000000"/>
                <w:szCs w:val="22"/>
              </w:rPr>
              <w:t xml:space="preserve"> научатся извлекать информацию из разных источников, анализировать ее.</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Регулятивные:</w:t>
            </w:r>
            <w:r w:rsidRPr="003625BB">
              <w:rPr>
                <w:color w:val="000000"/>
                <w:szCs w:val="22"/>
              </w:rPr>
              <w:t xml:space="preserve"> на-учатся принимать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и сохранять учебную задачу, под контролем учителя выполнять пробные поисковые действия.</w:t>
            </w:r>
          </w:p>
          <w:p w:rsidR="003831ED" w:rsidRPr="003625BB" w:rsidRDefault="003831ED" w:rsidP="003831ED">
            <w:pPr>
              <w:autoSpaceDE w:val="0"/>
              <w:autoSpaceDN w:val="0"/>
              <w:adjustRightInd w:val="0"/>
              <w:spacing w:line="264" w:lineRule="auto"/>
              <w:rPr>
                <w:color w:val="000000"/>
                <w:szCs w:val="22"/>
                <w:shd w:val="clear" w:color="auto" w:fill="FFFFFF"/>
              </w:rPr>
            </w:pPr>
            <w:r w:rsidRPr="003625BB">
              <w:rPr>
                <w:b/>
                <w:bCs/>
                <w:i/>
                <w:iCs/>
                <w:color w:val="000000"/>
                <w:szCs w:val="22"/>
              </w:rPr>
              <w:t>Коммуникативные:</w:t>
            </w:r>
            <w:r w:rsidRPr="003625BB">
              <w:rPr>
                <w:color w:val="000000"/>
                <w:szCs w:val="22"/>
              </w:rPr>
              <w:t xml:space="preserve"> научатся рассуждать, формулировать ответы на вопросы,</w:t>
            </w:r>
            <w:r w:rsidRPr="003625BB">
              <w:rPr>
                <w:color w:val="000000"/>
                <w:szCs w:val="22"/>
                <w:shd w:val="clear" w:color="auto" w:fill="FFFFFF"/>
              </w:rPr>
              <w:t xml:space="preserve"> </w:t>
            </w:r>
          </w:p>
          <w:p w:rsidR="003831ED" w:rsidRPr="003625BB" w:rsidRDefault="003831ED" w:rsidP="003831ED">
            <w:pPr>
              <w:autoSpaceDE w:val="0"/>
              <w:autoSpaceDN w:val="0"/>
              <w:adjustRightInd w:val="0"/>
              <w:spacing w:line="264" w:lineRule="auto"/>
              <w:rPr>
                <w:color w:val="000000"/>
                <w:szCs w:val="22"/>
                <w:shd w:val="clear" w:color="auto" w:fill="FFFFFF"/>
              </w:rPr>
            </w:pPr>
            <w:r w:rsidRPr="003625BB">
              <w:rPr>
                <w:color w:val="000000"/>
                <w:szCs w:val="22"/>
                <w:shd w:val="clear" w:color="auto" w:fill="FFFFFF"/>
              </w:rPr>
              <w:t>с достаточной полнотой и точностью выражать свои мысли.</w:t>
            </w:r>
          </w:p>
          <w:p w:rsidR="003831ED" w:rsidRPr="003625BB" w:rsidRDefault="003831ED" w:rsidP="003831ED">
            <w:pPr>
              <w:tabs>
                <w:tab w:val="left" w:pos="810"/>
              </w:tabs>
              <w:autoSpaceDE w:val="0"/>
              <w:autoSpaceDN w:val="0"/>
              <w:adjustRightInd w:val="0"/>
              <w:spacing w:line="264" w:lineRule="auto"/>
              <w:rPr>
                <w:color w:val="000000"/>
                <w:szCs w:val="22"/>
              </w:rPr>
            </w:pPr>
            <w:r w:rsidRPr="003625BB">
              <w:rPr>
                <w:b/>
                <w:bCs/>
                <w:i/>
                <w:iCs/>
                <w:color w:val="000000"/>
                <w:szCs w:val="22"/>
              </w:rPr>
              <w:t>Личностные:</w:t>
            </w:r>
            <w:r w:rsidRPr="003625BB">
              <w:rPr>
                <w:color w:val="000000"/>
                <w:szCs w:val="22"/>
              </w:rPr>
              <w:t xml:space="preserve"> имеют мотивацию к учебной и творческой деятельности</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10</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keepNext/>
              <w:autoSpaceDE w:val="0"/>
              <w:autoSpaceDN w:val="0"/>
              <w:adjustRightInd w:val="0"/>
              <w:spacing w:line="264" w:lineRule="auto"/>
              <w:rPr>
                <w:color w:val="000000"/>
                <w:szCs w:val="22"/>
              </w:rPr>
            </w:pPr>
            <w:r w:rsidRPr="003625BB">
              <w:rPr>
                <w:color w:val="000000"/>
                <w:szCs w:val="22"/>
              </w:rPr>
              <w:t>Компьютерная презентация.</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color w:val="000000"/>
              </w:rPr>
            </w:pPr>
            <w:r>
              <w:rPr>
                <w:color w:val="000000"/>
              </w:rPr>
              <w:t>20</w:t>
            </w:r>
            <w:r w:rsidRPr="000A32DA">
              <w:rPr>
                <w:color w:val="000000"/>
              </w:rPr>
              <w:t>.11.</w:t>
            </w:r>
          </w:p>
          <w:p w:rsidR="003831ED" w:rsidRPr="00616CE7" w:rsidRDefault="003831ED" w:rsidP="003831ED">
            <w:pPr>
              <w:jc w:val="both"/>
              <w:rPr>
                <w:b/>
                <w:color w:val="000000"/>
              </w:rPr>
            </w:pPr>
            <w:r w:rsidRPr="000A32DA">
              <w:rPr>
                <w:color w:val="000000"/>
              </w:rPr>
              <w:t>201</w:t>
            </w:r>
            <w:r>
              <w:rPr>
                <w:color w:val="000000"/>
              </w:rPr>
              <w:t>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4397"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11</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Штучное </w:t>
            </w:r>
          </w:p>
          <w:p w:rsidR="003831ED" w:rsidRDefault="003831ED" w:rsidP="003831ED">
            <w:pPr>
              <w:jc w:val="both"/>
            </w:pPr>
            <w:r w:rsidRPr="003625BB">
              <w:rPr>
                <w:rFonts w:eastAsiaTheme="minorEastAsia"/>
                <w:color w:val="000000"/>
                <w:sz w:val="22"/>
                <w:szCs w:val="22"/>
              </w:rPr>
              <w:t>и массовое производство.</w:t>
            </w: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color w:val="000000"/>
              </w:rPr>
            </w:pPr>
            <w:r>
              <w:rPr>
                <w:color w:val="000000"/>
              </w:rPr>
              <w:t>27</w:t>
            </w:r>
            <w:r w:rsidRPr="000A32DA">
              <w:rPr>
                <w:color w:val="000000"/>
              </w:rPr>
              <w:t>.11.</w:t>
            </w:r>
          </w:p>
          <w:p w:rsidR="003831ED" w:rsidRPr="00616CE7" w:rsidRDefault="003831ED" w:rsidP="003831ED">
            <w:pPr>
              <w:jc w:val="both"/>
              <w:rPr>
                <w:b/>
                <w:color w:val="000000"/>
              </w:rPr>
            </w:pPr>
            <w:r w:rsidRPr="000A32DA">
              <w:rPr>
                <w:color w:val="000000"/>
              </w:rPr>
              <w:t>201</w:t>
            </w:r>
            <w:r>
              <w:rPr>
                <w:color w:val="000000"/>
              </w:rPr>
              <w:t>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Расширят</w:t>
            </w:r>
            <w:r w:rsidRPr="003625BB">
              <w:rPr>
                <w:color w:val="000000"/>
                <w:szCs w:val="22"/>
              </w:rPr>
              <w:t xml:space="preserve"> представления о современных направлениях научно-технического развития, штучном и массовом производстве;</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научатся</w:t>
            </w:r>
            <w:r w:rsidRPr="003625BB">
              <w:rPr>
                <w:color w:val="000000"/>
                <w:szCs w:val="22"/>
              </w:rPr>
              <w:t xml:space="preserve"> определять способ изготовления изделий разного назначения;</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освоят</w:t>
            </w:r>
            <w:r w:rsidRPr="003625BB">
              <w:rPr>
                <w:color w:val="000000"/>
                <w:szCs w:val="22"/>
              </w:rPr>
              <w:t xml:space="preserve"> навыки работы с бумагой</w:t>
            </w:r>
          </w:p>
        </w:tc>
        <w:tc>
          <w:tcPr>
            <w:tcW w:w="4397" w:type="dxa"/>
            <w:tcBorders>
              <w:top w:val="single" w:sz="4" w:space="0" w:color="auto"/>
              <w:left w:val="single" w:sz="4" w:space="0" w:color="auto"/>
              <w:bottom w:val="single" w:sz="4" w:space="0" w:color="auto"/>
              <w:right w:val="single" w:sz="4" w:space="0" w:color="auto"/>
            </w:tcBorders>
            <w:vAlign w:val="center"/>
            <w:hideMark/>
          </w:tcPr>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Познавательные:</w:t>
            </w:r>
            <w:r w:rsidRPr="003625BB">
              <w:rPr>
                <w:color w:val="000000"/>
                <w:szCs w:val="22"/>
              </w:rPr>
              <w:t xml:space="preserve"> научатся извлекать необходимую инфор-мацию из прослушанного объяснения учителя; находить необходимый для урока материал, пользуясь дополнительными источниками информации; наблюдать, сравнивать, анализировать.</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Регулятивные:</w:t>
            </w:r>
            <w:r w:rsidRPr="003625BB">
              <w:rPr>
                <w:color w:val="000000"/>
                <w:szCs w:val="22"/>
              </w:rPr>
              <w:t xml:space="preserve"> на-учатся принимать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и сохранять учебную задачу.</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Коммуникативные:</w:t>
            </w:r>
            <w:r w:rsidRPr="003625BB">
              <w:rPr>
                <w:color w:val="000000"/>
                <w:szCs w:val="22"/>
              </w:rPr>
              <w:t xml:space="preserve"> научатся рассуждать, формулировать ответы на вопросы, вступать в учебное сотрудничество, слушать одноклассников, учителя, делать коллективный анализ объекта труда.</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Личностные:</w:t>
            </w:r>
            <w:r w:rsidRPr="003625BB">
              <w:rPr>
                <w:color w:val="000000"/>
                <w:szCs w:val="22"/>
              </w:rPr>
              <w:t xml:space="preserve"> имеют мотивацию к учебной и </w:t>
            </w:r>
            <w:r w:rsidRPr="003625BB">
              <w:rPr>
                <w:color w:val="000000"/>
                <w:szCs w:val="22"/>
              </w:rPr>
              <w:lastRenderedPageBreak/>
              <w:t>творческой деятельности</w:t>
            </w:r>
          </w:p>
          <w:p w:rsidR="003831ED" w:rsidRPr="003625BB" w:rsidRDefault="003831ED" w:rsidP="003831ED"/>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lastRenderedPageBreak/>
              <w:t xml:space="preserve">12  </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Быстрее, больше. </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881C91" w:rsidRDefault="003831ED" w:rsidP="003831ED">
            <w:pPr>
              <w:jc w:val="both"/>
              <w:rPr>
                <w:color w:val="000000"/>
              </w:rPr>
            </w:pPr>
            <w:r>
              <w:rPr>
                <w:color w:val="000000"/>
              </w:rPr>
              <w:t>4.12</w:t>
            </w:r>
            <w:r w:rsidRPr="00881C91">
              <w:rPr>
                <w:color w:val="000000"/>
              </w:rPr>
              <w:t>.</w:t>
            </w:r>
          </w:p>
          <w:p w:rsidR="003831ED" w:rsidRPr="00616CE7" w:rsidRDefault="003831ED" w:rsidP="003831ED">
            <w:pPr>
              <w:jc w:val="both"/>
              <w:rPr>
                <w:b/>
                <w:color w:val="000000"/>
              </w:rPr>
            </w:pPr>
            <w:r w:rsidRPr="00881C91">
              <w:rPr>
                <w:color w:val="000000"/>
              </w:rPr>
              <w:t>201</w:t>
            </w:r>
            <w:r>
              <w:rPr>
                <w:color w:val="000000"/>
              </w:rPr>
              <w:t>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 xml:space="preserve">Расширят </w:t>
            </w:r>
            <w:r w:rsidRPr="003625BB">
              <w:rPr>
                <w:color w:val="000000"/>
                <w:szCs w:val="22"/>
              </w:rPr>
              <w:t xml:space="preserve">представление о чеканке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и штамповке; </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научатся</w:t>
            </w:r>
            <w:r w:rsidRPr="003625BB">
              <w:rPr>
                <w:color w:val="000000"/>
                <w:szCs w:val="22"/>
              </w:rPr>
              <w:t xml:space="preserve"> самостоятельно отбирать материалы и инструменты для работы, выполнять чеканку на фольге; </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узнают</w:t>
            </w:r>
            <w:r w:rsidRPr="003625BB">
              <w:rPr>
                <w:color w:val="000000"/>
                <w:szCs w:val="22"/>
              </w:rPr>
              <w:t xml:space="preserve"> об истории чеканки, инструментах, технологии выполнения</w:t>
            </w:r>
          </w:p>
          <w:p w:rsidR="003831ED" w:rsidRPr="003625BB" w:rsidRDefault="003831ED" w:rsidP="003831ED">
            <w:pPr>
              <w:rPr>
                <w:b/>
                <w:color w:val="000000"/>
              </w:rPr>
            </w:pPr>
          </w:p>
        </w:tc>
        <w:tc>
          <w:tcPr>
            <w:tcW w:w="4397" w:type="dxa"/>
            <w:tcBorders>
              <w:top w:val="single" w:sz="4" w:space="0" w:color="auto"/>
              <w:left w:val="single" w:sz="4" w:space="0" w:color="auto"/>
              <w:bottom w:val="single" w:sz="4" w:space="0" w:color="auto"/>
              <w:right w:val="single" w:sz="4" w:space="0" w:color="auto"/>
            </w:tcBorders>
            <w:vAlign w:val="center"/>
            <w:hideMark/>
          </w:tcPr>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Познавательные:</w:t>
            </w:r>
            <w:r w:rsidRPr="003625BB">
              <w:rPr>
                <w:color w:val="000000"/>
                <w:szCs w:val="22"/>
              </w:rPr>
              <w:t xml:space="preserve"> научатся анализировать объекты труда, сравнивать конструктивные и декоративные особенности предметов.</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Регулятивные:</w:t>
            </w:r>
            <w:r w:rsidRPr="003625BB">
              <w:rPr>
                <w:color w:val="000000"/>
                <w:szCs w:val="22"/>
              </w:rPr>
              <w:t xml:space="preserve"> на-учатся принимать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и сохранять учебную задачу, под контролем учителя выполнять пробные поисковые действия для</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выявления оптимального решения проблемы.</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Коммуникативные:</w:t>
            </w:r>
            <w:r w:rsidRPr="003625BB">
              <w:rPr>
                <w:color w:val="000000"/>
                <w:szCs w:val="22"/>
              </w:rPr>
              <w:t xml:space="preserve"> научатся рассуждать, формулировать ответы на вопросы</w:t>
            </w:r>
          </w:p>
          <w:p w:rsidR="003831ED" w:rsidRPr="003625BB" w:rsidRDefault="003831ED" w:rsidP="003831ED"/>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13</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keepNext/>
              <w:autoSpaceDE w:val="0"/>
              <w:autoSpaceDN w:val="0"/>
              <w:adjustRightInd w:val="0"/>
              <w:spacing w:line="264" w:lineRule="auto"/>
              <w:rPr>
                <w:color w:val="000000"/>
                <w:szCs w:val="22"/>
              </w:rPr>
            </w:pPr>
            <w:r w:rsidRPr="003625BB">
              <w:rPr>
                <w:color w:val="000000"/>
                <w:szCs w:val="22"/>
              </w:rPr>
              <w:t>Как делают автомобили. Коллективный проект.</w:t>
            </w:r>
          </w:p>
          <w:p w:rsidR="003831ED" w:rsidRPr="003625BB"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color w:val="000000"/>
              </w:rPr>
            </w:pPr>
            <w:r>
              <w:rPr>
                <w:color w:val="000000"/>
              </w:rPr>
              <w:t>11</w:t>
            </w:r>
            <w:r w:rsidRPr="000A32DA">
              <w:rPr>
                <w:color w:val="000000"/>
              </w:rPr>
              <w:t>.1</w:t>
            </w:r>
            <w:r>
              <w:rPr>
                <w:color w:val="000000"/>
              </w:rPr>
              <w:t>2</w:t>
            </w:r>
            <w:r w:rsidRPr="000A32DA">
              <w:rPr>
                <w:color w:val="000000"/>
              </w:rPr>
              <w:t>.</w:t>
            </w:r>
          </w:p>
          <w:p w:rsidR="003831ED" w:rsidRPr="00616CE7" w:rsidRDefault="003831ED" w:rsidP="003831ED">
            <w:pPr>
              <w:jc w:val="both"/>
              <w:rPr>
                <w:b/>
                <w:color w:val="000000"/>
              </w:rPr>
            </w:pPr>
            <w:r w:rsidRPr="000A32DA">
              <w:rPr>
                <w:color w:val="000000"/>
              </w:rPr>
              <w:t>201</w:t>
            </w:r>
            <w:r>
              <w:rPr>
                <w:color w:val="000000"/>
              </w:rPr>
              <w:t>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vMerge w:val="restart"/>
            <w:tcBorders>
              <w:top w:val="single" w:sz="4" w:space="0" w:color="auto"/>
              <w:left w:val="single" w:sz="4" w:space="0" w:color="auto"/>
              <w:right w:val="single" w:sz="4" w:space="0" w:color="auto"/>
            </w:tcBorders>
            <w:vAlign w:val="center"/>
            <w:hideMark/>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 xml:space="preserve">Расширят </w:t>
            </w:r>
            <w:r w:rsidRPr="003625BB">
              <w:rPr>
                <w:color w:val="000000"/>
                <w:szCs w:val="22"/>
              </w:rPr>
              <w:t>представление о процессе производства автомобилей;</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научатся</w:t>
            </w:r>
            <w:r w:rsidRPr="003625BB">
              <w:rPr>
                <w:color w:val="000000"/>
                <w:szCs w:val="22"/>
              </w:rPr>
              <w:t xml:space="preserve"> решать несложные конструкторско-технологические задачи, искать оригинальные решения конструкторско-технологических проблем, изготавливать модели</w:t>
            </w:r>
          </w:p>
        </w:tc>
        <w:tc>
          <w:tcPr>
            <w:tcW w:w="4397" w:type="dxa"/>
            <w:vMerge w:val="restart"/>
            <w:tcBorders>
              <w:top w:val="single" w:sz="4" w:space="0" w:color="auto"/>
              <w:left w:val="single" w:sz="4" w:space="0" w:color="auto"/>
              <w:right w:val="single" w:sz="4" w:space="0" w:color="auto"/>
            </w:tcBorders>
            <w:vAlign w:val="center"/>
            <w:hideMark/>
          </w:tcPr>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Познавательные:</w:t>
            </w:r>
            <w:r w:rsidRPr="003625BB">
              <w:rPr>
                <w:color w:val="000000"/>
                <w:szCs w:val="22"/>
              </w:rPr>
              <w:t xml:space="preserve"> научатся извлекать необходимую информацию из прослушанного объяснения учителя; наблюдать, сравнивать, анализировать информацию, делать выводы.</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Регулятивные:</w:t>
            </w:r>
            <w:r w:rsidRPr="003625BB">
              <w:rPr>
                <w:color w:val="000000"/>
                <w:szCs w:val="22"/>
              </w:rPr>
              <w:t xml:space="preserve"> на-учатся принимать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и сохранять учебную задачу.</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Коммуникативные:</w:t>
            </w:r>
            <w:r w:rsidRPr="003625BB">
              <w:rPr>
                <w:color w:val="000000"/>
                <w:szCs w:val="22"/>
              </w:rPr>
              <w:t xml:space="preserve"> научатся рассуждать, формулировать ответы на вопросы, вступать в учебное сотрудничество, слушать одноклассников, учителя</w:t>
            </w:r>
          </w:p>
          <w:p w:rsidR="003831ED" w:rsidRPr="003625BB" w:rsidRDefault="003831ED" w:rsidP="003831ED"/>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14</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keepNext/>
              <w:autoSpaceDE w:val="0"/>
              <w:autoSpaceDN w:val="0"/>
              <w:adjustRightInd w:val="0"/>
              <w:spacing w:line="264" w:lineRule="auto"/>
              <w:rPr>
                <w:color w:val="000000"/>
                <w:szCs w:val="22"/>
              </w:rPr>
            </w:pPr>
            <w:r w:rsidRPr="003625BB">
              <w:rPr>
                <w:color w:val="000000"/>
                <w:szCs w:val="22"/>
              </w:rPr>
              <w:t>Как делают автомобили. Коллективный проект.</w:t>
            </w:r>
          </w:p>
          <w:p w:rsidR="003831ED" w:rsidRPr="003625BB" w:rsidRDefault="003831ED" w:rsidP="003831ED">
            <w:pPr>
              <w:jc w:val="both"/>
            </w:pPr>
            <w:r>
              <w:rPr>
                <w:b/>
              </w:rPr>
              <w:t xml:space="preserve">Контрольная работа за </w:t>
            </w:r>
            <w:r>
              <w:rPr>
                <w:b/>
                <w:lang w:val="en-US"/>
              </w:rPr>
              <w:t>I</w:t>
            </w:r>
            <w:r>
              <w:rPr>
                <w:b/>
              </w:rPr>
              <w:t xml:space="preserve"> полугодие</w:t>
            </w: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color w:val="000000"/>
              </w:rPr>
            </w:pPr>
            <w:r>
              <w:rPr>
                <w:color w:val="000000"/>
              </w:rPr>
              <w:t>18</w:t>
            </w:r>
            <w:r w:rsidRPr="000A32DA">
              <w:rPr>
                <w:color w:val="000000"/>
              </w:rPr>
              <w:t>.12.</w:t>
            </w:r>
          </w:p>
          <w:p w:rsidR="003831ED" w:rsidRPr="00616CE7" w:rsidRDefault="003831ED" w:rsidP="003831ED">
            <w:pPr>
              <w:jc w:val="both"/>
              <w:rPr>
                <w:b/>
                <w:color w:val="000000"/>
              </w:rPr>
            </w:pPr>
            <w:r w:rsidRPr="000A32DA">
              <w:rPr>
                <w:color w:val="000000"/>
              </w:rPr>
              <w:t>201</w:t>
            </w:r>
            <w:r>
              <w:rPr>
                <w:color w:val="000000"/>
              </w:rPr>
              <w:t>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rPr>
            </w:pPr>
          </w:p>
        </w:tc>
        <w:tc>
          <w:tcPr>
            <w:tcW w:w="3969" w:type="dxa"/>
            <w:vMerge/>
            <w:tcBorders>
              <w:left w:val="single" w:sz="4" w:space="0" w:color="auto"/>
              <w:bottom w:val="single" w:sz="4" w:space="0" w:color="auto"/>
              <w:right w:val="single" w:sz="4" w:space="0" w:color="auto"/>
            </w:tcBorders>
          </w:tcPr>
          <w:p w:rsidR="003831ED" w:rsidRDefault="003831ED" w:rsidP="003831ED">
            <w:pPr>
              <w:jc w:val="both"/>
              <w:rPr>
                <w:b/>
                <w:color w:val="000000"/>
              </w:rPr>
            </w:pPr>
          </w:p>
        </w:tc>
        <w:tc>
          <w:tcPr>
            <w:tcW w:w="4397" w:type="dxa"/>
            <w:vMerge/>
            <w:tcBorders>
              <w:left w:val="single" w:sz="4" w:space="0" w:color="auto"/>
              <w:bottom w:val="single" w:sz="4" w:space="0" w:color="auto"/>
              <w:right w:val="single" w:sz="4" w:space="0" w:color="auto"/>
            </w:tcBorders>
          </w:tcPr>
          <w:p w:rsidR="003831ED" w:rsidRDefault="003831ED" w:rsidP="003831ED">
            <w:pPr>
              <w:jc w:val="both"/>
              <w:rPr>
                <w:spacing w:val="40"/>
              </w:rPr>
            </w:pPr>
          </w:p>
        </w:tc>
      </w:tr>
      <w:tr w:rsidR="003831ED" w:rsidTr="003831ED">
        <w:trPr>
          <w:trHeight w:val="7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15</w:t>
            </w:r>
          </w:p>
        </w:tc>
        <w:tc>
          <w:tcPr>
            <w:tcW w:w="1531" w:type="dxa"/>
            <w:vMerge/>
            <w:tcBorders>
              <w:left w:val="single" w:sz="4" w:space="0" w:color="auto"/>
              <w:right w:val="single" w:sz="4" w:space="0" w:color="auto"/>
            </w:tcBorders>
            <w:vAlign w:val="center"/>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tcPr>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Черное </w:t>
            </w:r>
            <w:r>
              <w:rPr>
                <w:color w:val="000000"/>
                <w:szCs w:val="22"/>
              </w:rPr>
              <w:t xml:space="preserve"> </w:t>
            </w:r>
            <w:r w:rsidRPr="003625BB">
              <w:rPr>
                <w:rFonts w:eastAsiaTheme="minorEastAsia"/>
                <w:color w:val="000000"/>
                <w:sz w:val="22"/>
                <w:szCs w:val="22"/>
              </w:rPr>
              <w:t>золото.</w:t>
            </w:r>
          </w:p>
          <w:p w:rsidR="003831ED" w:rsidRDefault="003831ED" w:rsidP="003831ED"/>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rPr>
            </w:pPr>
            <w:r>
              <w:rPr>
                <w:color w:val="000000"/>
              </w:rPr>
              <w:t>25.12.</w:t>
            </w:r>
          </w:p>
          <w:p w:rsidR="003831ED" w:rsidRPr="00616CE7" w:rsidRDefault="003831ED" w:rsidP="003831ED">
            <w:pPr>
              <w:shd w:val="clear" w:color="auto" w:fill="FFFFFF"/>
              <w:jc w:val="both"/>
              <w:rPr>
                <w:color w:val="000000"/>
              </w:rPr>
            </w:pPr>
            <w:r>
              <w:rPr>
                <w:color w:val="000000"/>
              </w:rPr>
              <w:t>2017</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Расширят</w:t>
            </w:r>
            <w:r w:rsidRPr="003625BB">
              <w:rPr>
                <w:color w:val="000000"/>
                <w:szCs w:val="22"/>
              </w:rPr>
              <w:t xml:space="preserve"> представ-ление о полезных ископаемых, их видах; </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узнают</w:t>
            </w:r>
            <w:r w:rsidRPr="003625BB">
              <w:rPr>
                <w:color w:val="000000"/>
                <w:szCs w:val="22"/>
              </w:rPr>
              <w:t xml:space="preserve"> о способах добычи нефти, ее использовании</w:t>
            </w:r>
          </w:p>
          <w:p w:rsidR="003831ED" w:rsidRPr="003625BB" w:rsidRDefault="003831ED" w:rsidP="003831ED">
            <w:pPr>
              <w:rPr>
                <w:b/>
                <w:color w:val="000000"/>
              </w:rPr>
            </w:pPr>
          </w:p>
        </w:tc>
        <w:tc>
          <w:tcPr>
            <w:tcW w:w="4397" w:type="dxa"/>
            <w:tcBorders>
              <w:top w:val="single" w:sz="4" w:space="0" w:color="auto"/>
              <w:left w:val="single" w:sz="4" w:space="0" w:color="auto"/>
              <w:bottom w:val="single" w:sz="4" w:space="0" w:color="auto"/>
              <w:right w:val="single" w:sz="4" w:space="0" w:color="auto"/>
            </w:tcBorders>
            <w:vAlign w:val="center"/>
            <w:hideMark/>
          </w:tcPr>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Познавательные:</w:t>
            </w:r>
            <w:r w:rsidRPr="003625BB">
              <w:rPr>
                <w:color w:val="000000"/>
                <w:szCs w:val="22"/>
              </w:rPr>
              <w:t xml:space="preserve"> научатся извлекать необходимую информацию из прослушанного объяснения учителя.</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Регулятивные:</w:t>
            </w:r>
            <w:r w:rsidRPr="003625BB">
              <w:rPr>
                <w:color w:val="000000"/>
                <w:szCs w:val="22"/>
              </w:rPr>
              <w:t xml:space="preserve"> на-учатся принимать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и сохранять учебную задачу.</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Коммуникативные:</w:t>
            </w:r>
            <w:r w:rsidRPr="003625BB">
              <w:rPr>
                <w:color w:val="000000"/>
                <w:szCs w:val="22"/>
              </w:rPr>
              <w:t xml:space="preserve"> научатся рассуждать, формулировать ответы на вопросы, вступать в учебное сотрудничество</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lastRenderedPageBreak/>
              <w:t>16</w:t>
            </w:r>
          </w:p>
        </w:tc>
        <w:tc>
          <w:tcPr>
            <w:tcW w:w="1531" w:type="dxa"/>
            <w:vMerge/>
            <w:tcBorders>
              <w:left w:val="single" w:sz="4" w:space="0" w:color="auto"/>
              <w:right w:val="single" w:sz="4" w:space="0" w:color="auto"/>
            </w:tcBorders>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rPr>
                <w:color w:val="000000"/>
                <w:sz w:val="22"/>
                <w:szCs w:val="22"/>
              </w:rPr>
              <w:t xml:space="preserve">Что изготовляют </w:t>
            </w:r>
            <w:r>
              <w:rPr>
                <w:color w:val="000000"/>
                <w:sz w:val="22"/>
                <w:szCs w:val="22"/>
              </w:rPr>
              <w:br/>
              <w:t>из нефти.</w:t>
            </w:r>
          </w:p>
        </w:tc>
        <w:tc>
          <w:tcPr>
            <w:tcW w:w="851" w:type="dxa"/>
            <w:tcBorders>
              <w:top w:val="single" w:sz="4" w:space="0" w:color="auto"/>
              <w:left w:val="single" w:sz="4" w:space="0" w:color="auto"/>
              <w:bottom w:val="single" w:sz="4" w:space="0" w:color="auto"/>
              <w:right w:val="single" w:sz="4" w:space="0" w:color="auto"/>
            </w:tcBorders>
            <w:hideMark/>
          </w:tcPr>
          <w:p w:rsidR="003831ED" w:rsidRPr="00616CE7" w:rsidRDefault="003831ED" w:rsidP="003831ED">
            <w:pPr>
              <w:jc w:val="both"/>
              <w:rPr>
                <w:color w:val="000000"/>
              </w:rPr>
            </w:pPr>
            <w:r>
              <w:rPr>
                <w:color w:val="000000"/>
              </w:rPr>
              <w:t>15.01.2018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rPr>
            </w:pPr>
          </w:p>
        </w:tc>
        <w:tc>
          <w:tcPr>
            <w:tcW w:w="3969" w:type="dxa"/>
            <w:tcBorders>
              <w:top w:val="single" w:sz="4" w:space="0" w:color="auto"/>
              <w:left w:val="single" w:sz="4" w:space="0" w:color="auto"/>
              <w:bottom w:val="single" w:sz="4" w:space="0" w:color="auto"/>
              <w:right w:val="single" w:sz="4" w:space="0" w:color="auto"/>
            </w:tcBorders>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Получат представление</w:t>
            </w:r>
            <w:r w:rsidRPr="003625BB">
              <w:rPr>
                <w:color w:val="000000"/>
                <w:szCs w:val="22"/>
              </w:rPr>
              <w:t xml:space="preserve"> о способах получения различных продуктов из нефти и их использовании;</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научатся</w:t>
            </w:r>
            <w:r w:rsidRPr="003625BB">
              <w:rPr>
                <w:color w:val="000000"/>
                <w:szCs w:val="22"/>
              </w:rPr>
              <w:t xml:space="preserve"> выполнять изделие по собствен-ному замыслу, самостоятельно отбирать материалы и инструменты для работы; </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изучат</w:t>
            </w:r>
            <w:r w:rsidRPr="003625BB">
              <w:rPr>
                <w:color w:val="000000"/>
                <w:szCs w:val="22"/>
              </w:rPr>
              <w:t xml:space="preserve"> свойства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современных материалов для производства</w:t>
            </w:r>
          </w:p>
        </w:tc>
        <w:tc>
          <w:tcPr>
            <w:tcW w:w="4397" w:type="dxa"/>
            <w:tcBorders>
              <w:top w:val="single" w:sz="4" w:space="0" w:color="auto"/>
              <w:left w:val="single" w:sz="4" w:space="0" w:color="auto"/>
              <w:bottom w:val="single" w:sz="4" w:space="0" w:color="auto"/>
              <w:right w:val="single" w:sz="4" w:space="0" w:color="auto"/>
            </w:tcBorders>
          </w:tcPr>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Познавательные:</w:t>
            </w:r>
            <w:r w:rsidRPr="003625BB">
              <w:rPr>
                <w:color w:val="000000"/>
                <w:szCs w:val="22"/>
              </w:rPr>
              <w:t xml:space="preserve"> научатся извлекать необходимую информацию из прослушанного объяснения учителя, наблюдать, анализировать информацию, делать выводы.</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Регулятивные:</w:t>
            </w:r>
            <w:r w:rsidRPr="003625BB">
              <w:rPr>
                <w:color w:val="000000"/>
                <w:szCs w:val="22"/>
              </w:rPr>
              <w:t xml:space="preserve"> на-учатся принимать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и сохранять учебную задачу, работать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по составленному плану.</w:t>
            </w:r>
          </w:p>
          <w:p w:rsidR="003831ED" w:rsidRPr="003625BB" w:rsidRDefault="003831ED" w:rsidP="003831ED">
            <w:pPr>
              <w:autoSpaceDE w:val="0"/>
              <w:autoSpaceDN w:val="0"/>
              <w:adjustRightInd w:val="0"/>
              <w:spacing w:line="264" w:lineRule="auto"/>
              <w:rPr>
                <w:color w:val="000000"/>
                <w:szCs w:val="22"/>
                <w:shd w:val="clear" w:color="auto" w:fill="FFFFFF"/>
              </w:rPr>
            </w:pPr>
            <w:r w:rsidRPr="003625BB">
              <w:rPr>
                <w:b/>
                <w:bCs/>
                <w:i/>
                <w:iCs/>
                <w:color w:val="000000"/>
                <w:szCs w:val="22"/>
              </w:rPr>
              <w:t>Коммуникативные:</w:t>
            </w:r>
            <w:r w:rsidRPr="003625BB">
              <w:rPr>
                <w:color w:val="000000"/>
                <w:szCs w:val="22"/>
              </w:rPr>
              <w:t xml:space="preserve"> научатся с</w:t>
            </w:r>
            <w:r w:rsidRPr="003625BB">
              <w:rPr>
                <w:color w:val="000000"/>
                <w:szCs w:val="22"/>
                <w:shd w:val="clear" w:color="auto" w:fill="FFFFFF"/>
              </w:rPr>
              <w:t xml:space="preserve"> достаточной полнотой и точностью выражать свои мысли в соответствии с задачами и условиями коммуникации</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lastRenderedPageBreak/>
              <w:t>17</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Что такое вторичное сырье. </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rPr>
            </w:pPr>
            <w:r>
              <w:rPr>
                <w:color w:val="000000"/>
              </w:rPr>
              <w:t>22.01.</w:t>
            </w:r>
          </w:p>
          <w:p w:rsidR="003831ED" w:rsidRPr="00616CE7" w:rsidRDefault="003831ED" w:rsidP="003831ED">
            <w:pPr>
              <w:shd w:val="clear" w:color="auto" w:fill="FFFFFF"/>
              <w:jc w:val="both"/>
              <w:rPr>
                <w:color w:val="000000"/>
              </w:rPr>
            </w:pPr>
            <w:r>
              <w:rPr>
                <w:color w:val="000000"/>
              </w:rP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rPr>
            </w:pPr>
          </w:p>
        </w:tc>
        <w:tc>
          <w:tcPr>
            <w:tcW w:w="3969" w:type="dxa"/>
            <w:vMerge w:val="restart"/>
            <w:tcBorders>
              <w:top w:val="single" w:sz="4" w:space="0" w:color="auto"/>
              <w:left w:val="single" w:sz="4" w:space="0" w:color="auto"/>
              <w:right w:val="single" w:sz="4" w:space="0" w:color="auto"/>
            </w:tcBorders>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Научатся</w:t>
            </w:r>
            <w:r w:rsidRPr="003625BB">
              <w:rPr>
                <w:color w:val="000000"/>
                <w:szCs w:val="22"/>
              </w:rPr>
              <w:t xml:space="preserve"> конструировать изделия из вторичного сырья; </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познакомятся</w:t>
            </w:r>
            <w:r w:rsidRPr="003625BB">
              <w:rPr>
                <w:color w:val="000000"/>
                <w:szCs w:val="22"/>
              </w:rPr>
              <w:t xml:space="preserve"> с содержанием понятий «вторичное сырье» </w:t>
            </w:r>
            <w:r w:rsidRPr="003625BB">
              <w:rPr>
                <w:color w:val="000000"/>
                <w:szCs w:val="22"/>
              </w:rPr>
              <w:br/>
              <w:t>и «экология»;</w:t>
            </w:r>
          </w:p>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получат представление</w:t>
            </w:r>
            <w:r w:rsidRPr="003625BB">
              <w:rPr>
                <w:color w:val="000000"/>
                <w:szCs w:val="22"/>
              </w:rPr>
              <w:t xml:space="preserve"> о значении раздельного сбора отходов</w:t>
            </w:r>
          </w:p>
          <w:p w:rsidR="003831ED" w:rsidRPr="003625BB" w:rsidRDefault="003831ED" w:rsidP="003831ED">
            <w:pPr>
              <w:jc w:val="both"/>
              <w:rPr>
                <w:b/>
                <w:color w:val="000000"/>
              </w:rPr>
            </w:pPr>
          </w:p>
        </w:tc>
        <w:tc>
          <w:tcPr>
            <w:tcW w:w="4397" w:type="dxa"/>
            <w:vMerge w:val="restart"/>
            <w:tcBorders>
              <w:top w:val="single" w:sz="4" w:space="0" w:color="auto"/>
              <w:left w:val="single" w:sz="4" w:space="0" w:color="auto"/>
              <w:right w:val="single" w:sz="4" w:space="0" w:color="auto"/>
            </w:tcBorders>
            <w:hideMark/>
          </w:tcPr>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Познавательные:</w:t>
            </w:r>
            <w:r w:rsidRPr="003625BB">
              <w:rPr>
                <w:color w:val="000000"/>
                <w:szCs w:val="22"/>
              </w:rPr>
              <w:t xml:space="preserve"> научатся извлекать необходимую информацию из прослушанного объяснения учителя, анализировать ее. </w:t>
            </w:r>
          </w:p>
          <w:p w:rsidR="003831ED" w:rsidRPr="003625BB" w:rsidRDefault="003831ED" w:rsidP="003831ED">
            <w:pPr>
              <w:autoSpaceDE w:val="0"/>
              <w:autoSpaceDN w:val="0"/>
              <w:adjustRightInd w:val="0"/>
              <w:spacing w:line="264" w:lineRule="auto"/>
              <w:rPr>
                <w:color w:val="000000"/>
                <w:szCs w:val="22"/>
              </w:rPr>
            </w:pPr>
            <w:r w:rsidRPr="003625BB">
              <w:rPr>
                <w:b/>
                <w:bCs/>
                <w:i/>
                <w:iCs/>
                <w:color w:val="000000"/>
                <w:szCs w:val="22"/>
              </w:rPr>
              <w:t>Регулятивные:</w:t>
            </w:r>
            <w:r w:rsidRPr="003625BB">
              <w:rPr>
                <w:color w:val="000000"/>
                <w:szCs w:val="22"/>
              </w:rPr>
              <w:t xml:space="preserve"> на-учатся работать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по плану, составленному совместно </w:t>
            </w:r>
          </w:p>
          <w:p w:rsidR="003831ED" w:rsidRPr="003625BB" w:rsidRDefault="003831ED" w:rsidP="003831ED">
            <w:pPr>
              <w:autoSpaceDE w:val="0"/>
              <w:autoSpaceDN w:val="0"/>
              <w:adjustRightInd w:val="0"/>
              <w:spacing w:line="264" w:lineRule="auto"/>
              <w:rPr>
                <w:color w:val="000000"/>
                <w:szCs w:val="22"/>
              </w:rPr>
            </w:pPr>
            <w:r w:rsidRPr="003625BB">
              <w:rPr>
                <w:color w:val="000000"/>
                <w:szCs w:val="22"/>
              </w:rPr>
              <w:t>с учителем, используя инструкционные карты.</w:t>
            </w:r>
          </w:p>
          <w:p w:rsidR="003831ED" w:rsidRPr="003625BB" w:rsidRDefault="003831ED" w:rsidP="003831ED">
            <w:pPr>
              <w:autoSpaceDE w:val="0"/>
              <w:autoSpaceDN w:val="0"/>
              <w:adjustRightInd w:val="0"/>
              <w:spacing w:line="264" w:lineRule="auto"/>
              <w:rPr>
                <w:color w:val="000000"/>
                <w:szCs w:val="22"/>
                <w:shd w:val="clear" w:color="auto" w:fill="FFFFFF"/>
              </w:rPr>
            </w:pPr>
            <w:r w:rsidRPr="003625BB">
              <w:rPr>
                <w:b/>
                <w:bCs/>
                <w:i/>
                <w:iCs/>
                <w:color w:val="000000"/>
                <w:szCs w:val="22"/>
              </w:rPr>
              <w:t>Коммуникативные:</w:t>
            </w:r>
            <w:r w:rsidRPr="003625BB">
              <w:rPr>
                <w:color w:val="000000"/>
                <w:szCs w:val="22"/>
              </w:rPr>
              <w:t xml:space="preserve"> научатся рассуждать, формулировать ответы на вопросы, слушать одноклассников, учителя, </w:t>
            </w:r>
            <w:r w:rsidRPr="003625BB">
              <w:rPr>
                <w:color w:val="000000"/>
                <w:szCs w:val="22"/>
                <w:shd w:val="clear" w:color="auto" w:fill="FFFFFF"/>
              </w:rPr>
              <w:t>с до-статочной полнотой и точностью выражать свои мысли</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18</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Что такое вторичное сырье. </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rPr>
            </w:pPr>
            <w:r>
              <w:rPr>
                <w:color w:val="000000"/>
                <w:lang w:val="en-US"/>
              </w:rPr>
              <w:t>2</w:t>
            </w:r>
            <w:r>
              <w:rPr>
                <w:color w:val="000000"/>
              </w:rPr>
              <w:t>9.01.</w:t>
            </w:r>
          </w:p>
          <w:p w:rsidR="003831ED" w:rsidRPr="00616CE7" w:rsidRDefault="003831ED" w:rsidP="003831ED">
            <w:pPr>
              <w:shd w:val="clear" w:color="auto" w:fill="FFFFFF"/>
              <w:jc w:val="both"/>
              <w:rPr>
                <w:color w:val="000000"/>
              </w:rPr>
            </w:pPr>
            <w:r>
              <w:rPr>
                <w:color w:val="000000"/>
              </w:rP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vMerge/>
            <w:tcBorders>
              <w:left w:val="single" w:sz="4" w:space="0" w:color="auto"/>
              <w:bottom w:val="single" w:sz="4" w:space="0" w:color="auto"/>
              <w:right w:val="single" w:sz="4" w:space="0" w:color="auto"/>
            </w:tcBorders>
          </w:tcPr>
          <w:p w:rsidR="003831ED" w:rsidRDefault="003831ED" w:rsidP="003831ED">
            <w:pPr>
              <w:jc w:val="both"/>
              <w:rPr>
                <w:b/>
                <w:color w:val="000000"/>
              </w:rPr>
            </w:pPr>
          </w:p>
        </w:tc>
        <w:tc>
          <w:tcPr>
            <w:tcW w:w="4397" w:type="dxa"/>
            <w:vMerge/>
            <w:tcBorders>
              <w:left w:val="single" w:sz="4" w:space="0" w:color="auto"/>
              <w:bottom w:val="single" w:sz="4" w:space="0" w:color="auto"/>
              <w:right w:val="single" w:sz="4" w:space="0" w:color="auto"/>
            </w:tcBorders>
            <w:hideMark/>
          </w:tcPr>
          <w:p w:rsidR="003831ED" w:rsidRDefault="003831ED" w:rsidP="003831ED">
            <w:pPr>
              <w:jc w:val="both"/>
              <w:rPr>
                <w:spacing w:val="-1"/>
              </w:rPr>
            </w:pPr>
          </w:p>
        </w:tc>
      </w:tr>
      <w:tr w:rsidR="003831ED" w:rsidTr="003831ED">
        <w:trPr>
          <w:trHeight w:val="271"/>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19</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625BB" w:rsidRDefault="003831ED" w:rsidP="003831ED">
            <w:pPr>
              <w:autoSpaceDE w:val="0"/>
              <w:autoSpaceDN w:val="0"/>
              <w:adjustRightInd w:val="0"/>
              <w:spacing w:line="264" w:lineRule="auto"/>
              <w:rPr>
                <w:color w:val="000000"/>
                <w:szCs w:val="22"/>
              </w:rPr>
            </w:pPr>
            <w:r w:rsidRPr="003625BB">
              <w:rPr>
                <w:color w:val="000000"/>
                <w:szCs w:val="22"/>
              </w:rPr>
              <w:t xml:space="preserve">Природа </w:t>
            </w:r>
          </w:p>
          <w:p w:rsidR="003831ED" w:rsidRDefault="003831ED" w:rsidP="003831ED">
            <w:pPr>
              <w:jc w:val="both"/>
            </w:pPr>
            <w:r w:rsidRPr="003625BB">
              <w:rPr>
                <w:rFonts w:eastAsiaTheme="minorEastAsia"/>
                <w:color w:val="000000"/>
                <w:sz w:val="22"/>
                <w:szCs w:val="22"/>
              </w:rPr>
              <w:t>в опасности.</w:t>
            </w: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color w:val="000000"/>
              </w:rPr>
            </w:pPr>
            <w:r>
              <w:rPr>
                <w:color w:val="000000"/>
              </w:rPr>
              <w:t>05.02</w:t>
            </w:r>
            <w:r w:rsidRPr="000A32DA">
              <w:rPr>
                <w:color w:val="000000"/>
              </w:rPr>
              <w:t>.</w:t>
            </w:r>
          </w:p>
          <w:p w:rsidR="003831ED" w:rsidRPr="00616CE7" w:rsidRDefault="003831ED" w:rsidP="003831ED">
            <w:pPr>
              <w:jc w:val="both"/>
              <w:rPr>
                <w:b/>
                <w:color w:val="000000"/>
              </w:rPr>
            </w:pPr>
            <w:r w:rsidRPr="000A32DA">
              <w:rPr>
                <w:color w:val="000000"/>
              </w:rPr>
              <w:t>201</w:t>
            </w:r>
            <w:r>
              <w:rPr>
                <w:color w:val="000000"/>
              </w:rPr>
              <w:t>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rPr>
            </w:pPr>
          </w:p>
        </w:tc>
        <w:tc>
          <w:tcPr>
            <w:tcW w:w="3969" w:type="dxa"/>
            <w:tcBorders>
              <w:top w:val="single" w:sz="4" w:space="0" w:color="auto"/>
              <w:left w:val="single" w:sz="4" w:space="0" w:color="auto"/>
              <w:bottom w:val="single" w:sz="4" w:space="0" w:color="auto"/>
              <w:right w:val="single" w:sz="4" w:space="0" w:color="auto"/>
            </w:tcBorders>
          </w:tcPr>
          <w:p w:rsidR="003831ED" w:rsidRPr="003625BB" w:rsidRDefault="003831ED" w:rsidP="003831ED">
            <w:pPr>
              <w:autoSpaceDE w:val="0"/>
              <w:autoSpaceDN w:val="0"/>
              <w:adjustRightInd w:val="0"/>
              <w:spacing w:line="264" w:lineRule="auto"/>
              <w:rPr>
                <w:color w:val="000000"/>
                <w:szCs w:val="22"/>
              </w:rPr>
            </w:pPr>
            <w:r w:rsidRPr="003625BB">
              <w:rPr>
                <w:i/>
                <w:iCs/>
                <w:color w:val="000000"/>
                <w:szCs w:val="22"/>
              </w:rPr>
              <w:t>Научатся</w:t>
            </w:r>
            <w:r w:rsidRPr="003625BB">
              <w:rPr>
                <w:color w:val="000000"/>
                <w:szCs w:val="22"/>
              </w:rPr>
              <w:t xml:space="preserve"> выполнять посильные действия для решения экологических проблем на доступном уровне (личная гигиена, культура поведения в природе и обществе, поддержание чистоты дома и в общественных местах), применять освоенные знания и практические умения</w:t>
            </w:r>
          </w:p>
        </w:tc>
        <w:tc>
          <w:tcPr>
            <w:tcW w:w="4397" w:type="dxa"/>
            <w:tcBorders>
              <w:top w:val="single" w:sz="4" w:space="0" w:color="auto"/>
              <w:left w:val="single" w:sz="4" w:space="0" w:color="auto"/>
              <w:bottom w:val="single" w:sz="4" w:space="0" w:color="auto"/>
              <w:right w:val="single" w:sz="4" w:space="0" w:color="auto"/>
            </w:tcBorders>
            <w:hideMark/>
          </w:tcPr>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Познавательные:</w:t>
            </w:r>
            <w:r w:rsidRPr="003B4A61">
              <w:rPr>
                <w:color w:val="000000"/>
                <w:szCs w:val="22"/>
              </w:rPr>
              <w:t xml:space="preserve"> научатся находить необходимую информацию в учебных пособиях, анализировать ее.</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Регулятивные:</w:t>
            </w:r>
            <w:r w:rsidRPr="003B4A61">
              <w:rPr>
                <w:color w:val="000000"/>
                <w:szCs w:val="22"/>
              </w:rPr>
              <w:t xml:space="preserve"> на-учатся принимать </w:t>
            </w:r>
            <w:r w:rsidRPr="003B4A61">
              <w:rPr>
                <w:color w:val="000000"/>
                <w:szCs w:val="22"/>
              </w:rPr>
              <w:br/>
              <w:t>и сохранять учебную задачу, планировать собственную деятельность, оценивать правильность выполнения действия.</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Коммуникативные:</w:t>
            </w:r>
            <w:r w:rsidRPr="003B4A61">
              <w:rPr>
                <w:color w:val="000000"/>
                <w:szCs w:val="22"/>
              </w:rPr>
              <w:t xml:space="preserve"> научатся вступать </w:t>
            </w:r>
            <w:r w:rsidRPr="003B4A61">
              <w:rPr>
                <w:color w:val="000000"/>
                <w:szCs w:val="22"/>
              </w:rPr>
              <w:br/>
              <w:t xml:space="preserve">в учебное сотрудничество, слушать одноклассников, учителя. </w:t>
            </w:r>
          </w:p>
          <w:p w:rsidR="003831ED" w:rsidRPr="00165A84" w:rsidRDefault="003831ED" w:rsidP="003831ED">
            <w:pPr>
              <w:autoSpaceDE w:val="0"/>
              <w:autoSpaceDN w:val="0"/>
              <w:adjustRightInd w:val="0"/>
              <w:spacing w:line="264" w:lineRule="auto"/>
              <w:rPr>
                <w:color w:val="000000"/>
                <w:szCs w:val="22"/>
              </w:rPr>
            </w:pPr>
            <w:r w:rsidRPr="003B4A61">
              <w:rPr>
                <w:b/>
                <w:bCs/>
                <w:i/>
                <w:iCs/>
                <w:color w:val="000000"/>
                <w:szCs w:val="22"/>
              </w:rPr>
              <w:t>Личностные:</w:t>
            </w:r>
            <w:r w:rsidRPr="003B4A61">
              <w:rPr>
                <w:color w:val="000000"/>
                <w:szCs w:val="22"/>
              </w:rPr>
              <w:t xml:space="preserve"> имеют мотивацию к учебной и творческой деятельности</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20</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rPr>
                <w:color w:val="000000"/>
                <w:sz w:val="22"/>
                <w:szCs w:val="22"/>
              </w:rPr>
              <w:t>О чем рассказывает дом. Дом для семьи.</w:t>
            </w: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rPr>
            </w:pPr>
            <w:r>
              <w:rPr>
                <w:color w:val="000000"/>
              </w:rPr>
              <w:t>12.02.</w:t>
            </w:r>
          </w:p>
          <w:p w:rsidR="003831ED" w:rsidRPr="00616CE7" w:rsidRDefault="003831ED" w:rsidP="003831ED">
            <w:pPr>
              <w:shd w:val="clear" w:color="auto" w:fill="FFFFFF"/>
              <w:jc w:val="both"/>
              <w:rPr>
                <w:color w:val="000000"/>
              </w:rPr>
            </w:pPr>
            <w:r>
              <w:rPr>
                <w:color w:val="000000"/>
              </w:rP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vMerge w:val="restart"/>
            <w:tcBorders>
              <w:top w:val="single" w:sz="4" w:space="0" w:color="auto"/>
              <w:left w:val="single" w:sz="4" w:space="0" w:color="auto"/>
              <w:right w:val="single" w:sz="4" w:space="0" w:color="auto"/>
            </w:tcBorders>
            <w:vAlign w:val="center"/>
            <w:hideMark/>
          </w:tcPr>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 xml:space="preserve">Получат </w:t>
            </w:r>
            <w:r w:rsidRPr="003B4A61">
              <w:rPr>
                <w:color w:val="000000"/>
                <w:szCs w:val="22"/>
              </w:rPr>
              <w:t>представление о национальных жилищах разных народов, понятиях «железобетон», «керамзит»;</w:t>
            </w:r>
          </w:p>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lastRenderedPageBreak/>
              <w:t>научатся</w:t>
            </w:r>
            <w:r w:rsidRPr="003B4A61">
              <w:rPr>
                <w:color w:val="000000"/>
                <w:szCs w:val="22"/>
              </w:rPr>
              <w:t xml:space="preserve"> самостоятельно разрабатывать несложные коллективные творческие проекты и реализовывать их; распределять обязанности </w:t>
            </w:r>
            <w:r w:rsidRPr="003B4A61">
              <w:rPr>
                <w:color w:val="000000"/>
                <w:szCs w:val="22"/>
              </w:rPr>
              <w:br/>
              <w:t xml:space="preserve">в группе; организовывать рабочее место, подбирать необходимые материалы, инструменты и приспособления; экономно, рационально и творчески строить свою практическую </w:t>
            </w:r>
          </w:p>
          <w:p w:rsidR="003831ED" w:rsidRPr="003B4A61" w:rsidRDefault="003831ED" w:rsidP="003831ED">
            <w:pPr>
              <w:autoSpaceDE w:val="0"/>
              <w:autoSpaceDN w:val="0"/>
              <w:adjustRightInd w:val="0"/>
              <w:spacing w:line="264" w:lineRule="auto"/>
              <w:rPr>
                <w:color w:val="000000"/>
                <w:szCs w:val="22"/>
              </w:rPr>
            </w:pPr>
            <w:r w:rsidRPr="003B4A61">
              <w:rPr>
                <w:color w:val="000000"/>
                <w:szCs w:val="22"/>
              </w:rPr>
              <w:t>работу на всех ее этапах; искать наиболее целесообразные способы решения задач, работать со схемой, создавать макеты</w:t>
            </w:r>
          </w:p>
          <w:p w:rsidR="003831ED" w:rsidRPr="003B4A61" w:rsidRDefault="003831ED" w:rsidP="003831ED">
            <w:pPr>
              <w:rPr>
                <w:b/>
                <w:color w:val="000000"/>
              </w:rPr>
            </w:pPr>
          </w:p>
        </w:tc>
        <w:tc>
          <w:tcPr>
            <w:tcW w:w="4397" w:type="dxa"/>
            <w:vMerge w:val="restart"/>
            <w:tcBorders>
              <w:top w:val="single" w:sz="4" w:space="0" w:color="auto"/>
              <w:left w:val="single" w:sz="4" w:space="0" w:color="auto"/>
              <w:right w:val="single" w:sz="4" w:space="0" w:color="auto"/>
            </w:tcBorders>
            <w:vAlign w:val="center"/>
            <w:hideMark/>
          </w:tcPr>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lastRenderedPageBreak/>
              <w:t>Познавательные:</w:t>
            </w:r>
            <w:r w:rsidRPr="003B4A61">
              <w:rPr>
                <w:color w:val="000000"/>
                <w:szCs w:val="22"/>
              </w:rPr>
              <w:t xml:space="preserve"> научатся извлекать необходимую инфор-мацию из прослушанного объяснения учителя, наблюдать, делать выводы, </w:t>
            </w:r>
            <w:r w:rsidRPr="003B4A61">
              <w:rPr>
                <w:color w:val="000000"/>
                <w:szCs w:val="22"/>
              </w:rPr>
              <w:lastRenderedPageBreak/>
              <w:t xml:space="preserve">анализировать информацию. </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Регулятивные:</w:t>
            </w:r>
            <w:r w:rsidRPr="003B4A61">
              <w:rPr>
                <w:color w:val="000000"/>
                <w:szCs w:val="22"/>
              </w:rPr>
              <w:t xml:space="preserve"> на-учатся принимать </w:t>
            </w:r>
            <w:r w:rsidRPr="003B4A61">
              <w:rPr>
                <w:color w:val="000000"/>
                <w:szCs w:val="22"/>
              </w:rPr>
              <w:br/>
              <w:t>и сохранять учебную задачу, ориентироваться в задании.</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Коммуникативные:</w:t>
            </w:r>
            <w:r w:rsidRPr="003B4A61">
              <w:rPr>
                <w:color w:val="000000"/>
                <w:szCs w:val="22"/>
              </w:rPr>
              <w:t xml:space="preserve"> научатся формулировать ответы на вопросы, вступать </w:t>
            </w:r>
            <w:r w:rsidRPr="003B4A61">
              <w:rPr>
                <w:color w:val="000000"/>
                <w:szCs w:val="22"/>
              </w:rPr>
              <w:br/>
              <w:t>в учебное сотрудничество, слушать одноклассников, учителя, работать в группе.</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Личностные:</w:t>
            </w:r>
            <w:r w:rsidRPr="003B4A61">
              <w:rPr>
                <w:color w:val="000000"/>
                <w:szCs w:val="22"/>
              </w:rPr>
              <w:t xml:space="preserve"> имеют мотивацию к учебной и творческой деятельности, уважают мнение другого</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lastRenderedPageBreak/>
              <w:t>21</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rPr>
                <w:color w:val="000000"/>
                <w:sz w:val="22"/>
                <w:szCs w:val="22"/>
              </w:rPr>
              <w:t>О чем рассказывает дом. Дом для семьи.</w:t>
            </w:r>
          </w:p>
        </w:tc>
        <w:tc>
          <w:tcPr>
            <w:tcW w:w="851" w:type="dxa"/>
            <w:tcBorders>
              <w:top w:val="single" w:sz="4" w:space="0" w:color="auto"/>
              <w:left w:val="single" w:sz="4" w:space="0" w:color="auto"/>
              <w:bottom w:val="single" w:sz="4" w:space="0" w:color="auto"/>
              <w:right w:val="single" w:sz="4" w:space="0" w:color="auto"/>
            </w:tcBorders>
            <w:hideMark/>
          </w:tcPr>
          <w:p w:rsidR="003831ED" w:rsidRPr="000A32DA" w:rsidRDefault="003831ED" w:rsidP="003831ED">
            <w:pPr>
              <w:jc w:val="both"/>
              <w:rPr>
                <w:color w:val="000000"/>
              </w:rPr>
            </w:pPr>
            <w:r>
              <w:rPr>
                <w:color w:val="000000"/>
                <w:lang w:val="en-US"/>
              </w:rPr>
              <w:t>1</w:t>
            </w:r>
            <w:r>
              <w:rPr>
                <w:color w:val="000000"/>
              </w:rPr>
              <w:t>9</w:t>
            </w:r>
            <w:r w:rsidRPr="000A32DA">
              <w:rPr>
                <w:color w:val="000000"/>
              </w:rPr>
              <w:t>.02.</w:t>
            </w:r>
          </w:p>
          <w:p w:rsidR="003831ED" w:rsidRPr="00616CE7" w:rsidRDefault="003831ED" w:rsidP="003831ED">
            <w:pPr>
              <w:jc w:val="both"/>
              <w:rPr>
                <w:b/>
                <w:color w:val="000000"/>
              </w:rPr>
            </w:pPr>
            <w:r w:rsidRPr="000A32DA">
              <w:rPr>
                <w:color w:val="000000"/>
              </w:rPr>
              <w:t>201</w:t>
            </w:r>
            <w:r>
              <w:rPr>
                <w:color w:val="000000"/>
              </w:rPr>
              <w:t>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rPr>
            </w:pPr>
          </w:p>
        </w:tc>
        <w:tc>
          <w:tcPr>
            <w:tcW w:w="3969" w:type="dxa"/>
            <w:vMerge/>
            <w:tcBorders>
              <w:left w:val="single" w:sz="4" w:space="0" w:color="auto"/>
              <w:bottom w:val="single" w:sz="4" w:space="0" w:color="auto"/>
              <w:right w:val="single" w:sz="4" w:space="0" w:color="auto"/>
            </w:tcBorders>
          </w:tcPr>
          <w:p w:rsidR="003831ED" w:rsidRDefault="003831ED" w:rsidP="003831ED">
            <w:pPr>
              <w:jc w:val="both"/>
              <w:rPr>
                <w:b/>
                <w:color w:val="000000"/>
              </w:rPr>
            </w:pPr>
          </w:p>
        </w:tc>
        <w:tc>
          <w:tcPr>
            <w:tcW w:w="4397" w:type="dxa"/>
            <w:vMerge/>
            <w:tcBorders>
              <w:left w:val="single" w:sz="4" w:space="0" w:color="auto"/>
              <w:bottom w:val="single" w:sz="4" w:space="0" w:color="auto"/>
              <w:right w:val="single" w:sz="4" w:space="0" w:color="auto"/>
            </w:tcBorders>
            <w:hideMark/>
          </w:tcPr>
          <w:p w:rsidR="003831ED" w:rsidRDefault="003831ED" w:rsidP="003831ED">
            <w:pPr>
              <w:jc w:val="both"/>
            </w:pPr>
          </w:p>
        </w:tc>
      </w:tr>
      <w:tr w:rsidR="003831ED" w:rsidTr="003831ED">
        <w:trPr>
          <w:trHeight w:val="422"/>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lastRenderedPageBreak/>
              <w:t>22</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B4A61" w:rsidRDefault="003831ED" w:rsidP="003831ED">
            <w:pPr>
              <w:autoSpaceDE w:val="0"/>
              <w:autoSpaceDN w:val="0"/>
              <w:adjustRightInd w:val="0"/>
              <w:spacing w:line="264" w:lineRule="auto"/>
              <w:rPr>
                <w:color w:val="000000"/>
                <w:szCs w:val="22"/>
              </w:rPr>
            </w:pPr>
            <w:r w:rsidRPr="003B4A61">
              <w:rPr>
                <w:color w:val="000000"/>
                <w:szCs w:val="22"/>
              </w:rPr>
              <w:t xml:space="preserve">В доме. </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rPr>
            </w:pPr>
            <w:r>
              <w:rPr>
                <w:color w:val="000000"/>
                <w:lang w:val="en-US"/>
              </w:rPr>
              <w:t>2</w:t>
            </w:r>
            <w:r>
              <w:rPr>
                <w:color w:val="000000"/>
              </w:rPr>
              <w:t>6.02.</w:t>
            </w:r>
          </w:p>
          <w:p w:rsidR="003831ED" w:rsidRPr="00616CE7" w:rsidRDefault="003831ED" w:rsidP="003831ED">
            <w:pPr>
              <w:shd w:val="clear" w:color="auto" w:fill="FFFFFF"/>
              <w:jc w:val="both"/>
              <w:rPr>
                <w:color w:val="000000"/>
              </w:rPr>
            </w:pPr>
            <w:r>
              <w:rPr>
                <w:color w:val="000000"/>
              </w:rP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rPr>
            </w:pPr>
          </w:p>
        </w:tc>
        <w:tc>
          <w:tcPr>
            <w:tcW w:w="3969" w:type="dxa"/>
            <w:tcBorders>
              <w:top w:val="single" w:sz="4" w:space="0" w:color="auto"/>
              <w:left w:val="single" w:sz="4" w:space="0" w:color="auto"/>
              <w:bottom w:val="single" w:sz="4" w:space="0" w:color="auto"/>
              <w:right w:val="single" w:sz="4" w:space="0" w:color="auto"/>
            </w:tcBorders>
          </w:tcPr>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 xml:space="preserve">Получат </w:t>
            </w:r>
            <w:r w:rsidRPr="003B4A61">
              <w:rPr>
                <w:color w:val="000000"/>
                <w:szCs w:val="22"/>
              </w:rPr>
              <w:t>представление о бытовых электроприборах;</w:t>
            </w:r>
          </w:p>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узнают</w:t>
            </w:r>
            <w:r w:rsidRPr="003B4A61">
              <w:rPr>
                <w:color w:val="000000"/>
                <w:szCs w:val="22"/>
              </w:rPr>
              <w:t xml:space="preserve"> правила безопасности при использовании бытовых электроприборов, экономного расходования электроэнергии;</w:t>
            </w:r>
          </w:p>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научатся</w:t>
            </w:r>
            <w:r w:rsidRPr="003B4A61">
              <w:rPr>
                <w:color w:val="000000"/>
                <w:szCs w:val="22"/>
              </w:rPr>
              <w:t xml:space="preserve"> находить наиболее целесообразные способы </w:t>
            </w:r>
            <w:r w:rsidRPr="003B4A61">
              <w:rPr>
                <w:color w:val="000000"/>
                <w:szCs w:val="22"/>
              </w:rPr>
              <w:br/>
              <w:t>решения задач, со-здавать макеты различных предметов</w:t>
            </w:r>
          </w:p>
        </w:tc>
        <w:tc>
          <w:tcPr>
            <w:tcW w:w="4397" w:type="dxa"/>
            <w:tcBorders>
              <w:top w:val="single" w:sz="4" w:space="0" w:color="auto"/>
              <w:left w:val="single" w:sz="4" w:space="0" w:color="auto"/>
              <w:bottom w:val="single" w:sz="4" w:space="0" w:color="auto"/>
              <w:right w:val="single" w:sz="4" w:space="0" w:color="auto"/>
            </w:tcBorders>
            <w:hideMark/>
          </w:tcPr>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Познавательные:</w:t>
            </w:r>
            <w:r w:rsidRPr="003B4A61">
              <w:rPr>
                <w:color w:val="000000"/>
                <w:szCs w:val="22"/>
              </w:rPr>
              <w:t xml:space="preserve"> научатся извлекать необходимую инфор-мацию из прослушан-ного объяснения учителя, осуществлять поиск необходимой информации из разных источников. </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Регулятивные:</w:t>
            </w:r>
            <w:r w:rsidRPr="003B4A61">
              <w:rPr>
                <w:color w:val="000000"/>
                <w:szCs w:val="22"/>
              </w:rPr>
              <w:t xml:space="preserve"> на-учатся принимать </w:t>
            </w:r>
            <w:r w:rsidRPr="003B4A61">
              <w:rPr>
                <w:color w:val="000000"/>
                <w:szCs w:val="22"/>
              </w:rPr>
              <w:br/>
              <w:t>и сохранять учебную задачу.</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Коммуникативные:</w:t>
            </w:r>
            <w:r w:rsidRPr="003B4A61">
              <w:rPr>
                <w:color w:val="000000"/>
                <w:szCs w:val="22"/>
              </w:rPr>
              <w:t xml:space="preserve"> научатся формулировать ответы на вопросы, вступать в учебное сотрудничество, слушать одноклассников, учителя.</w:t>
            </w:r>
          </w:p>
          <w:p w:rsidR="003831ED" w:rsidRPr="003B4A61" w:rsidRDefault="003831ED" w:rsidP="003831ED">
            <w:pPr>
              <w:tabs>
                <w:tab w:val="left" w:pos="810"/>
              </w:tabs>
              <w:autoSpaceDE w:val="0"/>
              <w:autoSpaceDN w:val="0"/>
              <w:adjustRightInd w:val="0"/>
              <w:spacing w:line="264" w:lineRule="auto"/>
              <w:rPr>
                <w:color w:val="000000"/>
                <w:szCs w:val="22"/>
              </w:rPr>
            </w:pPr>
            <w:r w:rsidRPr="003B4A61">
              <w:rPr>
                <w:b/>
                <w:bCs/>
                <w:i/>
                <w:iCs/>
                <w:color w:val="000000"/>
                <w:szCs w:val="22"/>
              </w:rPr>
              <w:t>Личностные:</w:t>
            </w:r>
            <w:r w:rsidRPr="003B4A61">
              <w:rPr>
                <w:color w:val="000000"/>
                <w:szCs w:val="22"/>
              </w:rPr>
              <w:t xml:space="preserve"> имеют мотивацию к учебной и творческой деятельности</w:t>
            </w:r>
          </w:p>
        </w:tc>
      </w:tr>
      <w:tr w:rsidR="003831ED" w:rsidTr="003831ED">
        <w:trPr>
          <w:trHeight w:val="1405"/>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23</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B4A61" w:rsidRDefault="003831ED" w:rsidP="003831ED">
            <w:pPr>
              <w:keepNext/>
              <w:autoSpaceDE w:val="0"/>
              <w:autoSpaceDN w:val="0"/>
              <w:adjustRightInd w:val="0"/>
              <w:spacing w:line="264" w:lineRule="auto"/>
              <w:rPr>
                <w:color w:val="000000"/>
                <w:szCs w:val="22"/>
              </w:rPr>
            </w:pPr>
            <w:r w:rsidRPr="003B4A61">
              <w:rPr>
                <w:color w:val="000000"/>
                <w:szCs w:val="22"/>
              </w:rPr>
              <w:t>Как дом стал небоскребом.</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rPr>
            </w:pPr>
            <w:r>
              <w:rPr>
                <w:color w:val="000000"/>
              </w:rPr>
              <w:t>5.03.</w:t>
            </w:r>
          </w:p>
          <w:p w:rsidR="003831ED" w:rsidRPr="00616CE7" w:rsidRDefault="003831ED" w:rsidP="003831ED">
            <w:pPr>
              <w:shd w:val="clear" w:color="auto" w:fill="FFFFFF"/>
              <w:jc w:val="both"/>
              <w:rPr>
                <w:color w:val="000000"/>
              </w:rPr>
            </w:pPr>
            <w:r>
              <w:rPr>
                <w:color w:val="000000"/>
              </w:rP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Расширят представления</w:t>
            </w:r>
            <w:r w:rsidRPr="003B4A61">
              <w:rPr>
                <w:color w:val="000000"/>
                <w:szCs w:val="22"/>
              </w:rPr>
              <w:t xml:space="preserve"> о современных городских домах, профессиях людей, обслуживающих их;</w:t>
            </w:r>
          </w:p>
          <w:p w:rsidR="003831ED" w:rsidRPr="003B4A61" w:rsidRDefault="003831ED" w:rsidP="003831ED">
            <w:pPr>
              <w:autoSpaceDE w:val="0"/>
              <w:autoSpaceDN w:val="0"/>
              <w:adjustRightInd w:val="0"/>
              <w:spacing w:line="264" w:lineRule="auto"/>
              <w:rPr>
                <w:color w:val="000000"/>
                <w:spacing w:val="-15"/>
                <w:szCs w:val="22"/>
              </w:rPr>
            </w:pPr>
            <w:r w:rsidRPr="003B4A61">
              <w:rPr>
                <w:i/>
                <w:iCs/>
                <w:color w:val="000000"/>
                <w:szCs w:val="22"/>
              </w:rPr>
              <w:t>научатся</w:t>
            </w:r>
            <w:r w:rsidRPr="003B4A61">
              <w:rPr>
                <w:color w:val="000000"/>
                <w:szCs w:val="22"/>
              </w:rPr>
              <w:t xml:space="preserve"> </w:t>
            </w:r>
            <w:r w:rsidRPr="003B4A61">
              <w:rPr>
                <w:color w:val="000000"/>
                <w:spacing w:val="-15"/>
                <w:szCs w:val="22"/>
              </w:rPr>
              <w:t xml:space="preserve">конструировать и моделировать </w:t>
            </w:r>
            <w:r w:rsidRPr="003B4A61">
              <w:rPr>
                <w:color w:val="000000"/>
                <w:szCs w:val="22"/>
              </w:rPr>
              <w:t>изделия из бумаги</w:t>
            </w:r>
            <w:r w:rsidRPr="003B4A61">
              <w:rPr>
                <w:color w:val="000000"/>
                <w:spacing w:val="-15"/>
                <w:szCs w:val="22"/>
              </w:rPr>
              <w:t>;</w:t>
            </w:r>
          </w:p>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освоят</w:t>
            </w:r>
            <w:r w:rsidRPr="003B4A61">
              <w:rPr>
                <w:color w:val="000000"/>
                <w:szCs w:val="22"/>
              </w:rPr>
              <w:t xml:space="preserve"> навыки работы с бумагой</w:t>
            </w:r>
          </w:p>
        </w:tc>
        <w:tc>
          <w:tcPr>
            <w:tcW w:w="4397" w:type="dxa"/>
            <w:tcBorders>
              <w:top w:val="single" w:sz="4" w:space="0" w:color="auto"/>
              <w:left w:val="single" w:sz="4" w:space="0" w:color="auto"/>
              <w:bottom w:val="single" w:sz="4" w:space="0" w:color="auto"/>
              <w:right w:val="single" w:sz="4" w:space="0" w:color="auto"/>
            </w:tcBorders>
            <w:hideMark/>
          </w:tcPr>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Познавательные:</w:t>
            </w:r>
            <w:r w:rsidRPr="003B4A61">
              <w:rPr>
                <w:color w:val="000000"/>
                <w:szCs w:val="22"/>
              </w:rPr>
              <w:t xml:space="preserve"> научатся извлекать необходимую информацию из прослушанного объяснения учителя, наблюдать, анализировать информацию.</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Регулятивные:</w:t>
            </w:r>
            <w:r w:rsidRPr="003B4A61">
              <w:rPr>
                <w:color w:val="000000"/>
                <w:szCs w:val="22"/>
              </w:rPr>
              <w:t xml:space="preserve"> на-учатся принимать </w:t>
            </w:r>
            <w:r w:rsidRPr="003B4A61">
              <w:rPr>
                <w:color w:val="000000"/>
                <w:szCs w:val="22"/>
              </w:rPr>
              <w:br/>
              <w:t>и сохранять учебную задачу.</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Коммуникативные:</w:t>
            </w:r>
            <w:r w:rsidRPr="003B4A61">
              <w:rPr>
                <w:color w:val="000000"/>
                <w:szCs w:val="22"/>
              </w:rPr>
              <w:t xml:space="preserve"> научатся рассуждать, формулировать ответы на вопросы, вступать в учебное сотрудничество, слушать одноклассников, учителя.</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Личностные:</w:t>
            </w:r>
            <w:r w:rsidRPr="003B4A61">
              <w:rPr>
                <w:color w:val="000000"/>
                <w:szCs w:val="22"/>
              </w:rPr>
              <w:t xml:space="preserve"> имеют мотивацию к учебной и </w:t>
            </w:r>
            <w:r w:rsidRPr="003B4A61">
              <w:rPr>
                <w:color w:val="000000"/>
                <w:szCs w:val="22"/>
              </w:rPr>
              <w:lastRenderedPageBreak/>
              <w:t>творческой деятельности</w:t>
            </w:r>
          </w:p>
        </w:tc>
      </w:tr>
      <w:tr w:rsidR="003831ED" w:rsidTr="003831ED">
        <w:tc>
          <w:tcPr>
            <w:tcW w:w="591" w:type="dxa"/>
            <w:vMerge w:val="restart"/>
            <w:tcBorders>
              <w:top w:val="single" w:sz="4" w:space="0" w:color="auto"/>
              <w:left w:val="single" w:sz="4" w:space="0" w:color="auto"/>
              <w:right w:val="single" w:sz="4" w:space="0" w:color="auto"/>
            </w:tcBorders>
            <w:hideMark/>
          </w:tcPr>
          <w:p w:rsidR="003831ED" w:rsidRDefault="003831ED" w:rsidP="003831ED">
            <w:pPr>
              <w:jc w:val="both"/>
              <w:rPr>
                <w:b/>
                <w:color w:val="000000"/>
              </w:rPr>
            </w:pPr>
            <w:r>
              <w:rPr>
                <w:b/>
                <w:color w:val="000000"/>
              </w:rPr>
              <w:lastRenderedPageBreak/>
              <w:t>24</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vMerge w:val="restart"/>
            <w:tcBorders>
              <w:top w:val="single" w:sz="4" w:space="0" w:color="auto"/>
              <w:left w:val="single" w:sz="4" w:space="0" w:color="auto"/>
              <w:right w:val="single" w:sz="4" w:space="0" w:color="auto"/>
            </w:tcBorders>
            <w:hideMark/>
          </w:tcPr>
          <w:p w:rsidR="003831ED" w:rsidRDefault="003831ED" w:rsidP="003831ED">
            <w:pPr>
              <w:jc w:val="center"/>
            </w:pPr>
            <w:r>
              <w:t>1</w:t>
            </w:r>
          </w:p>
        </w:tc>
        <w:tc>
          <w:tcPr>
            <w:tcW w:w="2268" w:type="dxa"/>
            <w:vMerge w:val="restart"/>
            <w:tcBorders>
              <w:top w:val="single" w:sz="4" w:space="0" w:color="auto"/>
              <w:left w:val="single" w:sz="4" w:space="0" w:color="auto"/>
              <w:right w:val="single" w:sz="4" w:space="0" w:color="auto"/>
            </w:tcBorders>
          </w:tcPr>
          <w:p w:rsidR="003831ED" w:rsidRPr="003B4A61" w:rsidRDefault="003831ED" w:rsidP="003831ED">
            <w:pPr>
              <w:autoSpaceDE w:val="0"/>
              <w:autoSpaceDN w:val="0"/>
              <w:adjustRightInd w:val="0"/>
              <w:spacing w:line="264" w:lineRule="auto"/>
              <w:rPr>
                <w:color w:val="000000"/>
                <w:szCs w:val="22"/>
              </w:rPr>
            </w:pPr>
            <w:r w:rsidRPr="003B4A61">
              <w:rPr>
                <w:color w:val="000000"/>
                <w:szCs w:val="22"/>
              </w:rPr>
              <w:t xml:space="preserve">Какие бывают города. </w:t>
            </w:r>
          </w:p>
          <w:p w:rsidR="003831ED" w:rsidRDefault="003831ED" w:rsidP="003831ED">
            <w:pPr>
              <w:jc w:val="both"/>
            </w:pPr>
          </w:p>
        </w:tc>
        <w:tc>
          <w:tcPr>
            <w:tcW w:w="851" w:type="dxa"/>
            <w:vMerge w:val="restart"/>
            <w:tcBorders>
              <w:top w:val="single" w:sz="4" w:space="0" w:color="auto"/>
              <w:left w:val="single" w:sz="4" w:space="0" w:color="auto"/>
              <w:right w:val="single" w:sz="4" w:space="0" w:color="auto"/>
            </w:tcBorders>
            <w:hideMark/>
          </w:tcPr>
          <w:p w:rsidR="003831ED" w:rsidRPr="00274D8E" w:rsidRDefault="003831ED" w:rsidP="003831ED">
            <w:pPr>
              <w:jc w:val="both"/>
              <w:rPr>
                <w:color w:val="000000"/>
              </w:rPr>
            </w:pPr>
            <w:r>
              <w:rPr>
                <w:color w:val="000000"/>
              </w:rPr>
              <w:t>12.0</w:t>
            </w:r>
            <w:r>
              <w:rPr>
                <w:color w:val="000000"/>
                <w:lang w:val="en-US"/>
              </w:rPr>
              <w:t>3</w:t>
            </w:r>
            <w:r w:rsidRPr="00274D8E">
              <w:rPr>
                <w:color w:val="000000"/>
              </w:rPr>
              <w:t>.</w:t>
            </w:r>
          </w:p>
          <w:p w:rsidR="003831ED" w:rsidRPr="00616CE7" w:rsidRDefault="003831ED" w:rsidP="003831ED">
            <w:pPr>
              <w:jc w:val="both"/>
              <w:rPr>
                <w:b/>
                <w:color w:val="000000"/>
              </w:rPr>
            </w:pPr>
            <w:r w:rsidRPr="00274D8E">
              <w:rPr>
                <w:color w:val="000000"/>
              </w:rPr>
              <w:t>201</w:t>
            </w:r>
            <w:r>
              <w:rPr>
                <w:color w:val="000000"/>
              </w:rPr>
              <w:t>8</w:t>
            </w:r>
          </w:p>
          <w:p w:rsidR="003831ED" w:rsidRPr="00616CE7" w:rsidRDefault="003831ED" w:rsidP="003831ED">
            <w:pPr>
              <w:jc w:val="both"/>
              <w:rPr>
                <w:b/>
                <w:color w:val="000000"/>
              </w:rPr>
            </w:pPr>
          </w:p>
        </w:tc>
        <w:tc>
          <w:tcPr>
            <w:tcW w:w="992" w:type="dxa"/>
            <w:vMerge w:val="restart"/>
            <w:tcBorders>
              <w:top w:val="single" w:sz="4" w:space="0" w:color="auto"/>
              <w:left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4397" w:type="dxa"/>
            <w:tcBorders>
              <w:top w:val="single" w:sz="4" w:space="0" w:color="auto"/>
              <w:left w:val="single" w:sz="4" w:space="0" w:color="auto"/>
              <w:bottom w:val="single" w:sz="4" w:space="0" w:color="auto"/>
              <w:right w:val="single" w:sz="4" w:space="0" w:color="auto"/>
            </w:tcBorders>
            <w:hideMark/>
          </w:tcPr>
          <w:p w:rsidR="003831ED" w:rsidRDefault="003831ED" w:rsidP="003831ED">
            <w:pPr>
              <w:widowControl w:val="0"/>
              <w:jc w:val="both"/>
            </w:pPr>
          </w:p>
        </w:tc>
      </w:tr>
      <w:tr w:rsidR="003831ED" w:rsidTr="003831ED">
        <w:tc>
          <w:tcPr>
            <w:tcW w:w="591" w:type="dxa"/>
            <w:vMerge/>
            <w:tcBorders>
              <w:left w:val="single" w:sz="4" w:space="0" w:color="auto"/>
              <w:right w:val="single" w:sz="4" w:space="0" w:color="auto"/>
            </w:tcBorders>
            <w:hideMark/>
          </w:tcPr>
          <w:p w:rsidR="003831ED" w:rsidRDefault="003831ED" w:rsidP="003831ED">
            <w:pPr>
              <w:jc w:val="both"/>
              <w:rPr>
                <w:b/>
                <w:color w:val="000000"/>
              </w:rPr>
            </w:pPr>
          </w:p>
        </w:tc>
        <w:tc>
          <w:tcPr>
            <w:tcW w:w="1531" w:type="dxa"/>
            <w:vMerge/>
            <w:tcBorders>
              <w:left w:val="single" w:sz="4" w:space="0" w:color="auto"/>
              <w:right w:val="single" w:sz="4" w:space="0" w:color="auto"/>
            </w:tcBorders>
            <w:vAlign w:val="center"/>
            <w:hideMark/>
          </w:tcPr>
          <w:p w:rsidR="003831ED" w:rsidRDefault="003831ED" w:rsidP="003831ED"/>
        </w:tc>
        <w:tc>
          <w:tcPr>
            <w:tcW w:w="821" w:type="dxa"/>
            <w:vMerge/>
            <w:tcBorders>
              <w:left w:val="single" w:sz="4" w:space="0" w:color="auto"/>
              <w:right w:val="single" w:sz="4" w:space="0" w:color="auto"/>
            </w:tcBorders>
            <w:hideMark/>
          </w:tcPr>
          <w:p w:rsidR="003831ED" w:rsidRDefault="003831ED" w:rsidP="003831ED">
            <w:pPr>
              <w:jc w:val="center"/>
            </w:pPr>
          </w:p>
        </w:tc>
        <w:tc>
          <w:tcPr>
            <w:tcW w:w="2268" w:type="dxa"/>
            <w:vMerge/>
            <w:tcBorders>
              <w:left w:val="single" w:sz="4" w:space="0" w:color="auto"/>
              <w:right w:val="single" w:sz="4" w:space="0" w:color="auto"/>
            </w:tcBorders>
          </w:tcPr>
          <w:p w:rsidR="003831ED" w:rsidRDefault="003831ED" w:rsidP="003831ED">
            <w:pPr>
              <w:jc w:val="both"/>
            </w:pPr>
          </w:p>
        </w:tc>
        <w:tc>
          <w:tcPr>
            <w:tcW w:w="851" w:type="dxa"/>
            <w:vMerge/>
            <w:tcBorders>
              <w:left w:val="single" w:sz="4" w:space="0" w:color="auto"/>
              <w:right w:val="single" w:sz="4" w:space="0" w:color="auto"/>
            </w:tcBorders>
            <w:hideMark/>
          </w:tcPr>
          <w:p w:rsidR="003831ED" w:rsidRDefault="003831ED" w:rsidP="003831ED">
            <w:pPr>
              <w:jc w:val="both"/>
              <w:rPr>
                <w:color w:val="000000"/>
              </w:rPr>
            </w:pPr>
          </w:p>
        </w:tc>
        <w:tc>
          <w:tcPr>
            <w:tcW w:w="992" w:type="dxa"/>
            <w:vMerge/>
            <w:tcBorders>
              <w:left w:val="single" w:sz="4" w:space="0" w:color="auto"/>
              <w:right w:val="single" w:sz="4" w:space="0" w:color="auto"/>
            </w:tcBorders>
          </w:tcPr>
          <w:p w:rsidR="003831ED" w:rsidRDefault="003831ED" w:rsidP="003831ED">
            <w:pPr>
              <w:jc w:val="both"/>
              <w:rPr>
                <w:b/>
                <w:color w:val="000000"/>
              </w:rPr>
            </w:pP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 xml:space="preserve">Расширят представления </w:t>
            </w:r>
            <w:r w:rsidRPr="003B4A61">
              <w:rPr>
                <w:color w:val="000000"/>
                <w:szCs w:val="22"/>
              </w:rPr>
              <w:t>о видах городов, коллаже;</w:t>
            </w:r>
          </w:p>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научатся</w:t>
            </w:r>
            <w:r w:rsidRPr="003B4A61">
              <w:rPr>
                <w:color w:val="000000"/>
                <w:szCs w:val="22"/>
              </w:rPr>
              <w:t xml:space="preserve"> применять освоенные знания </w:t>
            </w:r>
            <w:r w:rsidRPr="003B4A61">
              <w:rPr>
                <w:color w:val="000000"/>
                <w:szCs w:val="22"/>
              </w:rPr>
              <w:br/>
              <w:t xml:space="preserve">и практические </w:t>
            </w:r>
          </w:p>
          <w:p w:rsidR="003831ED" w:rsidRPr="003B4A61" w:rsidRDefault="003831ED" w:rsidP="003831ED">
            <w:pPr>
              <w:autoSpaceDE w:val="0"/>
              <w:autoSpaceDN w:val="0"/>
              <w:adjustRightInd w:val="0"/>
              <w:spacing w:line="264" w:lineRule="auto"/>
              <w:rPr>
                <w:color w:val="000000"/>
                <w:szCs w:val="22"/>
              </w:rPr>
            </w:pPr>
            <w:r w:rsidRPr="003B4A61">
              <w:rPr>
                <w:color w:val="000000"/>
                <w:szCs w:val="22"/>
              </w:rPr>
              <w:t>умения в самостоятельной деятельности, выполнять коллаж</w:t>
            </w:r>
          </w:p>
        </w:tc>
        <w:tc>
          <w:tcPr>
            <w:tcW w:w="4397" w:type="dxa"/>
            <w:tcBorders>
              <w:top w:val="single" w:sz="4" w:space="0" w:color="auto"/>
              <w:left w:val="single" w:sz="4" w:space="0" w:color="auto"/>
              <w:bottom w:val="single" w:sz="4" w:space="0" w:color="auto"/>
              <w:right w:val="single" w:sz="4" w:space="0" w:color="auto"/>
            </w:tcBorders>
            <w:hideMark/>
          </w:tcPr>
          <w:p w:rsidR="003831ED" w:rsidRDefault="003831ED" w:rsidP="003831ED">
            <w:pPr>
              <w:widowControl w:val="0"/>
              <w:jc w:val="both"/>
            </w:pPr>
          </w:p>
        </w:tc>
      </w:tr>
      <w:tr w:rsidR="003831ED" w:rsidTr="003831ED">
        <w:trPr>
          <w:trHeight w:val="1125"/>
        </w:trPr>
        <w:tc>
          <w:tcPr>
            <w:tcW w:w="591" w:type="dxa"/>
            <w:vMerge/>
            <w:tcBorders>
              <w:left w:val="single" w:sz="4" w:space="0" w:color="auto"/>
              <w:bottom w:val="single" w:sz="4" w:space="0" w:color="auto"/>
              <w:right w:val="single" w:sz="4" w:space="0" w:color="auto"/>
            </w:tcBorders>
            <w:hideMark/>
          </w:tcPr>
          <w:p w:rsidR="003831ED" w:rsidRDefault="003831ED" w:rsidP="003831ED">
            <w:pPr>
              <w:jc w:val="both"/>
              <w:rPr>
                <w:b/>
                <w:color w:val="000000"/>
              </w:rPr>
            </w:pPr>
          </w:p>
        </w:tc>
        <w:tc>
          <w:tcPr>
            <w:tcW w:w="1531" w:type="dxa"/>
            <w:vMerge/>
            <w:tcBorders>
              <w:left w:val="single" w:sz="4" w:space="0" w:color="auto"/>
              <w:right w:val="single" w:sz="4" w:space="0" w:color="auto"/>
            </w:tcBorders>
            <w:vAlign w:val="center"/>
            <w:hideMark/>
          </w:tcPr>
          <w:p w:rsidR="003831ED" w:rsidRDefault="003831ED" w:rsidP="003831ED"/>
        </w:tc>
        <w:tc>
          <w:tcPr>
            <w:tcW w:w="821" w:type="dxa"/>
            <w:vMerge/>
            <w:tcBorders>
              <w:left w:val="single" w:sz="4" w:space="0" w:color="auto"/>
              <w:bottom w:val="single" w:sz="4" w:space="0" w:color="auto"/>
              <w:right w:val="single" w:sz="4" w:space="0" w:color="auto"/>
            </w:tcBorders>
            <w:hideMark/>
          </w:tcPr>
          <w:p w:rsidR="003831ED" w:rsidRDefault="003831ED" w:rsidP="003831ED">
            <w:pPr>
              <w:jc w:val="center"/>
            </w:pPr>
          </w:p>
        </w:tc>
        <w:tc>
          <w:tcPr>
            <w:tcW w:w="2268" w:type="dxa"/>
            <w:vMerge/>
            <w:tcBorders>
              <w:left w:val="single" w:sz="4" w:space="0" w:color="auto"/>
              <w:bottom w:val="single" w:sz="4" w:space="0" w:color="auto"/>
              <w:right w:val="single" w:sz="4" w:space="0" w:color="auto"/>
            </w:tcBorders>
          </w:tcPr>
          <w:p w:rsidR="003831ED" w:rsidRDefault="003831ED" w:rsidP="003831ED">
            <w:pPr>
              <w:jc w:val="both"/>
            </w:pPr>
          </w:p>
        </w:tc>
        <w:tc>
          <w:tcPr>
            <w:tcW w:w="851" w:type="dxa"/>
            <w:vMerge/>
            <w:tcBorders>
              <w:left w:val="single" w:sz="4" w:space="0" w:color="auto"/>
              <w:bottom w:val="single" w:sz="4" w:space="0" w:color="auto"/>
              <w:right w:val="single" w:sz="4" w:space="0" w:color="auto"/>
            </w:tcBorders>
            <w:hideMark/>
          </w:tcPr>
          <w:p w:rsidR="003831ED" w:rsidRDefault="003831ED" w:rsidP="003831ED">
            <w:pPr>
              <w:jc w:val="both"/>
              <w:rPr>
                <w:color w:val="000000"/>
              </w:rPr>
            </w:pPr>
          </w:p>
        </w:tc>
        <w:tc>
          <w:tcPr>
            <w:tcW w:w="992" w:type="dxa"/>
            <w:vMerge/>
            <w:tcBorders>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4397" w:type="dxa"/>
            <w:tcBorders>
              <w:top w:val="single" w:sz="4" w:space="0" w:color="auto"/>
              <w:left w:val="single" w:sz="4" w:space="0" w:color="auto"/>
              <w:bottom w:val="single" w:sz="4" w:space="0" w:color="auto"/>
              <w:right w:val="single" w:sz="4" w:space="0" w:color="auto"/>
            </w:tcBorders>
            <w:hideMark/>
          </w:tcPr>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Познавательные:</w:t>
            </w:r>
            <w:r w:rsidRPr="003B4A61">
              <w:rPr>
                <w:color w:val="000000"/>
                <w:szCs w:val="22"/>
              </w:rPr>
              <w:t xml:space="preserve"> научатся извлекать необходимую инфор-мацию из прослушан-ного объяснения учи-теля, осуществлять</w:t>
            </w:r>
          </w:p>
          <w:p w:rsidR="003831ED" w:rsidRPr="003B4A61" w:rsidRDefault="003831ED" w:rsidP="003831ED">
            <w:pPr>
              <w:autoSpaceDE w:val="0"/>
              <w:autoSpaceDN w:val="0"/>
              <w:adjustRightInd w:val="0"/>
              <w:spacing w:line="264" w:lineRule="auto"/>
              <w:rPr>
                <w:color w:val="000000"/>
                <w:szCs w:val="22"/>
              </w:rPr>
            </w:pPr>
            <w:r w:rsidRPr="003B4A61">
              <w:rPr>
                <w:color w:val="000000"/>
                <w:szCs w:val="22"/>
              </w:rPr>
              <w:t xml:space="preserve">поиск необходимой информации из разных источников. </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Регулятивные:</w:t>
            </w:r>
            <w:r w:rsidRPr="003B4A61">
              <w:rPr>
                <w:color w:val="000000"/>
                <w:szCs w:val="22"/>
              </w:rPr>
              <w:t xml:space="preserve"> на-учатся принимать </w:t>
            </w:r>
            <w:r w:rsidRPr="003B4A61">
              <w:rPr>
                <w:color w:val="000000"/>
                <w:szCs w:val="22"/>
              </w:rPr>
              <w:br/>
              <w:t>и сохранять учебную задачу, планировать практическую деятельность на уроке.</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Коммуникативные:</w:t>
            </w:r>
            <w:r w:rsidRPr="003B4A61">
              <w:rPr>
                <w:color w:val="000000"/>
                <w:szCs w:val="22"/>
              </w:rPr>
              <w:t xml:space="preserve"> научатся рассуждать, формулировать ответы на вопросы; вступать в беседу и обсуждение на уроке.</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Личностные:</w:t>
            </w:r>
            <w:r w:rsidRPr="003B4A61">
              <w:rPr>
                <w:color w:val="000000"/>
                <w:szCs w:val="22"/>
              </w:rPr>
              <w:t xml:space="preserve"> имеют мотивацию к учебной и творческой деятельности</w:t>
            </w:r>
          </w:p>
        </w:tc>
      </w:tr>
      <w:tr w:rsidR="003831ED" w:rsidTr="003831ED">
        <w:trPr>
          <w:trHeight w:val="561"/>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25</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3B4A61" w:rsidRDefault="003831ED" w:rsidP="003831ED">
            <w:pPr>
              <w:autoSpaceDE w:val="0"/>
              <w:autoSpaceDN w:val="0"/>
              <w:adjustRightInd w:val="0"/>
              <w:spacing w:line="264" w:lineRule="auto"/>
              <w:rPr>
                <w:color w:val="000000"/>
                <w:szCs w:val="22"/>
              </w:rPr>
            </w:pPr>
            <w:r w:rsidRPr="003B4A61">
              <w:rPr>
                <w:color w:val="000000"/>
                <w:szCs w:val="22"/>
              </w:rPr>
              <w:t xml:space="preserve">Что такое дизайн. </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274D8E" w:rsidRDefault="003831ED" w:rsidP="003831ED">
            <w:pPr>
              <w:jc w:val="both"/>
              <w:rPr>
                <w:color w:val="000000"/>
              </w:rPr>
            </w:pPr>
            <w:r>
              <w:rPr>
                <w:color w:val="000000"/>
              </w:rPr>
              <w:t>19</w:t>
            </w:r>
            <w:r w:rsidRPr="00274D8E">
              <w:rPr>
                <w:color w:val="000000"/>
              </w:rPr>
              <w:t>.03.</w:t>
            </w:r>
          </w:p>
          <w:p w:rsidR="003831ED" w:rsidRPr="00616CE7" w:rsidRDefault="003831ED" w:rsidP="003831ED">
            <w:pPr>
              <w:jc w:val="both"/>
              <w:rPr>
                <w:color w:val="000000"/>
              </w:rPr>
            </w:pPr>
            <w:r w:rsidRPr="00274D8E">
              <w:rPr>
                <w:color w:val="000000"/>
              </w:rPr>
              <w:t>201</w:t>
            </w:r>
            <w:r>
              <w:rPr>
                <w:color w:val="000000"/>
              </w:rPr>
              <w:t>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Получат</w:t>
            </w:r>
            <w:r w:rsidRPr="003B4A61">
              <w:rPr>
                <w:color w:val="000000"/>
                <w:szCs w:val="22"/>
              </w:rPr>
              <w:t xml:space="preserve"> представления о дизайне, содержании работы дизайнера, роли дизайна в современном производстве;</w:t>
            </w:r>
          </w:p>
          <w:p w:rsidR="003831ED" w:rsidRPr="003B4A61" w:rsidRDefault="003831ED" w:rsidP="003831ED">
            <w:pPr>
              <w:autoSpaceDE w:val="0"/>
              <w:autoSpaceDN w:val="0"/>
              <w:adjustRightInd w:val="0"/>
              <w:spacing w:line="264" w:lineRule="auto"/>
              <w:rPr>
                <w:color w:val="000000"/>
                <w:szCs w:val="22"/>
              </w:rPr>
            </w:pPr>
            <w:r w:rsidRPr="003B4A61">
              <w:rPr>
                <w:i/>
                <w:iCs/>
                <w:color w:val="000000"/>
                <w:szCs w:val="22"/>
              </w:rPr>
              <w:t>научатся</w:t>
            </w:r>
            <w:r w:rsidRPr="003B4A61">
              <w:rPr>
                <w:color w:val="000000"/>
                <w:szCs w:val="22"/>
              </w:rPr>
              <w:t xml:space="preserve"> выполнять изделия по собствен-ному замыслу, определять конструктив-ные и технологические особенности предложенных для изготовления изделий </w:t>
            </w:r>
          </w:p>
          <w:p w:rsidR="003831ED" w:rsidRPr="003B4A61" w:rsidRDefault="003831ED" w:rsidP="003831ED">
            <w:pPr>
              <w:autoSpaceDE w:val="0"/>
              <w:autoSpaceDN w:val="0"/>
              <w:adjustRightInd w:val="0"/>
              <w:spacing w:line="264" w:lineRule="auto"/>
              <w:rPr>
                <w:color w:val="000000"/>
                <w:szCs w:val="22"/>
              </w:rPr>
            </w:pPr>
            <w:r w:rsidRPr="003B4A61">
              <w:rPr>
                <w:color w:val="000000"/>
                <w:szCs w:val="22"/>
              </w:rPr>
              <w:t xml:space="preserve">или выбранных самостоятельно, разрабатывать несложные коллективные творческие проекты </w:t>
            </w:r>
          </w:p>
          <w:p w:rsidR="003831ED" w:rsidRPr="003B4A61" w:rsidRDefault="003831ED" w:rsidP="003831ED">
            <w:pPr>
              <w:autoSpaceDE w:val="0"/>
              <w:autoSpaceDN w:val="0"/>
              <w:adjustRightInd w:val="0"/>
              <w:spacing w:line="264" w:lineRule="auto"/>
              <w:rPr>
                <w:color w:val="000000"/>
                <w:sz w:val="24"/>
                <w:szCs w:val="24"/>
              </w:rPr>
            </w:pPr>
            <w:r w:rsidRPr="003B4A61">
              <w:rPr>
                <w:color w:val="000000"/>
                <w:sz w:val="24"/>
                <w:szCs w:val="24"/>
              </w:rPr>
              <w:t>и реализовывать их, эстетично оформлять изделия</w:t>
            </w:r>
          </w:p>
        </w:tc>
        <w:tc>
          <w:tcPr>
            <w:tcW w:w="4397" w:type="dxa"/>
            <w:tcBorders>
              <w:top w:val="single" w:sz="4" w:space="0" w:color="auto"/>
              <w:left w:val="single" w:sz="4" w:space="0" w:color="auto"/>
              <w:bottom w:val="single" w:sz="4" w:space="0" w:color="auto"/>
              <w:right w:val="single" w:sz="4" w:space="0" w:color="auto"/>
            </w:tcBorders>
            <w:hideMark/>
          </w:tcPr>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Познавательные:</w:t>
            </w:r>
            <w:r w:rsidRPr="003B4A61">
              <w:rPr>
                <w:color w:val="000000"/>
                <w:szCs w:val="22"/>
              </w:rPr>
              <w:t xml:space="preserve"> научатся извлекать необходимую инфор-мацию из прослушанного объяснения учителя, проводить простейшие исследования, сравнивать, анализировать информацию, наблюдать.</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Регулятивные:</w:t>
            </w:r>
            <w:r w:rsidRPr="003B4A61">
              <w:rPr>
                <w:color w:val="000000"/>
                <w:szCs w:val="22"/>
              </w:rPr>
              <w:t xml:space="preserve"> на-учатся принимать </w:t>
            </w:r>
            <w:r w:rsidRPr="003B4A61">
              <w:rPr>
                <w:color w:val="000000"/>
                <w:szCs w:val="22"/>
              </w:rPr>
              <w:br/>
              <w:t>и сохранять учебную</w:t>
            </w:r>
          </w:p>
          <w:p w:rsidR="003831ED" w:rsidRPr="003B4A61" w:rsidRDefault="003831ED" w:rsidP="003831ED">
            <w:pPr>
              <w:autoSpaceDE w:val="0"/>
              <w:autoSpaceDN w:val="0"/>
              <w:adjustRightInd w:val="0"/>
              <w:spacing w:line="264" w:lineRule="auto"/>
              <w:rPr>
                <w:color w:val="000000"/>
                <w:szCs w:val="22"/>
              </w:rPr>
            </w:pPr>
            <w:r w:rsidRPr="003B4A61">
              <w:rPr>
                <w:color w:val="000000"/>
                <w:szCs w:val="22"/>
              </w:rPr>
              <w:t>задачу, планировать практическую деятельность на уроке, осуществлять контроль точности выполнения операций.</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Коммуникативные:</w:t>
            </w:r>
            <w:r w:rsidRPr="003B4A61">
              <w:rPr>
                <w:color w:val="000000"/>
                <w:szCs w:val="22"/>
              </w:rPr>
              <w:t xml:space="preserve"> научатся рассуждать, формулировать ответы на вопросы, вступать в учебное сотрудничество, слушать одноклассников, учителя.</w:t>
            </w:r>
          </w:p>
          <w:p w:rsidR="003831ED" w:rsidRPr="003B4A61" w:rsidRDefault="003831ED" w:rsidP="003831ED">
            <w:pPr>
              <w:autoSpaceDE w:val="0"/>
              <w:autoSpaceDN w:val="0"/>
              <w:adjustRightInd w:val="0"/>
              <w:spacing w:line="264" w:lineRule="auto"/>
              <w:rPr>
                <w:color w:val="000000"/>
                <w:szCs w:val="22"/>
              </w:rPr>
            </w:pPr>
            <w:r w:rsidRPr="003B4A61">
              <w:rPr>
                <w:b/>
                <w:bCs/>
                <w:i/>
                <w:iCs/>
                <w:color w:val="000000"/>
                <w:szCs w:val="22"/>
              </w:rPr>
              <w:t>Личностные:</w:t>
            </w:r>
            <w:r w:rsidRPr="003B4A61">
              <w:rPr>
                <w:color w:val="000000"/>
                <w:szCs w:val="22"/>
              </w:rPr>
              <w:t xml:space="preserve"> имеют мотивацию к учебной и творческой деятельности</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lastRenderedPageBreak/>
              <w:t>26</w:t>
            </w:r>
          </w:p>
        </w:tc>
        <w:tc>
          <w:tcPr>
            <w:tcW w:w="1531" w:type="dxa"/>
            <w:vMerge/>
            <w:tcBorders>
              <w:left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tcPr>
          <w:p w:rsidR="003831ED" w:rsidRDefault="003831ED" w:rsidP="003831ED">
            <w:pPr>
              <w:jc w:val="both"/>
            </w:pPr>
          </w:p>
          <w:p w:rsidR="003831ED" w:rsidRDefault="003831ED" w:rsidP="003831ED">
            <w:pPr>
              <w:jc w:val="both"/>
            </w:pPr>
            <w:r>
              <w:rPr>
                <w:color w:val="000000"/>
                <w:sz w:val="22"/>
                <w:szCs w:val="22"/>
              </w:rPr>
              <w:t>Дизайн техники</w:t>
            </w:r>
          </w:p>
        </w:tc>
        <w:tc>
          <w:tcPr>
            <w:tcW w:w="851" w:type="dxa"/>
            <w:tcBorders>
              <w:top w:val="single" w:sz="4" w:space="0" w:color="auto"/>
              <w:left w:val="single" w:sz="4" w:space="0" w:color="auto"/>
              <w:bottom w:val="single" w:sz="4" w:space="0" w:color="auto"/>
              <w:right w:val="single" w:sz="4" w:space="0" w:color="auto"/>
            </w:tcBorders>
            <w:hideMark/>
          </w:tcPr>
          <w:p w:rsidR="003831ED" w:rsidRPr="00274D8E" w:rsidRDefault="003831ED" w:rsidP="003831ED">
            <w:pPr>
              <w:jc w:val="both"/>
              <w:rPr>
                <w:color w:val="000000"/>
              </w:rPr>
            </w:pPr>
            <w:r>
              <w:rPr>
                <w:color w:val="000000"/>
              </w:rPr>
              <w:t>02.04</w:t>
            </w:r>
            <w:r w:rsidRPr="00274D8E">
              <w:rPr>
                <w:color w:val="000000"/>
              </w:rPr>
              <w:t>.</w:t>
            </w:r>
          </w:p>
          <w:p w:rsidR="003831ED" w:rsidRPr="00616CE7" w:rsidRDefault="003831ED" w:rsidP="003831ED">
            <w:pPr>
              <w:jc w:val="both"/>
              <w:rPr>
                <w:b/>
                <w:color w:val="000000"/>
              </w:rPr>
            </w:pPr>
            <w:r w:rsidRPr="00274D8E">
              <w:rPr>
                <w:color w:val="000000"/>
              </w:rPr>
              <w:t>201</w:t>
            </w:r>
            <w:r>
              <w:rPr>
                <w:color w:val="000000"/>
              </w:rPr>
              <w:t>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Узнают</w:t>
            </w:r>
            <w:r w:rsidRPr="00165A84">
              <w:rPr>
                <w:color w:val="000000"/>
                <w:szCs w:val="22"/>
              </w:rPr>
              <w:t xml:space="preserve"> об особенностях работы дизайнера техники;</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научатся</w:t>
            </w:r>
            <w:r w:rsidRPr="00165A84">
              <w:rPr>
                <w:color w:val="000000"/>
                <w:szCs w:val="22"/>
              </w:rPr>
              <w:t xml:space="preserve"> самостоятельно отбирать материалы и инструменты для работы, выполнять задание </w:t>
            </w:r>
          </w:p>
          <w:p w:rsidR="003831ED" w:rsidRPr="00165A84" w:rsidRDefault="003831ED" w:rsidP="003831ED">
            <w:pPr>
              <w:autoSpaceDE w:val="0"/>
              <w:autoSpaceDN w:val="0"/>
              <w:adjustRightInd w:val="0"/>
              <w:spacing w:line="264" w:lineRule="auto"/>
              <w:rPr>
                <w:color w:val="000000"/>
                <w:szCs w:val="22"/>
              </w:rPr>
            </w:pPr>
            <w:r w:rsidRPr="00165A84">
              <w:rPr>
                <w:color w:val="000000"/>
                <w:szCs w:val="22"/>
              </w:rPr>
              <w:t>в соответствии с собственным замыслом</w:t>
            </w:r>
          </w:p>
        </w:tc>
        <w:tc>
          <w:tcPr>
            <w:tcW w:w="4397" w:type="dxa"/>
            <w:tcBorders>
              <w:top w:val="single" w:sz="4" w:space="0" w:color="auto"/>
              <w:left w:val="single" w:sz="4" w:space="0" w:color="auto"/>
              <w:bottom w:val="single" w:sz="4" w:space="0" w:color="auto"/>
              <w:right w:val="single" w:sz="4" w:space="0" w:color="auto"/>
            </w:tcBorders>
          </w:tcPr>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Познавательные:</w:t>
            </w:r>
            <w:r w:rsidRPr="00165A84">
              <w:rPr>
                <w:color w:val="000000"/>
                <w:szCs w:val="22"/>
              </w:rPr>
              <w:t xml:space="preserve"> научатся осознанно рассматривать иллюстрации с целью освоения и использования информации, осуществлять поиск информации.</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Регулятивные:</w:t>
            </w:r>
            <w:r w:rsidRPr="00165A84">
              <w:rPr>
                <w:color w:val="000000"/>
                <w:szCs w:val="22"/>
              </w:rPr>
              <w:t xml:space="preserve"> на-учатся принимать </w:t>
            </w:r>
            <w:r w:rsidRPr="00165A84">
              <w:rPr>
                <w:color w:val="000000"/>
                <w:szCs w:val="22"/>
              </w:rPr>
              <w:br/>
              <w:t>и сохранять учебную задачу, планировать практическую деятельность на уроке, осуществлять контроль точности</w:t>
            </w:r>
          </w:p>
          <w:p w:rsidR="003831ED" w:rsidRPr="00165A84" w:rsidRDefault="003831ED" w:rsidP="003831ED">
            <w:pPr>
              <w:autoSpaceDE w:val="0"/>
              <w:autoSpaceDN w:val="0"/>
              <w:adjustRightInd w:val="0"/>
              <w:spacing w:line="264" w:lineRule="auto"/>
              <w:rPr>
                <w:color w:val="000000"/>
                <w:szCs w:val="22"/>
              </w:rPr>
            </w:pPr>
            <w:r w:rsidRPr="00165A84">
              <w:rPr>
                <w:color w:val="000000"/>
                <w:spacing w:val="-15"/>
                <w:szCs w:val="22"/>
              </w:rPr>
              <w:t>выполнения операций</w:t>
            </w:r>
            <w:r w:rsidRPr="00165A84">
              <w:rPr>
                <w:color w:val="000000"/>
                <w:szCs w:val="22"/>
              </w:rPr>
              <w:t>.</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Коммуникативные:</w:t>
            </w:r>
            <w:r w:rsidRPr="00165A84">
              <w:rPr>
                <w:color w:val="000000"/>
                <w:szCs w:val="22"/>
              </w:rPr>
              <w:t xml:space="preserve"> научатся рассуждать, формулировать ответы на вопросы.</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Личностные:</w:t>
            </w:r>
            <w:r w:rsidRPr="00165A84">
              <w:rPr>
                <w:color w:val="000000"/>
                <w:szCs w:val="22"/>
              </w:rPr>
              <w:t xml:space="preserve"> имеют мотивацию к учебной и творческой деятельности</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27</w:t>
            </w:r>
          </w:p>
        </w:tc>
        <w:tc>
          <w:tcPr>
            <w:tcW w:w="1531" w:type="dxa"/>
            <w:vMerge/>
            <w:tcBorders>
              <w:left w:val="single" w:sz="4" w:space="0" w:color="auto"/>
              <w:bottom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keepNext/>
              <w:autoSpaceDE w:val="0"/>
              <w:autoSpaceDN w:val="0"/>
              <w:adjustRightInd w:val="0"/>
              <w:spacing w:line="264" w:lineRule="auto"/>
              <w:rPr>
                <w:color w:val="000000"/>
                <w:szCs w:val="22"/>
              </w:rPr>
            </w:pPr>
            <w:r w:rsidRPr="00165A84">
              <w:rPr>
                <w:color w:val="000000"/>
                <w:szCs w:val="22"/>
              </w:rPr>
              <w:t>Дизайн рекламной продукции.</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274D8E" w:rsidRDefault="003831ED" w:rsidP="003831ED">
            <w:pPr>
              <w:jc w:val="both"/>
              <w:rPr>
                <w:color w:val="000000"/>
              </w:rPr>
            </w:pPr>
            <w:r>
              <w:rPr>
                <w:color w:val="000000"/>
              </w:rPr>
              <w:t>09.04</w:t>
            </w:r>
            <w:r w:rsidRPr="00274D8E">
              <w:rPr>
                <w:color w:val="000000"/>
              </w:rPr>
              <w:t>.</w:t>
            </w:r>
          </w:p>
          <w:p w:rsidR="003831ED" w:rsidRPr="002A2665" w:rsidRDefault="003831ED" w:rsidP="003831ED">
            <w:pPr>
              <w:jc w:val="both"/>
              <w:rPr>
                <w:b/>
                <w:color w:val="000000"/>
              </w:rPr>
            </w:pPr>
            <w:r w:rsidRPr="00274D8E">
              <w:rPr>
                <w:color w:val="000000"/>
              </w:rPr>
              <w:t>201</w:t>
            </w:r>
            <w:r>
              <w:rPr>
                <w:color w:val="000000"/>
              </w:rPr>
              <w:t>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color w:val="000000"/>
              </w:rPr>
            </w:pPr>
          </w:p>
        </w:tc>
        <w:tc>
          <w:tcPr>
            <w:tcW w:w="3969"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Узнают</w:t>
            </w:r>
            <w:r w:rsidRPr="00165A84">
              <w:rPr>
                <w:color w:val="000000"/>
                <w:szCs w:val="22"/>
              </w:rPr>
              <w:t xml:space="preserve"> о роли дизайна в рекламном бизнесе, требованиях к рекламе;</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научатся</w:t>
            </w:r>
            <w:r w:rsidRPr="00165A84">
              <w:rPr>
                <w:color w:val="000000"/>
                <w:szCs w:val="22"/>
              </w:rPr>
              <w:t xml:space="preserve"> выполнять дизайн-проект рекламы изделия</w:t>
            </w:r>
          </w:p>
          <w:p w:rsidR="003831ED" w:rsidRPr="00165A84" w:rsidRDefault="003831ED" w:rsidP="003831ED">
            <w:pPr>
              <w:jc w:val="both"/>
              <w:rPr>
                <w:color w:val="000000"/>
              </w:rPr>
            </w:pPr>
          </w:p>
        </w:tc>
        <w:tc>
          <w:tcPr>
            <w:tcW w:w="4397"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Познавательные:</w:t>
            </w:r>
            <w:r w:rsidRPr="00165A84">
              <w:rPr>
                <w:color w:val="000000"/>
                <w:szCs w:val="22"/>
              </w:rPr>
              <w:t xml:space="preserve"> научатся извлекать необходимую инфор-мацию из прослушанного объяснения учителя, осознанно </w:t>
            </w:r>
            <w:r w:rsidRPr="00165A84">
              <w:rPr>
                <w:color w:val="000000"/>
                <w:spacing w:val="-15"/>
                <w:szCs w:val="22"/>
              </w:rPr>
              <w:t xml:space="preserve">читать </w:t>
            </w:r>
            <w:r w:rsidRPr="00165A84">
              <w:rPr>
                <w:color w:val="000000"/>
                <w:szCs w:val="22"/>
              </w:rPr>
              <w:t>тексты</w:t>
            </w:r>
            <w:r w:rsidRPr="00165A84">
              <w:rPr>
                <w:color w:val="000000"/>
                <w:spacing w:val="-15"/>
                <w:szCs w:val="22"/>
              </w:rPr>
              <w:t xml:space="preserve"> с целью</w:t>
            </w:r>
            <w:r w:rsidRPr="00165A84">
              <w:rPr>
                <w:color w:val="000000"/>
                <w:szCs w:val="22"/>
              </w:rPr>
              <w:t xml:space="preserve"> освоения и использования информации, анализировать, сравнивать.</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Регулятивные:</w:t>
            </w:r>
            <w:r w:rsidRPr="00165A84">
              <w:rPr>
                <w:color w:val="000000"/>
                <w:szCs w:val="22"/>
              </w:rPr>
              <w:t xml:space="preserve"> на-учатся принимать </w:t>
            </w:r>
            <w:r w:rsidRPr="00165A84">
              <w:rPr>
                <w:color w:val="000000"/>
                <w:szCs w:val="22"/>
              </w:rPr>
              <w:br/>
              <w:t xml:space="preserve">и сохранять учебную задачу. </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Коммуникативные:</w:t>
            </w:r>
            <w:r w:rsidRPr="00165A84">
              <w:rPr>
                <w:color w:val="000000"/>
                <w:szCs w:val="22"/>
              </w:rPr>
              <w:t xml:space="preserve"> научатся рассуждать, формулировать ответы на вопросы, вступать в учебное сотрудничество.</w:t>
            </w:r>
          </w:p>
          <w:p w:rsidR="003831ED" w:rsidRPr="00165A84" w:rsidRDefault="003831ED" w:rsidP="003831ED">
            <w:pPr>
              <w:tabs>
                <w:tab w:val="left" w:pos="810"/>
              </w:tabs>
              <w:autoSpaceDE w:val="0"/>
              <w:autoSpaceDN w:val="0"/>
              <w:adjustRightInd w:val="0"/>
              <w:spacing w:line="264" w:lineRule="auto"/>
              <w:rPr>
                <w:color w:val="000000"/>
                <w:szCs w:val="22"/>
              </w:rPr>
            </w:pPr>
            <w:r w:rsidRPr="00165A84">
              <w:rPr>
                <w:b/>
                <w:bCs/>
                <w:i/>
                <w:iCs/>
                <w:color w:val="000000"/>
                <w:szCs w:val="22"/>
              </w:rPr>
              <w:t>Личностные:</w:t>
            </w:r>
            <w:r w:rsidRPr="00165A84">
              <w:rPr>
                <w:color w:val="000000"/>
                <w:szCs w:val="22"/>
              </w:rPr>
              <w:t xml:space="preserve"> имеют мотивацию к учебной и творческой деятельности</w:t>
            </w:r>
          </w:p>
        </w:tc>
      </w:tr>
      <w:tr w:rsidR="003831ED" w:rsidTr="003831ED">
        <w:trPr>
          <w:trHeight w:val="1547"/>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28</w:t>
            </w:r>
          </w:p>
        </w:tc>
        <w:tc>
          <w:tcPr>
            <w:tcW w:w="1531" w:type="dxa"/>
            <w:vMerge w:val="restart"/>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p>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keepNext/>
              <w:autoSpaceDE w:val="0"/>
              <w:autoSpaceDN w:val="0"/>
              <w:adjustRightInd w:val="0"/>
              <w:spacing w:line="264" w:lineRule="auto"/>
              <w:rPr>
                <w:color w:val="000000"/>
                <w:szCs w:val="22"/>
              </w:rPr>
            </w:pPr>
            <w:r w:rsidRPr="00165A84">
              <w:rPr>
                <w:color w:val="000000"/>
                <w:szCs w:val="22"/>
              </w:rPr>
              <w:t>Дизайн интерьера. Коллективный проект «Дизайн гостиной».</w:t>
            </w:r>
          </w:p>
          <w:p w:rsidR="003831ED" w:rsidRPr="00165A84"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color w:val="000000"/>
              </w:rPr>
            </w:pPr>
            <w:r>
              <w:rPr>
                <w:color w:val="000000"/>
              </w:rPr>
              <w:t>16.04.</w:t>
            </w:r>
          </w:p>
          <w:p w:rsidR="003831ED" w:rsidRPr="002A2665" w:rsidRDefault="003831ED" w:rsidP="003831ED">
            <w:pPr>
              <w:jc w:val="both"/>
              <w:rPr>
                <w:color w:val="000000"/>
              </w:rPr>
            </w:pPr>
            <w:r>
              <w:rPr>
                <w:color w:val="000000"/>
              </w:rP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pPr>
          </w:p>
        </w:tc>
        <w:tc>
          <w:tcPr>
            <w:tcW w:w="3969"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 xml:space="preserve">Расширят </w:t>
            </w:r>
            <w:r w:rsidRPr="00165A84">
              <w:rPr>
                <w:color w:val="000000"/>
                <w:szCs w:val="22"/>
              </w:rPr>
              <w:t>представления о дизайне, интерьере;</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познакомятся</w:t>
            </w:r>
            <w:r w:rsidRPr="00165A84">
              <w:rPr>
                <w:color w:val="000000"/>
                <w:szCs w:val="22"/>
              </w:rPr>
              <w:t xml:space="preserve"> с особенностями дизайна интерьеров;</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научатся</w:t>
            </w:r>
            <w:r w:rsidRPr="00165A84">
              <w:rPr>
                <w:color w:val="000000"/>
                <w:szCs w:val="22"/>
              </w:rPr>
              <w:t xml:space="preserve"> выбирать необходимые материалы и инструменты в зависимости от вида работы, самостоятельно планировать собственную деятельность при выполнении проекта, изготавливать макеты в разных техниках</w:t>
            </w:r>
          </w:p>
          <w:p w:rsidR="003831ED" w:rsidRPr="00165A84" w:rsidRDefault="003831ED" w:rsidP="003831ED">
            <w:pPr>
              <w:jc w:val="both"/>
              <w:rPr>
                <w:b/>
                <w:color w:val="000000"/>
              </w:rPr>
            </w:pPr>
          </w:p>
        </w:tc>
        <w:tc>
          <w:tcPr>
            <w:tcW w:w="4397" w:type="dxa"/>
            <w:tcBorders>
              <w:top w:val="single" w:sz="4" w:space="0" w:color="auto"/>
              <w:left w:val="single" w:sz="4" w:space="0" w:color="auto"/>
              <w:bottom w:val="single" w:sz="4" w:space="0" w:color="auto"/>
              <w:right w:val="single" w:sz="4" w:space="0" w:color="auto"/>
            </w:tcBorders>
          </w:tcPr>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Познавательные:</w:t>
            </w:r>
            <w:r w:rsidRPr="00165A84">
              <w:rPr>
                <w:color w:val="000000"/>
                <w:szCs w:val="22"/>
              </w:rPr>
              <w:t xml:space="preserve"> научатся извлекать необходимую инфор-мацию из прослушанного объяснения учителя, искать наиболее целесообразные способы решения задач, делать выводы.</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Регулятивные:</w:t>
            </w:r>
            <w:r w:rsidRPr="00165A84">
              <w:rPr>
                <w:color w:val="000000"/>
                <w:szCs w:val="22"/>
              </w:rPr>
              <w:t xml:space="preserve"> на-учатся принимать </w:t>
            </w:r>
            <w:r w:rsidRPr="00165A84">
              <w:rPr>
                <w:color w:val="000000"/>
                <w:szCs w:val="22"/>
              </w:rPr>
              <w:br/>
              <w:t xml:space="preserve">и сохранять учебную задачу; работать по плану, составленному совместно </w:t>
            </w:r>
            <w:r w:rsidRPr="00165A84">
              <w:rPr>
                <w:color w:val="000000"/>
                <w:szCs w:val="22"/>
              </w:rPr>
              <w:br/>
              <w:t>с учителем.</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Коммуникативные:</w:t>
            </w:r>
            <w:r w:rsidRPr="00165A84">
              <w:rPr>
                <w:color w:val="000000"/>
                <w:szCs w:val="22"/>
              </w:rPr>
              <w:t xml:space="preserve"> научатся рассуждать, формулировать ответы на вопросы, вступать в учебное сотрудничество.</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lastRenderedPageBreak/>
              <w:t>Личностные:</w:t>
            </w:r>
            <w:r w:rsidRPr="00165A84">
              <w:rPr>
                <w:color w:val="000000"/>
                <w:szCs w:val="22"/>
              </w:rPr>
              <w:t xml:space="preserve"> проявляют интерес </w:t>
            </w:r>
            <w:r w:rsidRPr="00165A84">
              <w:rPr>
                <w:color w:val="000000"/>
                <w:szCs w:val="22"/>
              </w:rPr>
              <w:br/>
              <w:t>к новым знаниям</w:t>
            </w: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lastRenderedPageBreak/>
              <w:t>29</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autoSpaceDE w:val="0"/>
              <w:autoSpaceDN w:val="0"/>
              <w:adjustRightInd w:val="0"/>
              <w:spacing w:line="264" w:lineRule="auto"/>
              <w:rPr>
                <w:color w:val="000000"/>
                <w:szCs w:val="22"/>
              </w:rPr>
            </w:pPr>
            <w:r w:rsidRPr="00165A84">
              <w:rPr>
                <w:color w:val="000000"/>
                <w:szCs w:val="22"/>
              </w:rPr>
              <w:t xml:space="preserve">Дизайн одежды. Пять задач дизайнера-модельера. </w:t>
            </w:r>
          </w:p>
          <w:p w:rsidR="003831ED" w:rsidRPr="00165A84"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t>23.04.</w:t>
            </w:r>
          </w:p>
          <w:p w:rsidR="003831ED" w:rsidRPr="002A2665" w:rsidRDefault="003831ED" w:rsidP="003831ED">
            <w:pPr>
              <w:jc w:val="both"/>
            </w:pPr>
            <w: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Узнают</w:t>
            </w:r>
            <w:r w:rsidRPr="00165A84">
              <w:rPr>
                <w:color w:val="000000"/>
                <w:szCs w:val="22"/>
              </w:rPr>
              <w:t xml:space="preserve"> о сути понятия «мода»;</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 xml:space="preserve">расширят </w:t>
            </w:r>
            <w:r w:rsidRPr="00165A84">
              <w:rPr>
                <w:color w:val="000000"/>
                <w:szCs w:val="22"/>
              </w:rPr>
              <w:t>представление о цветовых сочетаниях;</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познакомятся</w:t>
            </w:r>
            <w:r w:rsidRPr="00165A84">
              <w:rPr>
                <w:color w:val="000000"/>
                <w:szCs w:val="22"/>
              </w:rPr>
              <w:t xml:space="preserve"> с про-фессией дизайнера одежды, задачами, которые он решает;</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научатся</w:t>
            </w:r>
            <w:r w:rsidRPr="00165A84">
              <w:rPr>
                <w:color w:val="000000"/>
                <w:szCs w:val="22"/>
              </w:rPr>
              <w:t xml:space="preserve"> выполнять разработку моделей</w:t>
            </w:r>
          </w:p>
          <w:p w:rsidR="003831ED" w:rsidRPr="00165A84" w:rsidRDefault="003831ED" w:rsidP="003831ED">
            <w:pPr>
              <w:autoSpaceDE w:val="0"/>
              <w:autoSpaceDN w:val="0"/>
              <w:adjustRightInd w:val="0"/>
              <w:spacing w:line="264" w:lineRule="auto"/>
              <w:rPr>
                <w:color w:val="000000"/>
                <w:szCs w:val="22"/>
              </w:rPr>
            </w:pPr>
            <w:r w:rsidRPr="00165A84">
              <w:rPr>
                <w:color w:val="000000"/>
                <w:szCs w:val="22"/>
              </w:rPr>
              <w:t>одежды, учитывать цветовые сочетания</w:t>
            </w:r>
          </w:p>
        </w:tc>
        <w:tc>
          <w:tcPr>
            <w:tcW w:w="4397" w:type="dxa"/>
            <w:tcBorders>
              <w:top w:val="single" w:sz="4" w:space="0" w:color="auto"/>
              <w:left w:val="single" w:sz="4" w:space="0" w:color="auto"/>
              <w:bottom w:val="single" w:sz="4" w:space="0" w:color="auto"/>
              <w:right w:val="single" w:sz="4" w:space="0" w:color="auto"/>
            </w:tcBorders>
          </w:tcPr>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Познавательные:</w:t>
            </w:r>
            <w:r w:rsidRPr="00165A84">
              <w:rPr>
                <w:color w:val="000000"/>
                <w:szCs w:val="22"/>
              </w:rPr>
              <w:t xml:space="preserve"> научатся извлекать необходимую инфор-мацию из прослушанного объяснения учителя, наблюдать, осуществлять поиск</w:t>
            </w:r>
          </w:p>
          <w:p w:rsidR="003831ED" w:rsidRPr="00165A84" w:rsidRDefault="003831ED" w:rsidP="003831ED">
            <w:pPr>
              <w:autoSpaceDE w:val="0"/>
              <w:autoSpaceDN w:val="0"/>
              <w:adjustRightInd w:val="0"/>
              <w:spacing w:line="264" w:lineRule="auto"/>
              <w:rPr>
                <w:color w:val="000000"/>
                <w:szCs w:val="22"/>
              </w:rPr>
            </w:pPr>
            <w:r w:rsidRPr="00165A84">
              <w:rPr>
                <w:color w:val="000000"/>
                <w:szCs w:val="22"/>
              </w:rPr>
              <w:t>необходимой инфор-мации из разных источников.</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Регулятивные:</w:t>
            </w:r>
            <w:r w:rsidRPr="00165A84">
              <w:rPr>
                <w:color w:val="000000"/>
                <w:szCs w:val="22"/>
              </w:rPr>
              <w:t xml:space="preserve"> на-учатся принимать </w:t>
            </w:r>
            <w:r w:rsidRPr="00165A84">
              <w:rPr>
                <w:color w:val="000000"/>
                <w:szCs w:val="22"/>
              </w:rPr>
              <w:br/>
              <w:t xml:space="preserve">и сохранять учебную </w:t>
            </w:r>
          </w:p>
          <w:p w:rsidR="003831ED" w:rsidRPr="00165A84" w:rsidRDefault="003831ED" w:rsidP="003831ED">
            <w:pPr>
              <w:autoSpaceDE w:val="0"/>
              <w:autoSpaceDN w:val="0"/>
              <w:adjustRightInd w:val="0"/>
              <w:spacing w:line="264" w:lineRule="auto"/>
              <w:rPr>
                <w:color w:val="000000"/>
                <w:szCs w:val="22"/>
              </w:rPr>
            </w:pPr>
            <w:r w:rsidRPr="00165A84">
              <w:rPr>
                <w:color w:val="000000"/>
                <w:szCs w:val="22"/>
              </w:rPr>
              <w:t>задачу.</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Коммуникативные:</w:t>
            </w:r>
            <w:r w:rsidRPr="00165A84">
              <w:rPr>
                <w:color w:val="000000"/>
                <w:szCs w:val="22"/>
              </w:rPr>
              <w:t xml:space="preserve"> научатся рассуждать, формулировать ответы на вопросы, вступать в учебное сотрудничество, слушать одноклассников, учителя.</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Личностные:</w:t>
            </w:r>
            <w:r w:rsidRPr="00165A84">
              <w:rPr>
                <w:color w:val="000000"/>
                <w:szCs w:val="22"/>
              </w:rPr>
              <w:t xml:space="preserve"> имеют мотивацию к учебной и творческой деятельности</w:t>
            </w:r>
          </w:p>
          <w:p w:rsidR="003831ED" w:rsidRDefault="003831ED" w:rsidP="003831ED">
            <w:pPr>
              <w:pBdr>
                <w:bottom w:val="single" w:sz="4" w:space="1" w:color="auto"/>
              </w:pBdr>
              <w:jc w:val="both"/>
              <w:rPr>
                <w:b/>
                <w:color w:val="000000"/>
              </w:rPr>
            </w:pP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30</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keepNext/>
              <w:autoSpaceDE w:val="0"/>
              <w:autoSpaceDN w:val="0"/>
              <w:adjustRightInd w:val="0"/>
              <w:spacing w:line="264" w:lineRule="auto"/>
              <w:rPr>
                <w:color w:val="000000"/>
                <w:szCs w:val="22"/>
              </w:rPr>
            </w:pPr>
            <w:r w:rsidRPr="00165A84">
              <w:rPr>
                <w:color w:val="000000"/>
                <w:szCs w:val="22"/>
              </w:rPr>
              <w:t>Отделка изделия. Проект «Дизайн одежды».</w:t>
            </w:r>
          </w:p>
          <w:p w:rsidR="003831ED" w:rsidRPr="00165A84"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Pr="00274D8E" w:rsidRDefault="003831ED" w:rsidP="003831ED">
            <w:pPr>
              <w:jc w:val="both"/>
              <w:rPr>
                <w:color w:val="000000"/>
              </w:rPr>
            </w:pPr>
            <w:r>
              <w:rPr>
                <w:color w:val="000000"/>
              </w:rPr>
              <w:t>28</w:t>
            </w:r>
            <w:r w:rsidRPr="00274D8E">
              <w:rPr>
                <w:color w:val="000000"/>
              </w:rPr>
              <w:t>.04.</w:t>
            </w:r>
          </w:p>
          <w:p w:rsidR="003831ED" w:rsidRPr="002A2665" w:rsidRDefault="003831ED" w:rsidP="003831ED">
            <w:pPr>
              <w:jc w:val="both"/>
              <w:rPr>
                <w:b/>
                <w:color w:val="000000"/>
              </w:rPr>
            </w:pPr>
            <w:r w:rsidRPr="00274D8E">
              <w:rPr>
                <w:color w:val="000000"/>
              </w:rPr>
              <w:t>201</w:t>
            </w:r>
            <w:r>
              <w:rPr>
                <w:color w:val="000000"/>
              </w:rPr>
              <w:t>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pPr>
          </w:p>
        </w:tc>
        <w:tc>
          <w:tcPr>
            <w:tcW w:w="3969" w:type="dxa"/>
            <w:vMerge w:val="restart"/>
            <w:tcBorders>
              <w:top w:val="single" w:sz="4" w:space="0" w:color="auto"/>
              <w:left w:val="single" w:sz="4" w:space="0" w:color="auto"/>
              <w:right w:val="single" w:sz="4" w:space="0" w:color="auto"/>
            </w:tcBorders>
            <w:hideMark/>
          </w:tcPr>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Получат представление</w:t>
            </w:r>
            <w:r w:rsidRPr="00165A84">
              <w:rPr>
                <w:color w:val="000000"/>
                <w:szCs w:val="22"/>
              </w:rPr>
              <w:t xml:space="preserve"> о способах отделки изделия;</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освоят</w:t>
            </w:r>
            <w:r w:rsidRPr="00165A84">
              <w:rPr>
                <w:color w:val="000000"/>
                <w:szCs w:val="22"/>
              </w:rPr>
              <w:t xml:space="preserve"> приемы вышивания петельным и крестообразными стежками;</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научатся</w:t>
            </w:r>
            <w:r w:rsidRPr="00165A84">
              <w:rPr>
                <w:color w:val="000000"/>
                <w:szCs w:val="22"/>
              </w:rPr>
              <w:t xml:space="preserve"> организовывать рабочее место в соответствии </w:t>
            </w:r>
            <w:r w:rsidRPr="00165A84">
              <w:rPr>
                <w:color w:val="000000"/>
                <w:szCs w:val="22"/>
              </w:rPr>
              <w:br/>
              <w:t>с видом работы;</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познакомятся</w:t>
            </w:r>
            <w:r w:rsidRPr="00165A84">
              <w:rPr>
                <w:color w:val="000000"/>
                <w:szCs w:val="22"/>
              </w:rPr>
              <w:t xml:space="preserve"> с материалами и инструментами для изготовления и вышивания изделий</w:t>
            </w:r>
          </w:p>
        </w:tc>
        <w:tc>
          <w:tcPr>
            <w:tcW w:w="4397" w:type="dxa"/>
            <w:vMerge w:val="restart"/>
            <w:tcBorders>
              <w:top w:val="single" w:sz="4" w:space="0" w:color="auto"/>
              <w:left w:val="single" w:sz="4" w:space="0" w:color="auto"/>
              <w:right w:val="single" w:sz="4" w:space="0" w:color="auto"/>
            </w:tcBorders>
          </w:tcPr>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Познавательные:</w:t>
            </w:r>
            <w:r w:rsidRPr="00165A84">
              <w:rPr>
                <w:color w:val="000000"/>
                <w:szCs w:val="22"/>
              </w:rPr>
              <w:t xml:space="preserve"> научатся извлекать необходимую информацию из прослушанного объяснения учителя, наблюдать, осознанно рассматривать иллюстрации, читать текст с целью освоения и использования информации.</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Регулятивные:</w:t>
            </w:r>
            <w:r w:rsidRPr="00165A84">
              <w:rPr>
                <w:color w:val="000000"/>
                <w:szCs w:val="22"/>
              </w:rPr>
              <w:t xml:space="preserve"> на-учатся принимать </w:t>
            </w:r>
            <w:r w:rsidRPr="00165A84">
              <w:rPr>
                <w:color w:val="000000"/>
                <w:szCs w:val="22"/>
              </w:rPr>
              <w:br/>
              <w:t>и сохранять учебную задачу, под контролем учителя выполнять пробные упражнения, планировать практическую деятельность.</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Коммуникативные:</w:t>
            </w:r>
            <w:r w:rsidRPr="00165A84">
              <w:rPr>
                <w:color w:val="000000"/>
                <w:szCs w:val="22"/>
              </w:rPr>
              <w:t xml:space="preserve"> научатся рассуждать, формулировать</w:t>
            </w:r>
          </w:p>
          <w:p w:rsidR="003831ED" w:rsidRPr="00165A84" w:rsidRDefault="003831ED" w:rsidP="003831ED">
            <w:pPr>
              <w:autoSpaceDE w:val="0"/>
              <w:autoSpaceDN w:val="0"/>
              <w:adjustRightInd w:val="0"/>
              <w:spacing w:line="264" w:lineRule="auto"/>
              <w:rPr>
                <w:color w:val="000000"/>
                <w:szCs w:val="22"/>
              </w:rPr>
            </w:pPr>
            <w:r w:rsidRPr="00165A84">
              <w:rPr>
                <w:color w:val="000000"/>
                <w:szCs w:val="22"/>
              </w:rPr>
              <w:t>ответы на вопросы, вступать в учебное сотрудничество, слушать одноклассников, учителя.</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lastRenderedPageBreak/>
              <w:t>Личностные:</w:t>
            </w:r>
            <w:r w:rsidRPr="00165A84">
              <w:rPr>
                <w:color w:val="000000"/>
                <w:szCs w:val="22"/>
              </w:rPr>
              <w:t xml:space="preserve"> имеют мотивацию к учебной и творческой деятельности</w:t>
            </w:r>
          </w:p>
          <w:p w:rsidR="003831ED" w:rsidRPr="00165A84" w:rsidRDefault="003831ED" w:rsidP="003831ED">
            <w:pPr>
              <w:jc w:val="both"/>
              <w:rPr>
                <w:spacing w:val="-1"/>
              </w:rPr>
            </w:pP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31</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keepNext/>
              <w:autoSpaceDE w:val="0"/>
              <w:autoSpaceDN w:val="0"/>
              <w:adjustRightInd w:val="0"/>
              <w:spacing w:line="264" w:lineRule="auto"/>
              <w:rPr>
                <w:color w:val="000000"/>
                <w:szCs w:val="22"/>
              </w:rPr>
            </w:pPr>
            <w:r w:rsidRPr="00165A84">
              <w:rPr>
                <w:color w:val="000000"/>
                <w:szCs w:val="22"/>
              </w:rPr>
              <w:t>Отделка изделия. Проект «Дизайн одежды».</w:t>
            </w:r>
          </w:p>
          <w:p w:rsidR="003831ED" w:rsidRPr="00165A84"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rPr>
                <w:lang w:val="en-US"/>
              </w:rPr>
              <w:t>0</w:t>
            </w:r>
            <w:r>
              <w:t>7.05.</w:t>
            </w:r>
          </w:p>
          <w:p w:rsidR="003831ED" w:rsidRPr="002A2665" w:rsidRDefault="003831ED" w:rsidP="003831ED">
            <w:pPr>
              <w:jc w:val="both"/>
            </w:pPr>
            <w: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pPr>
          </w:p>
        </w:tc>
        <w:tc>
          <w:tcPr>
            <w:tcW w:w="3969" w:type="dxa"/>
            <w:vMerge/>
            <w:tcBorders>
              <w:left w:val="single" w:sz="4" w:space="0" w:color="auto"/>
              <w:bottom w:val="single" w:sz="4" w:space="0" w:color="auto"/>
              <w:right w:val="single" w:sz="4" w:space="0" w:color="auto"/>
            </w:tcBorders>
            <w:hideMark/>
          </w:tcPr>
          <w:p w:rsidR="003831ED" w:rsidRDefault="003831ED" w:rsidP="003831ED">
            <w:pPr>
              <w:jc w:val="both"/>
              <w:rPr>
                <w:b/>
                <w:color w:val="000000"/>
              </w:rPr>
            </w:pPr>
          </w:p>
        </w:tc>
        <w:tc>
          <w:tcPr>
            <w:tcW w:w="4397" w:type="dxa"/>
            <w:vMerge/>
            <w:tcBorders>
              <w:left w:val="single" w:sz="4" w:space="0" w:color="auto"/>
              <w:bottom w:val="single" w:sz="4" w:space="0" w:color="auto"/>
              <w:right w:val="single" w:sz="4" w:space="0" w:color="auto"/>
            </w:tcBorders>
            <w:hideMark/>
          </w:tcPr>
          <w:p w:rsidR="003831ED" w:rsidRDefault="003831ED" w:rsidP="003831ED">
            <w:pPr>
              <w:jc w:val="both"/>
            </w:pP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lastRenderedPageBreak/>
              <w:t>32</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keepNext/>
              <w:autoSpaceDE w:val="0"/>
              <w:autoSpaceDN w:val="0"/>
              <w:adjustRightInd w:val="0"/>
              <w:spacing w:line="264" w:lineRule="auto"/>
              <w:rPr>
                <w:color w:val="000000"/>
                <w:szCs w:val="22"/>
              </w:rPr>
            </w:pPr>
            <w:r w:rsidRPr="00165A84">
              <w:rPr>
                <w:color w:val="000000"/>
                <w:szCs w:val="22"/>
              </w:rPr>
              <w:t>Аксессуары в одежде.</w:t>
            </w:r>
          </w:p>
          <w:p w:rsidR="003831ED"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pPr>
            <w:r>
              <w:rPr>
                <w:lang w:val="en-US"/>
              </w:rPr>
              <w:t>1</w:t>
            </w:r>
            <w:r>
              <w:t>4.05.</w:t>
            </w:r>
          </w:p>
          <w:p w:rsidR="003831ED" w:rsidRPr="002A2665" w:rsidRDefault="003831ED" w:rsidP="003831ED">
            <w:pPr>
              <w:jc w:val="both"/>
            </w:pPr>
            <w: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shd w:val="clear" w:color="auto" w:fill="FFFFFF"/>
              <w:jc w:val="both"/>
              <w:rPr>
                <w:color w:val="000000"/>
                <w:spacing w:val="-2"/>
              </w:rPr>
            </w:pPr>
          </w:p>
        </w:tc>
        <w:tc>
          <w:tcPr>
            <w:tcW w:w="3969" w:type="dxa"/>
            <w:tcBorders>
              <w:top w:val="single" w:sz="4" w:space="0" w:color="auto"/>
              <w:left w:val="single" w:sz="4" w:space="0" w:color="auto"/>
              <w:bottom w:val="single" w:sz="4" w:space="0" w:color="auto"/>
              <w:right w:val="single" w:sz="4" w:space="0" w:color="auto"/>
            </w:tcBorders>
          </w:tcPr>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Расширят представления</w:t>
            </w:r>
            <w:r w:rsidRPr="00165A84">
              <w:rPr>
                <w:color w:val="000000"/>
                <w:szCs w:val="22"/>
              </w:rPr>
              <w:t xml:space="preserve"> об аксессуарах, творческом процессе их создания;</w:t>
            </w:r>
          </w:p>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научатся</w:t>
            </w:r>
            <w:r w:rsidRPr="00165A84">
              <w:rPr>
                <w:color w:val="000000"/>
                <w:szCs w:val="22"/>
              </w:rPr>
              <w:t xml:space="preserve"> организовывать рабочее место в соответствии </w:t>
            </w:r>
            <w:r w:rsidRPr="00165A84">
              <w:rPr>
                <w:color w:val="000000"/>
                <w:szCs w:val="22"/>
              </w:rPr>
              <w:br/>
              <w:t>с видом работы, подбирать необходимые материалы, инструменты и приспособления; экономно, рационально и творчески строить свою практическую работу на всех ее этапах; применять ранее приобретенные знания и умения</w:t>
            </w:r>
          </w:p>
          <w:p w:rsidR="003831ED" w:rsidRPr="00165A84" w:rsidRDefault="003831ED" w:rsidP="003831ED">
            <w:pPr>
              <w:autoSpaceDE w:val="0"/>
              <w:autoSpaceDN w:val="0"/>
              <w:adjustRightInd w:val="0"/>
              <w:spacing w:line="264" w:lineRule="auto"/>
              <w:rPr>
                <w:color w:val="000000"/>
                <w:szCs w:val="22"/>
              </w:rPr>
            </w:pPr>
            <w:r w:rsidRPr="00165A84">
              <w:rPr>
                <w:color w:val="000000"/>
                <w:szCs w:val="22"/>
              </w:rPr>
              <w:t>при изготовлении изделий; различать виды аксессуаров, подбирать их для каждого конкретного случая</w:t>
            </w:r>
          </w:p>
        </w:tc>
        <w:tc>
          <w:tcPr>
            <w:tcW w:w="4397"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autoSpaceDE w:val="0"/>
              <w:autoSpaceDN w:val="0"/>
              <w:adjustRightInd w:val="0"/>
              <w:spacing w:line="264" w:lineRule="auto"/>
              <w:rPr>
                <w:color w:val="000000"/>
                <w:spacing w:val="-15"/>
                <w:szCs w:val="22"/>
              </w:rPr>
            </w:pPr>
            <w:r w:rsidRPr="00165A84">
              <w:rPr>
                <w:b/>
                <w:bCs/>
                <w:i/>
                <w:iCs/>
                <w:color w:val="000000"/>
                <w:szCs w:val="22"/>
              </w:rPr>
              <w:t>Познавательные:</w:t>
            </w:r>
            <w:r w:rsidRPr="00165A84">
              <w:rPr>
                <w:color w:val="000000"/>
                <w:szCs w:val="22"/>
              </w:rPr>
              <w:t xml:space="preserve"> научатся извлекать необходимую инфор-мацию из прослушанного объяснения учителя, рассуждать, </w:t>
            </w:r>
            <w:r w:rsidRPr="00165A84">
              <w:rPr>
                <w:color w:val="000000"/>
                <w:spacing w:val="-15"/>
                <w:szCs w:val="22"/>
              </w:rPr>
              <w:t xml:space="preserve">делать умозаключения и </w:t>
            </w:r>
            <w:r w:rsidRPr="00165A84">
              <w:rPr>
                <w:color w:val="000000"/>
                <w:szCs w:val="22"/>
              </w:rPr>
              <w:t>выводы</w:t>
            </w:r>
            <w:r w:rsidRPr="00165A84">
              <w:rPr>
                <w:color w:val="000000"/>
                <w:spacing w:val="-15"/>
                <w:szCs w:val="22"/>
              </w:rPr>
              <w:t xml:space="preserve"> в </w:t>
            </w:r>
            <w:r w:rsidRPr="00165A84">
              <w:rPr>
                <w:color w:val="000000"/>
                <w:szCs w:val="22"/>
              </w:rPr>
              <w:t>словесной</w:t>
            </w:r>
            <w:r w:rsidRPr="00165A84">
              <w:rPr>
                <w:color w:val="000000"/>
                <w:spacing w:val="-15"/>
                <w:szCs w:val="22"/>
              </w:rPr>
              <w:t xml:space="preserve"> </w:t>
            </w:r>
            <w:r w:rsidRPr="00165A84">
              <w:rPr>
                <w:color w:val="000000"/>
                <w:szCs w:val="22"/>
              </w:rPr>
              <w:t>форме, анализировать</w:t>
            </w:r>
            <w:r w:rsidRPr="00165A84">
              <w:rPr>
                <w:color w:val="000000"/>
                <w:spacing w:val="-15"/>
                <w:szCs w:val="22"/>
              </w:rPr>
              <w:t xml:space="preserve"> </w:t>
            </w:r>
            <w:r w:rsidRPr="00165A84">
              <w:rPr>
                <w:color w:val="000000"/>
                <w:szCs w:val="22"/>
              </w:rPr>
              <w:t>информацию</w:t>
            </w:r>
            <w:r w:rsidRPr="00165A84">
              <w:rPr>
                <w:color w:val="000000"/>
                <w:spacing w:val="-15"/>
                <w:szCs w:val="22"/>
              </w:rPr>
              <w:t>.</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Регулятивные:</w:t>
            </w:r>
            <w:r w:rsidRPr="00165A84">
              <w:rPr>
                <w:color w:val="000000"/>
                <w:szCs w:val="22"/>
              </w:rPr>
              <w:t xml:space="preserve"> на-учатся принимать </w:t>
            </w:r>
            <w:r w:rsidRPr="00165A84">
              <w:rPr>
                <w:color w:val="000000"/>
                <w:szCs w:val="22"/>
              </w:rPr>
              <w:br/>
              <w:t xml:space="preserve">и сохранять учебную </w:t>
            </w:r>
            <w:r w:rsidRPr="00165A84">
              <w:rPr>
                <w:color w:val="000000"/>
                <w:spacing w:val="-15"/>
                <w:szCs w:val="22"/>
              </w:rPr>
              <w:t xml:space="preserve">задачу, </w:t>
            </w:r>
            <w:r w:rsidRPr="00165A84">
              <w:rPr>
                <w:color w:val="000000"/>
                <w:szCs w:val="22"/>
              </w:rPr>
              <w:t>ориентироваться</w:t>
            </w:r>
            <w:r w:rsidRPr="00165A84">
              <w:rPr>
                <w:color w:val="000000"/>
                <w:spacing w:val="-15"/>
                <w:szCs w:val="22"/>
              </w:rPr>
              <w:t xml:space="preserve"> в своей системе </w:t>
            </w:r>
            <w:r w:rsidRPr="00165A84">
              <w:rPr>
                <w:color w:val="000000"/>
                <w:szCs w:val="22"/>
              </w:rPr>
              <w:t>знаний, с помощью учителя отличать новое от уже известного.</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Коммуникативные:</w:t>
            </w:r>
            <w:r w:rsidRPr="00165A84">
              <w:rPr>
                <w:color w:val="000000"/>
                <w:szCs w:val="22"/>
              </w:rPr>
              <w:t xml:space="preserve"> научатся рассуждать, формулировать ответы на вопросы, вступать в учебное сотрудничество.</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Личностные:</w:t>
            </w:r>
            <w:r w:rsidRPr="00165A84">
              <w:rPr>
                <w:color w:val="000000"/>
                <w:szCs w:val="22"/>
              </w:rPr>
              <w:t xml:space="preserve"> имеют мотивацию к учебной и творческой деятельности</w:t>
            </w:r>
          </w:p>
        </w:tc>
      </w:tr>
      <w:tr w:rsidR="003831ED" w:rsidTr="003831ED">
        <w:trPr>
          <w:trHeight w:val="7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33</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hideMark/>
          </w:tcPr>
          <w:p w:rsidR="003831ED" w:rsidRPr="00165A84" w:rsidRDefault="003831ED" w:rsidP="003831ED">
            <w:pPr>
              <w:keepNext/>
              <w:autoSpaceDE w:val="0"/>
              <w:autoSpaceDN w:val="0"/>
              <w:adjustRightInd w:val="0"/>
              <w:spacing w:line="264" w:lineRule="auto"/>
              <w:rPr>
                <w:color w:val="000000"/>
                <w:szCs w:val="22"/>
              </w:rPr>
            </w:pPr>
            <w:r w:rsidRPr="00165A84">
              <w:rPr>
                <w:color w:val="000000"/>
                <w:szCs w:val="22"/>
              </w:rPr>
              <w:t>Будущее начинается сегодня. Коллективный проект «Город будущего».</w:t>
            </w:r>
          </w:p>
          <w:p w:rsidR="003831ED" w:rsidRPr="00165A84" w:rsidRDefault="003831ED" w:rsidP="003831ED">
            <w:pPr>
              <w:jc w:val="both"/>
            </w:pPr>
          </w:p>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spacing w:val="-2"/>
              </w:rPr>
            </w:pPr>
            <w:r>
              <w:rPr>
                <w:color w:val="000000"/>
                <w:spacing w:val="-2"/>
                <w:lang w:val="en-US"/>
              </w:rPr>
              <w:t>2</w:t>
            </w:r>
            <w:r>
              <w:rPr>
                <w:color w:val="000000"/>
                <w:spacing w:val="-2"/>
              </w:rPr>
              <w:t>1.05.</w:t>
            </w:r>
          </w:p>
          <w:p w:rsidR="003831ED" w:rsidRPr="002A2665" w:rsidRDefault="003831ED" w:rsidP="003831ED">
            <w:pPr>
              <w:shd w:val="clear" w:color="auto" w:fill="FFFFFF"/>
              <w:jc w:val="both"/>
              <w:rPr>
                <w:color w:val="000000"/>
                <w:spacing w:val="-2"/>
              </w:rPr>
            </w:pPr>
            <w:r>
              <w:rPr>
                <w:color w:val="000000"/>
                <w:spacing w:val="-2"/>
              </w:rP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spacing w:val="1"/>
              </w:rPr>
            </w:pPr>
          </w:p>
        </w:tc>
        <w:tc>
          <w:tcPr>
            <w:tcW w:w="3969" w:type="dxa"/>
            <w:vMerge w:val="restart"/>
            <w:tcBorders>
              <w:top w:val="single" w:sz="4" w:space="0" w:color="auto"/>
              <w:left w:val="single" w:sz="4" w:space="0" w:color="auto"/>
              <w:right w:val="single" w:sz="4" w:space="0" w:color="auto"/>
            </w:tcBorders>
            <w:hideMark/>
          </w:tcPr>
          <w:p w:rsidR="003831ED" w:rsidRPr="00165A84" w:rsidRDefault="003831ED" w:rsidP="003831ED">
            <w:pPr>
              <w:autoSpaceDE w:val="0"/>
              <w:autoSpaceDN w:val="0"/>
              <w:adjustRightInd w:val="0"/>
              <w:spacing w:line="264" w:lineRule="auto"/>
              <w:rPr>
                <w:color w:val="000000"/>
                <w:szCs w:val="22"/>
              </w:rPr>
            </w:pPr>
            <w:r w:rsidRPr="00165A84">
              <w:rPr>
                <w:i/>
                <w:iCs/>
                <w:color w:val="000000"/>
                <w:szCs w:val="22"/>
              </w:rPr>
              <w:t>Расширят представление</w:t>
            </w:r>
            <w:r w:rsidRPr="00165A84">
              <w:rPr>
                <w:color w:val="000000"/>
                <w:szCs w:val="22"/>
              </w:rPr>
              <w:t xml:space="preserve"> о творческом процессе создания изделий; </w:t>
            </w:r>
          </w:p>
          <w:p w:rsidR="003831ED" w:rsidRPr="0062215B" w:rsidRDefault="003831ED" w:rsidP="003831ED">
            <w:pPr>
              <w:autoSpaceDE w:val="0"/>
              <w:autoSpaceDN w:val="0"/>
              <w:adjustRightInd w:val="0"/>
              <w:spacing w:line="264" w:lineRule="auto"/>
              <w:rPr>
                <w:color w:val="000000"/>
                <w:szCs w:val="22"/>
              </w:rPr>
            </w:pPr>
            <w:r w:rsidRPr="00165A84">
              <w:rPr>
                <w:i/>
                <w:iCs/>
                <w:color w:val="000000"/>
                <w:szCs w:val="22"/>
              </w:rPr>
              <w:t>научатся</w:t>
            </w:r>
            <w:r w:rsidRPr="00165A84">
              <w:rPr>
                <w:color w:val="000000"/>
                <w:szCs w:val="22"/>
              </w:rPr>
              <w:t xml:space="preserve"> применять ранее приобретенные знания и умения при изготовлении изделий, разрабатывать несложные коллективные творческие проекты и реализовывать их, распределять обязанности </w:t>
            </w:r>
            <w:r w:rsidRPr="00165A84">
              <w:rPr>
                <w:color w:val="000000"/>
                <w:szCs w:val="22"/>
              </w:rPr>
              <w:br/>
              <w:t>в группе; организовывать рабочее место в соответствии с разработанным проектом, подбирать необходимые материалы, инструменты и приспособления; экономно, рационально и творчески строить свою практическую работу на всех ее этапах</w:t>
            </w:r>
          </w:p>
        </w:tc>
        <w:tc>
          <w:tcPr>
            <w:tcW w:w="4397" w:type="dxa"/>
            <w:vMerge w:val="restart"/>
            <w:tcBorders>
              <w:top w:val="single" w:sz="4" w:space="0" w:color="auto"/>
              <w:left w:val="single" w:sz="4" w:space="0" w:color="auto"/>
              <w:right w:val="single" w:sz="4" w:space="0" w:color="auto"/>
            </w:tcBorders>
          </w:tcPr>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Познавательные:</w:t>
            </w:r>
            <w:r w:rsidRPr="00165A84">
              <w:rPr>
                <w:color w:val="000000"/>
                <w:szCs w:val="22"/>
              </w:rPr>
              <w:t xml:space="preserve"> научатся извлекать необходимую инфор-мацию из прослушанного объяснения учителя, рассуждать, делать умозаключения и выводы в словесной форме, анализировать информацию.</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Регулятивные:</w:t>
            </w:r>
            <w:r w:rsidRPr="00165A84">
              <w:rPr>
                <w:color w:val="000000"/>
                <w:szCs w:val="22"/>
              </w:rPr>
              <w:t xml:space="preserve"> на-учатся принимать </w:t>
            </w:r>
          </w:p>
          <w:p w:rsidR="003831ED" w:rsidRPr="00165A84" w:rsidRDefault="003831ED" w:rsidP="003831ED">
            <w:pPr>
              <w:autoSpaceDE w:val="0"/>
              <w:autoSpaceDN w:val="0"/>
              <w:adjustRightInd w:val="0"/>
              <w:spacing w:line="264" w:lineRule="auto"/>
              <w:rPr>
                <w:color w:val="000000"/>
                <w:szCs w:val="22"/>
              </w:rPr>
            </w:pPr>
            <w:r w:rsidRPr="00165A84">
              <w:rPr>
                <w:color w:val="000000"/>
                <w:szCs w:val="22"/>
              </w:rPr>
              <w:t>и сохранять учебную задачу.</w:t>
            </w:r>
          </w:p>
          <w:p w:rsidR="003831ED" w:rsidRPr="00165A84" w:rsidRDefault="003831ED" w:rsidP="003831ED">
            <w:pPr>
              <w:autoSpaceDE w:val="0"/>
              <w:autoSpaceDN w:val="0"/>
              <w:adjustRightInd w:val="0"/>
              <w:spacing w:line="264" w:lineRule="auto"/>
              <w:rPr>
                <w:color w:val="000000"/>
                <w:szCs w:val="22"/>
              </w:rPr>
            </w:pPr>
            <w:r w:rsidRPr="00165A84">
              <w:rPr>
                <w:b/>
                <w:bCs/>
                <w:i/>
                <w:iCs/>
                <w:color w:val="000000"/>
                <w:szCs w:val="22"/>
              </w:rPr>
              <w:t>Коммуникативные:</w:t>
            </w:r>
            <w:r w:rsidRPr="00165A84">
              <w:rPr>
                <w:color w:val="000000"/>
                <w:szCs w:val="22"/>
              </w:rPr>
              <w:t xml:space="preserve"> научатся рассуждать, формулировать ответы на вопросы, вступать в учебное сотрудничество, слушать одноклассников, учителя.</w:t>
            </w:r>
          </w:p>
          <w:p w:rsidR="003831ED" w:rsidRDefault="003831ED" w:rsidP="003831ED">
            <w:pPr>
              <w:tabs>
                <w:tab w:val="left" w:pos="810"/>
              </w:tabs>
              <w:autoSpaceDE w:val="0"/>
              <w:autoSpaceDN w:val="0"/>
              <w:adjustRightInd w:val="0"/>
              <w:spacing w:line="264" w:lineRule="auto"/>
              <w:rPr>
                <w:color w:val="000000"/>
                <w:szCs w:val="22"/>
              </w:rPr>
            </w:pPr>
            <w:r w:rsidRPr="00165A84">
              <w:rPr>
                <w:b/>
                <w:bCs/>
                <w:i/>
                <w:iCs/>
                <w:color w:val="000000"/>
                <w:szCs w:val="22"/>
              </w:rPr>
              <w:t>Личностные:</w:t>
            </w:r>
            <w:r w:rsidRPr="00165A84">
              <w:rPr>
                <w:color w:val="000000"/>
                <w:szCs w:val="22"/>
              </w:rPr>
              <w:t xml:space="preserve"> имеют мотивацию к учебной и творческой деятельности</w:t>
            </w:r>
          </w:p>
          <w:p w:rsidR="003831ED" w:rsidRPr="0062215B" w:rsidRDefault="003831ED" w:rsidP="003831ED">
            <w:pPr>
              <w:jc w:val="both"/>
            </w:pPr>
          </w:p>
        </w:tc>
      </w:tr>
      <w:tr w:rsidR="003831ED" w:rsidTr="003831ED">
        <w:trPr>
          <w:trHeight w:val="990"/>
        </w:trPr>
        <w:tc>
          <w:tcPr>
            <w:tcW w:w="59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both"/>
              <w:rPr>
                <w:b/>
                <w:color w:val="000000"/>
              </w:rPr>
            </w:pPr>
            <w:r>
              <w:rPr>
                <w:b/>
                <w:color w:val="000000"/>
              </w:rPr>
              <w:t>34</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831ED" w:rsidRDefault="003831ED" w:rsidP="003831ED"/>
        </w:tc>
        <w:tc>
          <w:tcPr>
            <w:tcW w:w="821" w:type="dxa"/>
            <w:tcBorders>
              <w:top w:val="single" w:sz="4" w:space="0" w:color="auto"/>
              <w:left w:val="single" w:sz="4" w:space="0" w:color="auto"/>
              <w:bottom w:val="single" w:sz="4" w:space="0" w:color="auto"/>
              <w:right w:val="single" w:sz="4" w:space="0" w:color="auto"/>
            </w:tcBorders>
            <w:hideMark/>
          </w:tcPr>
          <w:p w:rsidR="003831ED" w:rsidRDefault="003831ED" w:rsidP="003831ED">
            <w:pPr>
              <w:jc w:val="center"/>
            </w:pPr>
            <w:r>
              <w:t>1</w:t>
            </w:r>
          </w:p>
        </w:tc>
        <w:tc>
          <w:tcPr>
            <w:tcW w:w="2268" w:type="dxa"/>
            <w:tcBorders>
              <w:top w:val="single" w:sz="4" w:space="0" w:color="auto"/>
              <w:left w:val="single" w:sz="4" w:space="0" w:color="auto"/>
              <w:bottom w:val="single" w:sz="4" w:space="0" w:color="auto"/>
              <w:right w:val="single" w:sz="4" w:space="0" w:color="auto"/>
            </w:tcBorders>
          </w:tcPr>
          <w:p w:rsidR="003831ED" w:rsidRPr="00165A84" w:rsidRDefault="003831ED" w:rsidP="003831ED">
            <w:pPr>
              <w:keepNext/>
              <w:autoSpaceDE w:val="0"/>
              <w:autoSpaceDN w:val="0"/>
              <w:adjustRightInd w:val="0"/>
              <w:spacing w:line="264" w:lineRule="auto"/>
              <w:rPr>
                <w:color w:val="000000"/>
                <w:szCs w:val="22"/>
              </w:rPr>
            </w:pPr>
            <w:r w:rsidRPr="00165A84">
              <w:rPr>
                <w:color w:val="000000"/>
                <w:szCs w:val="22"/>
              </w:rPr>
              <w:t>Будущее начинается сегодня. Коллективный проект «Город будущего».</w:t>
            </w:r>
          </w:p>
          <w:p w:rsidR="003831ED" w:rsidRPr="00165A84" w:rsidRDefault="003831ED" w:rsidP="003831ED">
            <w:pPr>
              <w:jc w:val="both"/>
            </w:pPr>
          </w:p>
          <w:p w:rsidR="003831ED" w:rsidRDefault="003831ED" w:rsidP="003831ED">
            <w:pPr>
              <w:tabs>
                <w:tab w:val="left" w:pos="1065"/>
              </w:tabs>
              <w:rPr>
                <w:b/>
              </w:rPr>
            </w:pPr>
            <w:r>
              <w:rPr>
                <w:b/>
              </w:rPr>
              <w:t>Контрольная работа по итогам года</w:t>
            </w:r>
          </w:p>
          <w:p w:rsidR="003831ED" w:rsidRDefault="003831ED" w:rsidP="003831ED">
            <w:pPr>
              <w:tabs>
                <w:tab w:val="left" w:pos="1065"/>
              </w:tabs>
              <w:rPr>
                <w:b/>
              </w:rPr>
            </w:pPr>
          </w:p>
          <w:p w:rsidR="003831ED" w:rsidRDefault="003831ED" w:rsidP="003831ED">
            <w:pPr>
              <w:tabs>
                <w:tab w:val="left" w:pos="1065"/>
              </w:tabs>
              <w:rPr>
                <w:b/>
              </w:rPr>
            </w:pPr>
          </w:p>
          <w:p w:rsidR="003831ED" w:rsidRDefault="003831ED" w:rsidP="003831ED"/>
        </w:tc>
        <w:tc>
          <w:tcPr>
            <w:tcW w:w="851" w:type="dxa"/>
            <w:tcBorders>
              <w:top w:val="single" w:sz="4" w:space="0" w:color="auto"/>
              <w:left w:val="single" w:sz="4" w:space="0" w:color="auto"/>
              <w:bottom w:val="single" w:sz="4" w:space="0" w:color="auto"/>
              <w:right w:val="single" w:sz="4" w:space="0" w:color="auto"/>
            </w:tcBorders>
            <w:hideMark/>
          </w:tcPr>
          <w:p w:rsidR="003831ED" w:rsidRDefault="003831ED" w:rsidP="003831ED">
            <w:pPr>
              <w:shd w:val="clear" w:color="auto" w:fill="FFFFFF"/>
              <w:jc w:val="both"/>
              <w:rPr>
                <w:color w:val="000000"/>
                <w:spacing w:val="-2"/>
              </w:rPr>
            </w:pPr>
            <w:r>
              <w:rPr>
                <w:color w:val="000000"/>
                <w:spacing w:val="-2"/>
                <w:lang w:val="en-US"/>
              </w:rPr>
              <w:t>2</w:t>
            </w:r>
            <w:r>
              <w:rPr>
                <w:color w:val="000000"/>
                <w:spacing w:val="-2"/>
              </w:rPr>
              <w:t>8.05.</w:t>
            </w:r>
          </w:p>
          <w:p w:rsidR="003831ED" w:rsidRPr="002A2665" w:rsidRDefault="003831ED" w:rsidP="003831ED">
            <w:pPr>
              <w:jc w:val="both"/>
              <w:rPr>
                <w:spacing w:val="1"/>
              </w:rPr>
            </w:pPr>
            <w:r>
              <w:rPr>
                <w:color w:val="000000"/>
                <w:spacing w:val="-2"/>
              </w:rPr>
              <w:t>2018</w:t>
            </w:r>
          </w:p>
        </w:tc>
        <w:tc>
          <w:tcPr>
            <w:tcW w:w="992" w:type="dxa"/>
            <w:tcBorders>
              <w:top w:val="single" w:sz="4" w:space="0" w:color="auto"/>
              <w:left w:val="single" w:sz="4" w:space="0" w:color="auto"/>
              <w:bottom w:val="single" w:sz="4" w:space="0" w:color="auto"/>
              <w:right w:val="single" w:sz="4" w:space="0" w:color="auto"/>
            </w:tcBorders>
          </w:tcPr>
          <w:p w:rsidR="003831ED" w:rsidRDefault="003831ED" w:rsidP="003831ED">
            <w:pPr>
              <w:jc w:val="both"/>
              <w:rPr>
                <w:b/>
                <w:color w:val="000000"/>
              </w:rPr>
            </w:pPr>
          </w:p>
        </w:tc>
        <w:tc>
          <w:tcPr>
            <w:tcW w:w="3969" w:type="dxa"/>
            <w:vMerge/>
            <w:tcBorders>
              <w:left w:val="single" w:sz="4" w:space="0" w:color="auto"/>
              <w:bottom w:val="single" w:sz="4" w:space="0" w:color="auto"/>
              <w:right w:val="single" w:sz="4" w:space="0" w:color="auto"/>
            </w:tcBorders>
            <w:vAlign w:val="center"/>
            <w:hideMark/>
          </w:tcPr>
          <w:p w:rsidR="003831ED" w:rsidRDefault="003831ED" w:rsidP="003831ED">
            <w:pPr>
              <w:rPr>
                <w:b/>
                <w:color w:val="000000"/>
              </w:rPr>
            </w:pPr>
          </w:p>
        </w:tc>
        <w:tc>
          <w:tcPr>
            <w:tcW w:w="4397" w:type="dxa"/>
            <w:vMerge/>
            <w:tcBorders>
              <w:left w:val="single" w:sz="4" w:space="0" w:color="auto"/>
              <w:bottom w:val="single" w:sz="4" w:space="0" w:color="auto"/>
              <w:right w:val="single" w:sz="4" w:space="0" w:color="auto"/>
            </w:tcBorders>
            <w:vAlign w:val="center"/>
            <w:hideMark/>
          </w:tcPr>
          <w:p w:rsidR="003831ED" w:rsidRDefault="003831ED" w:rsidP="003831ED"/>
        </w:tc>
      </w:tr>
    </w:tbl>
    <w:p w:rsidR="003831ED" w:rsidRDefault="003831ED" w:rsidP="003831ED">
      <w:pPr>
        <w:spacing w:after="0" w:line="240" w:lineRule="auto"/>
        <w:jc w:val="both"/>
        <w:rPr>
          <w:rFonts w:ascii="Times New Roman" w:eastAsia="Times New Roman" w:hAnsi="Times New Roman" w:cs="Times New Roman"/>
          <w:sz w:val="24"/>
          <w:szCs w:val="24"/>
        </w:rPr>
      </w:pPr>
    </w:p>
    <w:p w:rsidR="003831ED" w:rsidRDefault="003831ED" w:rsidP="003831ED">
      <w:pPr>
        <w:tabs>
          <w:tab w:val="left" w:pos="3225"/>
          <w:tab w:val="center" w:pos="4677"/>
        </w:tabs>
        <w:spacing w:after="0" w:line="240" w:lineRule="auto"/>
        <w:jc w:val="both"/>
        <w:rPr>
          <w:rFonts w:ascii="Times New Roman" w:eastAsia="Times New Roman" w:hAnsi="Times New Roman" w:cs="Times New Roman"/>
          <w:sz w:val="24"/>
          <w:szCs w:val="24"/>
        </w:rPr>
      </w:pPr>
    </w:p>
    <w:p w:rsidR="00A25AD0" w:rsidRPr="003831ED" w:rsidRDefault="00A25AD0" w:rsidP="003831ED">
      <w:pPr>
        <w:rPr>
          <w:rFonts w:ascii="Times New Roman" w:eastAsia="Times New Roman" w:hAnsi="Times New Roman" w:cs="Times New Roman"/>
          <w:sz w:val="20"/>
          <w:szCs w:val="20"/>
          <w:lang w:eastAsia="ru-RU"/>
        </w:rPr>
      </w:pPr>
    </w:p>
    <w:sectPr w:rsidR="00A25AD0" w:rsidRPr="003831ED" w:rsidSect="006A12C8">
      <w:pgSz w:w="16838" w:h="11906" w:orient="landscape"/>
      <w:pgMar w:top="1134" w:right="1134" w:bottom="851" w:left="1134" w:header="709" w:footer="709"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7CF" w:rsidRDefault="002447CF">
      <w:pPr>
        <w:spacing w:after="0" w:line="240" w:lineRule="auto"/>
      </w:pPr>
      <w:r>
        <w:separator/>
      </w:r>
    </w:p>
  </w:endnote>
  <w:endnote w:type="continuationSeparator" w:id="1">
    <w:p w:rsidR="002447CF" w:rsidRDefault="002447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9516"/>
    </w:sdtPr>
    <w:sdtContent>
      <w:p w:rsidR="003831ED" w:rsidRDefault="00960AA3">
        <w:pPr>
          <w:pStyle w:val="a9"/>
          <w:jc w:val="right"/>
        </w:pPr>
        <w:fldSimple w:instr=" PAGE   \* MERGEFORMAT ">
          <w:r w:rsidR="000659A8">
            <w:rPr>
              <w:noProof/>
            </w:rPr>
            <w:t>2</w:t>
          </w:r>
        </w:fldSimple>
      </w:p>
    </w:sdtContent>
  </w:sdt>
  <w:p w:rsidR="003831ED" w:rsidRDefault="003831ED" w:rsidP="00AB24C5">
    <w:pPr>
      <w:pStyle w:val="a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7CF" w:rsidRDefault="002447CF">
      <w:pPr>
        <w:spacing w:after="0" w:line="240" w:lineRule="auto"/>
      </w:pPr>
      <w:r>
        <w:separator/>
      </w:r>
    </w:p>
  </w:footnote>
  <w:footnote w:type="continuationSeparator" w:id="1">
    <w:p w:rsidR="002447CF" w:rsidRDefault="002447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1ED" w:rsidRDefault="003831ED">
    <w:pPr>
      <w:pStyle w:val="a7"/>
    </w:pPr>
  </w:p>
  <w:p w:rsidR="003831ED" w:rsidRDefault="003831E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numFmt w:val="bullet"/>
      <w:lvlText w:val="•"/>
      <w:lvlJc w:val="left"/>
      <w:pPr>
        <w:tabs>
          <w:tab w:val="num" w:pos="0"/>
        </w:tabs>
        <w:ind w:left="1004" w:hanging="360"/>
      </w:pPr>
      <w:rPr>
        <w:rFonts w:ascii="Arial" w:hAnsi="Arial"/>
      </w:rPr>
    </w:lvl>
    <w:lvl w:ilvl="1">
      <w:start w:val="1"/>
      <w:numFmt w:val="bullet"/>
      <w:lvlText w:val="o"/>
      <w:lvlJc w:val="left"/>
      <w:pPr>
        <w:tabs>
          <w:tab w:val="num" w:pos="0"/>
        </w:tabs>
        <w:ind w:left="1724" w:hanging="360"/>
      </w:pPr>
      <w:rPr>
        <w:rFonts w:ascii="Courier New" w:hAnsi="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1">
    <w:nsid w:val="01EB300B"/>
    <w:multiLevelType w:val="hybridMultilevel"/>
    <w:tmpl w:val="8F4CD2BA"/>
    <w:lvl w:ilvl="0" w:tplc="B2061EFE">
      <w:start w:val="1"/>
      <w:numFmt w:val="bullet"/>
      <w:lvlText w:val=""/>
      <w:lvlJc w:val="left"/>
      <w:pPr>
        <w:tabs>
          <w:tab w:val="num" w:pos="530"/>
        </w:tabs>
        <w:ind w:firstLine="17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04113EFF"/>
    <w:multiLevelType w:val="hybridMultilevel"/>
    <w:tmpl w:val="131693B8"/>
    <w:lvl w:ilvl="0" w:tplc="B2061EFE">
      <w:start w:val="1"/>
      <w:numFmt w:val="bullet"/>
      <w:lvlText w:val=""/>
      <w:lvlJc w:val="left"/>
      <w:pPr>
        <w:tabs>
          <w:tab w:val="num" w:pos="530"/>
        </w:tabs>
        <w:ind w:firstLine="17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042E0C7F"/>
    <w:multiLevelType w:val="hybridMultilevel"/>
    <w:tmpl w:val="15B636F6"/>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AB421C"/>
    <w:multiLevelType w:val="hybridMultilevel"/>
    <w:tmpl w:val="7592F954"/>
    <w:lvl w:ilvl="0" w:tplc="CF00E1F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058743D3"/>
    <w:multiLevelType w:val="hybridMultilevel"/>
    <w:tmpl w:val="72E65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CC28BB"/>
    <w:multiLevelType w:val="hybridMultilevel"/>
    <w:tmpl w:val="AB7E9F64"/>
    <w:lvl w:ilvl="0" w:tplc="B2061EFE">
      <w:start w:val="1"/>
      <w:numFmt w:val="bullet"/>
      <w:lvlText w:val=""/>
      <w:lvlJc w:val="left"/>
      <w:pPr>
        <w:tabs>
          <w:tab w:val="num" w:pos="530"/>
        </w:tabs>
        <w:ind w:firstLine="17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1AF315A1"/>
    <w:multiLevelType w:val="hybridMultilevel"/>
    <w:tmpl w:val="F3FE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7E76B8"/>
    <w:multiLevelType w:val="hybridMultilevel"/>
    <w:tmpl w:val="9516FCA6"/>
    <w:lvl w:ilvl="0" w:tplc="D5E8A88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5B05EE"/>
    <w:multiLevelType w:val="hybridMultilevel"/>
    <w:tmpl w:val="7BA00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E737BB"/>
    <w:multiLevelType w:val="hybridMultilevel"/>
    <w:tmpl w:val="7102F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98200F"/>
    <w:multiLevelType w:val="hybridMultilevel"/>
    <w:tmpl w:val="062AF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CE2A34"/>
    <w:multiLevelType w:val="hybridMultilevel"/>
    <w:tmpl w:val="6A887DB4"/>
    <w:lvl w:ilvl="0" w:tplc="B2061EFE">
      <w:start w:val="1"/>
      <w:numFmt w:val="bullet"/>
      <w:lvlText w:val=""/>
      <w:lvlJc w:val="left"/>
      <w:pPr>
        <w:tabs>
          <w:tab w:val="num" w:pos="530"/>
        </w:tabs>
        <w:ind w:firstLine="17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425E61E0"/>
    <w:multiLevelType w:val="hybridMultilevel"/>
    <w:tmpl w:val="29ECD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F1664E"/>
    <w:multiLevelType w:val="hybridMultilevel"/>
    <w:tmpl w:val="1B841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B458A7"/>
    <w:multiLevelType w:val="hybridMultilevel"/>
    <w:tmpl w:val="B4663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BD2969"/>
    <w:multiLevelType w:val="hybridMultilevel"/>
    <w:tmpl w:val="AB4AD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8B78F2"/>
    <w:multiLevelType w:val="hybridMultilevel"/>
    <w:tmpl w:val="37EEF2B6"/>
    <w:lvl w:ilvl="0" w:tplc="B2061EFE">
      <w:start w:val="1"/>
      <w:numFmt w:val="bullet"/>
      <w:lvlText w:val=""/>
      <w:lvlJc w:val="left"/>
      <w:pPr>
        <w:tabs>
          <w:tab w:val="num" w:pos="530"/>
        </w:tabs>
        <w:ind w:firstLine="170"/>
      </w:pPr>
      <w:rPr>
        <w:rFonts w:ascii="Symbol" w:hAnsi="Symbol" w:hint="default"/>
        <w:color w:val="auto"/>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8">
    <w:nsid w:val="523756D4"/>
    <w:multiLevelType w:val="hybridMultilevel"/>
    <w:tmpl w:val="EC424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AC1912"/>
    <w:multiLevelType w:val="hybridMultilevel"/>
    <w:tmpl w:val="DC264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A2D12E3"/>
    <w:multiLevelType w:val="hybridMultilevel"/>
    <w:tmpl w:val="9BBCF1BE"/>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B161D2"/>
    <w:multiLevelType w:val="hybridMultilevel"/>
    <w:tmpl w:val="59A8E022"/>
    <w:lvl w:ilvl="0" w:tplc="F3CA157E">
      <w:start w:val="1"/>
      <w:numFmt w:val="decimal"/>
      <w:lvlText w:val="%1."/>
      <w:lvlJc w:val="left"/>
      <w:pPr>
        <w:ind w:left="644"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39128E"/>
    <w:multiLevelType w:val="hybridMultilevel"/>
    <w:tmpl w:val="17C8AAF8"/>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D21E4F"/>
    <w:multiLevelType w:val="hybridMultilevel"/>
    <w:tmpl w:val="42B234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7CE11544"/>
    <w:multiLevelType w:val="hybridMultilevel"/>
    <w:tmpl w:val="75DE67B0"/>
    <w:lvl w:ilvl="0" w:tplc="D554957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9"/>
  </w:num>
  <w:num w:numId="2">
    <w:abstractNumId w:val="7"/>
  </w:num>
  <w:num w:numId="3">
    <w:abstractNumId w:val="15"/>
  </w:num>
  <w:num w:numId="4">
    <w:abstractNumId w:val="10"/>
  </w:num>
  <w:num w:numId="5">
    <w:abstractNumId w:val="5"/>
  </w:num>
  <w:num w:numId="6">
    <w:abstractNumId w:val="16"/>
  </w:num>
  <w:num w:numId="7">
    <w:abstractNumId w:val="9"/>
  </w:num>
  <w:num w:numId="8">
    <w:abstractNumId w:val="0"/>
  </w:num>
  <w:num w:numId="9">
    <w:abstractNumId w:val="18"/>
  </w:num>
  <w:num w:numId="10">
    <w:abstractNumId w:val="13"/>
  </w:num>
  <w:num w:numId="11">
    <w:abstractNumId w:val="14"/>
  </w:num>
  <w:num w:numId="12">
    <w:abstractNumId w:val="12"/>
  </w:num>
  <w:num w:numId="13">
    <w:abstractNumId w:val="1"/>
  </w:num>
  <w:num w:numId="14">
    <w:abstractNumId w:val="17"/>
  </w:num>
  <w:num w:numId="15">
    <w:abstractNumId w:val="6"/>
  </w:num>
  <w:num w:numId="16">
    <w:abstractNumId w:val="2"/>
  </w:num>
  <w:num w:numId="17">
    <w:abstractNumId w:val="20"/>
  </w:num>
  <w:num w:numId="18">
    <w:abstractNumId w:val="22"/>
  </w:num>
  <w:num w:numId="19">
    <w:abstractNumId w:val="8"/>
  </w:num>
  <w:num w:numId="20">
    <w:abstractNumId w:val="3"/>
  </w:num>
  <w:num w:numId="21">
    <w:abstractNumId w:val="11"/>
  </w:num>
  <w:num w:numId="22">
    <w:abstractNumId w:val="2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5AD0"/>
    <w:rsid w:val="00001073"/>
    <w:rsid w:val="000659A8"/>
    <w:rsid w:val="00093645"/>
    <w:rsid w:val="000A32DA"/>
    <w:rsid w:val="001322EE"/>
    <w:rsid w:val="00140889"/>
    <w:rsid w:val="00166288"/>
    <w:rsid w:val="001C55FF"/>
    <w:rsid w:val="00213D9E"/>
    <w:rsid w:val="002447CF"/>
    <w:rsid w:val="00265749"/>
    <w:rsid w:val="00274D8E"/>
    <w:rsid w:val="002A2665"/>
    <w:rsid w:val="003831ED"/>
    <w:rsid w:val="0046691F"/>
    <w:rsid w:val="004C2B0A"/>
    <w:rsid w:val="005B645E"/>
    <w:rsid w:val="005C2750"/>
    <w:rsid w:val="00616CE7"/>
    <w:rsid w:val="0064153C"/>
    <w:rsid w:val="00651485"/>
    <w:rsid w:val="006A12C8"/>
    <w:rsid w:val="00752CB9"/>
    <w:rsid w:val="007E494D"/>
    <w:rsid w:val="007F46D8"/>
    <w:rsid w:val="00844EDF"/>
    <w:rsid w:val="00881C91"/>
    <w:rsid w:val="00932580"/>
    <w:rsid w:val="00960AA3"/>
    <w:rsid w:val="009810F5"/>
    <w:rsid w:val="00A16661"/>
    <w:rsid w:val="00A25AD0"/>
    <w:rsid w:val="00A50371"/>
    <w:rsid w:val="00AB24C5"/>
    <w:rsid w:val="00AD1921"/>
    <w:rsid w:val="00B254D6"/>
    <w:rsid w:val="00B45C2B"/>
    <w:rsid w:val="00B76DEC"/>
    <w:rsid w:val="00B900E4"/>
    <w:rsid w:val="00BB0BBF"/>
    <w:rsid w:val="00BD6919"/>
    <w:rsid w:val="00BF3144"/>
    <w:rsid w:val="00C85C7B"/>
    <w:rsid w:val="00C86277"/>
    <w:rsid w:val="00D066B3"/>
    <w:rsid w:val="00D223E2"/>
    <w:rsid w:val="00D23E16"/>
    <w:rsid w:val="00DA539D"/>
    <w:rsid w:val="00DC628B"/>
    <w:rsid w:val="00DD69D4"/>
    <w:rsid w:val="00EF143F"/>
    <w:rsid w:val="00F66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5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25AD0"/>
  </w:style>
  <w:style w:type="paragraph" w:styleId="a3">
    <w:name w:val="Body Text Indent"/>
    <w:basedOn w:val="a"/>
    <w:link w:val="a4"/>
    <w:unhideWhenUsed/>
    <w:rsid w:val="00A25AD0"/>
    <w:pPr>
      <w:suppressAutoHyphens/>
      <w:spacing w:after="0" w:line="240" w:lineRule="auto"/>
      <w:ind w:left="360"/>
      <w:jc w:val="both"/>
    </w:pPr>
    <w:rPr>
      <w:rFonts w:ascii="Times New Roman" w:eastAsia="Times New Roman" w:hAnsi="Times New Roman" w:cs="Times New Roman"/>
      <w:sz w:val="24"/>
      <w:szCs w:val="36"/>
      <w:lang w:eastAsia="ar-SA"/>
    </w:rPr>
  </w:style>
  <w:style w:type="character" w:customStyle="1" w:styleId="a4">
    <w:name w:val="Основной текст с отступом Знак"/>
    <w:basedOn w:val="a0"/>
    <w:link w:val="a3"/>
    <w:rsid w:val="00A25AD0"/>
    <w:rPr>
      <w:rFonts w:ascii="Times New Roman" w:eastAsia="Times New Roman" w:hAnsi="Times New Roman" w:cs="Times New Roman"/>
      <w:sz w:val="24"/>
      <w:szCs w:val="36"/>
      <w:lang w:eastAsia="ar-SA"/>
    </w:rPr>
  </w:style>
  <w:style w:type="table" w:styleId="a5">
    <w:name w:val="Table Grid"/>
    <w:basedOn w:val="a1"/>
    <w:rsid w:val="00A25A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25AD0"/>
    <w:pPr>
      <w:ind w:left="720"/>
      <w:contextualSpacing/>
    </w:pPr>
    <w:rPr>
      <w:rFonts w:eastAsia="Times New Roman"/>
      <w:lang w:eastAsia="ru-RU"/>
    </w:rPr>
  </w:style>
  <w:style w:type="paragraph" w:styleId="a7">
    <w:name w:val="header"/>
    <w:basedOn w:val="a"/>
    <w:link w:val="a8"/>
    <w:uiPriority w:val="99"/>
    <w:semiHidden/>
    <w:unhideWhenUsed/>
    <w:rsid w:val="00A25AD0"/>
    <w:pPr>
      <w:tabs>
        <w:tab w:val="center" w:pos="4677"/>
        <w:tab w:val="right" w:pos="9355"/>
      </w:tabs>
      <w:spacing w:after="0" w:line="240" w:lineRule="auto"/>
    </w:pPr>
    <w:rPr>
      <w:rFonts w:eastAsia="Times New Roman"/>
      <w:lang w:eastAsia="ru-RU"/>
    </w:rPr>
  </w:style>
  <w:style w:type="character" w:customStyle="1" w:styleId="a8">
    <w:name w:val="Верхний колонтитул Знак"/>
    <w:basedOn w:val="a0"/>
    <w:link w:val="a7"/>
    <w:uiPriority w:val="99"/>
    <w:semiHidden/>
    <w:rsid w:val="00A25AD0"/>
    <w:rPr>
      <w:rFonts w:eastAsia="Times New Roman"/>
      <w:lang w:eastAsia="ru-RU"/>
    </w:rPr>
  </w:style>
  <w:style w:type="paragraph" w:styleId="a9">
    <w:name w:val="footer"/>
    <w:basedOn w:val="a"/>
    <w:link w:val="aa"/>
    <w:uiPriority w:val="99"/>
    <w:unhideWhenUsed/>
    <w:rsid w:val="00A25AD0"/>
    <w:pPr>
      <w:tabs>
        <w:tab w:val="center" w:pos="4677"/>
        <w:tab w:val="right" w:pos="9355"/>
      </w:tabs>
      <w:spacing w:after="0" w:line="240" w:lineRule="auto"/>
    </w:pPr>
    <w:rPr>
      <w:rFonts w:eastAsia="Times New Roman"/>
      <w:lang w:eastAsia="ru-RU"/>
    </w:rPr>
  </w:style>
  <w:style w:type="character" w:customStyle="1" w:styleId="aa">
    <w:name w:val="Нижний колонтитул Знак"/>
    <w:basedOn w:val="a0"/>
    <w:link w:val="a9"/>
    <w:uiPriority w:val="99"/>
    <w:rsid w:val="00A25AD0"/>
    <w:rPr>
      <w:rFonts w:eastAsia="Times New Roman"/>
      <w:lang w:eastAsia="ru-RU"/>
    </w:rPr>
  </w:style>
  <w:style w:type="paragraph" w:styleId="ab">
    <w:name w:val="No Spacing"/>
    <w:uiPriority w:val="1"/>
    <w:qFormat/>
    <w:rsid w:val="00A25AD0"/>
    <w:pPr>
      <w:spacing w:after="0" w:line="240" w:lineRule="auto"/>
    </w:pPr>
    <w:rPr>
      <w:rFonts w:eastAsia="Times New Roman"/>
      <w:lang w:eastAsia="ru-RU"/>
    </w:rPr>
  </w:style>
  <w:style w:type="paragraph" w:customStyle="1" w:styleId="10">
    <w:name w:val="Абзац списка1"/>
    <w:basedOn w:val="a"/>
    <w:rsid w:val="00A25AD0"/>
    <w:pPr>
      <w:ind w:left="720"/>
      <w:contextualSpacing/>
    </w:pPr>
    <w:rPr>
      <w:rFonts w:ascii="Calibri" w:eastAsia="Times New Roman" w:hAnsi="Calibri" w:cs="Times New Roman"/>
    </w:rPr>
  </w:style>
  <w:style w:type="paragraph" w:customStyle="1" w:styleId="Style9">
    <w:name w:val="Style9"/>
    <w:basedOn w:val="a"/>
    <w:uiPriority w:val="99"/>
    <w:rsid w:val="00A25AD0"/>
    <w:pPr>
      <w:widowControl w:val="0"/>
      <w:autoSpaceDE w:val="0"/>
      <w:autoSpaceDN w:val="0"/>
      <w:adjustRightInd w:val="0"/>
      <w:spacing w:after="0" w:line="216" w:lineRule="exact"/>
      <w:ind w:firstLine="99"/>
    </w:pPr>
    <w:rPr>
      <w:rFonts w:ascii="Times New Roman" w:eastAsia="Times New Roman" w:hAnsi="Times New Roman" w:cs="Times New Roman"/>
      <w:sz w:val="24"/>
      <w:szCs w:val="24"/>
      <w:lang w:eastAsia="ru-RU"/>
    </w:rPr>
  </w:style>
  <w:style w:type="character" w:customStyle="1" w:styleId="FontStyle46">
    <w:name w:val="Font Style46"/>
    <w:uiPriority w:val="99"/>
    <w:rsid w:val="00A25AD0"/>
    <w:rPr>
      <w:rFonts w:ascii="Times New Roman" w:hAnsi="Times New Roman" w:cs="Times New Roman"/>
      <w:sz w:val="20"/>
      <w:szCs w:val="20"/>
    </w:rPr>
  </w:style>
  <w:style w:type="paragraph" w:styleId="2">
    <w:name w:val="Body Text Indent 2"/>
    <w:basedOn w:val="a"/>
    <w:link w:val="20"/>
    <w:uiPriority w:val="99"/>
    <w:semiHidden/>
    <w:unhideWhenUsed/>
    <w:rsid w:val="00A25AD0"/>
    <w:pPr>
      <w:spacing w:after="120" w:line="480" w:lineRule="auto"/>
      <w:ind w:left="283"/>
    </w:pPr>
    <w:rPr>
      <w:rFonts w:eastAsia="Times New Roman"/>
      <w:lang w:eastAsia="ru-RU"/>
    </w:rPr>
  </w:style>
  <w:style w:type="character" w:customStyle="1" w:styleId="20">
    <w:name w:val="Основной текст с отступом 2 Знак"/>
    <w:basedOn w:val="a0"/>
    <w:link w:val="2"/>
    <w:uiPriority w:val="99"/>
    <w:semiHidden/>
    <w:rsid w:val="00A25AD0"/>
    <w:rPr>
      <w:rFonts w:eastAsia="Times New Roman"/>
      <w:lang w:eastAsia="ru-RU"/>
    </w:rPr>
  </w:style>
  <w:style w:type="paragraph" w:styleId="21">
    <w:name w:val="Body Text 2"/>
    <w:basedOn w:val="a"/>
    <w:link w:val="22"/>
    <w:uiPriority w:val="99"/>
    <w:semiHidden/>
    <w:unhideWhenUsed/>
    <w:rsid w:val="00A25AD0"/>
    <w:pPr>
      <w:spacing w:after="120" w:line="480" w:lineRule="auto"/>
    </w:pPr>
    <w:rPr>
      <w:rFonts w:eastAsia="Times New Roman"/>
      <w:lang w:eastAsia="ru-RU"/>
    </w:rPr>
  </w:style>
  <w:style w:type="character" w:customStyle="1" w:styleId="22">
    <w:name w:val="Основной текст 2 Знак"/>
    <w:basedOn w:val="a0"/>
    <w:link w:val="21"/>
    <w:uiPriority w:val="99"/>
    <w:semiHidden/>
    <w:rsid w:val="00A25AD0"/>
    <w:rPr>
      <w:rFonts w:eastAsia="Times New Roman"/>
      <w:lang w:eastAsia="ru-RU"/>
    </w:rPr>
  </w:style>
  <w:style w:type="character" w:customStyle="1" w:styleId="c0">
    <w:name w:val="c0"/>
    <w:basedOn w:val="a0"/>
    <w:rsid w:val="00A25AD0"/>
  </w:style>
  <w:style w:type="paragraph" w:customStyle="1" w:styleId="c3">
    <w:name w:val="c3"/>
    <w:basedOn w:val="a"/>
    <w:rsid w:val="00A25A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A25AD0"/>
  </w:style>
  <w:style w:type="paragraph" w:styleId="ac">
    <w:name w:val="Balloon Text"/>
    <w:basedOn w:val="a"/>
    <w:link w:val="ad"/>
    <w:uiPriority w:val="99"/>
    <w:semiHidden/>
    <w:unhideWhenUsed/>
    <w:rsid w:val="00BF314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F3144"/>
    <w:rPr>
      <w:rFonts w:ascii="Tahoma" w:hAnsi="Tahoma" w:cs="Tahoma"/>
      <w:sz w:val="16"/>
      <w:szCs w:val="16"/>
    </w:rPr>
  </w:style>
  <w:style w:type="paragraph" w:customStyle="1" w:styleId="ParagraphStyle">
    <w:name w:val="Paragraph Style"/>
    <w:rsid w:val="00BF3144"/>
    <w:pPr>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25AD0"/>
  </w:style>
  <w:style w:type="paragraph" w:styleId="a3">
    <w:name w:val="Body Text Indent"/>
    <w:basedOn w:val="a"/>
    <w:link w:val="a4"/>
    <w:unhideWhenUsed/>
    <w:rsid w:val="00A25AD0"/>
    <w:pPr>
      <w:suppressAutoHyphens/>
      <w:spacing w:after="0" w:line="240" w:lineRule="auto"/>
      <w:ind w:left="360"/>
      <w:jc w:val="both"/>
    </w:pPr>
    <w:rPr>
      <w:rFonts w:ascii="Times New Roman" w:eastAsia="Times New Roman" w:hAnsi="Times New Roman" w:cs="Times New Roman"/>
      <w:sz w:val="24"/>
      <w:szCs w:val="36"/>
      <w:lang w:eastAsia="ar-SA"/>
    </w:rPr>
  </w:style>
  <w:style w:type="character" w:customStyle="1" w:styleId="a4">
    <w:name w:val="Основной текст с отступом Знак"/>
    <w:basedOn w:val="a0"/>
    <w:link w:val="a3"/>
    <w:rsid w:val="00A25AD0"/>
    <w:rPr>
      <w:rFonts w:ascii="Times New Roman" w:eastAsia="Times New Roman" w:hAnsi="Times New Roman" w:cs="Times New Roman"/>
      <w:sz w:val="24"/>
      <w:szCs w:val="36"/>
      <w:lang w:eastAsia="ar-SA"/>
    </w:rPr>
  </w:style>
  <w:style w:type="table" w:styleId="a5">
    <w:name w:val="Table Grid"/>
    <w:basedOn w:val="a1"/>
    <w:rsid w:val="00A25A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25AD0"/>
    <w:pPr>
      <w:ind w:left="720"/>
      <w:contextualSpacing/>
    </w:pPr>
    <w:rPr>
      <w:rFonts w:eastAsia="Times New Roman"/>
      <w:lang w:eastAsia="ru-RU"/>
    </w:rPr>
  </w:style>
  <w:style w:type="paragraph" w:styleId="a7">
    <w:name w:val="header"/>
    <w:basedOn w:val="a"/>
    <w:link w:val="a8"/>
    <w:uiPriority w:val="99"/>
    <w:semiHidden/>
    <w:unhideWhenUsed/>
    <w:rsid w:val="00A25AD0"/>
    <w:pPr>
      <w:tabs>
        <w:tab w:val="center" w:pos="4677"/>
        <w:tab w:val="right" w:pos="9355"/>
      </w:tabs>
      <w:spacing w:after="0" w:line="240" w:lineRule="auto"/>
    </w:pPr>
    <w:rPr>
      <w:rFonts w:eastAsia="Times New Roman"/>
      <w:lang w:eastAsia="ru-RU"/>
    </w:rPr>
  </w:style>
  <w:style w:type="character" w:customStyle="1" w:styleId="a8">
    <w:name w:val="Верхний колонтитул Знак"/>
    <w:basedOn w:val="a0"/>
    <w:link w:val="a7"/>
    <w:uiPriority w:val="99"/>
    <w:semiHidden/>
    <w:rsid w:val="00A25AD0"/>
    <w:rPr>
      <w:rFonts w:eastAsia="Times New Roman"/>
      <w:lang w:eastAsia="ru-RU"/>
    </w:rPr>
  </w:style>
  <w:style w:type="paragraph" w:styleId="a9">
    <w:name w:val="footer"/>
    <w:basedOn w:val="a"/>
    <w:link w:val="aa"/>
    <w:uiPriority w:val="99"/>
    <w:unhideWhenUsed/>
    <w:rsid w:val="00A25AD0"/>
    <w:pPr>
      <w:tabs>
        <w:tab w:val="center" w:pos="4677"/>
        <w:tab w:val="right" w:pos="9355"/>
      </w:tabs>
      <w:spacing w:after="0" w:line="240" w:lineRule="auto"/>
    </w:pPr>
    <w:rPr>
      <w:rFonts w:eastAsia="Times New Roman"/>
      <w:lang w:eastAsia="ru-RU"/>
    </w:rPr>
  </w:style>
  <w:style w:type="character" w:customStyle="1" w:styleId="aa">
    <w:name w:val="Нижний колонтитул Знак"/>
    <w:basedOn w:val="a0"/>
    <w:link w:val="a9"/>
    <w:uiPriority w:val="99"/>
    <w:rsid w:val="00A25AD0"/>
    <w:rPr>
      <w:rFonts w:eastAsia="Times New Roman"/>
      <w:lang w:eastAsia="ru-RU"/>
    </w:rPr>
  </w:style>
  <w:style w:type="paragraph" w:styleId="ab">
    <w:name w:val="No Spacing"/>
    <w:uiPriority w:val="1"/>
    <w:qFormat/>
    <w:rsid w:val="00A25AD0"/>
    <w:pPr>
      <w:spacing w:after="0" w:line="240" w:lineRule="auto"/>
    </w:pPr>
    <w:rPr>
      <w:rFonts w:eastAsia="Times New Roman"/>
      <w:lang w:eastAsia="ru-RU"/>
    </w:rPr>
  </w:style>
  <w:style w:type="paragraph" w:customStyle="1" w:styleId="10">
    <w:name w:val="Абзац списка1"/>
    <w:basedOn w:val="a"/>
    <w:rsid w:val="00A25AD0"/>
    <w:pPr>
      <w:ind w:left="720"/>
      <w:contextualSpacing/>
    </w:pPr>
    <w:rPr>
      <w:rFonts w:ascii="Calibri" w:eastAsia="Times New Roman" w:hAnsi="Calibri" w:cs="Times New Roman"/>
    </w:rPr>
  </w:style>
  <w:style w:type="paragraph" w:customStyle="1" w:styleId="Style9">
    <w:name w:val="Style9"/>
    <w:basedOn w:val="a"/>
    <w:uiPriority w:val="99"/>
    <w:rsid w:val="00A25AD0"/>
    <w:pPr>
      <w:widowControl w:val="0"/>
      <w:autoSpaceDE w:val="0"/>
      <w:autoSpaceDN w:val="0"/>
      <w:adjustRightInd w:val="0"/>
      <w:spacing w:after="0" w:line="216" w:lineRule="exact"/>
      <w:ind w:firstLine="99"/>
    </w:pPr>
    <w:rPr>
      <w:rFonts w:ascii="Times New Roman" w:eastAsia="Times New Roman" w:hAnsi="Times New Roman" w:cs="Times New Roman"/>
      <w:sz w:val="24"/>
      <w:szCs w:val="24"/>
      <w:lang w:eastAsia="ru-RU"/>
    </w:rPr>
  </w:style>
  <w:style w:type="character" w:customStyle="1" w:styleId="FontStyle46">
    <w:name w:val="Font Style46"/>
    <w:uiPriority w:val="99"/>
    <w:rsid w:val="00A25AD0"/>
    <w:rPr>
      <w:rFonts w:ascii="Times New Roman" w:hAnsi="Times New Roman" w:cs="Times New Roman"/>
      <w:sz w:val="20"/>
      <w:szCs w:val="20"/>
    </w:rPr>
  </w:style>
  <w:style w:type="paragraph" w:styleId="2">
    <w:name w:val="Body Text Indent 2"/>
    <w:basedOn w:val="a"/>
    <w:link w:val="20"/>
    <w:uiPriority w:val="99"/>
    <w:semiHidden/>
    <w:unhideWhenUsed/>
    <w:rsid w:val="00A25AD0"/>
    <w:pPr>
      <w:spacing w:after="120" w:line="480" w:lineRule="auto"/>
      <w:ind w:left="283"/>
    </w:pPr>
    <w:rPr>
      <w:rFonts w:eastAsia="Times New Roman"/>
      <w:lang w:eastAsia="ru-RU"/>
    </w:rPr>
  </w:style>
  <w:style w:type="character" w:customStyle="1" w:styleId="20">
    <w:name w:val="Основной текст с отступом 2 Знак"/>
    <w:basedOn w:val="a0"/>
    <w:link w:val="2"/>
    <w:uiPriority w:val="99"/>
    <w:semiHidden/>
    <w:rsid w:val="00A25AD0"/>
    <w:rPr>
      <w:rFonts w:eastAsia="Times New Roman"/>
      <w:lang w:eastAsia="ru-RU"/>
    </w:rPr>
  </w:style>
  <w:style w:type="paragraph" w:styleId="21">
    <w:name w:val="Body Text 2"/>
    <w:basedOn w:val="a"/>
    <w:link w:val="22"/>
    <w:uiPriority w:val="99"/>
    <w:semiHidden/>
    <w:unhideWhenUsed/>
    <w:rsid w:val="00A25AD0"/>
    <w:pPr>
      <w:spacing w:after="120" w:line="480" w:lineRule="auto"/>
    </w:pPr>
    <w:rPr>
      <w:rFonts w:eastAsia="Times New Roman"/>
      <w:lang w:eastAsia="ru-RU"/>
    </w:rPr>
  </w:style>
  <w:style w:type="character" w:customStyle="1" w:styleId="22">
    <w:name w:val="Основной текст 2 Знак"/>
    <w:basedOn w:val="a0"/>
    <w:link w:val="21"/>
    <w:uiPriority w:val="99"/>
    <w:semiHidden/>
    <w:rsid w:val="00A25AD0"/>
    <w:rPr>
      <w:rFonts w:eastAsia="Times New Roman"/>
      <w:lang w:eastAsia="ru-RU"/>
    </w:rPr>
  </w:style>
  <w:style w:type="character" w:customStyle="1" w:styleId="c0">
    <w:name w:val="c0"/>
    <w:basedOn w:val="a0"/>
    <w:rsid w:val="00A25AD0"/>
  </w:style>
  <w:style w:type="paragraph" w:customStyle="1" w:styleId="c3">
    <w:name w:val="c3"/>
    <w:basedOn w:val="a"/>
    <w:rsid w:val="00A25A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A25AD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45581-D261-4358-82EA-77481FFA2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21</Pages>
  <Words>6406</Words>
  <Characters>36517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24</cp:revision>
  <cp:lastPrinted>2016-10-09T21:05:00Z</cp:lastPrinted>
  <dcterms:created xsi:type="dcterms:W3CDTF">2014-10-17T04:37:00Z</dcterms:created>
  <dcterms:modified xsi:type="dcterms:W3CDTF">2017-10-30T15:50:00Z</dcterms:modified>
</cp:coreProperties>
</file>