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F0" w:rsidRPr="00CE3A7E" w:rsidRDefault="00A25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06443" w:rsidRPr="00CE3A7E">
        <w:rPr>
          <w:rFonts w:ascii="Times New Roman" w:hAnsi="Times New Roman" w:cs="Times New Roman"/>
          <w:sz w:val="28"/>
          <w:szCs w:val="28"/>
        </w:rPr>
        <w:t>канун   Нового года  учащиеся  начальных классов приня</w:t>
      </w:r>
      <w:r w:rsidR="00CE3A7E" w:rsidRPr="00CE3A7E">
        <w:rPr>
          <w:rFonts w:ascii="Times New Roman" w:hAnsi="Times New Roman" w:cs="Times New Roman"/>
          <w:sz w:val="28"/>
          <w:szCs w:val="28"/>
        </w:rPr>
        <w:t>ли активное участие  в оформлении</w:t>
      </w:r>
      <w:r w:rsidR="00C06443" w:rsidRPr="00CE3A7E">
        <w:rPr>
          <w:rFonts w:ascii="Times New Roman" w:hAnsi="Times New Roman" w:cs="Times New Roman"/>
          <w:sz w:val="28"/>
          <w:szCs w:val="28"/>
        </w:rPr>
        <w:t xml:space="preserve"> школьных кабинетов и коридоров  к празднику. Развесили украшения на окна: новогодние цепочки, снежинки, </w:t>
      </w:r>
      <w:r w:rsidR="00CE3A7E" w:rsidRPr="00CE3A7E">
        <w:rPr>
          <w:rFonts w:ascii="Times New Roman" w:hAnsi="Times New Roman" w:cs="Times New Roman"/>
          <w:sz w:val="28"/>
          <w:szCs w:val="28"/>
        </w:rPr>
        <w:t xml:space="preserve"> игрушки и </w:t>
      </w:r>
      <w:r w:rsidR="00C06443" w:rsidRPr="00CE3A7E">
        <w:rPr>
          <w:rFonts w:ascii="Times New Roman" w:hAnsi="Times New Roman" w:cs="Times New Roman"/>
          <w:sz w:val="28"/>
          <w:szCs w:val="28"/>
        </w:rPr>
        <w:t>символы Нового года. Украсили свои классы</w:t>
      </w:r>
      <w:r w:rsidR="00CE3A7E" w:rsidRPr="00CE3A7E">
        <w:rPr>
          <w:rFonts w:ascii="Times New Roman" w:hAnsi="Times New Roman" w:cs="Times New Roman"/>
          <w:sz w:val="28"/>
          <w:szCs w:val="28"/>
        </w:rPr>
        <w:t xml:space="preserve"> </w:t>
      </w:r>
      <w:r w:rsidR="00C06443" w:rsidRPr="00CE3A7E">
        <w:rPr>
          <w:rFonts w:ascii="Times New Roman" w:hAnsi="Times New Roman" w:cs="Times New Roman"/>
          <w:sz w:val="28"/>
          <w:szCs w:val="28"/>
        </w:rPr>
        <w:t>снежными рисунками и аппликациями о зиме</w:t>
      </w:r>
      <w:r w:rsidR="00CE3A7E" w:rsidRPr="00CE3A7E">
        <w:rPr>
          <w:rFonts w:ascii="Times New Roman" w:hAnsi="Times New Roman" w:cs="Times New Roman"/>
          <w:sz w:val="28"/>
          <w:szCs w:val="28"/>
        </w:rPr>
        <w:t>. С помощью родителей и детей на школьном дворе вырос  Снежный городок со сказочными фигурами. Но особую радость принесла детям снежная горка.  Все  с нетерпением  ждут  зимние  праздники!</w:t>
      </w:r>
    </w:p>
    <w:sectPr w:rsidR="00A872F0" w:rsidRPr="00CE3A7E" w:rsidSect="00A87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443"/>
    <w:rsid w:val="00165060"/>
    <w:rsid w:val="00170BEA"/>
    <w:rsid w:val="0094494C"/>
    <w:rsid w:val="00A25C23"/>
    <w:rsid w:val="00A872F0"/>
    <w:rsid w:val="00C06443"/>
    <w:rsid w:val="00CE3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EA"/>
  </w:style>
  <w:style w:type="paragraph" w:styleId="1">
    <w:name w:val="heading 1"/>
    <w:basedOn w:val="a"/>
    <w:next w:val="a"/>
    <w:link w:val="10"/>
    <w:uiPriority w:val="9"/>
    <w:qFormat/>
    <w:rsid w:val="00170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2016-12-19T12:09:00Z</dcterms:created>
  <dcterms:modified xsi:type="dcterms:W3CDTF">2016-12-19T12:31:00Z</dcterms:modified>
</cp:coreProperties>
</file>