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9" w:rsidRDefault="002C26E9" w:rsidP="002C26E9">
      <w:pPr>
        <w:tabs>
          <w:tab w:val="left" w:pos="637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 по географии 8 класс</w:t>
      </w:r>
    </w:p>
    <w:p w:rsidR="00F424E0" w:rsidRPr="00A43D05" w:rsidRDefault="00F424E0" w:rsidP="00F424E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A43D05">
        <w:rPr>
          <w:rFonts w:ascii="Times New Roman" w:hAnsi="Times New Roman"/>
          <w:b/>
          <w:i/>
          <w:sz w:val="24"/>
        </w:rPr>
        <w:t>Курс географии 8-9 классов</w:t>
      </w:r>
      <w:r w:rsidRPr="00A43D05">
        <w:rPr>
          <w:rFonts w:ascii="Times New Roman" w:hAnsi="Times New Roman"/>
          <w:sz w:val="24"/>
        </w:rPr>
        <w:t xml:space="preserve"> образует второй блок базового содержания дисциплины «География» основной школы. Блок носит название «География России», который изучается в течение двух лет. Кроме основного содержательного блока, содержание некоторых тем расширено за счет включения историко-географических, культурологических, этногеографических, </w:t>
      </w:r>
      <w:proofErr w:type="spellStart"/>
      <w:r w:rsidRPr="00A43D05">
        <w:rPr>
          <w:rFonts w:ascii="Times New Roman" w:hAnsi="Times New Roman"/>
          <w:sz w:val="24"/>
        </w:rPr>
        <w:t>геоэкологических</w:t>
      </w:r>
      <w:proofErr w:type="spellEnd"/>
      <w:r w:rsidRPr="00A43D05">
        <w:rPr>
          <w:rFonts w:ascii="Times New Roman" w:hAnsi="Times New Roman"/>
          <w:sz w:val="24"/>
        </w:rPr>
        <w:t xml:space="preserve"> знаний, знаний об источниках географической информации и методах исследования географии.</w:t>
      </w:r>
    </w:p>
    <w:p w:rsidR="002C26E9" w:rsidRPr="00F424E0" w:rsidRDefault="00F424E0" w:rsidP="00F424E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A43D05">
        <w:rPr>
          <w:rFonts w:ascii="Times New Roman" w:hAnsi="Times New Roman"/>
          <w:sz w:val="24"/>
        </w:rPr>
        <w:t>Учащиеся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определения понятиям, структурировать материал и др. Учащиеся включаются в коммуникативную учебную деятельность, где  преобладают такие её виды, как умение полно и точно выражать свои мысли, аргументировать свою</w:t>
      </w:r>
      <w:proofErr w:type="gramEnd"/>
      <w:r w:rsidRPr="00A43D05">
        <w:rPr>
          <w:rFonts w:ascii="Times New Roman" w:hAnsi="Times New Roman"/>
          <w:sz w:val="24"/>
        </w:rPr>
        <w:t xml:space="preserve"> точку зрения, работать в сотрудничестве (паре и группе), представлять и сообщать информацию в устной и письменной форме, вступать в диалог и т. д. </w:t>
      </w:r>
      <w:bookmarkStart w:id="0" w:name="_GoBack"/>
      <w:bookmarkEnd w:id="0"/>
    </w:p>
    <w:p w:rsidR="002C26E9" w:rsidRPr="00EC7D48" w:rsidRDefault="002C26E9" w:rsidP="00EC7D48">
      <w:pPr>
        <w:pStyle w:val="dash0410005f0431005f0437005f0430005f0446005f0020005f0441005f043f005f0438005f0441005f043a005f0430"/>
        <w:spacing w:line="276" w:lineRule="auto"/>
        <w:ind w:left="0" w:firstLine="567"/>
        <w:jc w:val="left"/>
      </w:pPr>
      <w:r w:rsidRPr="00EC7D48">
        <w:t xml:space="preserve">    Данная рабочая программа разработана на основе: </w:t>
      </w:r>
    </w:p>
    <w:p w:rsidR="002C26E9" w:rsidRPr="00EC7D48" w:rsidRDefault="00EC7D48" w:rsidP="00EC7D48">
      <w:pPr>
        <w:rPr>
          <w:rFonts w:ascii="Times New Roman" w:hAnsi="Times New Roman"/>
          <w:sz w:val="24"/>
          <w:szCs w:val="24"/>
        </w:rPr>
      </w:pPr>
      <w:r w:rsidRPr="00EC7D48">
        <w:rPr>
          <w:rFonts w:ascii="Times New Roman" w:hAnsi="Times New Roman"/>
          <w:sz w:val="24"/>
          <w:szCs w:val="24"/>
        </w:rPr>
        <w:t>1.</w:t>
      </w:r>
      <w:r w:rsidR="002C26E9" w:rsidRPr="00EC7D48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образования; </w:t>
      </w:r>
    </w:p>
    <w:p w:rsidR="00EC7D48" w:rsidRPr="000D4FC7" w:rsidRDefault="00EC7D48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color w:val="000000"/>
          <w:sz w:val="24"/>
          <w:szCs w:val="24"/>
        </w:rPr>
        <w:t>2.Требований к результатам освоения основной образовательной программы основного общего образования, представленных в ФГОС ООО </w:t>
      </w:r>
      <w:r w:rsidRPr="00EC7D48">
        <w:rPr>
          <w:rFonts w:ascii="Times New Roman" w:hAnsi="Times New Roman"/>
          <w:color w:val="C00000"/>
          <w:sz w:val="24"/>
          <w:szCs w:val="24"/>
        </w:rPr>
        <w:t> </w:t>
      </w:r>
      <w:r w:rsidRPr="00EC7D48">
        <w:rPr>
          <w:rFonts w:ascii="Times New Roman" w:hAnsi="Times New Roman"/>
          <w:color w:val="000000"/>
          <w:sz w:val="24"/>
          <w:szCs w:val="24"/>
        </w:rPr>
        <w:t> второго поколения</w:t>
      </w:r>
    </w:p>
    <w:p w:rsidR="002C26E9" w:rsidRPr="00EC7D48" w:rsidRDefault="00EC7D48" w:rsidP="00EC7D48">
      <w:pPr>
        <w:rPr>
          <w:rFonts w:ascii="Times New Roman" w:hAnsi="Times New Roman"/>
          <w:sz w:val="24"/>
          <w:szCs w:val="24"/>
        </w:rPr>
      </w:pPr>
      <w:r w:rsidRPr="00EC7D48">
        <w:rPr>
          <w:rFonts w:ascii="Times New Roman" w:hAnsi="Times New Roman"/>
          <w:sz w:val="24"/>
          <w:szCs w:val="24"/>
        </w:rPr>
        <w:t>3.</w:t>
      </w:r>
      <w:r w:rsidR="002C26E9" w:rsidRPr="00EC7D48">
        <w:rPr>
          <w:rFonts w:ascii="Times New Roman" w:hAnsi="Times New Roman"/>
          <w:sz w:val="24"/>
          <w:szCs w:val="24"/>
        </w:rPr>
        <w:t xml:space="preserve">Примерной основной образовательной программы образовательного учреждения. Основная школа.  – М.: Просвещение, 2011. – 342 </w:t>
      </w:r>
      <w:proofErr w:type="gramStart"/>
      <w:r w:rsidR="002C26E9" w:rsidRPr="00EC7D48">
        <w:rPr>
          <w:rFonts w:ascii="Times New Roman" w:hAnsi="Times New Roman"/>
          <w:sz w:val="24"/>
          <w:szCs w:val="24"/>
        </w:rPr>
        <w:t>с</w:t>
      </w:r>
      <w:proofErr w:type="gramEnd"/>
      <w:r w:rsidR="002C26E9" w:rsidRPr="00EC7D48">
        <w:rPr>
          <w:rFonts w:ascii="Times New Roman" w:hAnsi="Times New Roman"/>
          <w:sz w:val="24"/>
          <w:szCs w:val="24"/>
        </w:rPr>
        <w:t>. (Стандарты второго поколения);</w:t>
      </w:r>
    </w:p>
    <w:p w:rsidR="002C26E9" w:rsidRPr="00EC7D48" w:rsidRDefault="00EC7D48" w:rsidP="00EC7D48">
      <w:pPr>
        <w:rPr>
          <w:rFonts w:ascii="Times New Roman" w:hAnsi="Times New Roman"/>
          <w:sz w:val="24"/>
          <w:szCs w:val="24"/>
        </w:rPr>
      </w:pPr>
      <w:r w:rsidRPr="00EC7D48">
        <w:rPr>
          <w:rFonts w:ascii="Times New Roman" w:hAnsi="Times New Roman"/>
          <w:sz w:val="24"/>
          <w:szCs w:val="24"/>
        </w:rPr>
        <w:t>4.</w:t>
      </w:r>
      <w:r w:rsidR="002C26E9" w:rsidRPr="00EC7D48">
        <w:rPr>
          <w:rFonts w:ascii="Times New Roman" w:hAnsi="Times New Roman"/>
          <w:sz w:val="24"/>
          <w:szCs w:val="24"/>
        </w:rPr>
        <w:t xml:space="preserve">Основной образовательной  программы основного общего образования; </w:t>
      </w:r>
    </w:p>
    <w:p w:rsidR="002C26E9" w:rsidRPr="00EC7D48" w:rsidRDefault="00EC7D48" w:rsidP="00EC7D48">
      <w:pPr>
        <w:rPr>
          <w:rFonts w:ascii="Times New Roman" w:hAnsi="Times New Roman"/>
          <w:sz w:val="24"/>
          <w:szCs w:val="24"/>
        </w:rPr>
      </w:pPr>
      <w:r w:rsidRPr="00EC7D48">
        <w:rPr>
          <w:rFonts w:ascii="Times New Roman" w:hAnsi="Times New Roman"/>
          <w:sz w:val="24"/>
          <w:szCs w:val="24"/>
        </w:rPr>
        <w:t>5.</w:t>
      </w:r>
      <w:r w:rsidR="002C26E9" w:rsidRPr="00EC7D48">
        <w:rPr>
          <w:rFonts w:ascii="Times New Roman" w:hAnsi="Times New Roman"/>
          <w:sz w:val="24"/>
          <w:szCs w:val="24"/>
        </w:rPr>
        <w:t xml:space="preserve"> Примерных программ по учебным предметам. География 5-9 классы: издательский центр «</w:t>
      </w:r>
      <w:proofErr w:type="spellStart"/>
      <w:r w:rsidR="002C26E9" w:rsidRPr="00EC7D48">
        <w:rPr>
          <w:rFonts w:ascii="Times New Roman" w:hAnsi="Times New Roman"/>
          <w:sz w:val="24"/>
          <w:szCs w:val="24"/>
        </w:rPr>
        <w:t>Вентана</w:t>
      </w:r>
      <w:proofErr w:type="spellEnd"/>
      <w:r w:rsidR="002C26E9" w:rsidRPr="00EC7D48">
        <w:rPr>
          <w:rFonts w:ascii="Times New Roman" w:hAnsi="Times New Roman"/>
          <w:sz w:val="24"/>
          <w:szCs w:val="24"/>
        </w:rPr>
        <w:t xml:space="preserve">-Граф» 2018 г. Авторы – составители: </w:t>
      </w:r>
      <w:proofErr w:type="spellStart"/>
      <w:r w:rsidR="002C26E9" w:rsidRPr="00EC7D48">
        <w:rPr>
          <w:rFonts w:ascii="Times New Roman" w:hAnsi="Times New Roman"/>
          <w:sz w:val="24"/>
          <w:szCs w:val="24"/>
        </w:rPr>
        <w:t>А.А.Летягин</w:t>
      </w:r>
      <w:proofErr w:type="spellEnd"/>
      <w:r w:rsidR="002C26E9" w:rsidRPr="00EC7D48">
        <w:rPr>
          <w:rFonts w:ascii="Times New Roman" w:hAnsi="Times New Roman"/>
          <w:sz w:val="24"/>
          <w:szCs w:val="24"/>
        </w:rPr>
        <w:t xml:space="preserve">, И.В. </w:t>
      </w:r>
      <w:proofErr w:type="spellStart"/>
      <w:r w:rsidR="002C26E9" w:rsidRPr="00EC7D48">
        <w:rPr>
          <w:rFonts w:ascii="Times New Roman" w:hAnsi="Times New Roman"/>
          <w:sz w:val="24"/>
          <w:szCs w:val="24"/>
        </w:rPr>
        <w:t>Душина</w:t>
      </w:r>
      <w:proofErr w:type="spellEnd"/>
      <w:r w:rsidR="002C26E9" w:rsidRPr="00EC7D48">
        <w:rPr>
          <w:rFonts w:ascii="Times New Roman" w:hAnsi="Times New Roman"/>
          <w:sz w:val="24"/>
          <w:szCs w:val="24"/>
        </w:rPr>
        <w:t xml:space="preserve">, В.Б. Пятунин, Е.А. </w:t>
      </w:r>
      <w:proofErr w:type="spellStart"/>
      <w:r w:rsidR="002C26E9" w:rsidRPr="00EC7D48">
        <w:rPr>
          <w:rFonts w:ascii="Times New Roman" w:hAnsi="Times New Roman"/>
          <w:sz w:val="24"/>
          <w:szCs w:val="24"/>
        </w:rPr>
        <w:t>Таможняя</w:t>
      </w:r>
      <w:proofErr w:type="spellEnd"/>
    </w:p>
    <w:p w:rsidR="002C26E9" w:rsidRPr="00EC7D48" w:rsidRDefault="002C26E9" w:rsidP="00EC7D48">
      <w:pPr>
        <w:rPr>
          <w:rFonts w:ascii="Times New Roman" w:hAnsi="Times New Roman"/>
          <w:sz w:val="24"/>
          <w:szCs w:val="24"/>
        </w:rPr>
      </w:pPr>
      <w:r w:rsidRPr="00EC7D48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EC7D48">
        <w:rPr>
          <w:rFonts w:ascii="Times New Roman" w:hAnsi="Times New Roman"/>
          <w:sz w:val="24"/>
          <w:szCs w:val="24"/>
        </w:rPr>
        <w:t xml:space="preserve">Программа ориентирована на УМК линии «Алгоритм успеха»: </w:t>
      </w:r>
    </w:p>
    <w:p w:rsidR="002C26E9" w:rsidRPr="00EC7D48" w:rsidRDefault="002C26E9" w:rsidP="00EC7D48">
      <w:pPr>
        <w:pStyle w:val="a5"/>
        <w:numPr>
          <w:ilvl w:val="0"/>
          <w:numId w:val="4"/>
        </w:numPr>
        <w:spacing w:line="276" w:lineRule="auto"/>
        <w:ind w:left="0" w:firstLine="567"/>
      </w:pPr>
      <w:r w:rsidRPr="00EC7D48">
        <w:t xml:space="preserve">Учебник «География России. Природа. Население» 8 класс - предметная линия учебников </w:t>
      </w:r>
      <w:proofErr w:type="spellStart"/>
      <w:r w:rsidRPr="00EC7D48">
        <w:t>И.В.Душина</w:t>
      </w:r>
      <w:proofErr w:type="spellEnd"/>
      <w:r w:rsidRPr="00EC7D48">
        <w:t xml:space="preserve">, </w:t>
      </w:r>
      <w:proofErr w:type="spellStart"/>
      <w:r w:rsidRPr="00EC7D48">
        <w:t>Т.Л.Смоктунович</w:t>
      </w:r>
      <w:proofErr w:type="spellEnd"/>
      <w:r w:rsidRPr="00EC7D48">
        <w:t xml:space="preserve"> под общей редакцией </w:t>
      </w:r>
      <w:proofErr w:type="spellStart"/>
      <w:r w:rsidRPr="00EC7D48">
        <w:t>В.П.Дронова</w:t>
      </w:r>
      <w:proofErr w:type="spellEnd"/>
      <w:r w:rsidRPr="00EC7D48">
        <w:t>, издательский центр «</w:t>
      </w:r>
      <w:proofErr w:type="spellStart"/>
      <w:r w:rsidRPr="00EC7D48">
        <w:t>Вентана</w:t>
      </w:r>
      <w:proofErr w:type="spellEnd"/>
      <w:r w:rsidRPr="00EC7D48">
        <w:t xml:space="preserve"> – Граф», 2019г.</w:t>
      </w:r>
    </w:p>
    <w:p w:rsidR="002C26E9" w:rsidRPr="00EC7D48" w:rsidRDefault="002C26E9" w:rsidP="00EC7D48">
      <w:pPr>
        <w:pStyle w:val="a5"/>
        <w:numPr>
          <w:ilvl w:val="0"/>
          <w:numId w:val="4"/>
        </w:numPr>
        <w:spacing w:line="276" w:lineRule="auto"/>
        <w:ind w:left="0" w:firstLine="567"/>
      </w:pPr>
      <w:r w:rsidRPr="00EC7D48">
        <w:t xml:space="preserve">Атлас </w:t>
      </w:r>
      <w:proofErr w:type="spellStart"/>
      <w:r w:rsidRPr="00EC7D48">
        <w:rPr>
          <w:rFonts w:eastAsia="Times New Roman CYR"/>
        </w:rPr>
        <w:t>И.В.Душина</w:t>
      </w:r>
      <w:proofErr w:type="spellEnd"/>
      <w:r w:rsidRPr="00EC7D48">
        <w:rPr>
          <w:rFonts w:eastAsia="Times New Roman CYR"/>
        </w:rPr>
        <w:t xml:space="preserve">, А.А. Летягин. </w:t>
      </w:r>
      <w:proofErr w:type="spellStart"/>
      <w:r w:rsidRPr="00EC7D48">
        <w:rPr>
          <w:rFonts w:eastAsia="Times New Roman CYR"/>
        </w:rPr>
        <w:t>Геграфия</w:t>
      </w:r>
      <w:proofErr w:type="spellEnd"/>
      <w:r w:rsidRPr="00EC7D48">
        <w:rPr>
          <w:rFonts w:eastAsia="Times New Roman CYR"/>
        </w:rPr>
        <w:t xml:space="preserve"> России. Природа. Население. 8 класс. Москва. Издательский центр </w:t>
      </w:r>
      <w:r w:rsidRPr="00EC7D48">
        <w:t>«</w:t>
      </w:r>
      <w:proofErr w:type="spellStart"/>
      <w:r w:rsidRPr="00EC7D48">
        <w:rPr>
          <w:rFonts w:eastAsia="Times New Roman CYR"/>
        </w:rPr>
        <w:t>Вентана</w:t>
      </w:r>
      <w:proofErr w:type="spellEnd"/>
      <w:r w:rsidRPr="00EC7D48">
        <w:rPr>
          <w:rFonts w:eastAsia="Times New Roman CYR"/>
        </w:rPr>
        <w:t>-Граф</w:t>
      </w:r>
      <w:r w:rsidRPr="00EC7D48">
        <w:t xml:space="preserve">». 2019 </w:t>
      </w:r>
      <w:r w:rsidRPr="00EC7D48">
        <w:rPr>
          <w:rFonts w:eastAsia="Times New Roman CYR"/>
        </w:rPr>
        <w:t>г.</w:t>
      </w:r>
    </w:p>
    <w:p w:rsidR="000D4FC7" w:rsidRPr="000D4FC7" w:rsidRDefault="002C26E9" w:rsidP="00EC7D48">
      <w:pPr>
        <w:rPr>
          <w:rFonts w:ascii="Times New Roman" w:hAnsi="Times New Roman"/>
          <w:sz w:val="24"/>
          <w:szCs w:val="24"/>
        </w:rPr>
      </w:pPr>
      <w:r w:rsidRPr="00EC7D48">
        <w:rPr>
          <w:rFonts w:ascii="Times New Roman" w:hAnsi="Times New Roman"/>
          <w:sz w:val="24"/>
          <w:szCs w:val="24"/>
        </w:rPr>
        <w:t>Количество часов:   в неделю: 2 часа,  в год: 68 часов.</w:t>
      </w:r>
      <w:r w:rsidR="000D4FC7" w:rsidRPr="00EC7D48">
        <w:rPr>
          <w:rFonts w:ascii="Times New Roman" w:hAnsi="Times New Roman"/>
          <w:color w:val="000000"/>
          <w:sz w:val="24"/>
          <w:szCs w:val="24"/>
        </w:rPr>
        <w:t>           </w:t>
      </w:r>
    </w:p>
    <w:p w:rsidR="000D4FC7" w:rsidRPr="000D4FC7" w:rsidRDefault="00EC7D48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ЦЕЛЬ:</w:t>
      </w:r>
    </w:p>
    <w:p w:rsidR="00EC7D48" w:rsidRDefault="00EC7D48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-</w:t>
      </w:r>
      <w:r w:rsidR="000D4FC7" w:rsidRPr="00EC7D48">
        <w:rPr>
          <w:rFonts w:ascii="Times New Roman" w:hAnsi="Times New Roman"/>
          <w:b/>
          <w:bCs/>
          <w:color w:val="000000"/>
          <w:sz w:val="24"/>
          <w:szCs w:val="24"/>
        </w:rPr>
        <w:t>освоение знаний</w:t>
      </w:r>
      <w:r w:rsidR="000D4FC7" w:rsidRPr="00EC7D48">
        <w:rPr>
          <w:rFonts w:ascii="Times New Roman" w:hAnsi="Times New Roman"/>
          <w:color w:val="000000"/>
          <w:sz w:val="24"/>
          <w:szCs w:val="24"/>
        </w:rPr>
        <w:t> об основных географических понятиях, географических особенностях природы, населения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0D4FC7" w:rsidRPr="000D4FC7" w:rsidRDefault="00EC7D48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0D4FC7" w:rsidRPr="00EC7D48">
        <w:rPr>
          <w:rFonts w:ascii="Times New Roman" w:hAnsi="Times New Roman"/>
          <w:b/>
          <w:bCs/>
          <w:color w:val="000000"/>
          <w:sz w:val="24"/>
          <w:szCs w:val="24"/>
        </w:rPr>
        <w:t>овладение умениями</w:t>
      </w:r>
      <w:r w:rsidR="000D4FC7" w:rsidRPr="00EC7D48">
        <w:rPr>
          <w:rFonts w:ascii="Times New Roman" w:hAnsi="Times New Roman"/>
          <w:color w:val="000000"/>
          <w:sz w:val="24"/>
          <w:szCs w:val="24"/>
        </w:rPr>
        <w:t> ориентироваться на местности; использовать один из «языков» международного общения — географическую карту,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0D4FC7" w:rsidRPr="000D4FC7" w:rsidRDefault="00EC7D48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="000D4FC7" w:rsidRPr="00EC7D48">
        <w:rPr>
          <w:rFonts w:ascii="Times New Roman" w:hAnsi="Times New Roman"/>
          <w:b/>
          <w:bCs/>
          <w:color w:val="000000"/>
          <w:sz w:val="24"/>
          <w:szCs w:val="24"/>
        </w:rPr>
        <w:t>развитие</w:t>
      </w:r>
      <w:r w:rsidR="000D4FC7" w:rsidRPr="00EC7D48">
        <w:rPr>
          <w:rFonts w:ascii="Times New Roman" w:hAnsi="Times New Roman"/>
          <w:color w:val="000000"/>
          <w:sz w:val="24"/>
          <w:szCs w:val="24"/>
        </w:rPr>
        <w:t> 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0D4FC7" w:rsidRPr="000D4FC7" w:rsidRDefault="00EC7D48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="000D4FC7" w:rsidRPr="00EC7D48">
        <w:rPr>
          <w:rFonts w:ascii="Times New Roman" w:hAnsi="Times New Roman"/>
          <w:b/>
          <w:bCs/>
          <w:color w:val="000000"/>
          <w:sz w:val="24"/>
          <w:szCs w:val="24"/>
        </w:rPr>
        <w:t>воспитание</w:t>
      </w:r>
      <w:r w:rsidR="000D4FC7" w:rsidRPr="00EC7D48">
        <w:rPr>
          <w:rFonts w:ascii="Times New Roman" w:hAnsi="Times New Roman"/>
          <w:color w:val="000000"/>
          <w:sz w:val="24"/>
          <w:szCs w:val="24"/>
        </w:rPr>
        <w:t> любви к своей местности, своему региону</w:t>
      </w:r>
      <w:r w:rsidR="000D4FC7" w:rsidRPr="000D4FC7">
        <w:rPr>
          <w:rFonts w:ascii="Times New Roman" w:hAnsi="Times New Roman"/>
          <w:color w:val="000000"/>
          <w:sz w:val="24"/>
          <w:szCs w:val="24"/>
        </w:rPr>
        <w:t>, </w:t>
      </w:r>
      <w:r w:rsidR="000D4FC7" w:rsidRPr="00EC7D48">
        <w:rPr>
          <w:rFonts w:ascii="Times New Roman" w:hAnsi="Times New Roman"/>
          <w:color w:val="000000"/>
          <w:sz w:val="24"/>
          <w:szCs w:val="24"/>
        </w:rPr>
        <w:t>своей стране, взаимопонимания с другими народами; экологической культуры, позитивного отношения к окружающей среде.</w:t>
      </w:r>
      <w:r w:rsidR="000D4FC7" w:rsidRPr="00EC7D48">
        <w:rPr>
          <w:rFonts w:ascii="Times New Roman" w:hAnsi="Times New Roman"/>
          <w:i/>
          <w:iCs/>
          <w:color w:val="000000"/>
          <w:sz w:val="24"/>
          <w:szCs w:val="24"/>
        </w:rPr>
        <w:t>   </w:t>
      </w:r>
      <w:r w:rsidR="000D4FC7" w:rsidRPr="00EC7D48">
        <w:rPr>
          <w:rFonts w:ascii="Times New Roman" w:hAnsi="Times New Roman"/>
          <w:color w:val="000000"/>
          <w:sz w:val="24"/>
          <w:szCs w:val="24"/>
        </w:rPr>
        <w:t>   </w:t>
      </w:r>
    </w:p>
    <w:p w:rsidR="000D4FC7" w:rsidRPr="000D4FC7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  </w:t>
      </w:r>
      <w:r w:rsidRPr="00EC7D48">
        <w:rPr>
          <w:rFonts w:ascii="Times New Roman" w:hAnsi="Times New Roman"/>
          <w:b/>
          <w:bCs/>
          <w:iCs/>
          <w:color w:val="000000"/>
          <w:sz w:val="24"/>
          <w:szCs w:val="24"/>
        </w:rPr>
        <w:t>ЗАДАЧИ</w:t>
      </w:r>
      <w:r w:rsidR="00EC7D48">
        <w:rPr>
          <w:rFonts w:ascii="Times New Roman" w:hAnsi="Times New Roman"/>
          <w:color w:val="000000"/>
          <w:sz w:val="24"/>
          <w:szCs w:val="24"/>
        </w:rPr>
        <w:t>:</w:t>
      </w:r>
    </w:p>
    <w:p w:rsidR="000D4FC7" w:rsidRPr="000D4FC7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color w:val="000000"/>
          <w:sz w:val="24"/>
          <w:szCs w:val="24"/>
        </w:rPr>
        <w:t>-формирование географического образа своей страны,</w:t>
      </w:r>
    </w:p>
    <w:p w:rsidR="000D4FC7" w:rsidRPr="000D4FC7" w:rsidRDefault="00EC7D48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-представление</w:t>
      </w:r>
      <w:r w:rsidR="000D4FC7" w:rsidRPr="00EC7D48">
        <w:rPr>
          <w:rFonts w:ascii="Times New Roman" w:hAnsi="Times New Roman"/>
          <w:color w:val="000000"/>
          <w:sz w:val="24"/>
          <w:szCs w:val="24"/>
        </w:rPr>
        <w:t xml:space="preserve"> о России как целостном географическом регионе и одновременно как о субъекте мирового (глобального) географического пространства;</w:t>
      </w:r>
    </w:p>
    <w:p w:rsidR="00EC7D48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color w:val="000000"/>
          <w:sz w:val="24"/>
          <w:szCs w:val="24"/>
        </w:rPr>
        <w:t>-показать практическое значение изучения взаимосвязей всех явлений и процессов в нашей стране, а также географических аспектов важнейших социально-экономических проблем Росс</w:t>
      </w:r>
      <w:proofErr w:type="gramStart"/>
      <w:r w:rsidRPr="00EC7D48">
        <w:rPr>
          <w:rFonts w:ascii="Times New Roman" w:hAnsi="Times New Roman"/>
          <w:color w:val="000000"/>
          <w:sz w:val="24"/>
          <w:szCs w:val="24"/>
        </w:rPr>
        <w:t>ии и ее</w:t>
      </w:r>
      <w:proofErr w:type="gramEnd"/>
      <w:r w:rsidRPr="00EC7D48">
        <w:rPr>
          <w:rFonts w:ascii="Times New Roman" w:hAnsi="Times New Roman"/>
          <w:color w:val="000000"/>
          <w:sz w:val="24"/>
          <w:szCs w:val="24"/>
        </w:rPr>
        <w:t xml:space="preserve"> регионов;</w:t>
      </w:r>
    </w:p>
    <w:p w:rsidR="000D4FC7" w:rsidRPr="000D4FC7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color w:val="000000"/>
          <w:sz w:val="24"/>
          <w:szCs w:val="24"/>
        </w:rPr>
        <w:t>-формирование необходимых практических умений и навыков самостоятельной работы с различными источниками географической информации;</w:t>
      </w:r>
    </w:p>
    <w:p w:rsidR="000D4FC7" w:rsidRPr="000D4FC7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color w:val="000000"/>
          <w:sz w:val="24"/>
          <w:szCs w:val="24"/>
        </w:rPr>
        <w:t>- создание образа своего родного края</w:t>
      </w:r>
      <w:r w:rsidR="00EC7D48">
        <w:rPr>
          <w:rFonts w:ascii="Times New Roman" w:hAnsi="Times New Roman"/>
          <w:bCs/>
          <w:iCs/>
          <w:color w:val="000000"/>
          <w:sz w:val="24"/>
          <w:szCs w:val="24"/>
        </w:rPr>
        <w:t>.</w:t>
      </w:r>
      <w:r w:rsidRPr="00EC7D4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                             </w:t>
      </w:r>
    </w:p>
    <w:p w:rsidR="000D4FC7" w:rsidRPr="000D4FC7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                                                                          </w:t>
      </w:r>
    </w:p>
    <w:p w:rsidR="000D4FC7" w:rsidRPr="000D4FC7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8D7734">
        <w:rPr>
          <w:rFonts w:ascii="Times New Roman" w:hAnsi="Times New Roman"/>
          <w:b/>
          <w:color w:val="000000"/>
          <w:sz w:val="24"/>
          <w:szCs w:val="24"/>
        </w:rPr>
        <w:t>Курс</w:t>
      </w:r>
      <w:r w:rsidRPr="00EC7D48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EC7D48" w:rsidRPr="00EC7D48">
        <w:rPr>
          <w:rFonts w:ascii="Times New Roman" w:hAnsi="Times New Roman"/>
          <w:color w:val="000000"/>
          <w:sz w:val="24"/>
          <w:szCs w:val="24"/>
        </w:rPr>
        <w:t xml:space="preserve">География России. </w:t>
      </w:r>
      <w:r w:rsidRPr="00EC7D48">
        <w:rPr>
          <w:rFonts w:ascii="Times New Roman" w:hAnsi="Times New Roman"/>
          <w:bCs/>
          <w:iCs/>
          <w:color w:val="000000"/>
          <w:sz w:val="24"/>
          <w:szCs w:val="24"/>
        </w:rPr>
        <w:t>Природа.</w:t>
      </w:r>
      <w:r w:rsidR="00EC7D48" w:rsidRPr="00EC7D48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Pr="00EC7D48">
        <w:rPr>
          <w:rFonts w:ascii="Times New Roman" w:hAnsi="Times New Roman"/>
          <w:bCs/>
          <w:iCs/>
          <w:color w:val="000000"/>
          <w:sz w:val="24"/>
          <w:szCs w:val="24"/>
        </w:rPr>
        <w:t>Население</w:t>
      </w:r>
      <w:r w:rsidRPr="00EC7D48">
        <w:rPr>
          <w:rFonts w:ascii="Times New Roman" w:hAnsi="Times New Roman"/>
          <w:color w:val="000000"/>
          <w:sz w:val="24"/>
          <w:szCs w:val="24"/>
        </w:rPr>
        <w:t xml:space="preserve">» занимает центральное место в системе школьной географии. Особая его роль определяется тем, что помимо научно-ознакомительных функций он сильнейшим образом влияет на становление мировоззрения и личностных качеств учащихся. </w:t>
      </w:r>
    </w:p>
    <w:p w:rsidR="000D4FC7" w:rsidRPr="000D4FC7" w:rsidRDefault="008D7734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bookmarkStart w:id="1" w:name="h.gjdgxs"/>
      <w:bookmarkEnd w:id="1"/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Методы обучения</w:t>
      </w:r>
      <w:r w:rsidR="000D4FC7" w:rsidRPr="008D7734">
        <w:rPr>
          <w:rFonts w:ascii="Times New Roman" w:hAnsi="Times New Roman"/>
          <w:iCs/>
          <w:color w:val="000000"/>
          <w:sz w:val="24"/>
          <w:szCs w:val="24"/>
        </w:rPr>
        <w:t>:</w:t>
      </w:r>
      <w:r w:rsidR="000D4FC7" w:rsidRPr="008D7734">
        <w:rPr>
          <w:rFonts w:ascii="Times New Roman" w:hAnsi="Times New Roman"/>
          <w:color w:val="000000"/>
          <w:sz w:val="24"/>
          <w:szCs w:val="24"/>
        </w:rPr>
        <w:t> </w:t>
      </w:r>
    </w:p>
    <w:p w:rsidR="000D4FC7" w:rsidRPr="000D4FC7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color w:val="000000"/>
          <w:sz w:val="24"/>
          <w:szCs w:val="24"/>
        </w:rPr>
        <w:t>-словесный  (рассказ, беседа, дискуссии, работа с текстом);</w:t>
      </w:r>
    </w:p>
    <w:p w:rsidR="000D4FC7" w:rsidRPr="000D4FC7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Pr="00EC7D48">
        <w:rPr>
          <w:rFonts w:ascii="Times New Roman" w:hAnsi="Times New Roman"/>
          <w:color w:val="000000"/>
          <w:sz w:val="24"/>
          <w:szCs w:val="24"/>
        </w:rPr>
        <w:t>наглядный</w:t>
      </w:r>
      <w:proofErr w:type="gramEnd"/>
      <w:r w:rsidRPr="00EC7D48">
        <w:rPr>
          <w:rFonts w:ascii="Times New Roman" w:hAnsi="Times New Roman"/>
          <w:color w:val="000000"/>
          <w:sz w:val="24"/>
          <w:szCs w:val="24"/>
        </w:rPr>
        <w:t xml:space="preserve"> (демонстрация картин, карт, таблиц, презентаций, видео, работа с компьютером);</w:t>
      </w:r>
    </w:p>
    <w:p w:rsidR="000D4FC7" w:rsidRPr="000D4FC7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Pr="00EC7D48">
        <w:rPr>
          <w:rFonts w:ascii="Times New Roman" w:hAnsi="Times New Roman"/>
          <w:color w:val="000000"/>
          <w:sz w:val="24"/>
          <w:szCs w:val="24"/>
        </w:rPr>
        <w:t>практический</w:t>
      </w:r>
      <w:proofErr w:type="gramEnd"/>
      <w:r w:rsidRPr="00EC7D48">
        <w:rPr>
          <w:rFonts w:ascii="Times New Roman" w:hAnsi="Times New Roman"/>
          <w:color w:val="000000"/>
          <w:sz w:val="24"/>
          <w:szCs w:val="24"/>
        </w:rPr>
        <w:t xml:space="preserve"> (упражнения, игры).</w:t>
      </w:r>
    </w:p>
    <w:p w:rsidR="000D4FC7" w:rsidRPr="000D4FC7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</w:t>
      </w:r>
      <w:r w:rsidRPr="008D7734">
        <w:rPr>
          <w:rFonts w:ascii="Times New Roman" w:hAnsi="Times New Roman"/>
          <w:b/>
          <w:bCs/>
          <w:iCs/>
          <w:color w:val="000000"/>
          <w:sz w:val="24"/>
          <w:szCs w:val="24"/>
        </w:rPr>
        <w:t>ФОРМЫ ОРГАНИЗАЦИИ ПОЗНАВАТЕЛЬНОЙ ДЕЯТЕЛЬНОСТИ</w:t>
      </w:r>
      <w:r w:rsidRPr="008D7734">
        <w:rPr>
          <w:rFonts w:ascii="Times New Roman" w:hAnsi="Times New Roman"/>
          <w:color w:val="000000"/>
          <w:sz w:val="24"/>
          <w:szCs w:val="24"/>
        </w:rPr>
        <w:t>:</w:t>
      </w:r>
    </w:p>
    <w:p w:rsidR="000D4FC7" w:rsidRPr="000D4FC7" w:rsidRDefault="000D4FC7" w:rsidP="00EC7D48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EC7D48">
        <w:rPr>
          <w:rFonts w:ascii="Times New Roman" w:hAnsi="Times New Roman"/>
          <w:color w:val="000000"/>
          <w:sz w:val="24"/>
          <w:szCs w:val="24"/>
        </w:rPr>
        <w:t>Фронтальная,  индивидуальная, групповая, парная, коллективная.</w:t>
      </w:r>
    </w:p>
    <w:p w:rsidR="000F74FD" w:rsidRDefault="000F74FD"/>
    <w:sectPr w:rsidR="000F7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369A1"/>
    <w:multiLevelType w:val="multilevel"/>
    <w:tmpl w:val="1AE66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2F26ED"/>
    <w:multiLevelType w:val="hybridMultilevel"/>
    <w:tmpl w:val="F3B02A5E"/>
    <w:lvl w:ilvl="0" w:tplc="C3C25F8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1B4D75"/>
    <w:multiLevelType w:val="hybridMultilevel"/>
    <w:tmpl w:val="7C7AB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BF4679"/>
    <w:multiLevelType w:val="hybridMultilevel"/>
    <w:tmpl w:val="CA522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0669C"/>
    <w:multiLevelType w:val="hybridMultilevel"/>
    <w:tmpl w:val="640478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81"/>
    <w:rsid w:val="000D4FC7"/>
    <w:rsid w:val="000F74FD"/>
    <w:rsid w:val="002C26E9"/>
    <w:rsid w:val="003C5C81"/>
    <w:rsid w:val="008D7734"/>
    <w:rsid w:val="00EC7D48"/>
    <w:rsid w:val="00F4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9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2C26E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C26E9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styleId="a3">
    <w:name w:val="Body Text Indent"/>
    <w:basedOn w:val="a"/>
    <w:link w:val="a4"/>
    <w:semiHidden/>
    <w:unhideWhenUsed/>
    <w:rsid w:val="002C26E9"/>
    <w:pPr>
      <w:spacing w:after="0" w:line="240" w:lineRule="auto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2C26E9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2C26E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2C26E9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customStyle="1" w:styleId="c28">
    <w:name w:val="c28"/>
    <w:basedOn w:val="a"/>
    <w:rsid w:val="000D4F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a0"/>
    <w:rsid w:val="000D4FC7"/>
  </w:style>
  <w:style w:type="character" w:customStyle="1" w:styleId="c15">
    <w:name w:val="c15"/>
    <w:basedOn w:val="a0"/>
    <w:rsid w:val="000D4FC7"/>
  </w:style>
  <w:style w:type="character" w:customStyle="1" w:styleId="c46">
    <w:name w:val="c46"/>
    <w:basedOn w:val="a0"/>
    <w:rsid w:val="000D4FC7"/>
  </w:style>
  <w:style w:type="paragraph" w:customStyle="1" w:styleId="c61">
    <w:name w:val="c61"/>
    <w:basedOn w:val="a"/>
    <w:rsid w:val="000D4F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basedOn w:val="a0"/>
    <w:rsid w:val="000D4FC7"/>
  </w:style>
  <w:style w:type="character" w:customStyle="1" w:styleId="c25">
    <w:name w:val="c25"/>
    <w:basedOn w:val="a0"/>
    <w:rsid w:val="000D4FC7"/>
  </w:style>
  <w:style w:type="character" w:customStyle="1" w:styleId="c21">
    <w:name w:val="c21"/>
    <w:basedOn w:val="a0"/>
    <w:rsid w:val="000D4FC7"/>
  </w:style>
  <w:style w:type="character" w:customStyle="1" w:styleId="c104">
    <w:name w:val="c104"/>
    <w:basedOn w:val="a0"/>
    <w:rsid w:val="000D4F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9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2C26E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C26E9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styleId="a3">
    <w:name w:val="Body Text Indent"/>
    <w:basedOn w:val="a"/>
    <w:link w:val="a4"/>
    <w:semiHidden/>
    <w:unhideWhenUsed/>
    <w:rsid w:val="002C26E9"/>
    <w:pPr>
      <w:spacing w:after="0" w:line="240" w:lineRule="auto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2C26E9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2C26E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2C26E9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customStyle="1" w:styleId="c28">
    <w:name w:val="c28"/>
    <w:basedOn w:val="a"/>
    <w:rsid w:val="000D4F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a0"/>
    <w:rsid w:val="000D4FC7"/>
  </w:style>
  <w:style w:type="character" w:customStyle="1" w:styleId="c15">
    <w:name w:val="c15"/>
    <w:basedOn w:val="a0"/>
    <w:rsid w:val="000D4FC7"/>
  </w:style>
  <w:style w:type="character" w:customStyle="1" w:styleId="c46">
    <w:name w:val="c46"/>
    <w:basedOn w:val="a0"/>
    <w:rsid w:val="000D4FC7"/>
  </w:style>
  <w:style w:type="paragraph" w:customStyle="1" w:styleId="c61">
    <w:name w:val="c61"/>
    <w:basedOn w:val="a"/>
    <w:rsid w:val="000D4F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basedOn w:val="a0"/>
    <w:rsid w:val="000D4FC7"/>
  </w:style>
  <w:style w:type="character" w:customStyle="1" w:styleId="c25">
    <w:name w:val="c25"/>
    <w:basedOn w:val="a0"/>
    <w:rsid w:val="000D4FC7"/>
  </w:style>
  <w:style w:type="character" w:customStyle="1" w:styleId="c21">
    <w:name w:val="c21"/>
    <w:basedOn w:val="a0"/>
    <w:rsid w:val="000D4FC7"/>
  </w:style>
  <w:style w:type="character" w:customStyle="1" w:styleId="c104">
    <w:name w:val="c104"/>
    <w:basedOn w:val="a0"/>
    <w:rsid w:val="000D4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1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Arsenal</dc:creator>
  <cp:keywords/>
  <dc:description/>
  <cp:lastModifiedBy>Arsenal</cp:lastModifiedBy>
  <cp:revision>4</cp:revision>
  <dcterms:created xsi:type="dcterms:W3CDTF">2020-03-01T13:15:00Z</dcterms:created>
  <dcterms:modified xsi:type="dcterms:W3CDTF">2020-03-01T17:05:00Z</dcterms:modified>
</cp:coreProperties>
</file>