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161B" w:rsidRPr="00EA161B" w:rsidRDefault="00EA161B" w:rsidP="00EA161B">
      <w:pPr>
        <w:shd w:val="clear" w:color="auto" w:fill="FFFFFF" w:themeFill="background1"/>
        <w:spacing w:after="0" w:line="240" w:lineRule="atLeast"/>
        <w:jc w:val="center"/>
        <w:rPr>
          <w:rFonts w:ascii="Times New Roman" w:eastAsia="Times New Roman" w:hAnsi="Times New Roman" w:cs="Times New Roman"/>
          <w:i/>
          <w:color w:val="0070C0"/>
          <w:sz w:val="56"/>
          <w:szCs w:val="56"/>
        </w:rPr>
      </w:pPr>
      <w:r w:rsidRPr="00EA161B">
        <w:rPr>
          <w:rFonts w:ascii="Times New Roman" w:eastAsia="Times New Roman" w:hAnsi="Times New Roman" w:cs="Times New Roman"/>
          <w:i/>
          <w:color w:val="0070C0"/>
          <w:sz w:val="56"/>
          <w:szCs w:val="56"/>
        </w:rPr>
        <w:t>«Наши мамы лучше всех».</w:t>
      </w:r>
    </w:p>
    <w:p w:rsidR="00EA161B" w:rsidRPr="00EA161B" w:rsidRDefault="00EA161B" w:rsidP="00EA161B">
      <w:pPr>
        <w:shd w:val="clear" w:color="auto" w:fill="FFFFFF" w:themeFill="background1"/>
        <w:spacing w:before="150" w:after="150" w:line="240" w:lineRule="atLeast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:rsidR="00EA161B" w:rsidRPr="00EA161B" w:rsidRDefault="00EA161B" w:rsidP="00EA161B">
      <w:pPr>
        <w:shd w:val="clear" w:color="auto" w:fill="FFFFFF" w:themeFill="background1"/>
        <w:spacing w:before="150" w:after="150" w:line="240" w:lineRule="atLeast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EA161B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 период с 24 по 28 ноября в детском саду был запланирован и проведен  проект посвященный Дню матери.</w:t>
      </w:r>
    </w:p>
    <w:p w:rsidR="00EA161B" w:rsidRDefault="00EA161B" w:rsidP="00EA161B">
      <w:pPr>
        <w:shd w:val="clear" w:color="auto" w:fill="FFFFFF" w:themeFill="background1"/>
        <w:spacing w:before="150" w:after="15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Цель проекта: ф</w:t>
      </w:r>
      <w:r w:rsidRPr="00EA161B">
        <w:rPr>
          <w:rFonts w:ascii="Times New Roman" w:eastAsia="Times New Roman" w:hAnsi="Times New Roman" w:cs="Times New Roman"/>
          <w:color w:val="000000"/>
          <w:sz w:val="28"/>
          <w:szCs w:val="28"/>
        </w:rPr>
        <w:t>ормировать у детей чувство любви и уважения к матери, как самому близкому, родному и дорогому человеку в жизни ребенка. Воспитывать у детей любовь к маме; укрепить авторитет матери, послушание ей на основе воспитания добрых чувств.</w:t>
      </w:r>
    </w:p>
    <w:p w:rsidR="00EA161B" w:rsidRPr="00EA161B" w:rsidRDefault="00EA161B" w:rsidP="00EA161B">
      <w:pPr>
        <w:shd w:val="clear" w:color="auto" w:fill="FFFFFF" w:themeFill="background1"/>
        <w:spacing w:before="150" w:after="15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Туда вошли:</w:t>
      </w:r>
    </w:p>
    <w:p w:rsidR="00EA161B" w:rsidRPr="00EA161B" w:rsidRDefault="00EA161B" w:rsidP="00EA161B">
      <w:pPr>
        <w:numPr>
          <w:ilvl w:val="0"/>
          <w:numId w:val="1"/>
        </w:numPr>
        <w:shd w:val="clear" w:color="auto" w:fill="FFFFFF" w:themeFill="background1"/>
        <w:spacing w:after="0" w:line="240" w:lineRule="atLeast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A161B">
        <w:rPr>
          <w:rFonts w:ascii="Times New Roman" w:eastAsia="Times New Roman" w:hAnsi="Times New Roman" w:cs="Times New Roman"/>
          <w:color w:val="000000"/>
          <w:sz w:val="28"/>
          <w:szCs w:val="28"/>
        </w:rPr>
        <w:t>Офо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рмление стенгазеты  «Ласковая мама»; </w:t>
      </w:r>
    </w:p>
    <w:p w:rsidR="00EA161B" w:rsidRDefault="00EA161B" w:rsidP="00EA161B">
      <w:pPr>
        <w:numPr>
          <w:ilvl w:val="0"/>
          <w:numId w:val="1"/>
        </w:numPr>
        <w:shd w:val="clear" w:color="auto" w:fill="FFFFFF" w:themeFill="background1"/>
        <w:spacing w:after="0" w:line="240" w:lineRule="atLeast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Лепка из солёного теста</w:t>
      </w:r>
      <w:r w:rsidRPr="00EA161B">
        <w:rPr>
          <w:rFonts w:ascii="Times New Roman" w:eastAsia="Times New Roman" w:hAnsi="Times New Roman" w:cs="Times New Roman"/>
          <w:color w:val="000000"/>
          <w:sz w:val="28"/>
          <w:szCs w:val="28"/>
        </w:rPr>
        <w:t>: «Мы для милой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мамочки испечём два пряничка»;</w:t>
      </w:r>
    </w:p>
    <w:p w:rsidR="00EA161B" w:rsidRPr="00EA161B" w:rsidRDefault="00EA161B" w:rsidP="00EA161B">
      <w:pPr>
        <w:numPr>
          <w:ilvl w:val="0"/>
          <w:numId w:val="1"/>
        </w:numPr>
        <w:shd w:val="clear" w:color="auto" w:fill="FFFFFF" w:themeFill="background1"/>
        <w:spacing w:after="0" w:line="240" w:lineRule="atLeast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Рисование </w:t>
      </w:r>
      <w:r w:rsidRPr="00EA161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«Красный цветок для мамы»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EA161B" w:rsidRDefault="00EA161B" w:rsidP="00EA161B">
      <w:pPr>
        <w:numPr>
          <w:ilvl w:val="0"/>
          <w:numId w:val="1"/>
        </w:numPr>
        <w:shd w:val="clear" w:color="auto" w:fill="FFFFFF" w:themeFill="background1"/>
        <w:spacing w:after="0" w:line="240" w:lineRule="atLeast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Выставка детских рисунков;</w:t>
      </w:r>
    </w:p>
    <w:p w:rsidR="00EA161B" w:rsidRPr="00EA161B" w:rsidRDefault="00EA161B" w:rsidP="00EA161B">
      <w:pPr>
        <w:numPr>
          <w:ilvl w:val="0"/>
          <w:numId w:val="1"/>
        </w:numPr>
        <w:shd w:val="clear" w:color="auto" w:fill="FFFFFF" w:themeFill="background1"/>
        <w:spacing w:after="0" w:line="240" w:lineRule="atLeast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Аппликация «Сердечко для мамы»;</w:t>
      </w:r>
    </w:p>
    <w:p w:rsidR="00EA161B" w:rsidRDefault="00EA161B" w:rsidP="00EA161B">
      <w:pPr>
        <w:numPr>
          <w:ilvl w:val="0"/>
          <w:numId w:val="2"/>
        </w:numPr>
        <w:shd w:val="clear" w:color="auto" w:fill="FFFFFF" w:themeFill="background1"/>
        <w:spacing w:after="0" w:line="240" w:lineRule="atLeast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Разучивание стихов и песен о маме;</w:t>
      </w:r>
    </w:p>
    <w:p w:rsidR="00EA161B" w:rsidRDefault="00EA161B" w:rsidP="00EA161B">
      <w:pPr>
        <w:numPr>
          <w:ilvl w:val="0"/>
          <w:numId w:val="2"/>
        </w:numPr>
        <w:shd w:val="clear" w:color="auto" w:fill="FFFFFF" w:themeFill="background1"/>
        <w:spacing w:after="0" w:line="240" w:lineRule="atLeast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Сюжетно-ролевая игра «Дочки-матери»;</w:t>
      </w:r>
    </w:p>
    <w:p w:rsidR="00EA161B" w:rsidRDefault="00EA161B" w:rsidP="00EA161B">
      <w:pPr>
        <w:numPr>
          <w:ilvl w:val="0"/>
          <w:numId w:val="2"/>
        </w:numPr>
        <w:shd w:val="clear" w:color="auto" w:fill="FFFFFF" w:themeFill="background1"/>
        <w:spacing w:after="0" w:line="240" w:lineRule="atLeast"/>
        <w:ind w:left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Чтение нанайской сказки «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Айога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</w:p>
    <w:p w:rsidR="00EA161B" w:rsidRDefault="00EA161B" w:rsidP="00EA161B">
      <w:pPr>
        <w:numPr>
          <w:ilvl w:val="0"/>
          <w:numId w:val="2"/>
        </w:numPr>
        <w:shd w:val="clear" w:color="auto" w:fill="FFFFFF" w:themeFill="background1"/>
        <w:spacing w:after="0" w:line="240" w:lineRule="atLeast"/>
        <w:ind w:left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Музыкальное  развлечение</w:t>
      </w:r>
      <w:r w:rsidRPr="00EA161B">
        <w:rPr>
          <w:rFonts w:ascii="Times New Roman" w:eastAsia="Times New Roman" w:hAnsi="Times New Roman" w:cs="Times New Roman"/>
          <w:color w:val="000000"/>
          <w:sz w:val="28"/>
          <w:szCs w:val="28"/>
        </w:rPr>
        <w:t>: «Наши мамы лучше всех»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A161B" w:rsidRDefault="00EA161B" w:rsidP="00EA161B">
      <w:pPr>
        <w:shd w:val="clear" w:color="auto" w:fill="FFFFFF" w:themeFill="background1"/>
        <w:spacing w:after="0" w:line="240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A161B" w:rsidRDefault="00EA161B" w:rsidP="00EA161B">
      <w:pPr>
        <w:shd w:val="clear" w:color="auto" w:fill="FFFFFF" w:themeFill="background1"/>
        <w:spacing w:after="0" w:line="240" w:lineRule="atLeast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Традицией  для нашего детского сада стало  участие в праздновании Дня Матери в сельском Доме культуры. Юные артисты очередной раз порадовали селян. Они читали стихи, исполнили танец «Приглашение», спели песни «Мамочка» и «Самая хорошая». А самая юная участница концерта Саша Панфилова спела песню «Ладошки».</w:t>
      </w:r>
    </w:p>
    <w:p w:rsidR="00EA161B" w:rsidRDefault="00EA161B" w:rsidP="00EA161B">
      <w:pPr>
        <w:shd w:val="clear" w:color="auto" w:fill="FFFFFF" w:themeFill="background1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0425" cy="4455319"/>
            <wp:effectExtent l="19050" t="0" r="3175" b="0"/>
            <wp:docPr id="1" name="Рисунок 1" descr="C:\Documents and Settings\Айболит\Рабочий стол\Для сайта МАМИН ДЕНЬ\IMG_09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йболит\Рабочий стол\Для сайта МАМИН ДЕНЬ\IMG_097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61B" w:rsidRDefault="00EA161B" w:rsidP="00EA161B">
      <w:pPr>
        <w:shd w:val="clear" w:color="auto" w:fill="FFFFFF" w:themeFill="background1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A161B" w:rsidRDefault="00EA161B" w:rsidP="00EA161B">
      <w:pPr>
        <w:shd w:val="clear" w:color="auto" w:fill="FFFFFF" w:themeFill="background1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5940425" cy="4455319"/>
            <wp:effectExtent l="19050" t="0" r="3175" b="0"/>
            <wp:docPr id="2" name="Рисунок 2" descr="C:\Documents and Settings\Айболит\Рабочий стол\Для сайта МАМИН ДЕНЬ\IMG_09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йболит\Рабочий стол\Для сайта МАМИН ДЕНЬ\IMG_097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61B" w:rsidRDefault="00EA161B" w:rsidP="00EA161B">
      <w:pPr>
        <w:shd w:val="clear" w:color="auto" w:fill="FFFFFF" w:themeFill="background1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0425" cy="4455319"/>
            <wp:effectExtent l="19050" t="0" r="3175" b="0"/>
            <wp:docPr id="3" name="Рисунок 3" descr="C:\Documents and Settings\Айболит\Рабочий стол\Для сайта МАМИН ДЕНЬ\IMG_09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Айболит\Рабочий стол\Для сайта МАМИН ДЕНЬ\IMG_099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61B" w:rsidRDefault="00EA161B" w:rsidP="00EA161B">
      <w:pPr>
        <w:shd w:val="clear" w:color="auto" w:fill="FFFFFF" w:themeFill="background1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A161B" w:rsidRDefault="00EA161B" w:rsidP="00EA161B">
      <w:pPr>
        <w:shd w:val="clear" w:color="auto" w:fill="FFFFFF" w:themeFill="background1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5940425" cy="4455319"/>
            <wp:effectExtent l="19050" t="0" r="3175" b="0"/>
            <wp:docPr id="4" name="Рисунок 4" descr="C:\Documents and Settings\Айболит\Рабочий стол\Для сайта МАМИН ДЕНЬ\IMG_1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Айболит\Рабочий стол\Для сайта МАМИН ДЕНЬ\IMG_1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61B" w:rsidRDefault="00EA161B" w:rsidP="00EA161B">
      <w:pPr>
        <w:shd w:val="clear" w:color="auto" w:fill="FFFFFF" w:themeFill="background1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0425" cy="4455319"/>
            <wp:effectExtent l="19050" t="0" r="3175" b="0"/>
            <wp:docPr id="5" name="Рисунок 5" descr="C:\Documents and Settings\Айболит\Рабочий стол\Для сайта МАМИН ДЕНЬ\IMG_1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Айболит\Рабочий стол\Для сайта МАМИН ДЕНЬ\IMG_1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61B" w:rsidRDefault="00EA161B" w:rsidP="00EA161B">
      <w:pPr>
        <w:shd w:val="clear" w:color="auto" w:fill="FFFFFF" w:themeFill="background1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A161B" w:rsidRDefault="00EA161B" w:rsidP="00EA161B">
      <w:pPr>
        <w:shd w:val="clear" w:color="auto" w:fill="FFFFFF" w:themeFill="background1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5940425" cy="4455319"/>
            <wp:effectExtent l="19050" t="0" r="3175" b="0"/>
            <wp:docPr id="6" name="Рисунок 6" descr="C:\Documents and Settings\Айболит\Рабочий стол\Для сайта МАМИН ДЕНЬ\IMG_1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Айболит\Рабочий стол\Для сайта МАМИН ДЕНЬ\IMG_101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61B" w:rsidRDefault="00EA161B" w:rsidP="00EA161B">
      <w:pPr>
        <w:shd w:val="clear" w:color="auto" w:fill="FFFFFF" w:themeFill="background1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0425" cy="4455319"/>
            <wp:effectExtent l="19050" t="0" r="3175" b="0"/>
            <wp:docPr id="7" name="Рисунок 7" descr="C:\Documents and Settings\Айболит\Рабочий стол\Для сайта МАМИН ДЕНЬ\IMG_1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Айболит\Рабочий стол\Для сайта МАМИН ДЕНЬ\IMG_102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61B" w:rsidRDefault="00EA161B" w:rsidP="00EA161B">
      <w:pPr>
        <w:shd w:val="clear" w:color="auto" w:fill="FFFFFF" w:themeFill="background1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A161B" w:rsidRPr="00EA161B" w:rsidRDefault="00EA161B" w:rsidP="00EA161B">
      <w:pPr>
        <w:shd w:val="clear" w:color="auto" w:fill="FFFFFF" w:themeFill="background1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5940425" cy="4455319"/>
            <wp:effectExtent l="19050" t="0" r="3175" b="0"/>
            <wp:docPr id="8" name="Рисунок 8" descr="C:\Documents and Settings\Айболит\Рабочий стол\Для сайта МАМИН ДЕНЬ\IMG_1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Айболит\Рабочий стол\Для сайта МАМИН ДЕНЬ\IMG_102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A161B" w:rsidRPr="00EA161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FBA4819"/>
    <w:multiLevelType w:val="multilevel"/>
    <w:tmpl w:val="46D6DBE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6B877B19"/>
    <w:multiLevelType w:val="multilevel"/>
    <w:tmpl w:val="A4967ED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6D995262"/>
    <w:multiLevelType w:val="multilevel"/>
    <w:tmpl w:val="4EF2FCD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EA161B"/>
    <w:rsid w:val="00EA16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A16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EA16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A161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88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160</Words>
  <Characters>917</Characters>
  <Application>Microsoft Office Word</Application>
  <DocSecurity>0</DocSecurity>
  <Lines>7</Lines>
  <Paragraphs>2</Paragraphs>
  <ScaleCrop>false</ScaleCrop>
  <Company>Reanimator Extreme Edition</Company>
  <LinksUpToDate>false</LinksUpToDate>
  <CharactersWithSpaces>1075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Айболит</dc:creator>
  <cp:keywords/>
  <dc:description/>
  <cp:lastModifiedBy>Айболит</cp:lastModifiedBy>
  <cp:revision>3</cp:revision>
  <dcterms:created xsi:type="dcterms:W3CDTF">2015-01-11T17:38:00Z</dcterms:created>
  <dcterms:modified xsi:type="dcterms:W3CDTF">2015-01-11T18:09:00Z</dcterms:modified>
</cp:coreProperties>
</file>