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B6" w:rsidRPr="00CE4F68" w:rsidRDefault="00CE4F68" w:rsidP="00CE4F68">
      <w:pPr>
        <w:keepNext/>
        <w:tabs>
          <w:tab w:val="num" w:pos="432"/>
        </w:tabs>
        <w:suppressAutoHyphens/>
        <w:overflowPunct w:val="0"/>
        <w:autoSpaceDE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-194945</wp:posOffset>
            </wp:positionV>
            <wp:extent cx="7235190" cy="10239375"/>
            <wp:effectExtent l="19050" t="0" r="3810" b="0"/>
            <wp:wrapThrough wrapText="bothSides">
              <wp:wrapPolygon edited="0">
                <wp:start x="-57" y="0"/>
                <wp:lineTo x="-57" y="21580"/>
                <wp:lineTo x="21611" y="21580"/>
                <wp:lineTo x="21611" y="0"/>
                <wp:lineTo x="-57" y="0"/>
              </wp:wrapPolygon>
            </wp:wrapThrough>
            <wp:docPr id="1" name="Рисунок 1" descr="C:\Users\Админ\Desktop\рабочие программы\00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09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190" cy="1023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173" w:rsidRPr="00424923" w:rsidRDefault="00CF1173" w:rsidP="003972F7">
      <w:pPr>
        <w:keepNext/>
        <w:tabs>
          <w:tab w:val="num" w:pos="432"/>
        </w:tabs>
        <w:suppressAutoHyphens/>
        <w:overflowPunct w:val="0"/>
        <w:autoSpaceDE w:val="0"/>
        <w:spacing w:after="0" w:line="240" w:lineRule="auto"/>
        <w:ind w:hanging="432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r w:rsidRPr="00424923">
        <w:rPr>
          <w:rFonts w:ascii="Times New Roman" w:hAnsi="Times New Roman" w:cs="Times New Roman"/>
          <w:b/>
          <w:iCs/>
          <w:sz w:val="24"/>
          <w:szCs w:val="24"/>
          <w:lang w:eastAsia="ar-SA"/>
        </w:rPr>
        <w:lastRenderedPageBreak/>
        <w:t>Пояснительная записка.</w:t>
      </w:r>
    </w:p>
    <w:p w:rsidR="00190B47" w:rsidRPr="00424923" w:rsidRDefault="00190B47" w:rsidP="00424923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Программа объединения дополнительного образования внеурочной деятельности </w:t>
      </w:r>
      <w:r w:rsidRPr="0042492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24923">
        <w:rPr>
          <w:rFonts w:ascii="Times New Roman" w:hAnsi="Times New Roman" w:cs="Times New Roman"/>
          <w:sz w:val="24"/>
          <w:szCs w:val="24"/>
        </w:rPr>
        <w:t xml:space="preserve">Легоконструирование»  разработана на основе Примерной программы внеурочной деятельности. Начальное и основное образование \ В.А. Горский, А.А.Тимофеев, Д.В. Смирнов и др.; под ред. В.А. Горского – 2-е изд. - М: Просвещение. </w:t>
      </w:r>
      <w:r w:rsidRPr="00424923">
        <w:rPr>
          <w:rFonts w:ascii="Times New Roman" w:hAnsi="Times New Roman" w:cs="Times New Roman"/>
          <w:color w:val="000000"/>
          <w:sz w:val="24"/>
          <w:szCs w:val="24"/>
        </w:rPr>
        <w:t xml:space="preserve">2011. – 111 с., </w:t>
      </w:r>
      <w:r w:rsidR="00424923" w:rsidRPr="00424923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 w:rsidRPr="00424923">
        <w:rPr>
          <w:rFonts w:ascii="Times New Roman" w:hAnsi="Times New Roman" w:cs="Times New Roman"/>
          <w:bCs/>
          <w:sz w:val="24"/>
          <w:szCs w:val="24"/>
        </w:rPr>
        <w:t>требованиями федерального государственного образовательного стандарта общего образования</w:t>
      </w:r>
    </w:p>
    <w:p w:rsidR="00C26749" w:rsidRPr="00424923" w:rsidRDefault="00190B47" w:rsidP="0042492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4923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курса.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ЛЕГО - педагогика - одна из самых распространенных ныне педагогических систем.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силу своей универсальности наборы ЛЕГО оказываются наиболее предпочтительными наглядными пособиями и развивающими игрушками, позволяющими разнообразить процесс обучения, в комплексе решать многие задачи, стоящие перед школой.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Работа с ЛЕГО дает возможность ребенку проявить многие скрытые качества, свою индивидуальность; развивает мышление, внимание, сообразительность, фантазию, воображение, речь; учит программированию своих действий; развивает творческие способности детей; формирует моторные навыки; служит ненавязчивому закреплению материала, пройденного на уроках чтения, окружающего мира, истории, москвоведения, обж.; способствует воспитанию положительных нравственных качеств личности (доброта, взаимопомощь, уважение к товарищам и к результатам их труда). При изучении этих и других предметов учащиеся не только воспринимают и запоминают содержание того, о чем говорит учитель, но и сами активно конструируют многочисленные познавательные модели. ЛЕГО пробуждает работать в равной степени и голову, и руки учащихся.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Работа с конструктором ЛЕГО способствует воспитанию социально активной личности, с высокой степенью свободы мышления, развитию самостоятельности и способности учащихся решать любые задачи творчески, изобретательски. 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Работая с конструкторами ЛЕГО,  соблюдаются принципы: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 Адаптивности.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процессе работы себе находят место все дети, в том числе и те, кто по тем или иным причинам оказался позади своих сверстников, а так же дети с разной подготовленностью и разными интересами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 Психологической комфортности.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ходе работы снимаются все стрессообразующие факторы учебного процесса. Предполагается создание раскованной, стимулирующей творческую активность атмосферы.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   Целостности и интегративности.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 детей складывается единое и целостное представление о предметном и социальном мире. Ребенок учится решать проблемы, применяя знания из различных областей.</w:t>
      </w:r>
      <w:r w:rsidR="00D423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процессе работы формируются навыки взаимодействия и развиваются творческие способности.</w:t>
      </w:r>
    </w:p>
    <w:p w:rsidR="00C26749" w:rsidRPr="00424923" w:rsidRDefault="00C26749" w:rsidP="003972F7">
      <w:pPr>
        <w:shd w:val="clear" w:color="auto" w:fill="FFFFFF"/>
        <w:spacing w:after="0" w:line="240" w:lineRule="auto"/>
        <w:ind w:firstLine="2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 программы</w:t>
      </w:r>
      <w:r w:rsidRPr="004249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424923">
        <w:rPr>
          <w:rFonts w:ascii="Times New Roman" w:eastAsia="Times New Roman" w:hAnsi="Times New Roman" w:cs="Times New Roman"/>
          <w:sz w:val="24"/>
          <w:szCs w:val="24"/>
        </w:rPr>
        <w:t xml:space="preserve"> развитие творческих способностей, воспитание личности, способной самостоятельно ставить перед собой задачи  и решать их, находя оригинальные способы решения.</w:t>
      </w:r>
    </w:p>
    <w:p w:rsidR="00C26749" w:rsidRPr="00424923" w:rsidRDefault="00C26749" w:rsidP="003972F7">
      <w:pPr>
        <w:spacing w:after="0" w:line="240" w:lineRule="auto"/>
        <w:rPr>
          <w:rFonts w:ascii="Times New Roman" w:eastAsia="Batang" w:hAnsi="Times New Roman" w:cs="Times New Roman"/>
          <w:b/>
          <w:i/>
          <w:iCs/>
          <w:sz w:val="24"/>
          <w:szCs w:val="24"/>
        </w:rPr>
      </w:pPr>
      <w:r w:rsidRPr="00424923">
        <w:rPr>
          <w:rFonts w:ascii="Times New Roman" w:eastAsia="Batang" w:hAnsi="Times New Roman" w:cs="Times New Roman"/>
          <w:b/>
          <w:i/>
          <w:iCs/>
          <w:sz w:val="24"/>
          <w:szCs w:val="24"/>
        </w:rPr>
        <w:t>Задачи: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пространственного воображения,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абстрактного и логического мышления,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пальцев,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работать по предложенным инструкциям,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ознакомление с основными принципами механики,</w:t>
      </w:r>
    </w:p>
    <w:p w:rsidR="00D423D7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планировать свою деятельность и выполнять поставленную задачу до конца,</w:t>
      </w:r>
    </w:p>
    <w:p w:rsidR="00C26749" w:rsidRPr="00424923" w:rsidRDefault="00D423D7" w:rsidP="003972F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>развитие умения общаться, доказывать свою точку зрения, оказывать взаимопомощь при работе в группе, в паре,</w:t>
      </w:r>
    </w:p>
    <w:p w:rsidR="00C26749" w:rsidRPr="00424923" w:rsidRDefault="00C26749" w:rsidP="003972F7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sz w:val="24"/>
          <w:szCs w:val="24"/>
        </w:rPr>
        <w:t xml:space="preserve">        Методическая основа курса – </w:t>
      </w:r>
      <w:r w:rsidRPr="00424923">
        <w:rPr>
          <w:rFonts w:ascii="Times New Roman" w:eastAsia="Times New Roman" w:hAnsi="Times New Roman" w:cs="Times New Roman"/>
          <w:b/>
          <w:sz w:val="24"/>
          <w:szCs w:val="24"/>
        </w:rPr>
        <w:t>деятельностный подход</w:t>
      </w:r>
      <w:r w:rsidRPr="00424923">
        <w:rPr>
          <w:rFonts w:ascii="Times New Roman" w:eastAsia="Times New Roman" w:hAnsi="Times New Roman" w:cs="Times New Roman"/>
          <w:sz w:val="24"/>
          <w:szCs w:val="24"/>
        </w:rPr>
        <w:t>, т.е. организация максимально продуктивной творческой деятельности детей, начиная с первого класса.</w:t>
      </w:r>
    </w:p>
    <w:p w:rsidR="00C26749" w:rsidRPr="00424923" w:rsidRDefault="00D423D7" w:rsidP="00424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b/>
          <w:sz w:val="24"/>
          <w:szCs w:val="24"/>
        </w:rPr>
        <w:t>Актуальность программы.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Конструирование позволяет младшему школьнику познать мир техники, развивать конструкторские способности, расширяет кругозор, техническое мышление, представляет широкие возможности для дифференциации учебно-воспитательной деятельности учащихся.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Это проявляется в выборе объектов конструирования, адаптации учебных заданий к индивидуальным возможностям детей.</w:t>
      </w:r>
    </w:p>
    <w:p w:rsidR="00C26749" w:rsidRPr="00424923" w:rsidRDefault="007F3CFB" w:rsidP="003972F7">
      <w:pPr>
        <w:shd w:val="clear" w:color="auto" w:fill="FFFFFF"/>
        <w:spacing w:after="0" w:line="240" w:lineRule="auto"/>
        <w:ind w:firstLine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Курс «Лего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конструировани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е»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имеет направленность на формирование у детей навыков самоконтроля, умения планировать свою деятельность. При изготовлении любого изделия ребенок учится планировать, т.е. устанавливать последовательность выполнения действий, порядок работы. Ученик действует в системе наглядно выраженных требований, выбирает и сопоставляет варианты действий, отбирает наиболее рациональные пути решения задания, сравнивает полученный результат с планируемым ранее, оценивает его. Это способствует формированию у учащихся умения планировать, выполнять действия «про себя», «во внутреннем плане», что, как подчеркивают психологи, является существенным в развитии личности школьника. Планирование предупреждает ошибочные действия, способствует более четкому представлению порядка операций, что сказывается на качестве изделия школьника, позволяет ему познать радость труда.</w:t>
      </w:r>
    </w:p>
    <w:p w:rsidR="00424923" w:rsidRPr="00424923" w:rsidRDefault="00424923" w:rsidP="004249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49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Место кружка  в учебном плане</w:t>
      </w:r>
    </w:p>
    <w:p w:rsidR="003972F7" w:rsidRPr="00424923" w:rsidRDefault="00424923" w:rsidP="004249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В учебном плане </w:t>
      </w:r>
      <w:r w:rsidRPr="00424923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Pr="00424923">
        <w:rPr>
          <w:rFonts w:ascii="Times New Roman" w:hAnsi="Times New Roman" w:cs="Times New Roman"/>
          <w:sz w:val="24"/>
          <w:szCs w:val="24"/>
        </w:rPr>
        <w:t xml:space="preserve">изучение данной  программы отводится 1  ч. в </w:t>
      </w:r>
      <w:r w:rsidR="00BA0504">
        <w:rPr>
          <w:rFonts w:ascii="Times New Roman" w:hAnsi="Times New Roman" w:cs="Times New Roman"/>
          <w:sz w:val="24"/>
          <w:szCs w:val="24"/>
        </w:rPr>
        <w:t xml:space="preserve"> неделю</w:t>
      </w:r>
      <w:r w:rsidRPr="00424923">
        <w:rPr>
          <w:rFonts w:ascii="Times New Roman" w:hAnsi="Times New Roman" w:cs="Times New Roman"/>
          <w:sz w:val="24"/>
          <w:szCs w:val="24"/>
        </w:rPr>
        <w:t xml:space="preserve">, общий объём </w:t>
      </w:r>
      <w:r w:rsidR="00BA0504">
        <w:rPr>
          <w:rFonts w:ascii="Times New Roman" w:hAnsi="Times New Roman" w:cs="Times New Roman"/>
          <w:sz w:val="24"/>
          <w:szCs w:val="24"/>
        </w:rPr>
        <w:t>34</w:t>
      </w:r>
      <w:r w:rsidR="002854A9">
        <w:rPr>
          <w:rFonts w:ascii="Times New Roman" w:hAnsi="Times New Roman" w:cs="Times New Roman"/>
          <w:sz w:val="24"/>
          <w:szCs w:val="24"/>
        </w:rPr>
        <w:t xml:space="preserve"> ч.  для учащихся </w:t>
      </w:r>
      <w:r w:rsidR="00BA0504">
        <w:rPr>
          <w:rFonts w:ascii="Times New Roman" w:hAnsi="Times New Roman" w:cs="Times New Roman"/>
          <w:sz w:val="24"/>
          <w:szCs w:val="24"/>
        </w:rPr>
        <w:t>3</w:t>
      </w:r>
      <w:r w:rsidRPr="00424923">
        <w:rPr>
          <w:rFonts w:ascii="Times New Roman" w:hAnsi="Times New Roman" w:cs="Times New Roman"/>
          <w:sz w:val="24"/>
          <w:szCs w:val="24"/>
        </w:rPr>
        <w:t xml:space="preserve"> класса. Продолжительность одного занятия 45 мин.</w:t>
      </w:r>
    </w:p>
    <w:p w:rsidR="007F3CFB" w:rsidRPr="00424923" w:rsidRDefault="007B5A66" w:rsidP="004249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Описание ценностных ориентиров.</w:t>
      </w:r>
    </w:p>
    <w:p w:rsidR="00C26749" w:rsidRPr="00424923" w:rsidRDefault="00C832D7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Ценность курса состоит в том, что обучающиеся</w:t>
      </w:r>
      <w:r w:rsidR="00C26749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знакомятся с видами крепежа, изучают подвижные и неподвижные соединения деталей, учатся выполнять задания по инструкциям, собирают те или иные модели.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Изготовление моделей усложня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ется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от занятия к занятию,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соответственно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дети должны опираться на опыт, полученный на предыдущих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занятиях. Разнообразные  техники изготовления моделей – сначала  выполняются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точно по образцу с комментарием учителя, 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затем 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только по образцу, по технологической карте, </w:t>
      </w:r>
      <w:r w:rsidR="00C832D7"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после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учатся вносить коррективы в конструкции, создавать модели по рисункам, создавать модели по своему замыслу. Ребята учатся устанавливать последовательность выполнения действий, порядок работы, сравнивать полученный результат с планируемым ранее, оценивать его.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Для проведения занятий с использованием ЛЕГО необходимо подготовить коробки с конструктором. Каждая коробка должна быть скомплектована таким образом, чтобы обеспечить бесконфликтную работу группы учащихся от 2 до 6 человек. Помимо кирпичиков ЛЕГО ДАКТА в наборе должны быть, черепица, окна, двери, колеса и другие вспомогательные детали. Дети должны иметь возможность создать любую модель.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Рекомендуем выставлять на отдельную плату человечков, цветы, деревья, так как эти детали чаще всего теряются после занятий.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начале занятия дети отбирают необходимое количество этих деталей. После окончания работы - возвращают на место, Это занятие дает возможность решить многие задачи обучения: расширение словарного запаса; развитие речи; развитие логического и пространственного мышления, воображения; развитие умения обобщать и делать выводы; развитие коммуникативных навыков учащихся; развитие мелкой моторики.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Благодаря  ЛЕГО повышается интерес детей к учебе, повышается уровень и качество знаний. Ребята учатся работать в группе, парами и индивидуально, проявляя свою фантазию, творческие способности.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 занятиях учащиеся не только воспринимают, обсуждают и запоминают содержание того, о чем говорил учитель, но и сами конструируют многочисленные познавательные модели.</w:t>
      </w:r>
    </w:p>
    <w:p w:rsidR="00C26749" w:rsidRPr="00424923" w:rsidRDefault="00C26749" w:rsidP="00397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Обязательно в конце каждой четверти 1 -2 занятия отводятся конструированию на свободную тему. Это делается для того, чтобы обобщить знания детей, закрепить умение собирать модели, но и просто поработать в свое удовольствие. </w:t>
      </w:r>
    </w:p>
    <w:p w:rsidR="00424923" w:rsidRPr="00424923" w:rsidRDefault="00424923" w:rsidP="00424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749" w:rsidRPr="00424923" w:rsidRDefault="00424923" w:rsidP="00D765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 xml:space="preserve">Личностные, предметные, метапредметные результаты усвоения программы кружка </w:t>
      </w:r>
    </w:p>
    <w:p w:rsidR="00C26749" w:rsidRPr="00424923" w:rsidRDefault="00C26749" w:rsidP="00D76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«Легоконструирование» в </w:t>
      </w:r>
      <w:r w:rsidRPr="004249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-м классе является формирование следующих умений:</w:t>
      </w:r>
    </w:p>
    <w:p w:rsidR="00C26749" w:rsidRPr="00424923" w:rsidRDefault="00C26749" w:rsidP="00D7654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</w:t>
      </w:r>
      <w:r w:rsidRPr="0042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</w:t>
      </w:r>
      <w:r w:rsidRPr="0042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249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оценить</w:t>
      </w: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хорошие или плохие;</w:t>
      </w:r>
    </w:p>
    <w:p w:rsidR="00C26749" w:rsidRPr="00424923" w:rsidRDefault="00C26749" w:rsidP="00D7654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C26749" w:rsidRPr="00424923" w:rsidRDefault="00C26749" w:rsidP="00D7654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92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и творчески реализовывать собственные замыслы</w:t>
      </w:r>
    </w:p>
    <w:p w:rsidR="00C26749" w:rsidRPr="00424923" w:rsidRDefault="00C26749" w:rsidP="00D76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424923">
        <w:rPr>
          <w:rFonts w:ascii="Times New Roman" w:hAnsi="Times New Roman" w:cs="Times New Roman"/>
          <w:sz w:val="24"/>
          <w:szCs w:val="24"/>
        </w:rPr>
        <w:t xml:space="preserve"> изучения курса«Легоконструирование»является формирование следующих универсальных учебных действий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определять, различать и называть детали конструктора,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конструировать по условиям, заданным взрослым, по образцу, по чертежу,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по заданной схеме и самостоятельно строить схему.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3. ориентироваться в своей системе знаний: отличать новое от ужеизвестного.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4. перерабатывать полученную информацию: делать выводы в результатесовместной работы всего класса, сравнивать и группировать предметы и ихобразы;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уметь работать по предложенным инструкциям.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умение излагать мысли в четкой логической последовательности,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отстаивать свою точку зрения, анализировать ситуацию и самостоятельнонаходить ответы на вопросы путем логических рассуждений.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3. определять и формулировать цель деятельности на занятии с помощьюучителя;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4923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1. уметь работать в паре и в коллективе; уметь рассказывать о постройке.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2. уметь работать над проектом в команде, эффективно распределятьобязанности.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24923">
        <w:rPr>
          <w:rFonts w:ascii="Times New Roman" w:hAnsi="Times New Roman" w:cs="Times New Roman"/>
          <w:sz w:val="24"/>
          <w:szCs w:val="24"/>
        </w:rPr>
        <w:t xml:space="preserve"> изучения курса «Легоконструирование»является формирование следующих знаний и умений: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- 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знание </w:t>
      </w:r>
      <w:r w:rsidRPr="00424923">
        <w:rPr>
          <w:rFonts w:ascii="Times New Roman" w:hAnsi="Times New Roman" w:cs="Times New Roman"/>
          <w:sz w:val="24"/>
          <w:szCs w:val="24"/>
        </w:rPr>
        <w:t>простейши</w:t>
      </w:r>
      <w:r w:rsidR="003972F7" w:rsidRPr="00424923">
        <w:rPr>
          <w:rFonts w:ascii="Times New Roman" w:hAnsi="Times New Roman" w:cs="Times New Roman"/>
          <w:sz w:val="24"/>
          <w:szCs w:val="24"/>
        </w:rPr>
        <w:t>хоснов</w:t>
      </w:r>
      <w:r w:rsidRPr="00424923">
        <w:rPr>
          <w:rFonts w:ascii="Times New Roman" w:hAnsi="Times New Roman" w:cs="Times New Roman"/>
          <w:sz w:val="24"/>
          <w:szCs w:val="24"/>
        </w:rPr>
        <w:t>легоконструирования;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виды конструкций однодетальные и многодетальные, неподвижноесоединение деталей;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технологическую последовательность изготовления несложныхконструкций</w:t>
      </w:r>
    </w:p>
    <w:p w:rsidR="009F698C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 xml:space="preserve">- </w:t>
      </w:r>
      <w:r w:rsidR="003972F7" w:rsidRPr="00424923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424923">
        <w:rPr>
          <w:rFonts w:ascii="Times New Roman" w:hAnsi="Times New Roman" w:cs="Times New Roman"/>
          <w:sz w:val="24"/>
          <w:szCs w:val="24"/>
        </w:rPr>
        <w:t>с помощью учителя анализировать, планировать предстоящуюпрактическуюработу, осуществлять контроль качества результатов собственнойпрактическойдеятельности; самостоятельно определять количество деталей в конструкциимоделей.</w:t>
      </w:r>
    </w:p>
    <w:p w:rsidR="003972F7" w:rsidRPr="00424923" w:rsidRDefault="009F698C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23">
        <w:rPr>
          <w:rFonts w:ascii="Times New Roman" w:hAnsi="Times New Roman" w:cs="Times New Roman"/>
          <w:sz w:val="24"/>
          <w:szCs w:val="24"/>
        </w:rPr>
        <w:t>- реализовывать творческий замысел.</w:t>
      </w:r>
    </w:p>
    <w:p w:rsidR="007F715F" w:rsidRPr="00424923" w:rsidRDefault="007F715F" w:rsidP="00D76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715F" w:rsidRDefault="007F715F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565" w:rsidRPr="00424923" w:rsidRDefault="005A6565" w:rsidP="0039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2F7" w:rsidRDefault="005A6565" w:rsidP="003972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113" w:type="dxa"/>
        </w:tblCellMar>
        <w:tblLook w:val="00A0"/>
      </w:tblPr>
      <w:tblGrid>
        <w:gridCol w:w="526"/>
        <w:gridCol w:w="6862"/>
        <w:gridCol w:w="1156"/>
        <w:gridCol w:w="1748"/>
      </w:tblGrid>
      <w:tr w:rsidR="00E81C2A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№ п./п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Дата</w:t>
            </w: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Вводный урок. Узоры. Составление узора по собственному замыслу.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Баланс конструкций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Виды крепежа. Конструирование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BA0504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Падающие башни. Сказ башни, дворцы. Конструирование башни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Подвешивание предметов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Строим конструкции. Стены зданий. Конструирование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подъемного крана.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Удочка. Конструирование удилища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Крыши и навесы. Конструирование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 крыши.  Испытание  моделей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Устойчивость конструкций.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Подпорки. Перепроектировка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стенок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Тросы. Конструкции с тросами. Испытания башен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Что нас окружает.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собственной модели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Какие бывают животные. Дикие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животные. Конструирование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модели животного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Домашние животные. Конструирование модели животного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Любить все живое. Животные из «Красной книги».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модели животного.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Жизнь города и села.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 городской дом.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многоэтажного дома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Сельские постройки.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сельского дома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Готовимся к новому году. Новогодние игрушки. Создание собственной  новогодней игрушки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Наш двор. Моделирование детской площадки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Наша школа. Моделирование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Наша школа. Создание школы будущего.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Наша улица. Моделирование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дорожной ситуации. Закрепление ППД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Какой бывает транспорт.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Пассажирский транспорт.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 безопасного автобуса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Специальный транспорт.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машины специального 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Улица полна неожиданностей.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дорожной ситуации. Закрепление ППД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Машины будущего.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машины будущего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Наш любимый город.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lastRenderedPageBreak/>
              <w:t>Конструирование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Москва-город будущего.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Моделирование города будущего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Спорт и его значение в жизни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Воздушный транспорт.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воздушного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Полеты в космос. Конструирование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космической ракеты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Корабли осваивают вселенную. Создание космического пространства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Военный парад. Конструирование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военных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 xml:space="preserve">По дорогам сказок. </w:t>
            </w:r>
          </w:p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Конструирование сказочных героев. Снимаем мультфильм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554B6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8554B6" w:rsidRDefault="008554B6" w:rsidP="008554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54B6">
              <w:rPr>
                <w:rFonts w:ascii="Times New Roman" w:hAnsi="Times New Roman"/>
                <w:sz w:val="24"/>
                <w:szCs w:val="24"/>
              </w:rPr>
              <w:t>LEGO- театр. Создание театра из LEGO-героев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6" w:rsidRPr="00BA0504" w:rsidRDefault="008554B6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81C2A" w:rsidRPr="00BA0504" w:rsidTr="00E81C2A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Лего-фестиваль.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hAnsi="Times New Roman"/>
              </w:rPr>
            </w:pPr>
            <w:r w:rsidRPr="00BA0504">
              <w:rPr>
                <w:rFonts w:ascii="Times New Roman" w:hAnsi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2A" w:rsidRPr="00BA0504" w:rsidRDefault="00E81C2A" w:rsidP="00BA0504">
            <w:pPr>
              <w:pStyle w:val="a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E81C2A" w:rsidRDefault="00E81C2A" w:rsidP="00E81C2A">
      <w:pPr>
        <w:pStyle w:val="3"/>
        <w:spacing w:before="0"/>
        <w:ind w:left="720"/>
        <w:rPr>
          <w:color w:val="FF0000"/>
          <w:szCs w:val="28"/>
        </w:rPr>
      </w:pPr>
    </w:p>
    <w:p w:rsidR="00BA0504" w:rsidRDefault="00BA0504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  <w:bookmarkStart w:id="0" w:name="_GoBack"/>
      <w:bookmarkEnd w:id="0"/>
    </w:p>
    <w:p w:rsidR="008554B6" w:rsidRDefault="008554B6" w:rsidP="00BA0504">
      <w:pPr>
        <w:pStyle w:val="3"/>
        <w:spacing w:before="0"/>
        <w:jc w:val="left"/>
        <w:rPr>
          <w:color w:val="FF0000"/>
          <w:szCs w:val="28"/>
        </w:rPr>
      </w:pPr>
    </w:p>
    <w:p w:rsidR="00BA0504" w:rsidRDefault="00BA0504" w:rsidP="00BA0504">
      <w:pPr>
        <w:pStyle w:val="3"/>
        <w:spacing w:before="0"/>
        <w:jc w:val="left"/>
        <w:rPr>
          <w:color w:val="FF0000"/>
          <w:szCs w:val="28"/>
        </w:rPr>
      </w:pPr>
    </w:p>
    <w:p w:rsidR="00E81C2A" w:rsidRPr="005262E7" w:rsidRDefault="00E81C2A" w:rsidP="00BA0504">
      <w:pPr>
        <w:pStyle w:val="3"/>
        <w:spacing w:before="0"/>
        <w:rPr>
          <w:sz w:val="24"/>
          <w:szCs w:val="24"/>
        </w:rPr>
      </w:pPr>
      <w:r w:rsidRPr="005262E7">
        <w:rPr>
          <w:sz w:val="24"/>
          <w:szCs w:val="24"/>
        </w:rPr>
        <w:t>Учебно-методические средства обучения</w:t>
      </w:r>
    </w:p>
    <w:p w:rsidR="00E81C2A" w:rsidRPr="005262E7" w:rsidRDefault="00E81C2A" w:rsidP="00E81C2A">
      <w:pPr>
        <w:pStyle w:val="Style5"/>
        <w:widowControl/>
        <w:tabs>
          <w:tab w:val="left" w:pos="206"/>
        </w:tabs>
        <w:spacing w:line="240" w:lineRule="auto"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1.Учебно-наглядные пособия: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схемы, образцы и модели;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иллюстрации, картинки с изображениями предметов и объектов;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мультимедиаобъекты по темам курса;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фотографии.</w:t>
      </w:r>
    </w:p>
    <w:p w:rsidR="00E81C2A" w:rsidRPr="005262E7" w:rsidRDefault="00E81C2A" w:rsidP="00E81C2A">
      <w:pPr>
        <w:pStyle w:val="Style5"/>
        <w:widowControl/>
        <w:tabs>
          <w:tab w:val="left" w:pos="206"/>
        </w:tabs>
        <w:spacing w:line="240" w:lineRule="auto"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2. Оборудование: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5262E7">
        <w:rPr>
          <w:rStyle w:val="FontStyle26"/>
          <w:sz w:val="24"/>
          <w:szCs w:val="24"/>
        </w:rPr>
        <w:t>тематические наборы конструктора Лего;</w:t>
      </w:r>
    </w:p>
    <w:p w:rsidR="00E81C2A" w:rsidRPr="005262E7" w:rsidRDefault="00E81C2A" w:rsidP="00E81C2A">
      <w:pPr>
        <w:pStyle w:val="Style5"/>
        <w:widowControl/>
        <w:numPr>
          <w:ilvl w:val="0"/>
          <w:numId w:val="15"/>
        </w:numPr>
        <w:tabs>
          <w:tab w:val="left" w:pos="158"/>
        </w:tabs>
        <w:spacing w:line="240" w:lineRule="auto"/>
        <w:contextualSpacing/>
        <w:jc w:val="left"/>
      </w:pPr>
      <w:r w:rsidRPr="005262E7">
        <w:rPr>
          <w:rStyle w:val="FontStyle26"/>
          <w:sz w:val="24"/>
          <w:szCs w:val="24"/>
        </w:rPr>
        <w:t>компьютер;</w:t>
      </w:r>
    </w:p>
    <w:p w:rsidR="00E81C2A" w:rsidRPr="00E81C2A" w:rsidRDefault="00E81C2A" w:rsidP="00E81C2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1C2A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E81C2A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1C2A">
        <w:rPr>
          <w:rFonts w:ascii="Times New Roman" w:hAnsi="Times New Roman"/>
          <w:sz w:val="24"/>
          <w:szCs w:val="24"/>
        </w:rPr>
        <w:t>мультимедийный проектор</w:t>
      </w:r>
    </w:p>
    <w:p w:rsidR="005262E7" w:rsidRPr="00E81C2A" w:rsidRDefault="005262E7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ноутбук </w:t>
      </w:r>
    </w:p>
    <w:p w:rsidR="00E81C2A" w:rsidRPr="00E81C2A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1C2A">
        <w:rPr>
          <w:rFonts w:ascii="Times New Roman" w:hAnsi="Times New Roman"/>
          <w:sz w:val="24"/>
          <w:szCs w:val="24"/>
        </w:rPr>
        <w:t>демонстрационный экран;</w:t>
      </w:r>
    </w:p>
    <w:p w:rsidR="00E81C2A" w:rsidRPr="00E81C2A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1C2A">
        <w:rPr>
          <w:rFonts w:ascii="Times New Roman" w:hAnsi="Times New Roman"/>
          <w:sz w:val="24"/>
          <w:szCs w:val="24"/>
        </w:rPr>
        <w:t>магнитная доска;</w:t>
      </w:r>
    </w:p>
    <w:p w:rsidR="00E81C2A" w:rsidRPr="00BA0504" w:rsidRDefault="00E81C2A" w:rsidP="00E81C2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1C2A">
        <w:rPr>
          <w:rFonts w:ascii="Times New Roman" w:hAnsi="Times New Roman"/>
          <w:sz w:val="24"/>
          <w:szCs w:val="24"/>
        </w:rPr>
        <w:t>цифровой фотоаппарат;</w:t>
      </w:r>
    </w:p>
    <w:p w:rsidR="00E81C2A" w:rsidRPr="00E81C2A" w:rsidRDefault="00E81C2A" w:rsidP="00736028">
      <w:pPr>
        <w:ind w:firstLine="284"/>
        <w:jc w:val="center"/>
        <w:rPr>
          <w:b/>
          <w:sz w:val="24"/>
          <w:szCs w:val="24"/>
        </w:rPr>
      </w:pPr>
      <w:r w:rsidRPr="00E81C2A">
        <w:rPr>
          <w:b/>
          <w:sz w:val="24"/>
          <w:szCs w:val="24"/>
        </w:rPr>
        <w:t>Информационное обеспечение:</w:t>
      </w:r>
    </w:p>
    <w:p w:rsidR="00E81C2A" w:rsidRPr="00E81C2A" w:rsidRDefault="0049752E" w:rsidP="00E81C2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sz w:val="24"/>
          <w:szCs w:val="24"/>
        </w:rPr>
      </w:pPr>
      <w:hyperlink r:id="rId9" w:tgtFrame="_blank" w:history="1">
        <w:r w:rsidR="00E81C2A" w:rsidRPr="00E81C2A">
          <w:rPr>
            <w:rStyle w:val="aa"/>
            <w:sz w:val="24"/>
            <w:szCs w:val="24"/>
            <w:lang w:val="en-US"/>
          </w:rPr>
          <w:t>http</w:t>
        </w:r>
        <w:r w:rsidR="00E81C2A" w:rsidRPr="00E81C2A">
          <w:rPr>
            <w:rStyle w:val="aa"/>
            <w:sz w:val="24"/>
            <w:szCs w:val="24"/>
          </w:rPr>
          <w:t>://</w:t>
        </w:r>
        <w:r w:rsidR="00E81C2A" w:rsidRPr="00E81C2A">
          <w:rPr>
            <w:rStyle w:val="aa"/>
            <w:sz w:val="24"/>
            <w:szCs w:val="24"/>
            <w:lang w:val="en-US"/>
          </w:rPr>
          <w:t>learning</w:t>
        </w:r>
        <w:r w:rsidR="00E81C2A" w:rsidRPr="00E81C2A">
          <w:rPr>
            <w:rStyle w:val="aa"/>
            <w:sz w:val="24"/>
            <w:szCs w:val="24"/>
          </w:rPr>
          <w:t>.9151394.</w:t>
        </w:r>
        <w:r w:rsidR="00E81C2A" w:rsidRPr="00E81C2A">
          <w:rPr>
            <w:rStyle w:val="aa"/>
            <w:sz w:val="24"/>
            <w:szCs w:val="24"/>
            <w:lang w:val="en-US"/>
          </w:rPr>
          <w:t>ru</w:t>
        </w:r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course</w:t>
        </w:r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view</w:t>
        </w:r>
        <w:r w:rsidR="00E81C2A" w:rsidRPr="00E81C2A">
          <w:rPr>
            <w:rStyle w:val="aa"/>
            <w:sz w:val="24"/>
            <w:szCs w:val="24"/>
          </w:rPr>
          <w:t>.</w:t>
        </w:r>
        <w:r w:rsidR="00E81C2A" w:rsidRPr="00E81C2A">
          <w:rPr>
            <w:rStyle w:val="aa"/>
            <w:sz w:val="24"/>
            <w:szCs w:val="24"/>
            <w:lang w:val="en-US"/>
          </w:rPr>
          <w:t>php</w:t>
        </w:r>
        <w:r w:rsidR="00E81C2A" w:rsidRPr="00E81C2A">
          <w:rPr>
            <w:rStyle w:val="aa"/>
            <w:sz w:val="24"/>
            <w:szCs w:val="24"/>
          </w:rPr>
          <w:t>?</w:t>
        </w:r>
        <w:r w:rsidR="00E81C2A" w:rsidRPr="00E81C2A">
          <w:rPr>
            <w:rStyle w:val="aa"/>
            <w:sz w:val="24"/>
            <w:szCs w:val="24"/>
            <w:lang w:val="en-US"/>
          </w:rPr>
          <w:t>id</w:t>
        </w:r>
        <w:r w:rsidR="00E81C2A" w:rsidRPr="00E81C2A">
          <w:rPr>
            <w:rStyle w:val="aa"/>
            <w:sz w:val="24"/>
            <w:szCs w:val="24"/>
          </w:rPr>
          <w:t>=17</w:t>
        </w:r>
      </w:hyperlink>
    </w:p>
    <w:p w:rsidR="00E81C2A" w:rsidRPr="00E81C2A" w:rsidRDefault="0049752E" w:rsidP="00E81C2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sz w:val="24"/>
          <w:szCs w:val="24"/>
        </w:rPr>
      </w:pPr>
      <w:hyperlink r:id="rId10" w:history="1">
        <w:r w:rsidR="00E81C2A" w:rsidRPr="00E81C2A">
          <w:rPr>
            <w:rStyle w:val="aa"/>
            <w:sz w:val="24"/>
            <w:szCs w:val="24"/>
            <w:lang w:val="en-US"/>
          </w:rPr>
          <w:t>http</w:t>
        </w:r>
        <w:r w:rsidR="00E81C2A" w:rsidRPr="00E81C2A">
          <w:rPr>
            <w:rStyle w:val="aa"/>
            <w:sz w:val="24"/>
            <w:szCs w:val="24"/>
          </w:rPr>
          <w:t>://</w:t>
        </w:r>
        <w:r w:rsidR="00E81C2A" w:rsidRPr="00E81C2A">
          <w:rPr>
            <w:rStyle w:val="aa"/>
            <w:sz w:val="24"/>
            <w:szCs w:val="24"/>
            <w:lang w:val="en-US"/>
          </w:rPr>
          <w:t>do</w:t>
        </w:r>
        <w:r w:rsidR="00E81C2A" w:rsidRPr="00E81C2A">
          <w:rPr>
            <w:rStyle w:val="aa"/>
            <w:sz w:val="24"/>
            <w:szCs w:val="24"/>
          </w:rPr>
          <w:t>.</w:t>
        </w:r>
        <w:r w:rsidR="00E81C2A" w:rsidRPr="00E81C2A">
          <w:rPr>
            <w:rStyle w:val="aa"/>
            <w:sz w:val="24"/>
            <w:szCs w:val="24"/>
            <w:lang w:val="en-US"/>
          </w:rPr>
          <w:t>rkc</w:t>
        </w:r>
        <w:r w:rsidR="00E81C2A" w:rsidRPr="00E81C2A">
          <w:rPr>
            <w:rStyle w:val="aa"/>
            <w:sz w:val="24"/>
            <w:szCs w:val="24"/>
          </w:rPr>
          <w:t>-74.</w:t>
        </w:r>
        <w:r w:rsidR="00E81C2A" w:rsidRPr="00E81C2A">
          <w:rPr>
            <w:rStyle w:val="aa"/>
            <w:sz w:val="24"/>
            <w:szCs w:val="24"/>
            <w:lang w:val="en-US"/>
          </w:rPr>
          <w:t>ru</w:t>
        </w:r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course</w:t>
        </w:r>
        <w:r w:rsidR="00E81C2A" w:rsidRPr="00E81C2A">
          <w:rPr>
            <w:rStyle w:val="aa"/>
            <w:sz w:val="24"/>
            <w:szCs w:val="24"/>
          </w:rPr>
          <w:t>/</w:t>
        </w:r>
        <w:r w:rsidR="00E81C2A" w:rsidRPr="00E81C2A">
          <w:rPr>
            <w:rStyle w:val="aa"/>
            <w:sz w:val="24"/>
            <w:szCs w:val="24"/>
            <w:lang w:val="en-US"/>
          </w:rPr>
          <w:t>view</w:t>
        </w:r>
        <w:r w:rsidR="00E81C2A" w:rsidRPr="00E81C2A">
          <w:rPr>
            <w:rStyle w:val="aa"/>
            <w:sz w:val="24"/>
            <w:szCs w:val="24"/>
          </w:rPr>
          <w:t>.</w:t>
        </w:r>
        <w:r w:rsidR="00E81C2A" w:rsidRPr="00E81C2A">
          <w:rPr>
            <w:rStyle w:val="aa"/>
            <w:sz w:val="24"/>
            <w:szCs w:val="24"/>
            <w:lang w:val="en-US"/>
          </w:rPr>
          <w:t>php</w:t>
        </w:r>
        <w:r w:rsidR="00E81C2A" w:rsidRPr="00E81C2A">
          <w:rPr>
            <w:rStyle w:val="aa"/>
            <w:sz w:val="24"/>
            <w:szCs w:val="24"/>
          </w:rPr>
          <w:t>?</w:t>
        </w:r>
        <w:r w:rsidR="00E81C2A" w:rsidRPr="00E81C2A">
          <w:rPr>
            <w:rStyle w:val="aa"/>
            <w:sz w:val="24"/>
            <w:szCs w:val="24"/>
            <w:lang w:val="en-US"/>
          </w:rPr>
          <w:t>id</w:t>
        </w:r>
        <w:r w:rsidR="00E81C2A" w:rsidRPr="00E81C2A">
          <w:rPr>
            <w:rStyle w:val="aa"/>
            <w:sz w:val="24"/>
            <w:szCs w:val="24"/>
          </w:rPr>
          <w:t>=13</w:t>
        </w:r>
      </w:hyperlink>
    </w:p>
    <w:p w:rsidR="00E81C2A" w:rsidRPr="00E81C2A" w:rsidRDefault="0049752E" w:rsidP="00E81C2A">
      <w:pPr>
        <w:pStyle w:val="a5"/>
        <w:numPr>
          <w:ilvl w:val="0"/>
          <w:numId w:val="19"/>
        </w:numPr>
        <w:spacing w:before="0" w:beforeAutospacing="0" w:after="0" w:afterAutospacing="0"/>
        <w:contextualSpacing/>
      </w:pPr>
      <w:hyperlink r:id="rId11" w:history="1">
        <w:r w:rsidR="00E81C2A" w:rsidRPr="00E81C2A">
          <w:rPr>
            <w:rStyle w:val="aa"/>
          </w:rPr>
          <w:t>http://robotclubchel.blogspot.com/</w:t>
        </w:r>
      </w:hyperlink>
    </w:p>
    <w:p w:rsidR="00E81C2A" w:rsidRPr="00E81C2A" w:rsidRDefault="0049752E" w:rsidP="00E81C2A">
      <w:pPr>
        <w:pStyle w:val="a5"/>
        <w:numPr>
          <w:ilvl w:val="0"/>
          <w:numId w:val="19"/>
        </w:numPr>
        <w:spacing w:before="0" w:beforeAutospacing="0" w:after="0" w:afterAutospacing="0"/>
        <w:contextualSpacing/>
      </w:pPr>
      <w:hyperlink r:id="rId12" w:tgtFrame="_blank" w:history="1">
        <w:r w:rsidR="00E81C2A" w:rsidRPr="00E81C2A">
          <w:rPr>
            <w:rStyle w:val="aa"/>
          </w:rPr>
          <w:t>http://legomet.blogspot.com/</w:t>
        </w:r>
      </w:hyperlink>
    </w:p>
    <w:p w:rsidR="00E81C2A" w:rsidRPr="00E81C2A" w:rsidRDefault="0049752E" w:rsidP="00E81C2A">
      <w:pPr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hyperlink r:id="rId13" w:tgtFrame="_blank" w:history="1">
        <w:r w:rsidR="00E81C2A" w:rsidRPr="00E81C2A">
          <w:rPr>
            <w:rStyle w:val="aa"/>
            <w:sz w:val="24"/>
            <w:szCs w:val="24"/>
          </w:rPr>
          <w:t>http://httpwwwbloggercomprofile179964.blogspot.com/</w:t>
        </w:r>
      </w:hyperlink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E81C2A" w:rsidRPr="00E81C2A" w:rsidRDefault="00E81C2A" w:rsidP="00E81C2A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A94C7D" w:rsidRPr="00E81C2A" w:rsidRDefault="00A94C7D" w:rsidP="003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4C7D" w:rsidRPr="00E81C2A" w:rsidSect="00D76542">
      <w:footerReference w:type="default" r:id="rId14"/>
      <w:pgSz w:w="11906" w:h="16838"/>
      <w:pgMar w:top="426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7D3" w:rsidRDefault="00DA57D3" w:rsidP="00D76542">
      <w:pPr>
        <w:spacing w:after="0" w:line="240" w:lineRule="auto"/>
      </w:pPr>
      <w:r>
        <w:separator/>
      </w:r>
    </w:p>
  </w:endnote>
  <w:endnote w:type="continuationSeparator" w:id="1">
    <w:p w:rsidR="00DA57D3" w:rsidRDefault="00DA57D3" w:rsidP="00D76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1173834"/>
      <w:docPartObj>
        <w:docPartGallery w:val="Page Numbers (Bottom of Page)"/>
        <w:docPartUnique/>
      </w:docPartObj>
    </w:sdtPr>
    <w:sdtContent>
      <w:p w:rsidR="00D76542" w:rsidRDefault="0049752E">
        <w:pPr>
          <w:pStyle w:val="ad"/>
          <w:jc w:val="right"/>
        </w:pPr>
        <w:r>
          <w:fldChar w:fldCharType="begin"/>
        </w:r>
        <w:r w:rsidR="00D76542">
          <w:instrText>PAGE   \* MERGEFORMAT</w:instrText>
        </w:r>
        <w:r>
          <w:fldChar w:fldCharType="separate"/>
        </w:r>
        <w:r w:rsidR="00CE4F68">
          <w:rPr>
            <w:noProof/>
          </w:rPr>
          <w:t>2</w:t>
        </w:r>
        <w:r>
          <w:fldChar w:fldCharType="end"/>
        </w:r>
      </w:p>
    </w:sdtContent>
  </w:sdt>
  <w:p w:rsidR="00D76542" w:rsidRDefault="00D7654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7D3" w:rsidRDefault="00DA57D3" w:rsidP="00D76542">
      <w:pPr>
        <w:spacing w:after="0" w:line="240" w:lineRule="auto"/>
      </w:pPr>
      <w:r>
        <w:separator/>
      </w:r>
    </w:p>
  </w:footnote>
  <w:footnote w:type="continuationSeparator" w:id="1">
    <w:p w:rsidR="00DA57D3" w:rsidRDefault="00DA57D3" w:rsidP="00D76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00FEA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F3298"/>
    <w:multiLevelType w:val="hybridMultilevel"/>
    <w:tmpl w:val="AADC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04600"/>
    <w:multiLevelType w:val="hybridMultilevel"/>
    <w:tmpl w:val="43E8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39E4"/>
    <w:multiLevelType w:val="multilevel"/>
    <w:tmpl w:val="46A2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035C0"/>
    <w:multiLevelType w:val="hybridMultilevel"/>
    <w:tmpl w:val="78446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511D64"/>
    <w:multiLevelType w:val="hybridMultilevel"/>
    <w:tmpl w:val="7B0AB942"/>
    <w:lvl w:ilvl="0" w:tplc="0419000F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>
    <w:nsid w:val="325D4E22"/>
    <w:multiLevelType w:val="hybridMultilevel"/>
    <w:tmpl w:val="7A4C3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B164F7"/>
    <w:multiLevelType w:val="hybridMultilevel"/>
    <w:tmpl w:val="6A9C4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BC413B2"/>
    <w:multiLevelType w:val="multilevel"/>
    <w:tmpl w:val="B1C4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EA34B7"/>
    <w:multiLevelType w:val="hybridMultilevel"/>
    <w:tmpl w:val="FA0E769A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2">
    <w:nsid w:val="46B961F6"/>
    <w:multiLevelType w:val="multilevel"/>
    <w:tmpl w:val="E8D60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C65B30"/>
    <w:multiLevelType w:val="hybridMultilevel"/>
    <w:tmpl w:val="DFCC5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77746"/>
    <w:multiLevelType w:val="multilevel"/>
    <w:tmpl w:val="04F6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5142B3"/>
    <w:multiLevelType w:val="multilevel"/>
    <w:tmpl w:val="F8AEC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BF7273E"/>
    <w:multiLevelType w:val="multilevel"/>
    <w:tmpl w:val="58041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BE6150"/>
    <w:multiLevelType w:val="multilevel"/>
    <w:tmpl w:val="041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8A0482"/>
    <w:multiLevelType w:val="hybridMultilevel"/>
    <w:tmpl w:val="1FB6D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12"/>
  </w:num>
  <w:num w:numId="6">
    <w:abstractNumId w:val="14"/>
  </w:num>
  <w:num w:numId="7">
    <w:abstractNumId w:val="15"/>
  </w:num>
  <w:num w:numId="8">
    <w:abstractNumId w:val="17"/>
  </w:num>
  <w:num w:numId="9">
    <w:abstractNumId w:val="2"/>
  </w:num>
  <w:num w:numId="10">
    <w:abstractNumId w:val="6"/>
  </w:num>
  <w:num w:numId="11">
    <w:abstractNumId w:val="13"/>
  </w:num>
  <w:num w:numId="12">
    <w:abstractNumId w:val="11"/>
  </w:num>
  <w:num w:numId="13">
    <w:abstractNumId w:val="7"/>
  </w:num>
  <w:num w:numId="14">
    <w:abstractNumId w:val="4"/>
  </w:num>
  <w:num w:numId="15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1173"/>
    <w:rsid w:val="000473DA"/>
    <w:rsid w:val="00190B47"/>
    <w:rsid w:val="001F5973"/>
    <w:rsid w:val="00214557"/>
    <w:rsid w:val="00217407"/>
    <w:rsid w:val="00273CC0"/>
    <w:rsid w:val="002854A9"/>
    <w:rsid w:val="002F387D"/>
    <w:rsid w:val="00385A9A"/>
    <w:rsid w:val="003972F7"/>
    <w:rsid w:val="003A7C5E"/>
    <w:rsid w:val="00424923"/>
    <w:rsid w:val="0049752E"/>
    <w:rsid w:val="004C210B"/>
    <w:rsid w:val="004E6D2E"/>
    <w:rsid w:val="004F3D49"/>
    <w:rsid w:val="005262E7"/>
    <w:rsid w:val="00556BA4"/>
    <w:rsid w:val="0056468A"/>
    <w:rsid w:val="005A6565"/>
    <w:rsid w:val="006317F5"/>
    <w:rsid w:val="006C6589"/>
    <w:rsid w:val="00736028"/>
    <w:rsid w:val="007B5A66"/>
    <w:rsid w:val="007B725B"/>
    <w:rsid w:val="007E3AE0"/>
    <w:rsid w:val="007F3CFB"/>
    <w:rsid w:val="007F715F"/>
    <w:rsid w:val="00852514"/>
    <w:rsid w:val="008554B6"/>
    <w:rsid w:val="00885F90"/>
    <w:rsid w:val="00983E2B"/>
    <w:rsid w:val="009F698C"/>
    <w:rsid w:val="00A04DE0"/>
    <w:rsid w:val="00A464EE"/>
    <w:rsid w:val="00A94C7D"/>
    <w:rsid w:val="00B23785"/>
    <w:rsid w:val="00B85504"/>
    <w:rsid w:val="00B952E3"/>
    <w:rsid w:val="00BA0504"/>
    <w:rsid w:val="00BA362F"/>
    <w:rsid w:val="00BC5EC9"/>
    <w:rsid w:val="00C168A2"/>
    <w:rsid w:val="00C26749"/>
    <w:rsid w:val="00C832D7"/>
    <w:rsid w:val="00CA7201"/>
    <w:rsid w:val="00CE4F68"/>
    <w:rsid w:val="00CF1173"/>
    <w:rsid w:val="00D423D7"/>
    <w:rsid w:val="00D76542"/>
    <w:rsid w:val="00D87FB5"/>
    <w:rsid w:val="00DA57D3"/>
    <w:rsid w:val="00E81C2A"/>
    <w:rsid w:val="00ED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F5"/>
  </w:style>
  <w:style w:type="paragraph" w:styleId="1">
    <w:name w:val="heading 1"/>
    <w:basedOn w:val="a"/>
    <w:next w:val="a"/>
    <w:link w:val="10"/>
    <w:qFormat/>
    <w:rsid w:val="00E81C2A"/>
    <w:pPr>
      <w:keepNext/>
      <w:framePr w:w="4081" w:hSpace="141" w:wrap="auto" w:vAnchor="text" w:hAnchor="page" w:x="1148" w:y="1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B47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26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26749"/>
  </w:style>
  <w:style w:type="paragraph" w:styleId="a6">
    <w:name w:val="No Spacing"/>
    <w:uiPriority w:val="1"/>
    <w:qFormat/>
    <w:rsid w:val="00D423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99"/>
    <w:qFormat/>
    <w:rsid w:val="00BA362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Strong"/>
    <w:basedOn w:val="a0"/>
    <w:uiPriority w:val="99"/>
    <w:qFormat/>
    <w:rsid w:val="00BA362F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BA362F"/>
    <w:rPr>
      <w:rFonts w:cs="Times New Roman"/>
      <w:i/>
      <w:iCs/>
    </w:rPr>
  </w:style>
  <w:style w:type="character" w:styleId="aa">
    <w:name w:val="Hyperlink"/>
    <w:basedOn w:val="a0"/>
    <w:uiPriority w:val="99"/>
    <w:unhideWhenUsed/>
    <w:rsid w:val="00E81C2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81C2A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E81C2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5">
    <w:name w:val="Style5"/>
    <w:basedOn w:val="a"/>
    <w:uiPriority w:val="99"/>
    <w:rsid w:val="00E81C2A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E81C2A"/>
    <w:rPr>
      <w:rFonts w:ascii="Times New Roman" w:hAnsi="Times New Roman" w:cs="Times New Roman" w:hint="default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76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76542"/>
  </w:style>
  <w:style w:type="paragraph" w:styleId="ad">
    <w:name w:val="footer"/>
    <w:basedOn w:val="a"/>
    <w:link w:val="ae"/>
    <w:uiPriority w:val="99"/>
    <w:unhideWhenUsed/>
    <w:rsid w:val="00D76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765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httpwwwbloggercomprofile179964.blogspo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gomet.blogspot.com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obotclubchel.blogspot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.rkc-74.ru/course/view.php?id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ing.9151394.ru/course/view.php?id=1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6DAB2-73D0-481A-BFA8-0DB295B72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29</cp:revision>
  <cp:lastPrinted>2016-10-09T06:17:00Z</cp:lastPrinted>
  <dcterms:created xsi:type="dcterms:W3CDTF">2015-10-25T12:04:00Z</dcterms:created>
  <dcterms:modified xsi:type="dcterms:W3CDTF">2020-11-03T11:29:00Z</dcterms:modified>
</cp:coreProperties>
</file>