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6C6" w:rsidRDefault="00022D1A" w:rsidP="00022D1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95.5pt;height:841.5pt;z-index:-1;mso-position-horizontal:center;mso-position-vertical:outside" wrapcoords="-27 0 -27 21581 21600 21581 21600 0 -27 0">
            <v:imagedata r:id="rId7" o:title="Scan20007"/>
            <w10:wrap type="through"/>
          </v:shape>
        </w:pict>
      </w:r>
    </w:p>
    <w:p w:rsidR="00C006C6" w:rsidRDefault="00C006C6" w:rsidP="003C4706">
      <w:pPr>
        <w:jc w:val="center"/>
        <w:rPr>
          <w:rFonts w:ascii="Times New Roman" w:hAnsi="Times New Roman"/>
          <w:b/>
          <w:sz w:val="24"/>
          <w:szCs w:val="24"/>
        </w:rPr>
      </w:pPr>
      <w:r w:rsidRPr="0071661D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C006C6" w:rsidRDefault="00C006C6" w:rsidP="003C4706">
      <w:pPr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hAnsi="Times New Roman"/>
          <w:sz w:val="24"/>
          <w:szCs w:val="24"/>
        </w:rPr>
        <w:t xml:space="preserve">Рабочая программа  «Я гражданин России»  составлена в соответствии с требованиями Федерального государственного образовательного стандарта начального общего образования,    разработана на </w:t>
      </w:r>
      <w:r>
        <w:rPr>
          <w:rFonts w:ascii="Times New Roman" w:hAnsi="Times New Roman"/>
          <w:sz w:val="24"/>
          <w:szCs w:val="24"/>
        </w:rPr>
        <w:t>основе авторской программы «Я — </w:t>
      </w:r>
      <w:r w:rsidRPr="0071661D">
        <w:rPr>
          <w:rFonts w:ascii="Times New Roman" w:hAnsi="Times New Roman"/>
          <w:sz w:val="24"/>
          <w:szCs w:val="24"/>
        </w:rPr>
        <w:t>гражданин России », автор  Власенко И.Г. и основной образовательной программы НОО.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Имеет  духовно–</w:t>
      </w: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t>нравственную направленность.</w:t>
      </w:r>
    </w:p>
    <w:p w:rsidR="00C006C6" w:rsidRPr="00F34D31" w:rsidRDefault="00C006C6" w:rsidP="00ED1DD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D547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Общая характеристика учебного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курса</w:t>
      </w:r>
    </w:p>
    <w:p w:rsidR="00C006C6" w:rsidRPr="00F07161" w:rsidRDefault="00C006C6" w:rsidP="00A80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>Воспитательный компонент ФГОС НОО 2009 года ориентирован на формирование у школьников активной гражданской позиции, социальной ответственности, патриотизма, обеспечение наиболее полной реализации воспитательного потенциала образовательных учреждений.</w:t>
      </w:r>
    </w:p>
    <w:p w:rsidR="00C006C6" w:rsidRPr="00F07161" w:rsidRDefault="00C006C6" w:rsidP="00A80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>Важным является и своевременность нравственного воспитания ребенка, и его активность в присвоении опыта поколений. Чем сознательнее ребенок усвоит определенный минимум историко-обществоведческих знаний, тем адекватнее будет воспринимать и активнее действовать в сложной системе отношений «Я - моя страна - мой мир».</w:t>
      </w:r>
    </w:p>
    <w:p w:rsidR="00C006C6" w:rsidRPr="00F07161" w:rsidRDefault="00C006C6" w:rsidP="00A80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>Именно в младшем школьном возрасте в силу его психологических особенностей необходимо формировать представления о малой родине, Отечестве, показывать неразрывную связь с ближайшим социумом и национальным сообществом. «Ребенок школьного возраста наиболее восприимчив к эмоционально-ценностному, духовно-нравственному развитию, гражданскому воспитанию. В то же время недостатки развития и воспитания в этот период жизни трудно восполнить в последующие годы»</w:t>
      </w:r>
    </w:p>
    <w:p w:rsidR="00C006C6" w:rsidRPr="00F07161" w:rsidRDefault="00C006C6" w:rsidP="00A80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  Программа направлена на системный подход к формированию гражданской позиции школьника, создание условий для его самопознания и самовоспитания. При этом важно использовать педагогический потенциал социального окружения, помочь учащимся освоить общественно-исторический опыт путём вхождения в социальную среду, выработать свой индивидуальный опыт жизнедеятельности.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         Данная программа представляет собой определенную систему содержания, форм, методов и приемов педагогических воздействий, опирается на принципы индивидуализации,   взаимодействия личности и коллектива, развивающего воспитания и единства образовательной и воспитательной среды.  </w:t>
      </w:r>
    </w:p>
    <w:p w:rsidR="00C006C6" w:rsidRPr="00F07161" w:rsidRDefault="00C006C6" w:rsidP="00A8082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«</w:t>
      </w:r>
      <w:r w:rsidRPr="00F07161">
        <w:rPr>
          <w:rFonts w:ascii="Times New Roman" w:hAnsi="Times New Roman"/>
          <w:sz w:val="24"/>
          <w:szCs w:val="24"/>
          <w:lang w:eastAsia="ru-RU"/>
        </w:rPr>
        <w:t>Я – гражданин России</w:t>
      </w:r>
      <w:r>
        <w:rPr>
          <w:rFonts w:ascii="Times New Roman" w:hAnsi="Times New Roman"/>
          <w:sz w:val="24"/>
          <w:szCs w:val="24"/>
          <w:lang w:eastAsia="ru-RU"/>
        </w:rPr>
        <w:t>»</w:t>
      </w:r>
      <w:r w:rsidRPr="00F07161">
        <w:rPr>
          <w:rFonts w:ascii="Times New Roman" w:hAnsi="Times New Roman"/>
          <w:sz w:val="24"/>
          <w:szCs w:val="24"/>
          <w:lang w:eastAsia="ru-RU"/>
        </w:rPr>
        <w:t xml:space="preserve">  предполагает формирование патриотических чувств и сознание на основе исторических ценностей и роли России в судьбах мира, развитие чувства гордости за свою страну; воспитание личности гражданина – патриота России, способного встать на защиту интересов страны; формирование комплекса нормативного, правового и организационно-методического обеспечения функционирования системы патриотического воспитания. Любовь к Родине, патриотические чувства формируются у детей постепенно, в процессе накопления знаний и представлений об окружающем мире, об истории и традициях русского народа, о жизни страны, о труде людей и о родной природе. </w:t>
      </w:r>
    </w:p>
    <w:p w:rsidR="00C006C6" w:rsidRPr="004D5471" w:rsidRDefault="00C006C6" w:rsidP="00A808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D5471">
        <w:rPr>
          <w:rFonts w:ascii="Times New Roman" w:hAnsi="Times New Roman"/>
          <w:b/>
          <w:sz w:val="24"/>
          <w:szCs w:val="24"/>
          <w:lang w:eastAsia="ru-RU"/>
        </w:rPr>
        <w:t>Актуальность программы.</w:t>
      </w:r>
    </w:p>
    <w:p w:rsidR="00C006C6" w:rsidRPr="008108E2" w:rsidRDefault="00C006C6" w:rsidP="00A8082D">
      <w:pPr>
        <w:suppressAutoHyphens/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108E2">
        <w:rPr>
          <w:rFonts w:ascii="Times New Roman" w:hAnsi="Times New Roman"/>
          <w:sz w:val="24"/>
          <w:szCs w:val="24"/>
          <w:lang w:eastAsia="ar-SA"/>
        </w:rPr>
        <w:t xml:space="preserve">Младший школьный возраст - это период позитивных изменений и </w:t>
      </w:r>
      <w:r w:rsidRPr="008108E2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преобразований в становлении личности ребенка. Поэтому так важен уровень </w:t>
      </w:r>
      <w:r w:rsidRPr="008108E2">
        <w:rPr>
          <w:rFonts w:ascii="Times New Roman" w:hAnsi="Times New Roman"/>
          <w:sz w:val="24"/>
          <w:szCs w:val="24"/>
          <w:lang w:eastAsia="ar-SA"/>
        </w:rPr>
        <w:t xml:space="preserve">достижений, осуществленных каждым ребенком на данном возрастном этапе. Именно в младшем школьном возрасте ребенок должен осознать себя как личность, как гражданин своей страны, как часть национальной культуры. </w:t>
      </w:r>
    </w:p>
    <w:p w:rsidR="00C006C6" w:rsidRPr="008108E2" w:rsidRDefault="00C006C6" w:rsidP="00A8082D">
      <w:pPr>
        <w:suppressAutoHyphens/>
        <w:spacing w:line="240" w:lineRule="auto"/>
        <w:ind w:firstLine="540"/>
        <w:jc w:val="both"/>
        <w:rPr>
          <w:rFonts w:ascii="Times New Roman" w:hAnsi="Times New Roman"/>
          <w:sz w:val="24"/>
          <w:szCs w:val="24"/>
          <w:lang w:eastAsia="ar-SA"/>
        </w:rPr>
      </w:pPr>
      <w:r w:rsidRPr="008108E2">
        <w:rPr>
          <w:rFonts w:ascii="Times New Roman" w:hAnsi="Times New Roman"/>
          <w:sz w:val="24"/>
          <w:szCs w:val="24"/>
          <w:lang w:eastAsia="ar-SA"/>
        </w:rPr>
        <w:t>В связи с этим задача образовательного учреждения заключается в создании условий, обеспечивающих приобщение младших школьников к общечеловеческим ценностям в контексте формирования у них идентичности гражданина России и направлении образовательного процесса на воспитание ребенка в духе любви к Родине, формирование основ его социально-ответственного поведения в обществе и в семье, патриотизма, уважения к правам, свободам и обязанностям человека.</w:t>
      </w:r>
    </w:p>
    <w:p w:rsidR="00C006C6" w:rsidRPr="008108E2" w:rsidRDefault="00C006C6" w:rsidP="00A8082D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108E2">
        <w:rPr>
          <w:rFonts w:ascii="Times New Roman" w:hAnsi="Times New Roman"/>
          <w:sz w:val="24"/>
          <w:szCs w:val="24"/>
          <w:lang w:eastAsia="ar-SA"/>
        </w:rPr>
        <w:t xml:space="preserve">        Программа по духовно – патриотическому направлению внеурочной деятельности рассчитана на применение в общеобразовательной школе, в основе программы лежат следующие направления: гражданско-правовое, патриотическое и нравственное.  </w:t>
      </w:r>
    </w:p>
    <w:p w:rsidR="00C006C6" w:rsidRPr="0071661D" w:rsidRDefault="00C006C6" w:rsidP="00A8082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006C6" w:rsidRPr="0071661D" w:rsidRDefault="00C006C6" w:rsidP="00A8082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1661D">
        <w:rPr>
          <w:rFonts w:ascii="Times New Roman" w:hAnsi="Times New Roman"/>
          <w:b/>
          <w:color w:val="000000"/>
          <w:sz w:val="24"/>
          <w:szCs w:val="24"/>
          <w:lang w:eastAsia="ru-RU"/>
        </w:rPr>
        <w:t>Цели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и задачи </w:t>
      </w:r>
      <w:r w:rsidRPr="0071661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программы</w:t>
      </w:r>
    </w:p>
    <w:p w:rsidR="00C006C6" w:rsidRPr="0071661D" w:rsidRDefault="00C006C6" w:rsidP="00A8082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hAnsi="Times New Roman"/>
          <w:b/>
          <w:color w:val="000000"/>
          <w:sz w:val="24"/>
          <w:szCs w:val="24"/>
          <w:lang w:eastAsia="ru-RU"/>
        </w:rPr>
        <w:t>Цель программы</w:t>
      </w: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t>: создание условий для формирования личности гражда</w:t>
      </w: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нина и патриота России с присущими ему ценностями, взглядами, ориентациями, установками, мотивами деятельности и поведения; совершенствование системы патриотического воспитания, формирование у учащихся гражданственности и патриотизма как качеств конкурентоспособной личности, воспитание любви к Оте</w:t>
      </w: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честву, духовности, нравственности на основе общечеловеческих ценностей.</w:t>
      </w:r>
    </w:p>
    <w:p w:rsidR="00C006C6" w:rsidRPr="0071661D" w:rsidRDefault="00C006C6" w:rsidP="00A8082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71661D">
        <w:rPr>
          <w:rFonts w:ascii="Times New Roman" w:hAnsi="Times New Roman"/>
          <w:b/>
          <w:color w:val="000000"/>
          <w:sz w:val="24"/>
          <w:szCs w:val="24"/>
          <w:lang w:eastAsia="ru-RU"/>
        </w:rPr>
        <w:t>Задачи:</w:t>
      </w:r>
    </w:p>
    <w:p w:rsidR="00C006C6" w:rsidRPr="0071661D" w:rsidRDefault="00C006C6" w:rsidP="00A8082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t>•  создавать условия для эффективного гражданского и патриотического воспитания школьников;</w:t>
      </w:r>
    </w:p>
    <w:p w:rsidR="00C006C6" w:rsidRPr="0071661D" w:rsidRDefault="00C006C6" w:rsidP="00A8082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t>•   формировать эффективную работу по патриотическому воспитанию обеспечивающую оптимальные условия развития у каждого ученика верности Оте</w:t>
      </w: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честву, готовности приносить пользу обществу и государству;</w:t>
      </w:r>
    </w:p>
    <w:p w:rsidR="00C006C6" w:rsidRPr="0071661D" w:rsidRDefault="00C006C6" w:rsidP="00A8082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t>• утверждать в сознании и чувствах воспитанников гражданских и патрио</w:t>
      </w: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тических ценностей, взглядов и убеждений, воспитание уважения к культурному и историческому прошлому России, к традициям родного края;</w:t>
      </w:r>
    </w:p>
    <w:p w:rsidR="00C006C6" w:rsidRPr="0071661D" w:rsidRDefault="00C006C6" w:rsidP="00A8082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t>•  развивать системы гражданского и патриотического воспитания через интеграцию урочной и внеурочной деятельности, обновление содержания образо</w:t>
      </w: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вания, переноса акцента с обучения на воспитание в процессе образования;</w:t>
      </w:r>
    </w:p>
    <w:p w:rsidR="00C006C6" w:rsidRPr="0071661D" w:rsidRDefault="00C006C6" w:rsidP="00A8082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t>• воспитывать уважительное отношение к героическому прошлому Родины ее истории, традициям через поисково-краеведческую работу, совместную деятельность  обучающихся с советами ветеранов войны и труда;</w:t>
      </w:r>
    </w:p>
    <w:p w:rsidR="00C006C6" w:rsidRPr="00CE194D" w:rsidRDefault="00C006C6" w:rsidP="00CE194D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1"/>
          <w:sz w:val="24"/>
          <w:szCs w:val="24"/>
          <w:lang w:eastAsia="ru-RU"/>
        </w:rPr>
      </w:pP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t>• повышать качество патриотического воспитания через организаторскую пропагандистскую деятельность с целью дальнейшего развития патриотизма, как стержневой духовной составляющей гражданина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71661D">
        <w:rPr>
          <w:rFonts w:ascii="Times New Roman" w:hAnsi="Times New Roman"/>
          <w:color w:val="000000"/>
          <w:sz w:val="24"/>
          <w:szCs w:val="24"/>
          <w:lang w:eastAsia="ru-RU"/>
        </w:rPr>
        <w:t>России</w:t>
      </w:r>
      <w:r w:rsidRPr="0071661D">
        <w:rPr>
          <w:rFonts w:ascii="Times New Roman" w:hAnsi="Times New Roman" w:cs="Arial"/>
          <w:color w:val="000000"/>
          <w:sz w:val="24"/>
          <w:szCs w:val="24"/>
          <w:lang w:eastAsia="ru-RU"/>
        </w:rPr>
        <w:t>.</w:t>
      </w:r>
    </w:p>
    <w:p w:rsidR="00C006C6" w:rsidRPr="004D5471" w:rsidRDefault="00C006C6" w:rsidP="00A8082D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D5471">
        <w:rPr>
          <w:rFonts w:ascii="Times New Roman" w:hAnsi="Times New Roman"/>
          <w:b/>
          <w:bCs/>
          <w:sz w:val="24"/>
          <w:szCs w:val="24"/>
          <w:lang w:eastAsia="ru-RU"/>
        </w:rPr>
        <w:t>Описание места курса  в учебном плане</w:t>
      </w:r>
    </w:p>
    <w:p w:rsidR="00C006C6" w:rsidRDefault="00C006C6" w:rsidP="00A808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5471">
        <w:rPr>
          <w:rFonts w:ascii="Times New Roman" w:hAnsi="Times New Roman"/>
          <w:sz w:val="24"/>
          <w:szCs w:val="24"/>
          <w:lang w:eastAsia="ru-RU"/>
        </w:rPr>
        <w:t>Согласно учебному плану</w:t>
      </w:r>
      <w:r w:rsidRPr="004D5471">
        <w:rPr>
          <w:rFonts w:ascii="Times New Roman" w:hAnsi="Times New Roman"/>
          <w:sz w:val="24"/>
          <w:szCs w:val="24"/>
        </w:rPr>
        <w:t xml:space="preserve"> филиала МАОУ Тоболовская СОШ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7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5471">
        <w:rPr>
          <w:rFonts w:ascii="Times New Roman" w:hAnsi="Times New Roman"/>
          <w:sz w:val="24"/>
          <w:szCs w:val="24"/>
        </w:rPr>
        <w:t>Карасульская средняя общеобразовательная школа</w:t>
      </w:r>
      <w:r>
        <w:rPr>
          <w:rFonts w:ascii="Times New Roman" w:hAnsi="Times New Roman"/>
          <w:sz w:val="24"/>
          <w:szCs w:val="24"/>
        </w:rPr>
        <w:t xml:space="preserve"> 2019-2020</w:t>
      </w:r>
      <w:r w:rsidRPr="004D5471">
        <w:rPr>
          <w:rFonts w:ascii="Times New Roman" w:hAnsi="Times New Roman"/>
          <w:sz w:val="24"/>
          <w:szCs w:val="24"/>
        </w:rPr>
        <w:t xml:space="preserve"> учебного года  в </w:t>
      </w:r>
      <w:r>
        <w:rPr>
          <w:rFonts w:ascii="Times New Roman" w:hAnsi="Times New Roman"/>
          <w:sz w:val="24"/>
          <w:szCs w:val="24"/>
        </w:rPr>
        <w:t>1</w:t>
      </w:r>
      <w:r w:rsidRPr="004D5471">
        <w:rPr>
          <w:rFonts w:ascii="Times New Roman" w:hAnsi="Times New Roman"/>
          <w:sz w:val="24"/>
          <w:szCs w:val="24"/>
        </w:rPr>
        <w:t xml:space="preserve"> классе на изучение  курса «</w:t>
      </w:r>
      <w:r>
        <w:rPr>
          <w:rFonts w:ascii="Times New Roman" w:hAnsi="Times New Roman"/>
          <w:sz w:val="24"/>
          <w:szCs w:val="24"/>
        </w:rPr>
        <w:t>Я гражданин России</w:t>
      </w:r>
      <w:r w:rsidRPr="004D5471">
        <w:rPr>
          <w:rFonts w:ascii="Times New Roman" w:hAnsi="Times New Roman"/>
          <w:sz w:val="24"/>
          <w:szCs w:val="24"/>
        </w:rPr>
        <w:t xml:space="preserve">» отводится </w:t>
      </w:r>
      <w:r>
        <w:rPr>
          <w:rFonts w:ascii="Times New Roman" w:hAnsi="Times New Roman"/>
          <w:sz w:val="24"/>
          <w:szCs w:val="24"/>
        </w:rPr>
        <w:t>1</w:t>
      </w:r>
      <w:r w:rsidRPr="004D5471">
        <w:rPr>
          <w:rFonts w:ascii="Times New Roman" w:hAnsi="Times New Roman"/>
          <w:sz w:val="24"/>
          <w:szCs w:val="24"/>
        </w:rPr>
        <w:t xml:space="preserve"> час  в неделю. Всего </w:t>
      </w:r>
      <w:r>
        <w:rPr>
          <w:rFonts w:ascii="Times New Roman" w:hAnsi="Times New Roman"/>
          <w:sz w:val="24"/>
          <w:szCs w:val="24"/>
        </w:rPr>
        <w:t>33</w:t>
      </w:r>
      <w:r w:rsidRPr="004D5471">
        <w:rPr>
          <w:rFonts w:ascii="Times New Roman" w:hAnsi="Times New Roman"/>
          <w:sz w:val="24"/>
          <w:szCs w:val="24"/>
        </w:rPr>
        <w:t xml:space="preserve"> заняти</w:t>
      </w:r>
      <w:r>
        <w:rPr>
          <w:rFonts w:ascii="Times New Roman" w:hAnsi="Times New Roman"/>
          <w:sz w:val="24"/>
          <w:szCs w:val="24"/>
        </w:rPr>
        <w:t>я</w:t>
      </w:r>
      <w:r w:rsidRPr="004D5471">
        <w:rPr>
          <w:rFonts w:ascii="Times New Roman" w:hAnsi="Times New Roman"/>
          <w:sz w:val="24"/>
          <w:szCs w:val="24"/>
        </w:rPr>
        <w:t xml:space="preserve">. 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07161">
        <w:rPr>
          <w:rFonts w:ascii="Times New Roman" w:hAnsi="Times New Roman"/>
          <w:b/>
          <w:sz w:val="24"/>
          <w:szCs w:val="24"/>
          <w:lang w:eastAsia="ru-RU"/>
        </w:rPr>
        <w:t xml:space="preserve">Личностные, предметные, метапредметные результаты усвоения программы 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07161">
        <w:rPr>
          <w:rFonts w:ascii="Times New Roman" w:hAnsi="Times New Roman"/>
          <w:b/>
          <w:sz w:val="24"/>
          <w:szCs w:val="24"/>
          <w:lang w:eastAsia="ru-RU"/>
        </w:rPr>
        <w:t xml:space="preserve">«Я – гражданин России» 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7161">
        <w:rPr>
          <w:rFonts w:ascii="Times New Roman" w:hAnsi="Times New Roman"/>
          <w:b/>
          <w:i/>
          <w:sz w:val="24"/>
          <w:szCs w:val="24"/>
          <w:lang w:eastAsia="ru-RU"/>
        </w:rPr>
        <w:t>Личностные результаты: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– чувство любви к своей стране, выражающееся в интересе к ее истории и культуре, 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– 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– уважительное отношение к иному мнению, истории и культуре других народов России;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– уважение к людям других национальностей, вероисповедания, культуры на основе понимания и принятия базовых общечеловеческих ценностей;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– способность к адекватной самооценке с опорой на знание основных моральных норм, тре-бующих для своего выполнения развития самостоятельности и личной ответственности за свои поступки.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7161">
        <w:rPr>
          <w:rFonts w:ascii="Times New Roman" w:hAnsi="Times New Roman"/>
          <w:b/>
          <w:i/>
          <w:sz w:val="24"/>
          <w:szCs w:val="24"/>
          <w:lang w:eastAsia="ru-RU"/>
        </w:rPr>
        <w:t>Метапредметные результаты: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>–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– умение осуществлять информационный поиск для выполнения учебных задач;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– освоение правил и норм социокультурного взаимодействия со взрослыми и сверстниками в сообществах разного типа (класс, школа, семья, учреждения культуры в городе, т.д.).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–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– способность использовать источники художественного наследия в пересказе, анализировать тексты, пересказы, ответы товарищей, 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– приобретение навыков культуры общения (дома, в школе, в обществе).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– совершенствование в умениях чтения, слушания обществоведческой литературы, историко-художественной и историко-популярной литературы, 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7161">
        <w:rPr>
          <w:rFonts w:ascii="Times New Roman" w:hAnsi="Times New Roman"/>
          <w:b/>
          <w:i/>
          <w:sz w:val="24"/>
          <w:szCs w:val="24"/>
          <w:lang w:eastAsia="ru-RU"/>
        </w:rPr>
        <w:t xml:space="preserve">Предметные результаты: 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lastRenderedPageBreak/>
        <w:t>– усвоение первоначальных сведений о правах и свободах человека, об обществе и роли человека в нем;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– владение базовым понятийным аппаратом, необходимым для получения дальнейшего правового образования. Иметь представление о понятиях: равноправие, хороший поступок, плохой поступок, правило, закон, права человека, религия, вероисповедание, социальная помощь, Конституция, Декларация и Конвенция ООН, ребенок, государство, гражданство, социальная защита, инвалид, милосердие, родословная, здоровый образ жизни, дискриминация, раса, расизм, право, свобода, обязанность, ответственность. 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 – овладение основами правовой грамотности, правилами правового и нравственного поведения.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 xml:space="preserve"> – знание наиболее значимых событий в истории материальной и духовной культуры России.</w:t>
      </w:r>
    </w:p>
    <w:p w:rsidR="00C006C6" w:rsidRPr="00F07161" w:rsidRDefault="00C006C6" w:rsidP="00A8082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7161">
        <w:rPr>
          <w:rFonts w:ascii="Times New Roman" w:hAnsi="Times New Roman"/>
          <w:sz w:val="24"/>
          <w:szCs w:val="24"/>
          <w:lang w:eastAsia="ru-RU"/>
        </w:rPr>
        <w:t>Уровень развития и проявления патриотизма личности определяется методом анкетирования, тестирования. Уровень эффективности процесса гражданско-патриотического воспитания определяется методом наблюдения, мониторинга результатов деятельности в конце учебного года</w:t>
      </w:r>
      <w:r w:rsidRPr="00F0716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006C6" w:rsidRPr="004D5471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6C6" w:rsidRPr="00F34D31" w:rsidRDefault="00C006C6" w:rsidP="00A8082D">
      <w:pPr>
        <w:jc w:val="both"/>
        <w:rPr>
          <w:rFonts w:ascii="Times New Roman" w:hAnsi="Times New Roman"/>
          <w:sz w:val="24"/>
          <w:szCs w:val="24"/>
        </w:rPr>
      </w:pPr>
      <w:r w:rsidRPr="00F34D31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9"/>
        <w:gridCol w:w="2519"/>
        <w:gridCol w:w="1499"/>
        <w:gridCol w:w="1212"/>
        <w:gridCol w:w="1276"/>
        <w:gridCol w:w="3809"/>
      </w:tblGrid>
      <w:tr w:rsidR="00C006C6" w:rsidRPr="0026271F" w:rsidTr="00A8082D">
        <w:tc>
          <w:tcPr>
            <w:tcW w:w="459" w:type="dxa"/>
            <w:vMerge w:val="restart"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D3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9" w:type="dxa"/>
            <w:vMerge w:val="restart"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D31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499" w:type="dxa"/>
            <w:vMerge w:val="restart"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D31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88" w:type="dxa"/>
            <w:gridSpan w:val="2"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D31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3809" w:type="dxa"/>
            <w:vMerge w:val="restart"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D31">
              <w:rPr>
                <w:rFonts w:ascii="Times New Roman" w:hAnsi="Times New Roman"/>
                <w:b/>
                <w:sz w:val="24"/>
                <w:szCs w:val="24"/>
              </w:rPr>
              <w:t>Перечень универсальных действий учащихся</w:t>
            </w:r>
          </w:p>
        </w:tc>
      </w:tr>
      <w:tr w:rsidR="00C006C6" w:rsidRPr="0026271F" w:rsidTr="00A8082D">
        <w:tc>
          <w:tcPr>
            <w:tcW w:w="459" w:type="dxa"/>
            <w:vMerge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  <w:vMerge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D31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4D31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3809" w:type="dxa"/>
            <w:vMerge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C006C6" w:rsidRPr="0026271F" w:rsidTr="00A8082D">
        <w:tc>
          <w:tcPr>
            <w:tcW w:w="459" w:type="dxa"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я</w:t>
            </w:r>
          </w:p>
        </w:tc>
        <w:tc>
          <w:tcPr>
            <w:tcW w:w="1499" w:type="dxa"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09" w:type="dxa"/>
          </w:tcPr>
          <w:p w:rsidR="00C006C6" w:rsidRPr="00180824" w:rsidRDefault="00C006C6" w:rsidP="00A8082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>Уметь определять  свою роль в обществе, выполнять.   Формировать  нравственные чувства и понятия.</w:t>
            </w:r>
          </w:p>
          <w:p w:rsidR="00C006C6" w:rsidRPr="00180824" w:rsidRDefault="00C006C6" w:rsidP="00A8082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Воспитание ответственного отношения к своему здоровью.  Научиться смотреть на себя  со стороны. </w:t>
            </w:r>
          </w:p>
          <w:p w:rsidR="00C006C6" w:rsidRPr="00180824" w:rsidRDefault="00C006C6" w:rsidP="00A8082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своё поведение.</w:t>
            </w:r>
          </w:p>
          <w:p w:rsidR="00C006C6" w:rsidRPr="00180824" w:rsidRDefault="00C006C6" w:rsidP="00A8082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>Уметь находить в различных ситуациях не только отрицательные моменты, но и положительные, рассматривать ситуацию с разных точек зрения.</w:t>
            </w:r>
          </w:p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и оценивать поступки героев различных ситуаций с точки зрения этики;  основные понятия курса, уметь применять полученные знания в жизненных ситуациях.</w:t>
            </w:r>
          </w:p>
        </w:tc>
      </w:tr>
      <w:tr w:rsidR="00C006C6" w:rsidRPr="0026271F" w:rsidTr="00A8082D">
        <w:tc>
          <w:tcPr>
            <w:tcW w:w="459" w:type="dxa"/>
          </w:tcPr>
          <w:p w:rsidR="00C006C6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:rsidR="00C006C6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семья</w:t>
            </w:r>
          </w:p>
        </w:tc>
        <w:tc>
          <w:tcPr>
            <w:tcW w:w="1499" w:type="dxa"/>
          </w:tcPr>
          <w:p w:rsidR="00C006C6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2" w:type="dxa"/>
          </w:tcPr>
          <w:p w:rsidR="00C006C6" w:rsidRPr="00180824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006C6" w:rsidRPr="00180824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C006C6" w:rsidRPr="00180824" w:rsidRDefault="00C006C6" w:rsidP="00A8082D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>Знать и защищать  свои права и права других людей, уметь определять ситуации, где нарушаются права человека. На примере литературных героев учиться отстаивать свои права. Уметь определять  свою роль в обществе, выполнять обязанности.</w:t>
            </w:r>
          </w:p>
          <w:p w:rsidR="00C006C6" w:rsidRPr="00180824" w:rsidRDefault="00C006C6" w:rsidP="00A8082D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Уметь находить в различных ситуациях не только отрицательные моменты, но и положительные, рассматривать ситуацию с разных точек зрения.</w:t>
            </w:r>
          </w:p>
          <w:p w:rsidR="00C006C6" w:rsidRPr="00180824" w:rsidRDefault="00C006C6" w:rsidP="00A80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Формировать первичные представления о толерантности как качестве личности.</w:t>
            </w:r>
          </w:p>
          <w:p w:rsidR="00C006C6" w:rsidRPr="00180824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Воспитывать чувство терпимости к людям.</w:t>
            </w:r>
          </w:p>
        </w:tc>
      </w:tr>
      <w:tr w:rsidR="00C006C6" w:rsidRPr="0026271F" w:rsidTr="00A8082D">
        <w:tc>
          <w:tcPr>
            <w:tcW w:w="459" w:type="dxa"/>
          </w:tcPr>
          <w:p w:rsidR="00C006C6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19" w:type="dxa"/>
          </w:tcPr>
          <w:p w:rsidR="00C006C6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школа</w:t>
            </w:r>
          </w:p>
        </w:tc>
        <w:tc>
          <w:tcPr>
            <w:tcW w:w="1499" w:type="dxa"/>
          </w:tcPr>
          <w:p w:rsidR="00C006C6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2" w:type="dxa"/>
          </w:tcPr>
          <w:p w:rsidR="00C006C6" w:rsidRPr="00180824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006C6" w:rsidRPr="00180824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C006C6" w:rsidRPr="00180824" w:rsidRDefault="00C006C6" w:rsidP="00A8082D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>Осознать свою новую роль - «школьник».</w:t>
            </w:r>
          </w:p>
          <w:p w:rsidR="00C006C6" w:rsidRPr="00180824" w:rsidRDefault="00C006C6" w:rsidP="00A8082D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>Развивать аналитико-синтетическое восприятие.</w:t>
            </w:r>
          </w:p>
          <w:p w:rsidR="00C006C6" w:rsidRPr="00180824" w:rsidRDefault="00C006C6" w:rsidP="00A8082D">
            <w:pPr>
              <w:tabs>
                <w:tab w:val="left" w:pos="27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>Учиться работать в парах. Формировать  толерантные отношения к другим людям. Уметь находить  структурно-речевые связи между высказываниями, разрешать конфликтные ситуации.</w:t>
            </w:r>
          </w:p>
          <w:p w:rsidR="00C006C6" w:rsidRPr="00180824" w:rsidRDefault="00C006C6" w:rsidP="00A808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>Воспитывать чувства дружелюбия, справедливости, уважения друг к другу, самостоятельность.</w:t>
            </w:r>
          </w:p>
          <w:p w:rsidR="00C006C6" w:rsidRPr="00F34D31" w:rsidRDefault="00C006C6" w:rsidP="00A808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>Воспитывать бережное отношение и уважение  к книге; школьному имуществу;  внимательное отношение к ученикам и учителям. Знать  права и обязанности школьника.</w:t>
            </w:r>
          </w:p>
        </w:tc>
      </w:tr>
      <w:tr w:rsidR="00C006C6" w:rsidRPr="0026271F" w:rsidTr="00A8082D">
        <w:tc>
          <w:tcPr>
            <w:tcW w:w="459" w:type="dxa"/>
          </w:tcPr>
          <w:p w:rsidR="00C006C6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</w:tcPr>
          <w:p w:rsidR="00C006C6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культура</w:t>
            </w:r>
          </w:p>
        </w:tc>
        <w:tc>
          <w:tcPr>
            <w:tcW w:w="1499" w:type="dxa"/>
          </w:tcPr>
          <w:p w:rsidR="00C006C6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2" w:type="dxa"/>
          </w:tcPr>
          <w:p w:rsidR="00C006C6" w:rsidRPr="00180824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006C6" w:rsidRPr="00F34D31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09" w:type="dxa"/>
          </w:tcPr>
          <w:p w:rsidR="00C006C6" w:rsidRPr="00180824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824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и оценивать поступки героев различных ситуаций с точки зрения этики;  основные понятия курса, уметь применять полученные знания в жизненных ситуациях.</w:t>
            </w:r>
          </w:p>
        </w:tc>
      </w:tr>
      <w:tr w:rsidR="00C006C6" w:rsidRPr="0026271F" w:rsidTr="00A8082D">
        <w:tc>
          <w:tcPr>
            <w:tcW w:w="459" w:type="dxa"/>
          </w:tcPr>
          <w:p w:rsidR="00C006C6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9" w:type="dxa"/>
          </w:tcPr>
          <w:p w:rsidR="00C006C6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моё Отечество</w:t>
            </w:r>
          </w:p>
        </w:tc>
        <w:tc>
          <w:tcPr>
            <w:tcW w:w="1499" w:type="dxa"/>
          </w:tcPr>
          <w:p w:rsidR="00C006C6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12" w:type="dxa"/>
          </w:tcPr>
          <w:p w:rsidR="00C006C6" w:rsidRPr="00180824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006C6" w:rsidRPr="00180824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9" w:type="dxa"/>
          </w:tcPr>
          <w:p w:rsidR="00C006C6" w:rsidRPr="00180824" w:rsidRDefault="00C006C6" w:rsidP="0018082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271F">
              <w:t>Знать название своей малой родины, достопримечательности,  историю своего села. Определять и оценивать поступки героев.</w:t>
            </w:r>
          </w:p>
        </w:tc>
      </w:tr>
      <w:tr w:rsidR="00C006C6" w:rsidRPr="0026271F" w:rsidTr="00A8082D">
        <w:tc>
          <w:tcPr>
            <w:tcW w:w="459" w:type="dxa"/>
          </w:tcPr>
          <w:p w:rsidR="00C006C6" w:rsidRPr="00F34D31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9" w:type="dxa"/>
          </w:tcPr>
          <w:p w:rsidR="00C006C6" w:rsidRPr="00F34D31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4D31">
              <w:rPr>
                <w:rFonts w:ascii="Times New Roman" w:hAnsi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sz w:val="24"/>
                <w:szCs w:val="24"/>
              </w:rPr>
              <w:t>: 33 часа</w:t>
            </w:r>
          </w:p>
        </w:tc>
        <w:tc>
          <w:tcPr>
            <w:tcW w:w="1499" w:type="dxa"/>
          </w:tcPr>
          <w:p w:rsidR="00C006C6" w:rsidRPr="00F34D31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12" w:type="dxa"/>
          </w:tcPr>
          <w:p w:rsidR="00C006C6" w:rsidRPr="00F34D31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C006C6" w:rsidRPr="00F34D31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09" w:type="dxa"/>
          </w:tcPr>
          <w:p w:rsidR="00C006C6" w:rsidRPr="00F34D31" w:rsidRDefault="00C006C6" w:rsidP="00F34D3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C006C6" w:rsidRPr="00A8082D" w:rsidRDefault="00C006C6" w:rsidP="00A8082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C006C6" w:rsidRDefault="00C006C6" w:rsidP="003C4706">
      <w:pPr>
        <w:jc w:val="center"/>
        <w:rPr>
          <w:rFonts w:ascii="Times New Roman" w:hAnsi="Times New Roman"/>
          <w:b/>
          <w:sz w:val="24"/>
          <w:szCs w:val="24"/>
        </w:rPr>
      </w:pPr>
      <w:r w:rsidRPr="00F34D31">
        <w:rPr>
          <w:rFonts w:ascii="Times New Roman" w:hAnsi="Times New Roman"/>
          <w:b/>
          <w:sz w:val="24"/>
          <w:szCs w:val="24"/>
        </w:rPr>
        <w:t>Содержание курса «Я – гражданин России»</w:t>
      </w:r>
    </w:p>
    <w:p w:rsidR="00C006C6" w:rsidRPr="008108E2" w:rsidRDefault="00C006C6" w:rsidP="00A8082D">
      <w:pPr>
        <w:pStyle w:val="a5"/>
        <w:jc w:val="both"/>
        <w:rPr>
          <w:rFonts w:ascii="Times New Roman" w:hAnsi="Times New Roman"/>
          <w:b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Программа факультатива включает  </w:t>
      </w:r>
      <w:r>
        <w:rPr>
          <w:rFonts w:ascii="Times New Roman" w:hAnsi="Times New Roman"/>
          <w:bCs/>
          <w:spacing w:val="-9"/>
          <w:sz w:val="24"/>
          <w:szCs w:val="24"/>
          <w:lang w:eastAsia="ar-SA"/>
        </w:rPr>
        <w:t>пять</w:t>
      </w: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 направлений, связанных между собой логикой формирования подлинного патриота, гражданина России.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/>
          <w:bCs/>
          <w:spacing w:val="-9"/>
          <w:sz w:val="24"/>
          <w:szCs w:val="24"/>
          <w:lang w:eastAsia="ar-SA"/>
        </w:rPr>
        <w:t>1. “Я и я”</w:t>
      </w: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 – формирование гражданского отношения к себе.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  <w:t xml:space="preserve">Задачи: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-формировать правосознание и воспитывать гражданскую ответственность;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формировать сознательное отношение к своему здоровью и здоровому образу жизни;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воспитывать у детей понимание сущности сознательной дисциплины и культуры поведения, ответственности и исполнительности, точности при соблюдении правил поведения в школе, дома, в общественных местах;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формировать потребность к самообразованию, воспитанию своих морально-волевых качеств.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  <w:t xml:space="preserve">Предполагаемый результат деятельности: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-повышение уровеня самосознания, самодисциплины, понимания учащимися ценности человеческой жизни, здоровья, справедливости, бескорыстия, уважения человеческого достоинства, милосердия, доброжелательности, толерантности (способности к сопереживанию).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/>
          <w:bCs/>
          <w:spacing w:val="-9"/>
          <w:sz w:val="24"/>
          <w:szCs w:val="24"/>
          <w:lang w:eastAsia="ar-SA"/>
        </w:rPr>
        <w:t>2. “Я и семья”</w:t>
      </w: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 – формирование гражданского отношения к своей семье.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  <w:t xml:space="preserve">Задачи: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-формировать уважение к членам семьи;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lastRenderedPageBreak/>
        <w:t xml:space="preserve">-воспитывать семьянина, любящего своих родителей;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-формировать у детей понимание сущности основных социальных ролей: дочери, сына, мужа, жены.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  <w:t xml:space="preserve">Предполагаемый результат деятельности: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-формируется представление о том, что настоящий мужчина обладает умом, решительностью, смелостью, благородством;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-формируется представление о том, что настоящая женщина отличается добротой, вниманием к людям, любовью к детям, умением прощать;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формируется представление о том, что настоящий сын и дочь берегут покой членов семьи, готовы помочь старшим в работе по дому, не создают конфликтов, умеют держать данное слово, заботятся о своей семье.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/>
          <w:bCs/>
          <w:spacing w:val="-9"/>
          <w:sz w:val="24"/>
          <w:szCs w:val="24"/>
          <w:lang w:eastAsia="ar-SA"/>
        </w:rPr>
        <w:t>3. “Я и культура”</w:t>
      </w: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 – формирование отношения к искусству.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  <w:t xml:space="preserve">Задачи: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>-воспитывать у школьников чувство прекрасного, развивать их творческое мышление, художественные способности, формировать эстетические вкусы, идеалы; формировать понимание значимости искусства в жизни каждого гражданина.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  <w:t xml:space="preserve">Предполагаемый результат деятельности: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>- умение видеть прекрасное в окружающей жизни,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занятие детей одним из видов искусства в кружках художественного цикла, - участие в художественной самодеятельности школы, поселка.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/>
          <w:bCs/>
          <w:spacing w:val="-9"/>
          <w:sz w:val="24"/>
          <w:szCs w:val="24"/>
          <w:lang w:eastAsia="ar-SA"/>
        </w:rPr>
        <w:t>4. “Я и школа”</w:t>
      </w: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 – формирование гражданского отношения к школе.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  <w:t xml:space="preserve">Задачи: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формировать у детей осознание принадлежности к школьному коллективу, стремление к сочетанию личных и общественных интересов, к созданию атмосферы подлинного товарищества и дружбы в коллективе;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воспитывать сознательное отношение к учебе, развивать познавательную активность, формировать готовность школьников к сознательному выбору профессии;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воспитывать сознательную дисциплину и культуру поведения;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-вырабатывать потребность учащихся в постоянном пополнении своих знаний, в укреплении своего здоровья;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воспитывать сознательную готовность выполнять Устав школы.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  <w:t xml:space="preserve">Предполагаемый результат деятельности: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>- осознание учеником роли знаний в жизни человека,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>- начальная стадия владения этикой взаимоотношений «ученик – учитель», «ученик - ученик»,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>- выполнение распорядка работы школы и возложенных на учащегося обязанностей,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 умение пользоваться правами ученика,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выполнение роли хозяина в школе, поддерживающего обстановку доброжелательности и радости общения, уважения друг к другу.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/>
          <w:bCs/>
          <w:spacing w:val="-9"/>
          <w:sz w:val="24"/>
          <w:szCs w:val="24"/>
          <w:lang w:eastAsia="ar-SA"/>
        </w:rPr>
        <w:t>5. “Я и мое Отечество”</w:t>
      </w: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 – формирование гражданского отношения к Отечеству.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  <w:t xml:space="preserve">Задачи: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развивать общественную активность обучающихся, воспитывать в них сознательное отношение к народному достоянию, верность к боевым и трудовым традициям старшего поколения, преданность  Отчизне, готовность к защите ее свободы и независимости;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воспитывать политическую культуру, чувство ответственности и гордости за свою страну.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i/>
          <w:spacing w:val="-9"/>
          <w:sz w:val="24"/>
          <w:szCs w:val="24"/>
          <w:lang w:eastAsia="ar-SA"/>
        </w:rPr>
        <w:t xml:space="preserve">Предполагаемый результат деятельности: </w:t>
      </w:r>
    </w:p>
    <w:p w:rsidR="00C006C6" w:rsidRPr="008108E2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pacing w:val="-9"/>
          <w:sz w:val="24"/>
          <w:szCs w:val="24"/>
          <w:lang w:eastAsia="ar-SA"/>
        </w:rPr>
      </w:pPr>
      <w:r w:rsidRPr="008108E2">
        <w:rPr>
          <w:rFonts w:ascii="Times New Roman" w:hAnsi="Times New Roman"/>
          <w:bCs/>
          <w:spacing w:val="-9"/>
          <w:sz w:val="24"/>
          <w:szCs w:val="24"/>
          <w:lang w:eastAsia="ar-SA"/>
        </w:rPr>
        <w:t xml:space="preserve">- убежденность обучающихся в том, что настоящий гражданин любит и гордится своей Родиной, изучает ее историко-культурное, духовное наследие, верен своему гражданскому долгу и готов к защите Отечества. </w:t>
      </w:r>
    </w:p>
    <w:p w:rsidR="00C006C6" w:rsidRPr="00180824" w:rsidRDefault="00C006C6" w:rsidP="00A8082D">
      <w:pPr>
        <w:suppressAutoHyphens/>
        <w:spacing w:after="0" w:line="240" w:lineRule="auto"/>
        <w:jc w:val="both"/>
        <w:rPr>
          <w:rFonts w:ascii="Times New Roman" w:hAnsi="Times New Roman"/>
          <w:b/>
          <w:spacing w:val="-9"/>
          <w:sz w:val="24"/>
          <w:szCs w:val="24"/>
          <w:lang w:eastAsia="ar-SA"/>
        </w:rPr>
      </w:pPr>
    </w:p>
    <w:p w:rsidR="00C006C6" w:rsidRDefault="00C006C6" w:rsidP="00A8082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Прогнозируемые результаты освоения курса «Я – гражданин России»</w:t>
      </w:r>
    </w:p>
    <w:p w:rsidR="00C006C6" w:rsidRPr="008108E2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8E2">
        <w:rPr>
          <w:rFonts w:ascii="Times New Roman" w:hAnsi="Times New Roman"/>
          <w:sz w:val="24"/>
          <w:szCs w:val="24"/>
        </w:rPr>
        <w:t>В результате реализации программы ожидается:</w:t>
      </w:r>
    </w:p>
    <w:p w:rsidR="00C006C6" w:rsidRPr="008108E2" w:rsidRDefault="00C006C6" w:rsidP="00A8082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8E2">
        <w:rPr>
          <w:rFonts w:ascii="Times New Roman" w:hAnsi="Times New Roman"/>
          <w:color w:val="000000"/>
          <w:sz w:val="24"/>
          <w:szCs w:val="24"/>
        </w:rPr>
        <w:t>развитие творческих способностей</w:t>
      </w:r>
      <w:r w:rsidRPr="008108E2">
        <w:rPr>
          <w:rFonts w:ascii="Times New Roman" w:hAnsi="Times New Roman"/>
          <w:sz w:val="24"/>
          <w:szCs w:val="24"/>
          <w:lang w:eastAsia="ru-RU"/>
        </w:rPr>
        <w:t>;</w:t>
      </w:r>
    </w:p>
    <w:p w:rsidR="00C006C6" w:rsidRPr="008108E2" w:rsidRDefault="00C006C6" w:rsidP="00A8082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108E2">
        <w:rPr>
          <w:rFonts w:ascii="Times New Roman" w:hAnsi="Times New Roman"/>
          <w:color w:val="000000"/>
          <w:sz w:val="24"/>
          <w:szCs w:val="24"/>
        </w:rPr>
        <w:t xml:space="preserve">осознание ответственности за судьбу страны, формирование гордости за сопричастность к деяниям предыдущих поколений; </w:t>
      </w:r>
    </w:p>
    <w:p w:rsidR="00C006C6" w:rsidRPr="008108E2" w:rsidRDefault="00C006C6" w:rsidP="00A8082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108E2">
        <w:rPr>
          <w:rFonts w:ascii="Times New Roman" w:hAnsi="Times New Roman"/>
          <w:color w:val="000000"/>
          <w:sz w:val="24"/>
          <w:szCs w:val="24"/>
        </w:rPr>
        <w:t>способность к самореализации в пространстве российского государства, формирование активной жизненной позиции; знание и соблюдение норм правового государства;</w:t>
      </w:r>
    </w:p>
    <w:p w:rsidR="00C006C6" w:rsidRPr="008108E2" w:rsidRDefault="00C006C6" w:rsidP="00A8082D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8108E2">
        <w:rPr>
          <w:rFonts w:ascii="Times New Roman" w:hAnsi="Times New Roman"/>
          <w:color w:val="000000"/>
          <w:sz w:val="24"/>
          <w:szCs w:val="24"/>
        </w:rPr>
        <w:lastRenderedPageBreak/>
        <w:t>осознание обучающимися высших ценностей, идеалов, ориентиров, способность руководствоваться ими в практической деятельности.</w:t>
      </w:r>
    </w:p>
    <w:p w:rsidR="00C006C6" w:rsidRPr="008108E2" w:rsidRDefault="00C006C6" w:rsidP="00A8082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108E2">
        <w:rPr>
          <w:rFonts w:ascii="Times New Roman" w:hAnsi="Times New Roman"/>
          <w:color w:val="000000"/>
          <w:sz w:val="24"/>
          <w:szCs w:val="24"/>
        </w:rPr>
        <w:tab/>
        <w:t>Конечным результатом реализации программы должна стать активная гражданская позиция и патриотическое сознание обучающихся, как основа личности гражданина России.</w:t>
      </w:r>
    </w:p>
    <w:p w:rsidR="00C006C6" w:rsidRPr="008108E2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8E2">
        <w:rPr>
          <w:rFonts w:ascii="Times New Roman" w:hAnsi="Times New Roman"/>
          <w:color w:val="000000"/>
          <w:sz w:val="24"/>
          <w:szCs w:val="24"/>
        </w:rPr>
        <w:tab/>
      </w:r>
      <w:r w:rsidRPr="008108E2">
        <w:rPr>
          <w:rFonts w:ascii="Times New Roman" w:hAnsi="Times New Roman"/>
          <w:sz w:val="24"/>
          <w:szCs w:val="24"/>
          <w:lang w:eastAsia="ru-RU"/>
        </w:rPr>
        <w:t xml:space="preserve">Описание личных качеств ученика в результате реализации программы: </w:t>
      </w:r>
    </w:p>
    <w:p w:rsidR="00C006C6" w:rsidRPr="008108E2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8E2">
        <w:rPr>
          <w:rFonts w:ascii="Times New Roman" w:hAnsi="Times New Roman"/>
          <w:sz w:val="24"/>
          <w:szCs w:val="24"/>
          <w:lang w:eastAsia="ru-RU"/>
        </w:rPr>
        <w:t>доброжелательный; порядочный; самодисциплинированный; уверенный; терпимый (толерантный); самостоятельный; ответственный; целеустремленный (особенно к знаниям);</w:t>
      </w:r>
    </w:p>
    <w:p w:rsidR="00C006C6" w:rsidRPr="008108E2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8E2">
        <w:rPr>
          <w:rFonts w:ascii="Times New Roman" w:hAnsi="Times New Roman"/>
          <w:sz w:val="24"/>
          <w:szCs w:val="24"/>
          <w:lang w:eastAsia="ru-RU"/>
        </w:rPr>
        <w:t>внимательный к сверстникам; аккуратный; уважительный; любящий; интеллектуальный;</w:t>
      </w:r>
    </w:p>
    <w:p w:rsidR="00C006C6" w:rsidRPr="008108E2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8E2">
        <w:rPr>
          <w:rFonts w:ascii="Times New Roman" w:hAnsi="Times New Roman"/>
          <w:sz w:val="24"/>
          <w:szCs w:val="24"/>
          <w:lang w:eastAsia="ru-RU"/>
        </w:rPr>
        <w:t>здоровый; общительный; любознательный; сопереживающий; воспитанный; трудолюбивый;</w:t>
      </w:r>
    </w:p>
    <w:p w:rsidR="00C006C6" w:rsidRPr="008108E2" w:rsidRDefault="00C006C6" w:rsidP="00A808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08E2">
        <w:rPr>
          <w:rFonts w:ascii="Times New Roman" w:hAnsi="Times New Roman"/>
          <w:sz w:val="24"/>
          <w:szCs w:val="24"/>
          <w:lang w:eastAsia="ru-RU"/>
        </w:rPr>
        <w:t>открытый; активный; коммуникабельный; социально зрелый и др.</w:t>
      </w:r>
    </w:p>
    <w:p w:rsidR="00C006C6" w:rsidRPr="008108E2" w:rsidRDefault="00C006C6" w:rsidP="00A80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8108E2">
        <w:rPr>
          <w:rFonts w:ascii="Times New Roman" w:hAnsi="Times New Roman"/>
          <w:b/>
          <w:bCs/>
          <w:iCs/>
          <w:sz w:val="24"/>
          <w:szCs w:val="24"/>
          <w:lang w:eastAsia="ru-RU"/>
        </w:rPr>
        <w:t>Ученик научится:</w:t>
      </w:r>
    </w:p>
    <w:p w:rsidR="00C006C6" w:rsidRPr="008108E2" w:rsidRDefault="00C006C6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8108E2">
        <w:rPr>
          <w:rFonts w:ascii="Times New Roman" w:hAnsi="Times New Roman"/>
          <w:lang w:val="ru-RU"/>
        </w:rPr>
        <w:t>понимать значение ключевых слов: человек, общество, гражданин страны; родина, столица, народы России (на отдельных примерах), наши праздники; международное сотрудничество; история, предыстория;</w:t>
      </w:r>
    </w:p>
    <w:p w:rsidR="00C006C6" w:rsidRPr="008108E2" w:rsidRDefault="00C006C6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108E2">
        <w:rPr>
          <w:rFonts w:ascii="Times New Roman" w:hAnsi="Times New Roman"/>
        </w:rPr>
        <w:t>ориентироваться в историческом</w:t>
      </w:r>
      <w:r>
        <w:rPr>
          <w:rFonts w:ascii="Times New Roman" w:hAnsi="Times New Roman"/>
          <w:lang w:val="ru-RU"/>
        </w:rPr>
        <w:t xml:space="preserve"> </w:t>
      </w:r>
      <w:r w:rsidRPr="008108E2">
        <w:rPr>
          <w:rFonts w:ascii="Times New Roman" w:hAnsi="Times New Roman"/>
        </w:rPr>
        <w:t>времени;</w:t>
      </w:r>
    </w:p>
    <w:p w:rsidR="00C006C6" w:rsidRPr="008108E2" w:rsidRDefault="00C006C6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8108E2">
        <w:rPr>
          <w:rFonts w:ascii="Times New Roman" w:hAnsi="Times New Roman"/>
          <w:lang w:val="ru-RU"/>
        </w:rPr>
        <w:t>определять на карте границы и крупные города России;</w:t>
      </w:r>
    </w:p>
    <w:p w:rsidR="00C006C6" w:rsidRPr="008108E2" w:rsidRDefault="00C006C6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8108E2">
        <w:rPr>
          <w:rFonts w:ascii="Times New Roman" w:hAnsi="Times New Roman"/>
          <w:lang w:val="ru-RU"/>
        </w:rPr>
        <w:t>рассказывать о родной стране, своем городе (селе);</w:t>
      </w:r>
    </w:p>
    <w:p w:rsidR="00C006C6" w:rsidRPr="00DB641C" w:rsidRDefault="00C006C6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DB641C">
        <w:rPr>
          <w:rFonts w:ascii="Times New Roman" w:hAnsi="Times New Roman"/>
          <w:lang w:val="ru-RU"/>
        </w:rPr>
        <w:t>различать символы государства -флаг, герб России и флаг, герб субъекта Российской Федерации, в котором находится образовательное учреждение;</w:t>
      </w:r>
    </w:p>
    <w:p w:rsidR="00C006C6" w:rsidRPr="008108E2" w:rsidRDefault="00C006C6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8108E2">
        <w:rPr>
          <w:rFonts w:ascii="Times New Roman" w:hAnsi="Times New Roman"/>
          <w:lang w:val="ru-RU"/>
        </w:rPr>
        <w:t>уважительно относиться к русскому языку как языку межнационального общения;</w:t>
      </w:r>
    </w:p>
    <w:p w:rsidR="00C006C6" w:rsidRPr="008108E2" w:rsidRDefault="00C006C6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8108E2">
        <w:rPr>
          <w:rFonts w:ascii="Times New Roman" w:hAnsi="Times New Roman"/>
          <w:lang w:val="ru-RU"/>
        </w:rPr>
        <w:t>уважительно относиться к защитникам Родины;</w:t>
      </w:r>
    </w:p>
    <w:p w:rsidR="00C006C6" w:rsidRPr="008108E2" w:rsidRDefault="00C006C6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8108E2">
        <w:rPr>
          <w:rFonts w:ascii="Times New Roman" w:hAnsi="Times New Roman"/>
          <w:lang w:val="ru-RU"/>
        </w:rPr>
        <w:t>читать и воспринимать тексты обществоведческого содержания;</w:t>
      </w:r>
    </w:p>
    <w:p w:rsidR="00C006C6" w:rsidRPr="008108E2" w:rsidRDefault="00C006C6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8108E2">
        <w:rPr>
          <w:rFonts w:ascii="Times New Roman" w:hAnsi="Times New Roman"/>
          <w:lang w:val="ru-RU"/>
        </w:rPr>
        <w:t>различать художественную и научно-популярную литературу;</w:t>
      </w:r>
    </w:p>
    <w:p w:rsidR="00C006C6" w:rsidRPr="008108E2" w:rsidRDefault="00C006C6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8108E2">
        <w:rPr>
          <w:rFonts w:ascii="Times New Roman" w:hAnsi="Times New Roman"/>
        </w:rPr>
        <w:t>анализировать</w:t>
      </w:r>
      <w:r>
        <w:rPr>
          <w:rFonts w:ascii="Times New Roman" w:hAnsi="Times New Roman"/>
          <w:lang w:val="ru-RU"/>
        </w:rPr>
        <w:t xml:space="preserve"> </w:t>
      </w:r>
      <w:r w:rsidRPr="008108E2">
        <w:rPr>
          <w:rFonts w:ascii="Times New Roman" w:hAnsi="Times New Roman"/>
        </w:rPr>
        <w:t>ответы</w:t>
      </w:r>
      <w:r>
        <w:rPr>
          <w:rFonts w:ascii="Times New Roman" w:hAnsi="Times New Roman"/>
          <w:lang w:val="ru-RU"/>
        </w:rPr>
        <w:t xml:space="preserve"> </w:t>
      </w:r>
      <w:r w:rsidRPr="008108E2">
        <w:rPr>
          <w:rFonts w:ascii="Times New Roman" w:hAnsi="Times New Roman"/>
        </w:rPr>
        <w:t>товарищей;</w:t>
      </w:r>
    </w:p>
    <w:p w:rsidR="00C006C6" w:rsidRPr="008108E2" w:rsidRDefault="00C006C6" w:rsidP="00A8082D">
      <w:pPr>
        <w:pStyle w:val="a3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8108E2">
        <w:rPr>
          <w:rFonts w:ascii="Times New Roman" w:hAnsi="Times New Roman"/>
          <w:lang w:val="ru-RU"/>
        </w:rPr>
        <w:t>осваивать коммуникативные навыки дома, в школе, в обществе.</w:t>
      </w:r>
    </w:p>
    <w:p w:rsidR="00C006C6" w:rsidRPr="008108E2" w:rsidRDefault="00C006C6" w:rsidP="00A80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8108E2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C006C6" w:rsidRPr="008108E2" w:rsidRDefault="00C006C6" w:rsidP="00A8082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lang w:val="ru-RU"/>
        </w:rPr>
      </w:pPr>
      <w:r w:rsidRPr="008108E2">
        <w:rPr>
          <w:rFonts w:ascii="Times New Roman" w:hAnsi="Times New Roman"/>
          <w:iCs/>
          <w:lang w:val="ru-RU"/>
        </w:rPr>
        <w:t>понимать значение ключевых слов курса: личность, гражданин мира; народы России, международные праздники; общечеловеческие проблемы и ценности; достоверное</w:t>
      </w:r>
    </w:p>
    <w:p w:rsidR="00C006C6" w:rsidRPr="008108E2" w:rsidRDefault="00C006C6" w:rsidP="00A80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8108E2">
        <w:rPr>
          <w:rFonts w:ascii="Times New Roman" w:hAnsi="Times New Roman"/>
          <w:iCs/>
          <w:sz w:val="24"/>
          <w:szCs w:val="24"/>
          <w:lang w:eastAsia="ru-RU"/>
        </w:rPr>
        <w:t>и версии в истории;</w:t>
      </w:r>
    </w:p>
    <w:p w:rsidR="00C006C6" w:rsidRPr="008108E2" w:rsidRDefault="00C006C6" w:rsidP="00A8082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lang w:val="ru-RU"/>
        </w:rPr>
      </w:pPr>
      <w:r w:rsidRPr="008108E2">
        <w:rPr>
          <w:rFonts w:ascii="Times New Roman" w:hAnsi="Times New Roman"/>
          <w:iCs/>
          <w:lang w:val="ru-RU"/>
        </w:rPr>
        <w:t>приводить примеры исторических и культурных памятников страны (не менее трех), ряда других стран, родного края (не менее трех);</w:t>
      </w:r>
    </w:p>
    <w:p w:rsidR="00C006C6" w:rsidRPr="008108E2" w:rsidRDefault="00C006C6" w:rsidP="00A8082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lang w:val="ru-RU"/>
        </w:rPr>
      </w:pPr>
      <w:r w:rsidRPr="008108E2">
        <w:rPr>
          <w:rFonts w:ascii="Times New Roman" w:hAnsi="Times New Roman"/>
          <w:iCs/>
          <w:lang w:val="ru-RU"/>
        </w:rPr>
        <w:t>различать и сравнивать элементарные этические и эстетические понятия (добро и зло, трудолюбие и леность, красиво и некрасиво);</w:t>
      </w:r>
    </w:p>
    <w:p w:rsidR="00C006C6" w:rsidRPr="008108E2" w:rsidRDefault="00C006C6" w:rsidP="00A8082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lang w:val="ru-RU"/>
        </w:rPr>
      </w:pPr>
      <w:r w:rsidRPr="008108E2">
        <w:rPr>
          <w:rFonts w:ascii="Times New Roman" w:hAnsi="Times New Roman"/>
          <w:iCs/>
          <w:lang w:val="ru-RU"/>
        </w:rPr>
        <w:t>анализировать литературные источники для приобретения первоначальных историко-обществоведческих знаний;</w:t>
      </w:r>
    </w:p>
    <w:p w:rsidR="00C006C6" w:rsidRPr="008108E2" w:rsidRDefault="00C006C6" w:rsidP="00A8082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lang w:val="ru-RU"/>
        </w:rPr>
      </w:pPr>
      <w:r w:rsidRPr="008108E2">
        <w:rPr>
          <w:rFonts w:ascii="Times New Roman" w:hAnsi="Times New Roman"/>
          <w:iCs/>
          <w:lang w:val="ru-RU"/>
        </w:rPr>
        <w:t>на основе анализа текстов делать умозаключения, выводы, устанавливать причинно-следственные связи;</w:t>
      </w:r>
    </w:p>
    <w:p w:rsidR="00C006C6" w:rsidRPr="008108E2" w:rsidRDefault="00C006C6" w:rsidP="00A8082D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iCs/>
          <w:lang w:val="ru-RU"/>
        </w:rPr>
      </w:pPr>
      <w:r w:rsidRPr="008108E2">
        <w:rPr>
          <w:rFonts w:ascii="Times New Roman" w:hAnsi="Times New Roman"/>
          <w:iCs/>
          <w:lang w:val="ru-RU"/>
        </w:rPr>
        <w:t>уважительно относиться к своему  городу, людям своего города, народу, России</w:t>
      </w:r>
      <w:r w:rsidRPr="008108E2">
        <w:rPr>
          <w:rFonts w:ascii="Times New Roman" w:hAnsi="Times New Roman"/>
          <w:i/>
          <w:iCs/>
          <w:lang w:val="ru-RU"/>
        </w:rPr>
        <w:t>.</w:t>
      </w:r>
    </w:p>
    <w:p w:rsidR="00C006C6" w:rsidRPr="008108E2" w:rsidRDefault="00C006C6" w:rsidP="00A8082D">
      <w:pPr>
        <w:jc w:val="both"/>
        <w:rPr>
          <w:rFonts w:ascii="Times New Roman" w:hAnsi="Times New Roman"/>
          <w:b/>
          <w:sz w:val="24"/>
          <w:szCs w:val="24"/>
        </w:rPr>
      </w:pPr>
    </w:p>
    <w:p w:rsidR="00C006C6" w:rsidRPr="00F34D31" w:rsidRDefault="00C006C6" w:rsidP="00A8082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34D31">
        <w:rPr>
          <w:rFonts w:ascii="Times New Roman" w:hAnsi="Times New Roman"/>
          <w:b/>
          <w:sz w:val="24"/>
          <w:szCs w:val="24"/>
        </w:rPr>
        <w:t>Учебно-методические и материально-технические обеспечения курса</w:t>
      </w:r>
    </w:p>
    <w:p w:rsidR="00C006C6" w:rsidRPr="00A8082D" w:rsidRDefault="00C006C6" w:rsidP="00A8082D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8082D">
        <w:rPr>
          <w:rFonts w:ascii="Times New Roman" w:hAnsi="Times New Roman"/>
          <w:i/>
          <w:sz w:val="24"/>
          <w:szCs w:val="24"/>
        </w:rPr>
        <w:t>Печатные пособия: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1. Алексеева Л.Н. Стихи о растениях. </w:t>
      </w:r>
      <w:r w:rsidRPr="00A8082D">
        <w:rPr>
          <w:rFonts w:ascii="Times New Roman" w:hAnsi="Times New Roman"/>
          <w:color w:val="000000"/>
        </w:rPr>
        <w:t xml:space="preserve">СПб.:Тритон, </w:t>
      </w:r>
      <w:smartTag w:uri="urn:schemas-microsoft-com:office:smarttags" w:element="metricconverter">
        <w:smartTagPr>
          <w:attr w:name="ProductID" w:val="1997 г"/>
        </w:smartTagPr>
        <w:r w:rsidRPr="00A8082D">
          <w:rPr>
            <w:rFonts w:ascii="Times New Roman" w:hAnsi="Times New Roman"/>
            <w:color w:val="000000"/>
          </w:rPr>
          <w:t>1997 г</w:t>
        </w:r>
      </w:smartTag>
      <w:r w:rsidRPr="00A8082D">
        <w:rPr>
          <w:rFonts w:ascii="Times New Roman" w:hAnsi="Times New Roman"/>
          <w:color w:val="000000"/>
        </w:rPr>
        <w:t>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2. Антошин М.К. Герб, флаг, гимн России: изучение государственных символов РФ в школе М Айрис-пресс, </w:t>
      </w:r>
      <w:smartTag w:uri="urn:schemas-microsoft-com:office:smarttags" w:element="metricconverter">
        <w:smartTagPr>
          <w:attr w:name="ProductID" w:val="2003 г"/>
        </w:smartTagPr>
        <w:r w:rsidRPr="00A8082D">
          <w:rPr>
            <w:rFonts w:ascii="Times New Roman" w:hAnsi="Times New Roman"/>
            <w:color w:val="000000"/>
            <w:lang w:val="ru-RU"/>
          </w:rPr>
          <w:t>2003 г</w:t>
        </w:r>
      </w:smartTag>
      <w:r w:rsidRPr="00A8082D">
        <w:rPr>
          <w:rFonts w:ascii="Times New Roman" w:hAnsi="Times New Roman"/>
          <w:color w:val="000000"/>
          <w:lang w:val="ru-RU"/>
        </w:rPr>
        <w:t>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3. Баранова И.В. Нравственные ценности. </w:t>
      </w:r>
      <w:r w:rsidRPr="00A8082D">
        <w:rPr>
          <w:rFonts w:ascii="Times New Roman" w:hAnsi="Times New Roman"/>
          <w:color w:val="000000"/>
        </w:rPr>
        <w:t xml:space="preserve">М.:Генезис, </w:t>
      </w:r>
      <w:smartTag w:uri="urn:schemas-microsoft-com:office:smarttags" w:element="metricconverter">
        <w:smartTagPr>
          <w:attr w:name="ProductID" w:val="2004 г"/>
        </w:smartTagPr>
        <w:r w:rsidRPr="00A8082D">
          <w:rPr>
            <w:rFonts w:ascii="Times New Roman" w:hAnsi="Times New Roman"/>
            <w:color w:val="000000"/>
          </w:rPr>
          <w:t>2004 г</w:t>
        </w:r>
      </w:smartTag>
      <w:r w:rsidRPr="00A8082D">
        <w:rPr>
          <w:rFonts w:ascii="Times New Roman" w:hAnsi="Times New Roman"/>
          <w:color w:val="000000"/>
        </w:rPr>
        <w:t>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4. Бродовска З.В. В стране экологических загадок. </w:t>
      </w:r>
      <w:r w:rsidRPr="00A8082D">
        <w:rPr>
          <w:rFonts w:ascii="Times New Roman" w:hAnsi="Times New Roman"/>
          <w:color w:val="000000"/>
        </w:rPr>
        <w:t xml:space="preserve">Новосибирск, </w:t>
      </w:r>
      <w:smartTag w:uri="urn:schemas-microsoft-com:office:smarttags" w:element="metricconverter">
        <w:smartTagPr>
          <w:attr w:name="ProductID" w:val="2003 г"/>
        </w:smartTagPr>
        <w:r w:rsidRPr="00A8082D">
          <w:rPr>
            <w:rFonts w:ascii="Times New Roman" w:hAnsi="Times New Roman"/>
            <w:color w:val="000000"/>
          </w:rPr>
          <w:t>2003 г</w:t>
        </w:r>
      </w:smartTag>
      <w:r w:rsidRPr="00A8082D">
        <w:rPr>
          <w:rFonts w:ascii="Times New Roman" w:hAnsi="Times New Roman"/>
          <w:color w:val="000000"/>
        </w:rPr>
        <w:t>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6. Газман О.С. Воспитание: цели, средства, перспектива. М.: Новое педагогическое мышление, 1989.-221 с.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7.  Данилюк А.Я. и др. Концепция духовно-нравственного развития и воспитания личности граж</w:t>
      </w:r>
      <w:r w:rsidRPr="00A8082D">
        <w:rPr>
          <w:rFonts w:ascii="Times New Roman" w:hAnsi="Times New Roman"/>
          <w:color w:val="000000"/>
          <w:lang w:val="ru-RU"/>
        </w:rPr>
        <w:softHyphen/>
        <w:t>данина России // Вестник образования. - 2009. - №17. - 9-13 с.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8. Жиренко О.Е. Внеклассные мероприятия. </w:t>
      </w:r>
      <w:r w:rsidRPr="00A8082D">
        <w:rPr>
          <w:rFonts w:ascii="Times New Roman" w:hAnsi="Times New Roman"/>
          <w:color w:val="000000"/>
        </w:rPr>
        <w:t xml:space="preserve">М.:Вако, </w:t>
      </w:r>
      <w:smartTag w:uri="urn:schemas-microsoft-com:office:smarttags" w:element="metricconverter">
        <w:smartTagPr>
          <w:attr w:name="ProductID" w:val="2007 г"/>
        </w:smartTagPr>
        <w:r w:rsidRPr="00A8082D">
          <w:rPr>
            <w:rFonts w:ascii="Times New Roman" w:hAnsi="Times New Roman"/>
            <w:color w:val="000000"/>
          </w:rPr>
          <w:t>2007 г</w:t>
        </w:r>
      </w:smartTag>
      <w:r w:rsidRPr="00A8082D">
        <w:rPr>
          <w:rFonts w:ascii="Times New Roman" w:hAnsi="Times New Roman"/>
          <w:color w:val="000000"/>
        </w:rPr>
        <w:t>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lastRenderedPageBreak/>
        <w:t>9.Концепция патриотического воспитания граждан РФ // Воспитание школьников. - 2005. - №1. -147 с.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10. Концепция духовно-нравственного воспитания российских школьников. </w:t>
      </w:r>
      <w:r w:rsidRPr="00A8082D">
        <w:rPr>
          <w:rFonts w:ascii="Times New Roman" w:hAnsi="Times New Roman"/>
          <w:color w:val="000000"/>
        </w:rPr>
        <w:t>М.:Просвещение, 2009. - 35 с.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11. Круглое, Ю.Г. Русские народные загадки, пословицы, поговорки. </w:t>
      </w:r>
      <w:r w:rsidRPr="00A8082D">
        <w:rPr>
          <w:rFonts w:ascii="Times New Roman" w:hAnsi="Times New Roman"/>
          <w:color w:val="000000"/>
        </w:rPr>
        <w:t xml:space="preserve">М.:Просвещение, </w:t>
      </w:r>
      <w:smartTag w:uri="urn:schemas-microsoft-com:office:smarttags" w:element="metricconverter">
        <w:smartTagPr>
          <w:attr w:name="ProductID" w:val="1990 г"/>
        </w:smartTagPr>
        <w:r w:rsidRPr="00A8082D">
          <w:rPr>
            <w:rFonts w:ascii="Times New Roman" w:hAnsi="Times New Roman"/>
            <w:color w:val="000000"/>
          </w:rPr>
          <w:t>1990 г</w:t>
        </w:r>
      </w:smartTag>
      <w:r w:rsidRPr="00A8082D">
        <w:rPr>
          <w:rFonts w:ascii="Times New Roman" w:hAnsi="Times New Roman"/>
          <w:color w:val="000000"/>
        </w:rPr>
        <w:t>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12. Кувашова И.Г. Праздники в начальной школе. </w:t>
      </w:r>
      <w:r w:rsidRPr="00A8082D">
        <w:rPr>
          <w:rFonts w:ascii="Times New Roman" w:hAnsi="Times New Roman"/>
          <w:color w:val="000000"/>
        </w:rPr>
        <w:t xml:space="preserve">Волгоград: Учитель, </w:t>
      </w:r>
      <w:smartTag w:uri="urn:schemas-microsoft-com:office:smarttags" w:element="metricconverter">
        <w:smartTagPr>
          <w:attr w:name="ProductID" w:val="2001 г"/>
        </w:smartTagPr>
        <w:r w:rsidRPr="00A8082D">
          <w:rPr>
            <w:rFonts w:ascii="Times New Roman" w:hAnsi="Times New Roman"/>
            <w:color w:val="000000"/>
          </w:rPr>
          <w:t>2001 г</w:t>
        </w:r>
      </w:smartTag>
      <w:r w:rsidRPr="00A8082D">
        <w:rPr>
          <w:rFonts w:ascii="Times New Roman" w:hAnsi="Times New Roman"/>
          <w:color w:val="000000"/>
        </w:rPr>
        <w:t>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13.Лизинский В.М. Проект программы гражданского и патриотического воспитания // Научно-методический журнал зам. директора по воспитательной работе. - 2006. - №3. - 40 с.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14. Молодова Л.М Экологические праздники для детей. </w:t>
      </w:r>
      <w:r w:rsidRPr="00A8082D">
        <w:rPr>
          <w:rFonts w:ascii="Times New Roman" w:hAnsi="Times New Roman"/>
          <w:color w:val="000000"/>
        </w:rPr>
        <w:t xml:space="preserve">Минск: Асар, </w:t>
      </w:r>
      <w:smartTag w:uri="urn:schemas-microsoft-com:office:smarttags" w:element="metricconverter">
        <w:smartTagPr>
          <w:attr w:name="ProductID" w:val="1999 г"/>
        </w:smartTagPr>
        <w:r w:rsidRPr="00A8082D">
          <w:rPr>
            <w:rFonts w:ascii="Times New Roman" w:hAnsi="Times New Roman"/>
            <w:color w:val="000000"/>
          </w:rPr>
          <w:t>1999 г</w:t>
        </w:r>
      </w:smartTag>
      <w:r w:rsidRPr="00A8082D">
        <w:rPr>
          <w:rFonts w:ascii="Times New Roman" w:hAnsi="Times New Roman"/>
          <w:color w:val="000000"/>
        </w:rPr>
        <w:t>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15. О воспитательном компоненте Федерального государственного образовательного стандарта второго поколения // Воспитание школьников. - 2009. - №8 -10-16 с.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16.  Павленко Г.В. Ваши любимые песни. - Смоленск: Русич, </w:t>
      </w:r>
      <w:smartTag w:uri="urn:schemas-microsoft-com:office:smarttags" w:element="metricconverter">
        <w:smartTagPr>
          <w:attr w:name="ProductID" w:val="1996 г"/>
        </w:smartTagPr>
        <w:r w:rsidRPr="00A8082D">
          <w:rPr>
            <w:rFonts w:ascii="Times New Roman" w:hAnsi="Times New Roman"/>
            <w:color w:val="000000"/>
            <w:lang w:val="ru-RU"/>
          </w:rPr>
          <w:t>1996 г</w:t>
        </w:r>
      </w:smartTag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17. Перекатьева О.В. Сценарии школьных праздников- Ростов-на-Дону, 20С1 г.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lang w:val="ru-RU"/>
        </w:rPr>
      </w:pPr>
      <w:r w:rsidRPr="00A8082D">
        <w:rPr>
          <w:rFonts w:ascii="Times New Roman" w:hAnsi="Times New Roman"/>
          <w:color w:val="000000"/>
          <w:lang w:val="ru-RU"/>
        </w:rPr>
        <w:t>18. Богданова Е.В., Кондукова Н.В., Хребтова Е.В. Программа духовно-нравственного развития и воспитания обучающихся на ступени начального общего образования. - Белове: -2010. - 48—49с,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>19. Савинов Е.С. Примерная основная образовательная программа образовательного учрежде</w:t>
      </w:r>
      <w:r w:rsidRPr="00A8082D">
        <w:rPr>
          <w:rFonts w:ascii="Times New Roman" w:hAnsi="Times New Roman"/>
          <w:color w:val="000000"/>
          <w:lang w:val="ru-RU"/>
        </w:rPr>
        <w:softHyphen/>
        <w:t xml:space="preserve">ния. </w:t>
      </w:r>
      <w:r w:rsidRPr="00A8082D">
        <w:rPr>
          <w:rFonts w:ascii="Times New Roman" w:hAnsi="Times New Roman"/>
          <w:color w:val="000000"/>
        </w:rPr>
        <w:t>Начальнаяшкола. М.:Просвещение, - 2010. -191, 204 с.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  <w:r w:rsidRPr="00A8082D">
        <w:rPr>
          <w:rFonts w:ascii="Times New Roman" w:hAnsi="Times New Roman"/>
          <w:color w:val="000000"/>
          <w:lang w:val="ru-RU"/>
        </w:rPr>
        <w:t xml:space="preserve">20.Черемисина В.Г. Духовно-нравственное воспитание детей младшего школьного возраста. </w:t>
      </w:r>
      <w:r w:rsidRPr="00A8082D">
        <w:rPr>
          <w:rFonts w:ascii="Times New Roman" w:hAnsi="Times New Roman"/>
          <w:color w:val="000000"/>
        </w:rPr>
        <w:t>Ке</w:t>
      </w:r>
      <w:r w:rsidRPr="00A8082D">
        <w:rPr>
          <w:rFonts w:ascii="Times New Roman" w:hAnsi="Times New Roman"/>
          <w:color w:val="000000"/>
        </w:rPr>
        <w:softHyphen/>
        <w:t>мерово: КРИПКиПРО, 2010. - 14-36 с.</w:t>
      </w:r>
    </w:p>
    <w:p w:rsidR="00C006C6" w:rsidRPr="00A8082D" w:rsidRDefault="00C006C6" w:rsidP="00A8082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</w:rPr>
      </w:pPr>
    </w:p>
    <w:p w:rsidR="00C006C6" w:rsidRPr="00F34D31" w:rsidRDefault="00C006C6" w:rsidP="00A8082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006C6" w:rsidRPr="00F34D31" w:rsidRDefault="00C006C6" w:rsidP="00A8082D">
      <w:pPr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F34D31">
        <w:rPr>
          <w:rFonts w:ascii="Times New Roman" w:hAnsi="Times New Roman"/>
          <w:i/>
          <w:sz w:val="24"/>
          <w:szCs w:val="24"/>
          <w:lang w:val="en-US"/>
        </w:rPr>
        <w:t>Цифровыересурсы:</w:t>
      </w:r>
    </w:p>
    <w:p w:rsidR="00C006C6" w:rsidRPr="007234B8" w:rsidRDefault="00C006C6" w:rsidP="00A8082D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after="0"/>
        <w:ind w:right="190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Цифровые ресурсы:</w:t>
      </w:r>
    </w:p>
    <w:p w:rsidR="00C006C6" w:rsidRPr="007234B8" w:rsidRDefault="00C006C6" w:rsidP="00A8082D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2127" w:hanging="425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234B8">
        <w:rPr>
          <w:rFonts w:ascii="Times New Roman" w:hAnsi="Times New Roman"/>
          <w:sz w:val="24"/>
          <w:szCs w:val="24"/>
          <w:lang w:val="en-US" w:eastAsia="ru-RU"/>
        </w:rPr>
        <w:t>http</w:t>
      </w:r>
      <w:r w:rsidRPr="007234B8">
        <w:rPr>
          <w:rFonts w:ascii="Times New Roman" w:hAnsi="Times New Roman"/>
          <w:sz w:val="24"/>
          <w:szCs w:val="24"/>
          <w:lang w:eastAsia="ru-RU"/>
        </w:rPr>
        <w:t>: //</w:t>
      </w:r>
      <w:r w:rsidRPr="007234B8">
        <w:rPr>
          <w:rFonts w:ascii="Times New Roman" w:hAnsi="Times New Roman"/>
          <w:sz w:val="24"/>
          <w:szCs w:val="24"/>
          <w:lang w:val="en-US" w:eastAsia="ru-RU"/>
        </w:rPr>
        <w:t>school</w:t>
      </w:r>
      <w:r w:rsidRPr="007234B8">
        <w:rPr>
          <w:rFonts w:ascii="Times New Roman" w:hAnsi="Times New Roman"/>
          <w:sz w:val="24"/>
          <w:szCs w:val="24"/>
          <w:lang w:eastAsia="ru-RU"/>
        </w:rPr>
        <w:t>-</w:t>
      </w:r>
      <w:r w:rsidRPr="007234B8">
        <w:rPr>
          <w:rFonts w:ascii="Times New Roman" w:hAnsi="Times New Roman"/>
          <w:sz w:val="24"/>
          <w:szCs w:val="24"/>
          <w:lang w:val="en-US" w:eastAsia="ru-RU"/>
        </w:rPr>
        <w:t>collection</w:t>
      </w:r>
      <w:r w:rsidRPr="007234B8">
        <w:rPr>
          <w:rFonts w:ascii="Times New Roman" w:hAnsi="Times New Roman"/>
          <w:sz w:val="24"/>
          <w:szCs w:val="24"/>
          <w:lang w:eastAsia="ru-RU"/>
        </w:rPr>
        <w:t>.</w:t>
      </w:r>
      <w:r w:rsidRPr="007234B8">
        <w:rPr>
          <w:rFonts w:ascii="Times New Roman" w:hAnsi="Times New Roman"/>
          <w:sz w:val="24"/>
          <w:szCs w:val="24"/>
          <w:lang w:val="en-US" w:eastAsia="ru-RU"/>
        </w:rPr>
        <w:t>edu</w:t>
      </w:r>
      <w:r w:rsidRPr="007234B8">
        <w:rPr>
          <w:rFonts w:ascii="Times New Roman" w:hAnsi="Times New Roman"/>
          <w:sz w:val="24"/>
          <w:szCs w:val="24"/>
          <w:lang w:eastAsia="ru-RU"/>
        </w:rPr>
        <w:t>.</w:t>
      </w:r>
    </w:p>
    <w:p w:rsidR="00C006C6" w:rsidRPr="007234B8" w:rsidRDefault="0053148C" w:rsidP="00A8082D">
      <w:pPr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127" w:right="190" w:hanging="425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hyperlink r:id="rId8" w:history="1">
        <w:r w:rsidR="00C006C6" w:rsidRPr="007234B8">
          <w:rPr>
            <w:rFonts w:ascii="Times New Roman" w:hAnsi="Times New Roman"/>
            <w:color w:val="0000FF"/>
            <w:sz w:val="24"/>
            <w:szCs w:val="24"/>
            <w:u w:val="single"/>
          </w:rPr>
          <w:t>http://nachalka.info/about/193</w:t>
        </w:r>
      </w:hyperlink>
    </w:p>
    <w:p w:rsidR="00C006C6" w:rsidRPr="007234B8" w:rsidRDefault="0053148C" w:rsidP="00A8082D">
      <w:pPr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127" w:right="190" w:hanging="425"/>
        <w:contextualSpacing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hyperlink r:id="rId9" w:history="1">
        <w:r w:rsidR="00C006C6" w:rsidRPr="007234B8">
          <w:rPr>
            <w:rFonts w:ascii="Times New Roman" w:hAnsi="Times New Roman"/>
            <w:color w:val="0000FF"/>
            <w:sz w:val="24"/>
            <w:szCs w:val="24"/>
            <w:u w:val="single"/>
          </w:rPr>
          <w:t>www.km.ru/education</w:t>
        </w:r>
      </w:hyperlink>
    </w:p>
    <w:p w:rsidR="00C006C6" w:rsidRPr="007234B8" w:rsidRDefault="0053148C" w:rsidP="00A8082D">
      <w:pPr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127" w:right="190" w:hanging="425"/>
        <w:contextualSpacing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hyperlink r:id="rId10" w:history="1">
        <w:r w:rsidR="00C006C6" w:rsidRPr="007234B8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http://www.umk-garmoniya.ru/electronic_support/</w:t>
        </w:r>
      </w:hyperlink>
    </w:p>
    <w:p w:rsidR="00C006C6" w:rsidRPr="007234B8" w:rsidRDefault="0053148C" w:rsidP="00A8082D">
      <w:pPr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127" w:right="190" w:hanging="425"/>
        <w:contextualSpacing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hyperlink r:id="rId11" w:history="1">
        <w:r w:rsidR="00C006C6" w:rsidRPr="007234B8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http://stranamasterov.ru/</w:t>
        </w:r>
      </w:hyperlink>
    </w:p>
    <w:p w:rsidR="00C006C6" w:rsidRPr="007234B8" w:rsidRDefault="0053148C" w:rsidP="00A8082D">
      <w:pPr>
        <w:numPr>
          <w:ilvl w:val="0"/>
          <w:numId w:val="9"/>
        </w:numPr>
        <w:tabs>
          <w:tab w:val="left" w:pos="142"/>
        </w:tabs>
        <w:autoSpaceDE w:val="0"/>
        <w:autoSpaceDN w:val="0"/>
        <w:adjustRightInd w:val="0"/>
        <w:ind w:left="2127" w:right="190" w:hanging="425"/>
        <w:contextualSpacing/>
        <w:jc w:val="both"/>
        <w:rPr>
          <w:rFonts w:ascii="Times New Roman" w:hAnsi="Times New Roman"/>
          <w:bCs/>
          <w:sz w:val="24"/>
          <w:szCs w:val="24"/>
          <w:lang w:val="en-US" w:eastAsia="ru-RU"/>
        </w:rPr>
      </w:pPr>
      <w:hyperlink r:id="rId12" w:history="1">
        <w:r w:rsidR="00C006C6" w:rsidRPr="007234B8">
          <w:rPr>
            <w:rFonts w:ascii="Times New Roman" w:hAnsi="Times New Roman"/>
            <w:bCs/>
            <w:color w:val="0000FF"/>
            <w:sz w:val="24"/>
            <w:szCs w:val="24"/>
            <w:u w:val="single"/>
            <w:lang w:val="en-US" w:eastAsia="ru-RU"/>
          </w:rPr>
          <w:t>http://www.nachalka.com/mastera</w:t>
        </w:r>
      </w:hyperlink>
    </w:p>
    <w:p w:rsidR="00C006C6" w:rsidRPr="007234B8" w:rsidRDefault="00C006C6" w:rsidP="00A8082D">
      <w:pPr>
        <w:tabs>
          <w:tab w:val="left" w:pos="142"/>
        </w:tabs>
        <w:autoSpaceDE w:val="0"/>
        <w:autoSpaceDN w:val="0"/>
        <w:adjustRightInd w:val="0"/>
        <w:ind w:left="360" w:right="190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C006C6" w:rsidRPr="007234B8" w:rsidRDefault="00C006C6" w:rsidP="00A8082D">
      <w:pPr>
        <w:numPr>
          <w:ilvl w:val="0"/>
          <w:numId w:val="10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Оборудование: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390"/>
        <w:gridCol w:w="2190"/>
      </w:tblGrid>
      <w:tr w:rsidR="00C006C6" w:rsidRPr="0026271F" w:rsidTr="00F4296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ТСО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Марка</w:t>
            </w:r>
          </w:p>
        </w:tc>
      </w:tr>
      <w:tr w:rsidR="00C006C6" w:rsidRPr="0026271F" w:rsidTr="00F4296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7234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aser</w:t>
            </w:r>
          </w:p>
        </w:tc>
      </w:tr>
      <w:tr w:rsidR="00C006C6" w:rsidRPr="0026271F" w:rsidTr="00F4296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Мышка 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zalman</w:t>
            </w:r>
          </w:p>
        </w:tc>
      </w:tr>
      <w:tr w:rsidR="00C006C6" w:rsidRPr="0026271F" w:rsidTr="00F4296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sz w:val="24"/>
                <w:szCs w:val="24"/>
                <w:lang w:eastAsia="ru-RU"/>
              </w:rPr>
              <w:t>Мультимедиа-проектор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sz w:val="24"/>
                <w:szCs w:val="24"/>
                <w:lang w:val="en-US" w:eastAsia="ru-RU"/>
              </w:rPr>
              <w:t>Infocus</w:t>
            </w:r>
          </w:p>
        </w:tc>
      </w:tr>
      <w:tr w:rsidR="00C006C6" w:rsidRPr="0026271F" w:rsidTr="00F42969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34B8">
              <w:rPr>
                <w:rFonts w:ascii="Times New Roman" w:hAnsi="Times New Roman"/>
                <w:sz w:val="24"/>
                <w:szCs w:val="24"/>
                <w:lang w:eastAsia="ru-RU"/>
              </w:rPr>
              <w:t>Экран (настенный)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006C6" w:rsidRPr="007234B8" w:rsidRDefault="00C006C6" w:rsidP="00A8082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006C6" w:rsidRPr="00F34D31" w:rsidRDefault="00C006C6" w:rsidP="00A8082D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C006C6" w:rsidRPr="00F34D31" w:rsidRDefault="00C006C6" w:rsidP="00A8082D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C006C6" w:rsidRDefault="00C006C6" w:rsidP="00A8082D">
      <w:pPr>
        <w:spacing w:after="0" w:line="240" w:lineRule="auto"/>
        <w:ind w:left="720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C006C6" w:rsidRDefault="00C006C6" w:rsidP="00A8082D">
      <w:pPr>
        <w:spacing w:after="0" w:line="240" w:lineRule="auto"/>
        <w:ind w:left="720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C006C6" w:rsidRDefault="00C006C6" w:rsidP="00A8082D">
      <w:pPr>
        <w:spacing w:after="0" w:line="240" w:lineRule="auto"/>
        <w:ind w:left="720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C006C6" w:rsidRDefault="00C006C6" w:rsidP="00A8082D">
      <w:pPr>
        <w:spacing w:after="0" w:line="240" w:lineRule="auto"/>
        <w:ind w:left="720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C006C6" w:rsidRDefault="00C006C6" w:rsidP="00A8082D">
      <w:pPr>
        <w:spacing w:after="0" w:line="240" w:lineRule="auto"/>
        <w:ind w:left="720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C006C6" w:rsidRPr="00DB641C" w:rsidRDefault="00C006C6" w:rsidP="00DB641C">
      <w:pPr>
        <w:spacing w:after="0" w:line="240" w:lineRule="auto"/>
        <w:ind w:left="720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C006C6" w:rsidRDefault="00C006C6" w:rsidP="00A8082D">
      <w:pPr>
        <w:pStyle w:val="a3"/>
        <w:ind w:left="0"/>
        <w:jc w:val="both"/>
        <w:rPr>
          <w:rFonts w:ascii="Times New Roman" w:hAnsi="Times New Roman"/>
          <w:b/>
          <w:lang w:val="ru-RU"/>
        </w:rPr>
      </w:pPr>
    </w:p>
    <w:p w:rsidR="00C006C6" w:rsidRDefault="00C006C6" w:rsidP="00A8082D">
      <w:pPr>
        <w:pStyle w:val="a3"/>
        <w:ind w:left="0"/>
        <w:jc w:val="both"/>
        <w:rPr>
          <w:rFonts w:ascii="Times New Roman" w:hAnsi="Times New Roman"/>
          <w:b/>
          <w:lang w:val="ru-RU"/>
        </w:rPr>
      </w:pPr>
    </w:p>
    <w:p w:rsidR="00C006C6" w:rsidRDefault="00C006C6" w:rsidP="00A8082D">
      <w:pPr>
        <w:pStyle w:val="a3"/>
        <w:ind w:left="0"/>
        <w:jc w:val="both"/>
        <w:rPr>
          <w:rFonts w:ascii="Times New Roman" w:hAnsi="Times New Roman"/>
          <w:b/>
          <w:lang w:val="ru-RU"/>
        </w:rPr>
      </w:pPr>
    </w:p>
    <w:p w:rsidR="00C006C6" w:rsidRDefault="00C006C6" w:rsidP="00A8082D">
      <w:pPr>
        <w:pStyle w:val="a3"/>
        <w:ind w:left="0"/>
        <w:jc w:val="both"/>
        <w:rPr>
          <w:rFonts w:ascii="Times New Roman" w:hAnsi="Times New Roman"/>
          <w:b/>
          <w:lang w:val="ru-RU"/>
        </w:rPr>
      </w:pPr>
    </w:p>
    <w:p w:rsidR="00C006C6" w:rsidRDefault="00C006C6" w:rsidP="00A8082D">
      <w:pPr>
        <w:pStyle w:val="a3"/>
        <w:ind w:left="0"/>
        <w:jc w:val="both"/>
        <w:rPr>
          <w:rFonts w:ascii="Times New Roman" w:hAnsi="Times New Roman"/>
          <w:b/>
          <w:lang w:val="ru-RU"/>
        </w:rPr>
      </w:pPr>
    </w:p>
    <w:p w:rsidR="00C006C6" w:rsidRDefault="00C006C6" w:rsidP="00A8082D">
      <w:pPr>
        <w:pStyle w:val="a3"/>
        <w:ind w:left="0"/>
        <w:jc w:val="both"/>
        <w:rPr>
          <w:rFonts w:ascii="Times New Roman" w:hAnsi="Times New Roman"/>
          <w:b/>
          <w:lang w:val="ru-RU"/>
        </w:rPr>
      </w:pPr>
    </w:p>
    <w:p w:rsidR="00C006C6" w:rsidRDefault="00C006C6" w:rsidP="00A8082D">
      <w:pPr>
        <w:pStyle w:val="a3"/>
        <w:ind w:left="0"/>
        <w:jc w:val="both"/>
        <w:rPr>
          <w:rFonts w:ascii="Times New Roman" w:hAnsi="Times New Roman"/>
          <w:b/>
          <w:lang w:val="ru-RU"/>
        </w:rPr>
      </w:pPr>
    </w:p>
    <w:p w:rsidR="00C006C6" w:rsidRDefault="00C006C6" w:rsidP="00A8082D">
      <w:pPr>
        <w:pStyle w:val="a3"/>
        <w:ind w:left="0"/>
        <w:jc w:val="both"/>
        <w:rPr>
          <w:rFonts w:ascii="Times New Roman" w:hAnsi="Times New Roman"/>
          <w:b/>
          <w:lang w:val="ru-RU"/>
        </w:rPr>
      </w:pPr>
    </w:p>
    <w:p w:rsidR="00C006C6" w:rsidRPr="00D30C11" w:rsidRDefault="00C006C6" w:rsidP="003C4706">
      <w:pPr>
        <w:pStyle w:val="a3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lang w:val="ru-RU"/>
        </w:rPr>
        <w:t>Календарно-</w:t>
      </w:r>
      <w:r w:rsidRPr="00D30C11">
        <w:rPr>
          <w:rFonts w:ascii="Times New Roman" w:hAnsi="Times New Roman"/>
          <w:b/>
          <w:lang w:val="ru-RU"/>
        </w:rPr>
        <w:t>тематический план</w:t>
      </w:r>
    </w:p>
    <w:tbl>
      <w:tblPr>
        <w:tblW w:w="9034" w:type="dxa"/>
        <w:tblInd w:w="1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50"/>
        <w:gridCol w:w="5505"/>
        <w:gridCol w:w="1078"/>
        <w:gridCol w:w="1701"/>
      </w:tblGrid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AF5186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Тема</w:t>
            </w:r>
            <w:r w:rsidRPr="00AF5186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 xml:space="preserve"> </w:t>
            </w:r>
            <w:r w:rsidRPr="00AF5186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заняти</w:t>
            </w:r>
            <w:r w:rsidRPr="00AF5186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>я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 w:rsidRPr="00AF5186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Кол-во</w:t>
            </w:r>
            <w:r w:rsidRPr="00AF5186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 xml:space="preserve"> </w:t>
            </w:r>
            <w:r w:rsidRPr="00AF5186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</w:pPr>
            <w:r w:rsidRPr="00AF5186"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  <w:t>Дата</w:t>
            </w:r>
            <w:r w:rsidRPr="00AF5186">
              <w:rPr>
                <w:rFonts w:ascii="Times New Roman" w:hAnsi="Times New Roman"/>
                <w:b/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r w:rsidRPr="00AF5186">
              <w:rPr>
                <w:rFonts w:ascii="Times New Roman" w:hAnsi="Times New Roman"/>
                <w:b/>
                <w:color w:val="000000"/>
                <w:sz w:val="22"/>
                <w:szCs w:val="22"/>
                <w:lang w:eastAsia="en-US"/>
              </w:rPr>
              <w:t>проведения</w:t>
            </w:r>
          </w:p>
        </w:tc>
      </w:tr>
      <w:tr w:rsidR="00C006C6" w:rsidRPr="00AF5186" w:rsidTr="003C4706">
        <w:trPr>
          <w:trHeight w:val="483"/>
        </w:trPr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 xml:space="preserve"> Всероссийский Урок мира.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02.09.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Государственная символика РФ.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09.09.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Вредные привычки.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16.09.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Живи по правилам.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23.09.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Знаем правила движения, как таблицу умножения.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30.09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Забота о глазах.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07.10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Посвящение в первоклассники.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14.10.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shd w:val="clear" w:color="auto" w:fill="FFFFFF"/>
              <w:suppressAutoHyphens/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Ученье и труд всё перетрут.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21.10.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В гостях у Светофорчика.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04.11.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Мамин день.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11.11.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11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О вреде курения.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18.11.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Стремись творить добро.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25.11.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13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Соблюдение гигиены.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02.12.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14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bCs/>
                <w:color w:val="000000"/>
              </w:rPr>
              <w:t>Что значит быть вежливым человеком?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09.12.</w:t>
            </w:r>
          </w:p>
        </w:tc>
      </w:tr>
      <w:tr w:rsidR="00C006C6" w:rsidRPr="00AF5186" w:rsidTr="003C4706">
        <w:trPr>
          <w:trHeight w:val="428"/>
        </w:trPr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Как встречают Новый год люди всех земных широт.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16.12.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16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Правильное питание - залог здоровья.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23.12.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17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В мире загадок.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13.01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18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Школа вежливых наук.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20.01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19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Режим - это разумное распределение времени.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27.01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20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Друг в беде не бросит, лишнего не спросит.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03.02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21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О тех, кто защищает Отечество.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10.02.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22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Школа - мой второй дом.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24.02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23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Я-умею, я-могу, я-хочу.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03.03.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24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День птиц.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10.03.</w:t>
            </w:r>
          </w:p>
        </w:tc>
      </w:tr>
      <w:tr w:rsidR="00C006C6" w:rsidRPr="00AF5186" w:rsidTr="003C4706">
        <w:trPr>
          <w:trHeight w:val="79"/>
        </w:trPr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25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Всем, кто хочет быть здоров!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17.03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26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Моё настроение в школе и дома.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31.03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27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Правила поведения в общественных местах.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07.04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28</w:t>
            </w:r>
          </w:p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tabs>
                <w:tab w:val="left" w:pos="185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Дружи с водой.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14.04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29</w:t>
            </w:r>
          </w:p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Мы скажем нет вредным привычкам.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21.04.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30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Земля – наш общий дом!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28.04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31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Другом быть совсем не просто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05.05.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32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Вспомним всех поименно.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095A02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12.05.</w:t>
            </w:r>
          </w:p>
        </w:tc>
      </w:tr>
      <w:tr w:rsidR="00C006C6" w:rsidRPr="00AF5186" w:rsidTr="003C4706">
        <w:tc>
          <w:tcPr>
            <w:tcW w:w="750" w:type="dxa"/>
            <w:tcBorders>
              <w:right w:val="single" w:sz="4" w:space="0" w:color="auto"/>
            </w:tcBorders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33</w:t>
            </w:r>
          </w:p>
        </w:tc>
        <w:tc>
          <w:tcPr>
            <w:tcW w:w="5505" w:type="dxa"/>
            <w:tcBorders>
              <w:left w:val="single" w:sz="4" w:space="0" w:color="auto"/>
            </w:tcBorders>
          </w:tcPr>
          <w:p w:rsidR="00C006C6" w:rsidRPr="00AF5186" w:rsidRDefault="00C006C6" w:rsidP="00BE1D3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F5186">
              <w:rPr>
                <w:rFonts w:ascii="Times New Roman" w:hAnsi="Times New Roman"/>
                <w:color w:val="000000"/>
              </w:rPr>
              <w:t>Что такое «хорошо» и что такое «плохо».</w:t>
            </w:r>
          </w:p>
        </w:tc>
        <w:tc>
          <w:tcPr>
            <w:tcW w:w="1078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AF5186">
              <w:rPr>
                <w:rFonts w:ascii="Times New Roman" w:hAnsi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006C6" w:rsidRPr="00AF5186" w:rsidRDefault="00C006C6" w:rsidP="00BE1D30">
            <w:pPr>
              <w:pStyle w:val="a3"/>
              <w:ind w:left="0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en-US"/>
              </w:rPr>
              <w:t>19.05.</w:t>
            </w:r>
          </w:p>
        </w:tc>
      </w:tr>
    </w:tbl>
    <w:p w:rsidR="00C006C6" w:rsidRPr="00705E4D" w:rsidRDefault="00C006C6" w:rsidP="00705E4D">
      <w:pPr>
        <w:pStyle w:val="a3"/>
        <w:ind w:left="0"/>
        <w:rPr>
          <w:rFonts w:ascii="Times New Roman" w:hAnsi="Times New Roman"/>
          <w:lang w:val="ru-RU"/>
        </w:rPr>
      </w:pPr>
    </w:p>
    <w:sectPr w:rsidR="00C006C6" w:rsidRPr="00705E4D" w:rsidSect="00065986">
      <w:footerReference w:type="default" r:id="rId13"/>
      <w:pgSz w:w="11906" w:h="16838"/>
      <w:pgMar w:top="426" w:right="70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227" w:rsidRDefault="00E56227" w:rsidP="00065986">
      <w:pPr>
        <w:spacing w:after="0" w:line="240" w:lineRule="auto"/>
      </w:pPr>
      <w:r>
        <w:separator/>
      </w:r>
    </w:p>
  </w:endnote>
  <w:endnote w:type="continuationSeparator" w:id="1">
    <w:p w:rsidR="00E56227" w:rsidRDefault="00E56227" w:rsidP="00065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6C6" w:rsidRDefault="0053148C">
    <w:pPr>
      <w:pStyle w:val="ae"/>
      <w:jc w:val="right"/>
    </w:pPr>
    <w:fldSimple w:instr="PAGE   \* MERGEFORMAT">
      <w:r w:rsidR="00022D1A">
        <w:rPr>
          <w:noProof/>
        </w:rPr>
        <w:t>2</w:t>
      </w:r>
    </w:fldSimple>
  </w:p>
  <w:p w:rsidR="00C006C6" w:rsidRDefault="00C006C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227" w:rsidRDefault="00E56227" w:rsidP="00065986">
      <w:pPr>
        <w:spacing w:after="0" w:line="240" w:lineRule="auto"/>
      </w:pPr>
      <w:r>
        <w:separator/>
      </w:r>
    </w:p>
  </w:footnote>
  <w:footnote w:type="continuationSeparator" w:id="1">
    <w:p w:rsidR="00E56227" w:rsidRDefault="00E56227" w:rsidP="000659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3F2"/>
    <w:multiLevelType w:val="hybridMultilevel"/>
    <w:tmpl w:val="70363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15FD2"/>
    <w:multiLevelType w:val="hybridMultilevel"/>
    <w:tmpl w:val="676A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80014"/>
    <w:multiLevelType w:val="hybridMultilevel"/>
    <w:tmpl w:val="85602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54AE9"/>
    <w:multiLevelType w:val="hybridMultilevel"/>
    <w:tmpl w:val="03E23A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625547"/>
    <w:multiLevelType w:val="hybridMultilevel"/>
    <w:tmpl w:val="9EE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537BD"/>
    <w:multiLevelType w:val="hybridMultilevel"/>
    <w:tmpl w:val="65ACF760"/>
    <w:lvl w:ilvl="0" w:tplc="4746C7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B4669D"/>
    <w:multiLevelType w:val="hybridMultilevel"/>
    <w:tmpl w:val="157ED8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B82A88"/>
    <w:multiLevelType w:val="hybridMultilevel"/>
    <w:tmpl w:val="E0FA9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B78D2"/>
    <w:multiLevelType w:val="hybridMultilevel"/>
    <w:tmpl w:val="7538410E"/>
    <w:lvl w:ilvl="0" w:tplc="17683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E40E6"/>
    <w:multiLevelType w:val="hybridMultilevel"/>
    <w:tmpl w:val="FFDE9C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7F2212"/>
    <w:multiLevelType w:val="hybridMultilevel"/>
    <w:tmpl w:val="6DEEB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F131A"/>
    <w:multiLevelType w:val="hybridMultilevel"/>
    <w:tmpl w:val="6AD00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7851A87"/>
    <w:multiLevelType w:val="hybridMultilevel"/>
    <w:tmpl w:val="78B8C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B80DBD"/>
    <w:multiLevelType w:val="hybridMultilevel"/>
    <w:tmpl w:val="26F262B6"/>
    <w:lvl w:ilvl="0" w:tplc="6FFA55AA">
      <w:start w:val="1"/>
      <w:numFmt w:val="decimal"/>
      <w:lvlText w:val="%1."/>
      <w:lvlJc w:val="left"/>
      <w:pPr>
        <w:ind w:left="121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40D26999"/>
    <w:multiLevelType w:val="hybridMultilevel"/>
    <w:tmpl w:val="5308E5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56D21BF"/>
    <w:multiLevelType w:val="hybridMultilevel"/>
    <w:tmpl w:val="89DAF61A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6">
    <w:nsid w:val="46642CA3"/>
    <w:multiLevelType w:val="hybridMultilevel"/>
    <w:tmpl w:val="3EACC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6F349C"/>
    <w:multiLevelType w:val="hybridMultilevel"/>
    <w:tmpl w:val="D0B2E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BEF606D"/>
    <w:multiLevelType w:val="hybridMultilevel"/>
    <w:tmpl w:val="DFAED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C54668"/>
    <w:multiLevelType w:val="hybridMultilevel"/>
    <w:tmpl w:val="CC80D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F71F39"/>
    <w:multiLevelType w:val="hybridMultilevel"/>
    <w:tmpl w:val="19FE8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093957"/>
    <w:multiLevelType w:val="hybridMultilevel"/>
    <w:tmpl w:val="0FE4D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166C44"/>
    <w:multiLevelType w:val="hybridMultilevel"/>
    <w:tmpl w:val="779AAA12"/>
    <w:lvl w:ilvl="0" w:tplc="5ECC3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517796"/>
    <w:multiLevelType w:val="hybridMultilevel"/>
    <w:tmpl w:val="726E58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853024"/>
    <w:multiLevelType w:val="hybridMultilevel"/>
    <w:tmpl w:val="AC6AFF80"/>
    <w:lvl w:ilvl="0" w:tplc="9766C83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2C072DB"/>
    <w:multiLevelType w:val="hybridMultilevel"/>
    <w:tmpl w:val="07B62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AB07B8"/>
    <w:multiLevelType w:val="hybridMultilevel"/>
    <w:tmpl w:val="D472D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132A89"/>
    <w:multiLevelType w:val="hybridMultilevel"/>
    <w:tmpl w:val="0B88E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3"/>
  </w:num>
  <w:num w:numId="4">
    <w:abstractNumId w:val="5"/>
  </w:num>
  <w:num w:numId="5">
    <w:abstractNumId w:val="14"/>
  </w:num>
  <w:num w:numId="6">
    <w:abstractNumId w:val="14"/>
  </w:num>
  <w:num w:numId="7">
    <w:abstractNumId w:val="25"/>
  </w:num>
  <w:num w:numId="8">
    <w:abstractNumId w:val="15"/>
  </w:num>
  <w:num w:numId="9">
    <w:abstractNumId w:val="13"/>
  </w:num>
  <w:num w:numId="10">
    <w:abstractNumId w:val="24"/>
  </w:num>
  <w:num w:numId="11">
    <w:abstractNumId w:val="9"/>
  </w:num>
  <w:num w:numId="12">
    <w:abstractNumId w:val="27"/>
  </w:num>
  <w:num w:numId="13">
    <w:abstractNumId w:val="0"/>
  </w:num>
  <w:num w:numId="14">
    <w:abstractNumId w:val="1"/>
  </w:num>
  <w:num w:numId="1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1E1"/>
    <w:rsid w:val="00022D1A"/>
    <w:rsid w:val="00052C33"/>
    <w:rsid w:val="00065986"/>
    <w:rsid w:val="00095A02"/>
    <w:rsid w:val="001145DC"/>
    <w:rsid w:val="00173F29"/>
    <w:rsid w:val="00180824"/>
    <w:rsid w:val="001A175B"/>
    <w:rsid w:val="001F4EE5"/>
    <w:rsid w:val="0026271F"/>
    <w:rsid w:val="00301464"/>
    <w:rsid w:val="003547AF"/>
    <w:rsid w:val="003C3B89"/>
    <w:rsid w:val="003C4706"/>
    <w:rsid w:val="0046380C"/>
    <w:rsid w:val="004D5471"/>
    <w:rsid w:val="004F724F"/>
    <w:rsid w:val="005111E1"/>
    <w:rsid w:val="0053148C"/>
    <w:rsid w:val="00541FBD"/>
    <w:rsid w:val="0059128E"/>
    <w:rsid w:val="00665BB7"/>
    <w:rsid w:val="006662FE"/>
    <w:rsid w:val="00685000"/>
    <w:rsid w:val="006A269E"/>
    <w:rsid w:val="006B1F9B"/>
    <w:rsid w:val="006D405D"/>
    <w:rsid w:val="00705E4D"/>
    <w:rsid w:val="0071661D"/>
    <w:rsid w:val="007234B8"/>
    <w:rsid w:val="0072505D"/>
    <w:rsid w:val="00770282"/>
    <w:rsid w:val="007721F6"/>
    <w:rsid w:val="008108E2"/>
    <w:rsid w:val="0081560D"/>
    <w:rsid w:val="00817CAC"/>
    <w:rsid w:val="008869EC"/>
    <w:rsid w:val="0091395D"/>
    <w:rsid w:val="00923B37"/>
    <w:rsid w:val="00930489"/>
    <w:rsid w:val="00965772"/>
    <w:rsid w:val="00992C5A"/>
    <w:rsid w:val="009C7C31"/>
    <w:rsid w:val="00A01AA4"/>
    <w:rsid w:val="00A11CAE"/>
    <w:rsid w:val="00A13964"/>
    <w:rsid w:val="00A66F5C"/>
    <w:rsid w:val="00A72397"/>
    <w:rsid w:val="00A8082D"/>
    <w:rsid w:val="00AA33D6"/>
    <w:rsid w:val="00AE0180"/>
    <w:rsid w:val="00AF2B84"/>
    <w:rsid w:val="00AF5186"/>
    <w:rsid w:val="00B2684B"/>
    <w:rsid w:val="00B61784"/>
    <w:rsid w:val="00B7021E"/>
    <w:rsid w:val="00BE1D30"/>
    <w:rsid w:val="00C006C6"/>
    <w:rsid w:val="00C054F2"/>
    <w:rsid w:val="00C54743"/>
    <w:rsid w:val="00C957E5"/>
    <w:rsid w:val="00CE194D"/>
    <w:rsid w:val="00D30C11"/>
    <w:rsid w:val="00DB641C"/>
    <w:rsid w:val="00DE00F4"/>
    <w:rsid w:val="00E35038"/>
    <w:rsid w:val="00E56227"/>
    <w:rsid w:val="00E675FD"/>
    <w:rsid w:val="00ED1DD2"/>
    <w:rsid w:val="00ED46EA"/>
    <w:rsid w:val="00EF0F0E"/>
    <w:rsid w:val="00F07161"/>
    <w:rsid w:val="00F34D31"/>
    <w:rsid w:val="00F42969"/>
    <w:rsid w:val="00F877C0"/>
    <w:rsid w:val="00F97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77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705E4D"/>
    <w:pPr>
      <w:spacing w:before="100" w:beforeAutospacing="1" w:after="100" w:afterAutospacing="1" w:line="240" w:lineRule="auto"/>
      <w:outlineLvl w:val="0"/>
    </w:pPr>
    <w:rPr>
      <w:rFonts w:ascii="Times New Roman" w:eastAsia="MS Mincho" w:hAnsi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5E4D"/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paragraph" w:styleId="a3">
    <w:name w:val="List Paragraph"/>
    <w:basedOn w:val="a"/>
    <w:link w:val="a4"/>
    <w:uiPriority w:val="99"/>
    <w:qFormat/>
    <w:rsid w:val="00F34D31"/>
    <w:pPr>
      <w:spacing w:after="0" w:line="240" w:lineRule="auto"/>
      <w:ind w:left="720"/>
      <w:contextualSpacing/>
    </w:pPr>
    <w:rPr>
      <w:sz w:val="24"/>
      <w:szCs w:val="20"/>
      <w:lang w:val="en-US"/>
    </w:rPr>
  </w:style>
  <w:style w:type="paragraph" w:styleId="a5">
    <w:name w:val="No Spacing"/>
    <w:uiPriority w:val="99"/>
    <w:qFormat/>
    <w:rsid w:val="008108E2"/>
    <w:rPr>
      <w:sz w:val="22"/>
      <w:szCs w:val="22"/>
      <w:lang w:eastAsia="en-US"/>
    </w:rPr>
  </w:style>
  <w:style w:type="paragraph" w:customStyle="1" w:styleId="a6">
    <w:name w:val="a"/>
    <w:basedOn w:val="a"/>
    <w:uiPriority w:val="99"/>
    <w:rsid w:val="00E350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817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17CAC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uiPriority w:val="99"/>
    <w:rsid w:val="006662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6662FE"/>
    <w:rPr>
      <w:sz w:val="24"/>
      <w:lang w:val="en-US"/>
    </w:rPr>
  </w:style>
  <w:style w:type="paragraph" w:styleId="a9">
    <w:name w:val="Normal (Web)"/>
    <w:basedOn w:val="a"/>
    <w:uiPriority w:val="99"/>
    <w:rsid w:val="006662FE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paragraph" w:styleId="aa">
    <w:name w:val="Body Text"/>
    <w:basedOn w:val="a"/>
    <w:link w:val="ab"/>
    <w:uiPriority w:val="99"/>
    <w:rsid w:val="006662FE"/>
    <w:pPr>
      <w:spacing w:before="30" w:after="3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uiPriority w:val="99"/>
    <w:locked/>
    <w:rsid w:val="006662FE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065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065986"/>
    <w:rPr>
      <w:rFonts w:cs="Times New Roman"/>
    </w:rPr>
  </w:style>
  <w:style w:type="paragraph" w:styleId="ae">
    <w:name w:val="footer"/>
    <w:basedOn w:val="a"/>
    <w:link w:val="af"/>
    <w:uiPriority w:val="99"/>
    <w:rsid w:val="000659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065986"/>
    <w:rPr>
      <w:rFonts w:cs="Times New Roman"/>
    </w:rPr>
  </w:style>
  <w:style w:type="paragraph" w:customStyle="1" w:styleId="c3">
    <w:name w:val="c3"/>
    <w:basedOn w:val="a"/>
    <w:uiPriority w:val="99"/>
    <w:rsid w:val="006B1F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0">
    <w:name w:val="Table Grid"/>
    <w:basedOn w:val="a1"/>
    <w:uiPriority w:val="99"/>
    <w:locked/>
    <w:rsid w:val="007721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99"/>
    <w:qFormat/>
    <w:locked/>
    <w:rsid w:val="003C4706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1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halka.info/about/19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nachalka.com/maste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tranamasterov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umk-garmoniya.ru/electronic_suppo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m.ru/educat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3161</Words>
  <Characters>18023</Characters>
  <Application>Microsoft Office Word</Application>
  <DocSecurity>0</DocSecurity>
  <Lines>150</Lines>
  <Paragraphs>42</Paragraphs>
  <ScaleCrop>false</ScaleCrop>
  <Company>SPecialiST RePack</Company>
  <LinksUpToDate>false</LinksUpToDate>
  <CharactersWithSpaces>21142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</cp:lastModifiedBy>
  <cp:revision>24</cp:revision>
  <cp:lastPrinted>2019-09-25T17:54:00Z</cp:lastPrinted>
  <dcterms:created xsi:type="dcterms:W3CDTF">2017-09-05T16:53:00Z</dcterms:created>
  <dcterms:modified xsi:type="dcterms:W3CDTF">2020-11-06T07:41:00Z</dcterms:modified>
</cp:coreProperties>
</file>